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708" w:rsidRDefault="00131708">
      <w:pPr>
        <w:spacing w:after="0"/>
        <w:jc w:val="center"/>
        <w:rPr>
          <w:rFonts w:ascii="Times New Roman" w:eastAsia="Times New Roman" w:hAnsi="Times New Roman"/>
          <w:color w:val="002060"/>
          <w:sz w:val="24"/>
          <w:szCs w:val="24"/>
        </w:rPr>
      </w:pPr>
    </w:p>
    <w:tbl>
      <w:tblPr>
        <w:tblStyle w:val="Style25"/>
        <w:tblpPr w:leftFromText="180" w:rightFromText="180" w:vertAnchor="page" w:horzAnchor="page" w:tblpX="192" w:tblpY="151"/>
        <w:tblOverlap w:val="never"/>
        <w:tblW w:w="11636" w:type="dxa"/>
        <w:tblInd w:w="0" w:type="dxa"/>
        <w:tblLayout w:type="fixed"/>
        <w:tblLook w:val="0000" w:firstRow="0" w:lastRow="0" w:firstColumn="0" w:lastColumn="0" w:noHBand="0" w:noVBand="0"/>
      </w:tblPr>
      <w:tblGrid>
        <w:gridCol w:w="2693"/>
        <w:gridCol w:w="3609"/>
        <w:gridCol w:w="4050"/>
        <w:gridCol w:w="1276"/>
        <w:gridCol w:w="8"/>
      </w:tblGrid>
      <w:tr w:rsidR="00131708" w:rsidTr="000228F4">
        <w:tc>
          <w:tcPr>
            <w:tcW w:w="2693" w:type="dxa"/>
            <w:vMerge w:val="restart"/>
          </w:tcPr>
          <w:p w:rsidR="00131708" w:rsidRDefault="00131708" w:rsidP="000228F4">
            <w:pPr>
              <w:tabs>
                <w:tab w:val="center" w:pos="4680"/>
                <w:tab w:val="right" w:pos="9360"/>
              </w:tabs>
              <w:jc w:val="center"/>
              <w:rPr>
                <w:color w:val="000000"/>
              </w:rPr>
            </w:pPr>
            <w:r>
              <w:rPr>
                <w:rFonts w:ascii="Arial" w:eastAsia="Arial" w:hAnsi="Arial" w:cs="Arial"/>
                <w:noProof/>
                <w:color w:val="000000"/>
              </w:rPr>
              <w:drawing>
                <wp:inline distT="0" distB="0" distL="0" distR="0" wp14:anchorId="0CCF5E13" wp14:editId="0A58B6BA">
                  <wp:extent cx="1647825" cy="1238250"/>
                  <wp:effectExtent l="0" t="0" r="0" b="0"/>
                  <wp:docPr id="31" name="Picture 31" descr="bongho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g" descr="bonghoa"/>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238250"/>
                          </a:xfrm>
                          <a:prstGeom prst="rect">
                            <a:avLst/>
                          </a:prstGeom>
                          <a:noFill/>
                          <a:ln>
                            <a:noFill/>
                          </a:ln>
                        </pic:spPr>
                      </pic:pic>
                    </a:graphicData>
                  </a:graphic>
                </wp:inline>
              </w:drawing>
            </w:r>
          </w:p>
          <w:p w:rsidR="00131708" w:rsidRDefault="00131708" w:rsidP="000228F4">
            <w:pPr>
              <w:tabs>
                <w:tab w:val="center" w:pos="4680"/>
                <w:tab w:val="right" w:pos="9360"/>
              </w:tabs>
              <w:jc w:val="center"/>
              <w:rPr>
                <w:color w:val="000000"/>
              </w:rPr>
            </w:pPr>
          </w:p>
        </w:tc>
        <w:tc>
          <w:tcPr>
            <w:tcW w:w="8943" w:type="dxa"/>
            <w:gridSpan w:val="4"/>
          </w:tcPr>
          <w:p w:rsidR="00131708" w:rsidRDefault="00131708" w:rsidP="000228F4">
            <w:pPr>
              <w:rPr>
                <w:color w:val="FF0000"/>
                <w:sz w:val="72"/>
                <w:szCs w:val="72"/>
              </w:rPr>
            </w:pPr>
            <w:r>
              <w:rPr>
                <w:noProof/>
                <w:color w:val="FF0000"/>
                <w:sz w:val="72"/>
                <w:szCs w:val="72"/>
              </w:rPr>
              <w:drawing>
                <wp:inline distT="0" distB="0" distL="0" distR="0" wp14:anchorId="0866BD6A" wp14:editId="687D35B1">
                  <wp:extent cx="5572125" cy="647700"/>
                  <wp:effectExtent l="0" t="0" r="0" b="0"/>
                  <wp:docPr id="28" name="Picture 28" descr="chusaigongtour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jpg" descr="chusaigongtour copy"/>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647700"/>
                          </a:xfrm>
                          <a:prstGeom prst="rect">
                            <a:avLst/>
                          </a:prstGeom>
                          <a:noFill/>
                          <a:ln>
                            <a:noFill/>
                          </a:ln>
                        </pic:spPr>
                      </pic:pic>
                    </a:graphicData>
                  </a:graphic>
                </wp:inline>
              </w:drawing>
            </w:r>
          </w:p>
        </w:tc>
      </w:tr>
      <w:tr w:rsidR="00131708" w:rsidTr="000228F4">
        <w:trPr>
          <w:gridAfter w:val="1"/>
          <w:wAfter w:w="8" w:type="dxa"/>
        </w:trPr>
        <w:tc>
          <w:tcPr>
            <w:tcW w:w="2693" w:type="dxa"/>
            <w:vMerge/>
          </w:tcPr>
          <w:p w:rsidR="00131708" w:rsidRDefault="00131708" w:rsidP="000228F4">
            <w:pPr>
              <w:widowControl w:val="0"/>
              <w:spacing w:line="276" w:lineRule="auto"/>
              <w:rPr>
                <w:color w:val="FF0000"/>
                <w:sz w:val="72"/>
                <w:szCs w:val="72"/>
              </w:rPr>
            </w:pPr>
          </w:p>
        </w:tc>
        <w:tc>
          <w:tcPr>
            <w:tcW w:w="7659" w:type="dxa"/>
            <w:gridSpan w:val="2"/>
          </w:tcPr>
          <w:p w:rsidR="00131708" w:rsidRDefault="00131708" w:rsidP="000228F4">
            <w:pPr>
              <w:jc w:val="center"/>
              <w:rPr>
                <w:b/>
                <w:color w:val="0070C0"/>
              </w:rPr>
            </w:pPr>
            <w:r>
              <w:rPr>
                <w:b/>
                <w:color w:val="0070C0"/>
              </w:rPr>
              <w:t>CÔNG TY TNHH GIAO THÔNG VẬN TẢI VÀ DU LỊCH SÀI GÒN</w:t>
            </w:r>
          </w:p>
        </w:tc>
        <w:tc>
          <w:tcPr>
            <w:tcW w:w="1276" w:type="dxa"/>
            <w:vMerge w:val="restart"/>
          </w:tcPr>
          <w:p w:rsidR="00131708" w:rsidRDefault="00131708" w:rsidP="000228F4">
            <w:pPr>
              <w:tabs>
                <w:tab w:val="center" w:pos="4680"/>
                <w:tab w:val="right" w:pos="9360"/>
              </w:tabs>
              <w:jc w:val="center"/>
              <w:rPr>
                <w:b/>
                <w:color w:val="0070C0"/>
              </w:rPr>
            </w:pPr>
            <w:r>
              <w:rPr>
                <w:b/>
                <w:noProof/>
                <w:color w:val="000000"/>
                <w:sz w:val="18"/>
                <w:szCs w:val="18"/>
              </w:rPr>
              <w:drawing>
                <wp:inline distT="0" distB="0" distL="0" distR="0" wp14:anchorId="2681AB42" wp14:editId="5793C24A">
                  <wp:extent cx="723900" cy="790575"/>
                  <wp:effectExtent l="0" t="0" r="0" b="0"/>
                  <wp:docPr id="25" name="Picture 25" descr="Description: photo_133767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jpg" descr="Description: photo_1337672782"/>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131708" w:rsidTr="000228F4">
        <w:trPr>
          <w:gridAfter w:val="1"/>
          <w:wAfter w:w="8" w:type="dxa"/>
        </w:trPr>
        <w:tc>
          <w:tcPr>
            <w:tcW w:w="2693" w:type="dxa"/>
            <w:vMerge/>
          </w:tcPr>
          <w:p w:rsidR="00131708" w:rsidRDefault="00131708" w:rsidP="000228F4">
            <w:pPr>
              <w:widowControl w:val="0"/>
              <w:spacing w:line="276" w:lineRule="auto"/>
              <w:rPr>
                <w:b/>
                <w:color w:val="0070C0"/>
              </w:rPr>
            </w:pPr>
          </w:p>
        </w:tc>
        <w:tc>
          <w:tcPr>
            <w:tcW w:w="3609" w:type="dxa"/>
          </w:tcPr>
          <w:p w:rsidR="00131708" w:rsidRDefault="00131708" w:rsidP="000228F4">
            <w:pPr>
              <w:tabs>
                <w:tab w:val="center" w:pos="4680"/>
                <w:tab w:val="right" w:pos="9360"/>
              </w:tabs>
              <w:rPr>
                <w:b/>
                <w:color w:val="000000"/>
                <w:sz w:val="18"/>
                <w:szCs w:val="18"/>
              </w:rPr>
            </w:pPr>
            <w:proofErr w:type="spellStart"/>
            <w:r>
              <w:rPr>
                <w:b/>
                <w:color w:val="000000"/>
                <w:sz w:val="18"/>
                <w:szCs w:val="18"/>
              </w:rPr>
              <w:t>Văn</w:t>
            </w:r>
            <w:proofErr w:type="spellEnd"/>
            <w:r>
              <w:rPr>
                <w:b/>
                <w:color w:val="000000"/>
                <w:sz w:val="18"/>
                <w:szCs w:val="18"/>
              </w:rPr>
              <w:t xml:space="preserve"> </w:t>
            </w:r>
            <w:proofErr w:type="spellStart"/>
            <w:r>
              <w:rPr>
                <w:b/>
                <w:color w:val="000000"/>
                <w:sz w:val="18"/>
                <w:szCs w:val="18"/>
              </w:rPr>
              <w:t>phòng</w:t>
            </w:r>
            <w:proofErr w:type="spellEnd"/>
            <w:r>
              <w:rPr>
                <w:b/>
                <w:color w:val="000000"/>
                <w:sz w:val="18"/>
                <w:szCs w:val="18"/>
              </w:rPr>
              <w:t xml:space="preserve"> </w:t>
            </w:r>
            <w:proofErr w:type="spellStart"/>
            <w:r>
              <w:rPr>
                <w:b/>
                <w:color w:val="000000"/>
                <w:sz w:val="18"/>
                <w:szCs w:val="18"/>
              </w:rPr>
              <w:t>Hồ</w:t>
            </w:r>
            <w:proofErr w:type="spellEnd"/>
            <w:r>
              <w:rPr>
                <w:b/>
                <w:color w:val="000000"/>
                <w:sz w:val="18"/>
                <w:szCs w:val="18"/>
              </w:rPr>
              <w:t xml:space="preserve"> </w:t>
            </w:r>
            <w:proofErr w:type="spellStart"/>
            <w:r>
              <w:rPr>
                <w:b/>
                <w:color w:val="000000"/>
                <w:sz w:val="18"/>
                <w:szCs w:val="18"/>
              </w:rPr>
              <w:t>Chí</w:t>
            </w:r>
            <w:proofErr w:type="spellEnd"/>
            <w:r>
              <w:rPr>
                <w:b/>
                <w:color w:val="000000"/>
                <w:sz w:val="18"/>
                <w:szCs w:val="18"/>
              </w:rPr>
              <w:t xml:space="preserve"> Minh</w:t>
            </w:r>
          </w:p>
          <w:p w:rsidR="00131708" w:rsidRDefault="00131708" w:rsidP="000228F4">
            <w:pPr>
              <w:tabs>
                <w:tab w:val="center" w:pos="4680"/>
                <w:tab w:val="right" w:pos="9360"/>
              </w:tabs>
              <w:rPr>
                <w:color w:val="000000"/>
                <w:sz w:val="18"/>
                <w:szCs w:val="18"/>
              </w:rPr>
            </w:pPr>
            <w:r>
              <w:rPr>
                <w:color w:val="000000"/>
                <w:sz w:val="18"/>
                <w:szCs w:val="18"/>
              </w:rPr>
              <w:t xml:space="preserve">ĐC: 219 </w:t>
            </w:r>
            <w:proofErr w:type="spellStart"/>
            <w:r>
              <w:rPr>
                <w:color w:val="000000"/>
                <w:sz w:val="18"/>
                <w:szCs w:val="18"/>
              </w:rPr>
              <w:t>Võ</w:t>
            </w:r>
            <w:proofErr w:type="spellEnd"/>
            <w:r>
              <w:rPr>
                <w:color w:val="000000"/>
                <w:sz w:val="18"/>
                <w:szCs w:val="18"/>
              </w:rPr>
              <w:t xml:space="preserve"> </w:t>
            </w:r>
            <w:proofErr w:type="spellStart"/>
            <w:r>
              <w:rPr>
                <w:color w:val="000000"/>
                <w:sz w:val="18"/>
                <w:szCs w:val="18"/>
              </w:rPr>
              <w:t>Văn</w:t>
            </w:r>
            <w:proofErr w:type="spellEnd"/>
            <w:r>
              <w:rPr>
                <w:color w:val="000000"/>
                <w:sz w:val="18"/>
                <w:szCs w:val="18"/>
              </w:rPr>
              <w:t xml:space="preserve"> </w:t>
            </w:r>
            <w:proofErr w:type="spellStart"/>
            <w:r>
              <w:rPr>
                <w:color w:val="000000"/>
                <w:sz w:val="18"/>
                <w:szCs w:val="18"/>
              </w:rPr>
              <w:t>Tần</w:t>
            </w:r>
            <w:proofErr w:type="spellEnd"/>
            <w:r>
              <w:rPr>
                <w:color w:val="000000"/>
                <w:sz w:val="18"/>
                <w:szCs w:val="18"/>
              </w:rPr>
              <w:t xml:space="preserve">, </w:t>
            </w:r>
            <w:proofErr w:type="spellStart"/>
            <w:r>
              <w:rPr>
                <w:color w:val="000000"/>
                <w:sz w:val="18"/>
                <w:szCs w:val="18"/>
              </w:rPr>
              <w:t>Phường</w:t>
            </w:r>
            <w:proofErr w:type="spellEnd"/>
            <w:r>
              <w:rPr>
                <w:color w:val="000000"/>
                <w:sz w:val="18"/>
                <w:szCs w:val="18"/>
              </w:rPr>
              <w:t xml:space="preserve"> 5, </w:t>
            </w:r>
            <w:proofErr w:type="spellStart"/>
            <w:r>
              <w:rPr>
                <w:color w:val="000000"/>
                <w:sz w:val="18"/>
                <w:szCs w:val="18"/>
              </w:rPr>
              <w:t>Quận</w:t>
            </w:r>
            <w:proofErr w:type="spellEnd"/>
            <w:r>
              <w:rPr>
                <w:color w:val="000000"/>
                <w:sz w:val="18"/>
                <w:szCs w:val="18"/>
              </w:rPr>
              <w:t xml:space="preserve"> 3</w:t>
            </w:r>
          </w:p>
          <w:p w:rsidR="00131708" w:rsidRDefault="00131708" w:rsidP="000228F4">
            <w:pPr>
              <w:tabs>
                <w:tab w:val="center" w:pos="4680"/>
                <w:tab w:val="right" w:pos="9360"/>
              </w:tabs>
              <w:rPr>
                <w:color w:val="000000"/>
                <w:sz w:val="18"/>
                <w:szCs w:val="18"/>
              </w:rPr>
            </w:pPr>
            <w:r>
              <w:rPr>
                <w:color w:val="000000"/>
                <w:sz w:val="18"/>
                <w:szCs w:val="18"/>
              </w:rPr>
              <w:t>ĐT: 19002258</w:t>
            </w:r>
          </w:p>
          <w:p w:rsidR="00131708" w:rsidRDefault="00131708" w:rsidP="000228F4">
            <w:pPr>
              <w:tabs>
                <w:tab w:val="center" w:pos="4680"/>
                <w:tab w:val="right" w:pos="9360"/>
              </w:tabs>
              <w:rPr>
                <w:color w:val="000000"/>
                <w:sz w:val="18"/>
                <w:szCs w:val="18"/>
              </w:rPr>
            </w:pPr>
            <w:r>
              <w:rPr>
                <w:color w:val="000000"/>
                <w:sz w:val="18"/>
                <w:szCs w:val="18"/>
              </w:rPr>
              <w:t xml:space="preserve">Email: hcm@saigontours.asia           </w:t>
            </w:r>
          </w:p>
          <w:p w:rsidR="00131708" w:rsidRDefault="00131708" w:rsidP="000228F4">
            <w:pPr>
              <w:tabs>
                <w:tab w:val="center" w:pos="4680"/>
                <w:tab w:val="right" w:pos="9360"/>
              </w:tabs>
              <w:rPr>
                <w:color w:val="000000"/>
                <w:sz w:val="18"/>
                <w:szCs w:val="18"/>
              </w:rPr>
            </w:pPr>
            <w:r>
              <w:rPr>
                <w:color w:val="000000"/>
                <w:sz w:val="18"/>
                <w:szCs w:val="18"/>
              </w:rPr>
              <w:t>Website: www.saigontours.asia</w:t>
            </w:r>
          </w:p>
        </w:tc>
        <w:tc>
          <w:tcPr>
            <w:tcW w:w="4050" w:type="dxa"/>
          </w:tcPr>
          <w:p w:rsidR="00131708" w:rsidRDefault="00131708" w:rsidP="000228F4">
            <w:pPr>
              <w:tabs>
                <w:tab w:val="center" w:pos="4680"/>
                <w:tab w:val="right" w:pos="9360"/>
              </w:tabs>
              <w:rPr>
                <w:color w:val="000000"/>
                <w:sz w:val="18"/>
                <w:szCs w:val="18"/>
              </w:rPr>
            </w:pPr>
            <w:proofErr w:type="spellStart"/>
            <w:r>
              <w:rPr>
                <w:b/>
                <w:color w:val="000000"/>
                <w:sz w:val="18"/>
                <w:szCs w:val="18"/>
              </w:rPr>
              <w:t>Văn</w:t>
            </w:r>
            <w:proofErr w:type="spellEnd"/>
            <w:r>
              <w:rPr>
                <w:b/>
                <w:color w:val="000000"/>
                <w:sz w:val="18"/>
                <w:szCs w:val="18"/>
              </w:rPr>
              <w:t xml:space="preserve"> </w:t>
            </w:r>
            <w:proofErr w:type="spellStart"/>
            <w:r>
              <w:rPr>
                <w:b/>
                <w:color w:val="000000"/>
                <w:sz w:val="18"/>
                <w:szCs w:val="18"/>
              </w:rPr>
              <w:t>phòng</w:t>
            </w:r>
            <w:proofErr w:type="spellEnd"/>
            <w:r>
              <w:rPr>
                <w:b/>
                <w:color w:val="000000"/>
                <w:sz w:val="18"/>
                <w:szCs w:val="18"/>
              </w:rPr>
              <w:t xml:space="preserve"> </w:t>
            </w:r>
            <w:proofErr w:type="spellStart"/>
            <w:r>
              <w:rPr>
                <w:b/>
                <w:color w:val="000000"/>
                <w:sz w:val="18"/>
                <w:szCs w:val="18"/>
              </w:rPr>
              <w:t>Hà</w:t>
            </w:r>
            <w:proofErr w:type="spellEnd"/>
            <w:r>
              <w:rPr>
                <w:b/>
                <w:color w:val="000000"/>
                <w:sz w:val="18"/>
                <w:szCs w:val="18"/>
              </w:rPr>
              <w:t xml:space="preserve"> </w:t>
            </w:r>
            <w:proofErr w:type="spellStart"/>
            <w:r>
              <w:rPr>
                <w:b/>
                <w:color w:val="000000"/>
                <w:sz w:val="18"/>
                <w:szCs w:val="18"/>
              </w:rPr>
              <w:t>Nội</w:t>
            </w:r>
            <w:proofErr w:type="spellEnd"/>
            <w:r>
              <w:rPr>
                <w:b/>
                <w:color w:val="000000"/>
                <w:sz w:val="18"/>
                <w:szCs w:val="18"/>
              </w:rPr>
              <w:t xml:space="preserve">: </w:t>
            </w:r>
            <w:r>
              <w:rPr>
                <w:color w:val="000000"/>
                <w:sz w:val="18"/>
                <w:szCs w:val="18"/>
              </w:rPr>
              <w:t xml:space="preserve">ĐC: </w:t>
            </w:r>
            <w:proofErr w:type="spellStart"/>
            <w:r>
              <w:rPr>
                <w:color w:val="000000"/>
                <w:sz w:val="18"/>
                <w:szCs w:val="18"/>
              </w:rPr>
              <w:t>Tầng</w:t>
            </w:r>
            <w:proofErr w:type="spellEnd"/>
            <w:r>
              <w:rPr>
                <w:color w:val="000000"/>
                <w:sz w:val="18"/>
                <w:szCs w:val="18"/>
              </w:rPr>
              <w:t xml:space="preserve"> 6, 12 </w:t>
            </w:r>
            <w:proofErr w:type="spellStart"/>
            <w:r>
              <w:rPr>
                <w:color w:val="000000"/>
                <w:sz w:val="18"/>
                <w:szCs w:val="18"/>
              </w:rPr>
              <w:t>Khuất</w:t>
            </w:r>
            <w:proofErr w:type="spellEnd"/>
            <w:r>
              <w:rPr>
                <w:color w:val="000000"/>
                <w:sz w:val="18"/>
                <w:szCs w:val="18"/>
              </w:rPr>
              <w:t xml:space="preserve"> </w:t>
            </w:r>
            <w:proofErr w:type="spellStart"/>
            <w:r>
              <w:rPr>
                <w:color w:val="000000"/>
                <w:sz w:val="18"/>
                <w:szCs w:val="18"/>
              </w:rPr>
              <w:t>Duy</w:t>
            </w:r>
            <w:proofErr w:type="spellEnd"/>
            <w:r>
              <w:rPr>
                <w:color w:val="000000"/>
                <w:sz w:val="18"/>
                <w:szCs w:val="18"/>
              </w:rPr>
              <w:t xml:space="preserve"> </w:t>
            </w:r>
            <w:proofErr w:type="spellStart"/>
            <w:r>
              <w:rPr>
                <w:color w:val="000000"/>
                <w:sz w:val="18"/>
                <w:szCs w:val="18"/>
              </w:rPr>
              <w:t>Tiến</w:t>
            </w:r>
            <w:proofErr w:type="spellEnd"/>
            <w:r>
              <w:rPr>
                <w:color w:val="000000"/>
                <w:sz w:val="18"/>
                <w:szCs w:val="18"/>
              </w:rPr>
              <w:t xml:space="preserve">, P. </w:t>
            </w:r>
            <w:proofErr w:type="spellStart"/>
            <w:r>
              <w:rPr>
                <w:color w:val="000000"/>
                <w:sz w:val="18"/>
                <w:szCs w:val="18"/>
              </w:rPr>
              <w:t>Thanh</w:t>
            </w:r>
            <w:proofErr w:type="spellEnd"/>
            <w:r>
              <w:rPr>
                <w:color w:val="000000"/>
                <w:sz w:val="18"/>
                <w:szCs w:val="18"/>
              </w:rPr>
              <w:t xml:space="preserve"> </w:t>
            </w:r>
            <w:proofErr w:type="spellStart"/>
            <w:r>
              <w:rPr>
                <w:color w:val="000000"/>
                <w:sz w:val="18"/>
                <w:szCs w:val="18"/>
              </w:rPr>
              <w:t>Xuân</w:t>
            </w:r>
            <w:proofErr w:type="spellEnd"/>
            <w:r>
              <w:rPr>
                <w:color w:val="000000"/>
                <w:sz w:val="18"/>
                <w:szCs w:val="18"/>
              </w:rPr>
              <w:t xml:space="preserve"> </w:t>
            </w:r>
            <w:proofErr w:type="spellStart"/>
            <w:r>
              <w:rPr>
                <w:color w:val="000000"/>
                <w:sz w:val="18"/>
                <w:szCs w:val="18"/>
              </w:rPr>
              <w:t>Trung</w:t>
            </w:r>
            <w:proofErr w:type="spellEnd"/>
            <w:r>
              <w:rPr>
                <w:color w:val="000000"/>
                <w:sz w:val="18"/>
                <w:szCs w:val="18"/>
              </w:rPr>
              <w:t xml:space="preserve">, </w:t>
            </w:r>
            <w:proofErr w:type="spellStart"/>
            <w:proofErr w:type="gramStart"/>
            <w:r>
              <w:rPr>
                <w:color w:val="000000"/>
                <w:sz w:val="18"/>
                <w:szCs w:val="18"/>
              </w:rPr>
              <w:t>Q.Thanh</w:t>
            </w:r>
            <w:proofErr w:type="spellEnd"/>
            <w:proofErr w:type="gramEnd"/>
            <w:r>
              <w:rPr>
                <w:color w:val="000000"/>
                <w:sz w:val="18"/>
                <w:szCs w:val="18"/>
              </w:rPr>
              <w:t xml:space="preserve"> </w:t>
            </w:r>
            <w:proofErr w:type="spellStart"/>
            <w:r>
              <w:rPr>
                <w:color w:val="000000"/>
                <w:sz w:val="18"/>
                <w:szCs w:val="18"/>
              </w:rPr>
              <w:t>Xuân</w:t>
            </w:r>
            <w:proofErr w:type="spellEnd"/>
          </w:p>
          <w:p w:rsidR="00131708" w:rsidRDefault="00131708" w:rsidP="000228F4">
            <w:pPr>
              <w:tabs>
                <w:tab w:val="center" w:pos="4680"/>
                <w:tab w:val="right" w:pos="9360"/>
              </w:tabs>
              <w:rPr>
                <w:color w:val="000000"/>
                <w:sz w:val="18"/>
                <w:szCs w:val="18"/>
              </w:rPr>
            </w:pPr>
            <w:r>
              <w:rPr>
                <w:color w:val="000000"/>
                <w:sz w:val="18"/>
                <w:szCs w:val="18"/>
              </w:rPr>
              <w:t>ĐT: 1900 2258</w:t>
            </w:r>
          </w:p>
          <w:p w:rsidR="00131708" w:rsidRDefault="00131708" w:rsidP="000228F4">
            <w:pPr>
              <w:tabs>
                <w:tab w:val="center" w:pos="4680"/>
                <w:tab w:val="right" w:pos="9360"/>
              </w:tabs>
              <w:rPr>
                <w:color w:val="000000"/>
                <w:sz w:val="18"/>
                <w:szCs w:val="18"/>
              </w:rPr>
            </w:pPr>
            <w:r>
              <w:rPr>
                <w:color w:val="000000"/>
                <w:sz w:val="18"/>
                <w:szCs w:val="18"/>
              </w:rPr>
              <w:t>Email: hanoi@saigontours.asia</w:t>
            </w:r>
          </w:p>
          <w:p w:rsidR="00131708" w:rsidRDefault="00131708" w:rsidP="000228F4">
            <w:pPr>
              <w:tabs>
                <w:tab w:val="center" w:pos="4680"/>
                <w:tab w:val="right" w:pos="9360"/>
              </w:tabs>
              <w:rPr>
                <w:color w:val="000000"/>
                <w:sz w:val="18"/>
                <w:szCs w:val="18"/>
              </w:rPr>
            </w:pPr>
            <w:r>
              <w:rPr>
                <w:color w:val="000000"/>
                <w:sz w:val="18"/>
                <w:szCs w:val="18"/>
              </w:rPr>
              <w:t>Website: www.saigontours.asia</w:t>
            </w:r>
          </w:p>
        </w:tc>
        <w:tc>
          <w:tcPr>
            <w:tcW w:w="1276" w:type="dxa"/>
            <w:vMerge/>
          </w:tcPr>
          <w:p w:rsidR="00131708" w:rsidRDefault="00131708" w:rsidP="000228F4">
            <w:pPr>
              <w:widowControl w:val="0"/>
              <w:spacing w:line="276" w:lineRule="auto"/>
              <w:rPr>
                <w:color w:val="000000"/>
                <w:sz w:val="18"/>
                <w:szCs w:val="18"/>
              </w:rPr>
            </w:pPr>
          </w:p>
        </w:tc>
      </w:tr>
      <w:tr w:rsidR="00131708" w:rsidTr="000228F4">
        <w:tc>
          <w:tcPr>
            <w:tcW w:w="2693" w:type="dxa"/>
            <w:vMerge w:val="restart"/>
          </w:tcPr>
          <w:p w:rsidR="00131708" w:rsidRDefault="00131708" w:rsidP="000228F4">
            <w:pPr>
              <w:tabs>
                <w:tab w:val="center" w:pos="4680"/>
                <w:tab w:val="right" w:pos="9360"/>
              </w:tabs>
              <w:jc w:val="center"/>
              <w:rPr>
                <w:color w:val="000000"/>
              </w:rPr>
            </w:pPr>
            <w:r>
              <w:rPr>
                <w:rFonts w:ascii="Arial" w:eastAsia="Arial" w:hAnsi="Arial" w:cs="Arial"/>
                <w:noProof/>
                <w:color w:val="000000"/>
              </w:rPr>
              <w:drawing>
                <wp:inline distT="0" distB="0" distL="0" distR="0" wp14:anchorId="69335A37" wp14:editId="7218E910">
                  <wp:extent cx="1647825" cy="1238250"/>
                  <wp:effectExtent l="0" t="0" r="0" b="0"/>
                  <wp:docPr id="1" name="Picture 1" descr="bongho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g" descr="bonghoa"/>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238250"/>
                          </a:xfrm>
                          <a:prstGeom prst="rect">
                            <a:avLst/>
                          </a:prstGeom>
                          <a:noFill/>
                          <a:ln>
                            <a:noFill/>
                          </a:ln>
                        </pic:spPr>
                      </pic:pic>
                    </a:graphicData>
                  </a:graphic>
                </wp:inline>
              </w:drawing>
            </w:r>
          </w:p>
          <w:p w:rsidR="00131708" w:rsidRDefault="00131708" w:rsidP="000228F4">
            <w:pPr>
              <w:tabs>
                <w:tab w:val="center" w:pos="4680"/>
                <w:tab w:val="right" w:pos="9360"/>
              </w:tabs>
              <w:jc w:val="center"/>
              <w:rPr>
                <w:color w:val="000000"/>
              </w:rPr>
            </w:pPr>
          </w:p>
        </w:tc>
        <w:tc>
          <w:tcPr>
            <w:tcW w:w="8943" w:type="dxa"/>
            <w:gridSpan w:val="4"/>
          </w:tcPr>
          <w:p w:rsidR="00131708" w:rsidRDefault="00131708" w:rsidP="000228F4">
            <w:pPr>
              <w:rPr>
                <w:color w:val="FF0000"/>
                <w:sz w:val="72"/>
                <w:szCs w:val="72"/>
              </w:rPr>
            </w:pPr>
            <w:r>
              <w:rPr>
                <w:noProof/>
                <w:color w:val="FF0000"/>
                <w:sz w:val="72"/>
                <w:szCs w:val="72"/>
              </w:rPr>
              <w:drawing>
                <wp:inline distT="0" distB="0" distL="0" distR="0" wp14:anchorId="40B1F908" wp14:editId="06AB893E">
                  <wp:extent cx="5572125" cy="647700"/>
                  <wp:effectExtent l="0" t="0" r="0" b="0"/>
                  <wp:docPr id="2" name="Picture 2" descr="chusaigongtour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jpg" descr="chusaigongtour copy"/>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647700"/>
                          </a:xfrm>
                          <a:prstGeom prst="rect">
                            <a:avLst/>
                          </a:prstGeom>
                          <a:noFill/>
                          <a:ln>
                            <a:noFill/>
                          </a:ln>
                        </pic:spPr>
                      </pic:pic>
                    </a:graphicData>
                  </a:graphic>
                </wp:inline>
              </w:drawing>
            </w:r>
          </w:p>
        </w:tc>
      </w:tr>
      <w:tr w:rsidR="00131708" w:rsidTr="000228F4">
        <w:trPr>
          <w:gridAfter w:val="1"/>
          <w:wAfter w:w="8" w:type="dxa"/>
        </w:trPr>
        <w:tc>
          <w:tcPr>
            <w:tcW w:w="2693" w:type="dxa"/>
            <w:vMerge/>
          </w:tcPr>
          <w:p w:rsidR="00131708" w:rsidRDefault="00131708" w:rsidP="000228F4">
            <w:pPr>
              <w:widowControl w:val="0"/>
              <w:spacing w:line="276" w:lineRule="auto"/>
              <w:rPr>
                <w:color w:val="FF0000"/>
                <w:sz w:val="72"/>
                <w:szCs w:val="72"/>
              </w:rPr>
            </w:pPr>
          </w:p>
        </w:tc>
        <w:tc>
          <w:tcPr>
            <w:tcW w:w="7659" w:type="dxa"/>
            <w:gridSpan w:val="2"/>
          </w:tcPr>
          <w:p w:rsidR="00131708" w:rsidRDefault="00131708" w:rsidP="000228F4">
            <w:pPr>
              <w:jc w:val="center"/>
              <w:rPr>
                <w:b/>
                <w:color w:val="0070C0"/>
              </w:rPr>
            </w:pPr>
            <w:r>
              <w:rPr>
                <w:b/>
                <w:color w:val="0070C0"/>
              </w:rPr>
              <w:t>CÔNG TY TNHH GIAO THÔNG VẬN TẢI VÀ DU LỊCH SÀI GÒN</w:t>
            </w:r>
          </w:p>
        </w:tc>
        <w:tc>
          <w:tcPr>
            <w:tcW w:w="1276" w:type="dxa"/>
            <w:vMerge w:val="restart"/>
          </w:tcPr>
          <w:p w:rsidR="00131708" w:rsidRDefault="00131708" w:rsidP="000228F4">
            <w:pPr>
              <w:tabs>
                <w:tab w:val="center" w:pos="4680"/>
                <w:tab w:val="right" w:pos="9360"/>
              </w:tabs>
              <w:jc w:val="center"/>
              <w:rPr>
                <w:b/>
                <w:color w:val="0070C0"/>
              </w:rPr>
            </w:pPr>
            <w:r>
              <w:rPr>
                <w:b/>
                <w:noProof/>
                <w:color w:val="000000"/>
                <w:sz w:val="18"/>
                <w:szCs w:val="18"/>
              </w:rPr>
              <w:drawing>
                <wp:inline distT="0" distB="0" distL="0" distR="0" wp14:anchorId="7DBCC11F" wp14:editId="4D49CBE8">
                  <wp:extent cx="723900" cy="790575"/>
                  <wp:effectExtent l="0" t="0" r="0" b="0"/>
                  <wp:docPr id="3" name="Picture 3" descr="Description: photo_133767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jpg" descr="Description: photo_1337672782"/>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131708" w:rsidTr="000228F4">
        <w:trPr>
          <w:gridAfter w:val="1"/>
          <w:wAfter w:w="8" w:type="dxa"/>
        </w:trPr>
        <w:tc>
          <w:tcPr>
            <w:tcW w:w="2693" w:type="dxa"/>
            <w:vMerge/>
          </w:tcPr>
          <w:p w:rsidR="00131708" w:rsidRDefault="00131708" w:rsidP="000228F4">
            <w:pPr>
              <w:widowControl w:val="0"/>
              <w:spacing w:line="276" w:lineRule="auto"/>
              <w:rPr>
                <w:b/>
                <w:color w:val="0070C0"/>
              </w:rPr>
            </w:pPr>
          </w:p>
        </w:tc>
        <w:tc>
          <w:tcPr>
            <w:tcW w:w="3609" w:type="dxa"/>
          </w:tcPr>
          <w:p w:rsidR="00131708" w:rsidRDefault="00131708" w:rsidP="000228F4">
            <w:pPr>
              <w:tabs>
                <w:tab w:val="center" w:pos="4680"/>
                <w:tab w:val="right" w:pos="9360"/>
              </w:tabs>
              <w:rPr>
                <w:b/>
                <w:color w:val="000000"/>
                <w:sz w:val="18"/>
                <w:szCs w:val="18"/>
              </w:rPr>
            </w:pPr>
            <w:r>
              <w:rPr>
                <w:b/>
                <w:color w:val="000000"/>
                <w:sz w:val="18"/>
                <w:szCs w:val="18"/>
              </w:rPr>
              <w:t>Văn phòng Hồ Chí Minh</w:t>
            </w:r>
          </w:p>
          <w:p w:rsidR="00131708" w:rsidRDefault="00131708" w:rsidP="000228F4">
            <w:pPr>
              <w:tabs>
                <w:tab w:val="center" w:pos="4680"/>
                <w:tab w:val="right" w:pos="9360"/>
              </w:tabs>
              <w:rPr>
                <w:color w:val="000000"/>
                <w:sz w:val="18"/>
                <w:szCs w:val="18"/>
              </w:rPr>
            </w:pPr>
            <w:r>
              <w:rPr>
                <w:color w:val="000000"/>
                <w:sz w:val="18"/>
                <w:szCs w:val="18"/>
              </w:rPr>
              <w:t>ĐC: 219 Võ Văn Tần, Phường 5, Quận 3</w:t>
            </w:r>
          </w:p>
          <w:p w:rsidR="00131708" w:rsidRDefault="00131708" w:rsidP="000228F4">
            <w:pPr>
              <w:tabs>
                <w:tab w:val="center" w:pos="4680"/>
                <w:tab w:val="right" w:pos="9360"/>
              </w:tabs>
              <w:rPr>
                <w:color w:val="000000"/>
                <w:sz w:val="18"/>
                <w:szCs w:val="18"/>
              </w:rPr>
            </w:pPr>
            <w:r>
              <w:rPr>
                <w:color w:val="000000"/>
                <w:sz w:val="18"/>
                <w:szCs w:val="18"/>
              </w:rPr>
              <w:t>ĐT: 19002258</w:t>
            </w:r>
          </w:p>
          <w:p w:rsidR="00131708" w:rsidRDefault="00131708" w:rsidP="000228F4">
            <w:pPr>
              <w:tabs>
                <w:tab w:val="center" w:pos="4680"/>
                <w:tab w:val="right" w:pos="9360"/>
              </w:tabs>
              <w:rPr>
                <w:color w:val="000000"/>
                <w:sz w:val="18"/>
                <w:szCs w:val="18"/>
              </w:rPr>
            </w:pPr>
            <w:r>
              <w:rPr>
                <w:color w:val="000000"/>
                <w:sz w:val="18"/>
                <w:szCs w:val="18"/>
              </w:rPr>
              <w:t xml:space="preserve">Email: hcm@saigontours.asia           </w:t>
            </w:r>
          </w:p>
          <w:p w:rsidR="00131708" w:rsidRDefault="00131708" w:rsidP="000228F4">
            <w:pPr>
              <w:tabs>
                <w:tab w:val="center" w:pos="4680"/>
                <w:tab w:val="right" w:pos="9360"/>
              </w:tabs>
              <w:rPr>
                <w:color w:val="000000"/>
                <w:sz w:val="18"/>
                <w:szCs w:val="18"/>
              </w:rPr>
            </w:pPr>
            <w:r>
              <w:rPr>
                <w:color w:val="000000"/>
                <w:sz w:val="18"/>
                <w:szCs w:val="18"/>
              </w:rPr>
              <w:t>Website: www.saigontours.asia</w:t>
            </w:r>
          </w:p>
        </w:tc>
        <w:tc>
          <w:tcPr>
            <w:tcW w:w="4050" w:type="dxa"/>
          </w:tcPr>
          <w:p w:rsidR="00131708" w:rsidRDefault="00131708" w:rsidP="000228F4">
            <w:pPr>
              <w:tabs>
                <w:tab w:val="center" w:pos="4680"/>
                <w:tab w:val="right" w:pos="9360"/>
              </w:tabs>
              <w:rPr>
                <w:color w:val="000000"/>
                <w:sz w:val="18"/>
                <w:szCs w:val="18"/>
              </w:rPr>
            </w:pPr>
            <w:r>
              <w:rPr>
                <w:b/>
                <w:color w:val="000000"/>
                <w:sz w:val="18"/>
                <w:szCs w:val="18"/>
              </w:rPr>
              <w:t xml:space="preserve">Văn phòng Hà Nội: </w:t>
            </w:r>
            <w:r>
              <w:rPr>
                <w:color w:val="000000"/>
                <w:sz w:val="18"/>
                <w:szCs w:val="18"/>
              </w:rPr>
              <w:t>ĐC: Tầng 6, 12 Khuất Duy Tiến, P. Thanh Xuân Trung, Q.Thanh Xuân</w:t>
            </w:r>
          </w:p>
          <w:p w:rsidR="00131708" w:rsidRDefault="00131708" w:rsidP="000228F4">
            <w:pPr>
              <w:tabs>
                <w:tab w:val="center" w:pos="4680"/>
                <w:tab w:val="right" w:pos="9360"/>
              </w:tabs>
              <w:rPr>
                <w:color w:val="000000"/>
                <w:sz w:val="18"/>
                <w:szCs w:val="18"/>
              </w:rPr>
            </w:pPr>
            <w:r>
              <w:rPr>
                <w:color w:val="000000"/>
                <w:sz w:val="18"/>
                <w:szCs w:val="18"/>
              </w:rPr>
              <w:t>ĐT: 1900 2258</w:t>
            </w:r>
          </w:p>
          <w:p w:rsidR="00131708" w:rsidRDefault="00131708" w:rsidP="000228F4">
            <w:pPr>
              <w:tabs>
                <w:tab w:val="center" w:pos="4680"/>
                <w:tab w:val="right" w:pos="9360"/>
              </w:tabs>
              <w:rPr>
                <w:color w:val="000000"/>
                <w:sz w:val="18"/>
                <w:szCs w:val="18"/>
              </w:rPr>
            </w:pPr>
            <w:r>
              <w:rPr>
                <w:color w:val="000000"/>
                <w:sz w:val="18"/>
                <w:szCs w:val="18"/>
              </w:rPr>
              <w:t>Email: hanoi@saigontours.asia</w:t>
            </w:r>
          </w:p>
          <w:p w:rsidR="00131708" w:rsidRDefault="00131708" w:rsidP="000228F4">
            <w:pPr>
              <w:tabs>
                <w:tab w:val="center" w:pos="4680"/>
                <w:tab w:val="right" w:pos="9360"/>
              </w:tabs>
              <w:rPr>
                <w:color w:val="000000"/>
                <w:sz w:val="18"/>
                <w:szCs w:val="18"/>
              </w:rPr>
            </w:pPr>
            <w:r>
              <w:rPr>
                <w:color w:val="000000"/>
                <w:sz w:val="18"/>
                <w:szCs w:val="18"/>
              </w:rPr>
              <w:t>Website: www.saigontours.asia</w:t>
            </w:r>
          </w:p>
        </w:tc>
        <w:tc>
          <w:tcPr>
            <w:tcW w:w="1276" w:type="dxa"/>
            <w:vMerge/>
          </w:tcPr>
          <w:p w:rsidR="00131708" w:rsidRDefault="00131708" w:rsidP="000228F4">
            <w:pPr>
              <w:widowControl w:val="0"/>
              <w:spacing w:line="276" w:lineRule="auto"/>
              <w:rPr>
                <w:color w:val="000000"/>
                <w:sz w:val="18"/>
                <w:szCs w:val="18"/>
              </w:rPr>
            </w:pPr>
          </w:p>
        </w:tc>
      </w:tr>
    </w:tbl>
    <w:p w:rsidR="00B27556" w:rsidRDefault="002029C3">
      <w:pPr>
        <w:spacing w:after="0"/>
        <w:jc w:val="center"/>
        <w:rPr>
          <w:rFonts w:ascii="Times New Roman" w:eastAsia="Times New Roman" w:hAnsi="Times New Roman"/>
          <w:color w:val="002060"/>
          <w:sz w:val="24"/>
          <w:szCs w:val="24"/>
        </w:rPr>
      </w:pPr>
      <w:bookmarkStart w:id="0" w:name="_GoBack"/>
      <w:bookmarkEnd w:id="0"/>
      <w:r>
        <w:rPr>
          <w:rFonts w:ascii="Times New Roman" w:eastAsia="Times New Roman" w:hAnsi="Times New Roman"/>
          <w:color w:val="002060"/>
          <w:sz w:val="24"/>
          <w:szCs w:val="24"/>
        </w:rPr>
        <w:t>Chương trình du lịch</w:t>
      </w:r>
    </w:p>
    <w:p w:rsidR="00B27556" w:rsidRDefault="002029C3">
      <w:pPr>
        <w:spacing w:after="0"/>
        <w:jc w:val="center"/>
        <w:rPr>
          <w:rFonts w:ascii="Times New Roman" w:eastAsia="Times New Roman" w:hAnsi="Times New Roman"/>
          <w:b/>
          <w:color w:val="FF0000"/>
          <w:sz w:val="34"/>
          <w:szCs w:val="34"/>
        </w:rPr>
      </w:pPr>
      <w:r>
        <w:rPr>
          <w:rFonts w:ascii="Times New Roman" w:eastAsia="Times New Roman" w:hAnsi="Times New Roman"/>
          <w:b/>
          <w:color w:val="FF0000"/>
          <w:sz w:val="34"/>
          <w:szCs w:val="34"/>
        </w:rPr>
        <w:t>CAO BẰNG - PÁC BÓ - BẢN GIỐC</w:t>
      </w:r>
    </w:p>
    <w:p w:rsidR="00B27556" w:rsidRDefault="002029C3">
      <w:pPr>
        <w:spacing w:after="0"/>
        <w:jc w:val="center"/>
        <w:rPr>
          <w:rFonts w:ascii="Times New Roman" w:eastAsia="Times New Roman" w:hAnsi="Times New Roman"/>
          <w:b/>
          <w:color w:val="FF0000"/>
          <w:sz w:val="34"/>
          <w:szCs w:val="34"/>
        </w:rPr>
      </w:pPr>
      <w:r>
        <w:rPr>
          <w:rFonts w:ascii="Times New Roman" w:eastAsia="Times New Roman" w:hAnsi="Times New Roman"/>
          <w:b/>
          <w:color w:val="FF0000"/>
          <w:sz w:val="34"/>
          <w:szCs w:val="34"/>
        </w:rPr>
        <w:t>NGƯỜM NGAO - NÚI MẮT THẦN - HỒ BA BỂ</w:t>
      </w:r>
    </w:p>
    <w:p w:rsidR="00B27556" w:rsidRDefault="002029C3">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Thời gian: 3 ngày 2 đêm / Phương tiện: Ô tô / Khởi hành: thứ 6 hàng tuần</w:t>
      </w:r>
    </w:p>
    <w:p w:rsidR="00B27556" w:rsidRDefault="002029C3">
      <w:pPr>
        <w:spacing w:after="0"/>
        <w:jc w:val="center"/>
        <w:rPr>
          <w:rFonts w:ascii="Times New Roman" w:eastAsia="Times New Roman" w:hAnsi="Times New Roman"/>
          <w:b/>
          <w:color w:val="7030A0"/>
          <w:sz w:val="26"/>
          <w:szCs w:val="26"/>
        </w:rPr>
      </w:pPr>
      <w:r>
        <w:rPr>
          <w:noProof/>
          <w:lang w:val="en-US"/>
        </w:rPr>
        <w:drawing>
          <wp:anchor distT="0" distB="0" distL="114300" distR="114300" simplePos="0" relativeHeight="251658240" behindDoc="0" locked="0" layoutInCell="1" hidden="0" allowOverlap="1">
            <wp:simplePos x="0" y="0"/>
            <wp:positionH relativeFrom="column">
              <wp:posOffset>2223770</wp:posOffset>
            </wp:positionH>
            <wp:positionV relativeFrom="paragraph">
              <wp:posOffset>78105</wp:posOffset>
            </wp:positionV>
            <wp:extent cx="2265680" cy="1470025"/>
            <wp:effectExtent l="0" t="0" r="0" b="0"/>
            <wp:wrapNone/>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65680" cy="147002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7</wp:posOffset>
            </wp:positionH>
            <wp:positionV relativeFrom="paragraph">
              <wp:posOffset>77470</wp:posOffset>
            </wp:positionV>
            <wp:extent cx="2209165" cy="1470660"/>
            <wp:effectExtent l="0" t="0" r="0" b="0"/>
            <wp:wrapNone/>
            <wp:docPr id="5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2209165" cy="1470660"/>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simplePos x="0" y="0"/>
            <wp:positionH relativeFrom="column">
              <wp:posOffset>4505325</wp:posOffset>
            </wp:positionH>
            <wp:positionV relativeFrom="paragraph">
              <wp:posOffset>87630</wp:posOffset>
            </wp:positionV>
            <wp:extent cx="2154555" cy="1463040"/>
            <wp:effectExtent l="0" t="0" r="0" b="0"/>
            <wp:wrapNone/>
            <wp:docPr id="57" name="image5.jpg" descr="Báo Sài Gòn Đầu Tư Tài Chính"/>
            <wp:cNvGraphicFramePr/>
            <a:graphic xmlns:a="http://schemas.openxmlformats.org/drawingml/2006/main">
              <a:graphicData uri="http://schemas.openxmlformats.org/drawingml/2006/picture">
                <pic:pic xmlns:pic="http://schemas.openxmlformats.org/drawingml/2006/picture">
                  <pic:nvPicPr>
                    <pic:cNvPr id="0" name="image5.jpg" descr="Báo Sài Gòn Đầu Tư Tài Chính"/>
                    <pic:cNvPicPr preferRelativeResize="0"/>
                  </pic:nvPicPr>
                  <pic:blipFill>
                    <a:blip r:embed="rId13"/>
                    <a:srcRect/>
                    <a:stretch>
                      <a:fillRect/>
                    </a:stretch>
                  </pic:blipFill>
                  <pic:spPr>
                    <a:xfrm>
                      <a:off x="0" y="0"/>
                      <a:ext cx="2154555" cy="1463040"/>
                    </a:xfrm>
                    <a:prstGeom prst="rect">
                      <a:avLst/>
                    </a:prstGeom>
                    <a:ln/>
                  </pic:spPr>
                </pic:pic>
              </a:graphicData>
            </a:graphic>
          </wp:anchor>
        </w:drawing>
      </w:r>
    </w:p>
    <w:p w:rsidR="00B27556" w:rsidRDefault="00B27556">
      <w:pPr>
        <w:spacing w:after="0"/>
        <w:jc w:val="center"/>
        <w:rPr>
          <w:rFonts w:ascii="Times New Roman" w:eastAsia="Times New Roman" w:hAnsi="Times New Roman"/>
          <w:b/>
          <w:color w:val="7030A0"/>
          <w:sz w:val="26"/>
          <w:szCs w:val="26"/>
        </w:rPr>
      </w:pPr>
    </w:p>
    <w:p w:rsidR="00B27556" w:rsidRDefault="00B27556">
      <w:pPr>
        <w:spacing w:after="0"/>
        <w:jc w:val="center"/>
        <w:rPr>
          <w:rFonts w:ascii="Times New Roman" w:eastAsia="Times New Roman" w:hAnsi="Times New Roman"/>
          <w:b/>
          <w:color w:val="7030A0"/>
          <w:sz w:val="26"/>
          <w:szCs w:val="26"/>
        </w:rPr>
      </w:pPr>
    </w:p>
    <w:p w:rsidR="00B27556" w:rsidRDefault="00B27556">
      <w:pPr>
        <w:spacing w:after="0"/>
        <w:jc w:val="center"/>
        <w:rPr>
          <w:rFonts w:ascii="Times New Roman" w:eastAsia="Times New Roman" w:hAnsi="Times New Roman"/>
          <w:b/>
          <w:color w:val="7030A0"/>
          <w:sz w:val="26"/>
          <w:szCs w:val="26"/>
        </w:rPr>
      </w:pPr>
    </w:p>
    <w:p w:rsidR="00B27556" w:rsidRDefault="00B27556">
      <w:pPr>
        <w:spacing w:after="0"/>
        <w:jc w:val="center"/>
        <w:rPr>
          <w:rFonts w:ascii="Times New Roman" w:eastAsia="Times New Roman" w:hAnsi="Times New Roman"/>
          <w:b/>
          <w:color w:val="7030A0"/>
          <w:sz w:val="26"/>
          <w:szCs w:val="26"/>
        </w:rPr>
      </w:pPr>
    </w:p>
    <w:p w:rsidR="00B27556" w:rsidRDefault="00B27556">
      <w:pPr>
        <w:spacing w:after="0"/>
        <w:jc w:val="center"/>
        <w:rPr>
          <w:rFonts w:ascii="Times New Roman" w:eastAsia="Times New Roman" w:hAnsi="Times New Roman"/>
          <w:b/>
          <w:color w:val="7030A0"/>
          <w:sz w:val="26"/>
          <w:szCs w:val="26"/>
        </w:rPr>
      </w:pPr>
    </w:p>
    <w:p w:rsidR="00B27556" w:rsidRDefault="00B27556">
      <w:pPr>
        <w:spacing w:after="0"/>
        <w:jc w:val="center"/>
        <w:rPr>
          <w:rFonts w:ascii="Times New Roman" w:eastAsia="Times New Roman" w:hAnsi="Times New Roman"/>
          <w:b/>
          <w:color w:val="7030A0"/>
          <w:sz w:val="26"/>
          <w:szCs w:val="26"/>
        </w:rPr>
      </w:pPr>
    </w:p>
    <w:p w:rsidR="00B27556" w:rsidRDefault="00B27556">
      <w:pPr>
        <w:pBdr>
          <w:top w:val="nil"/>
          <w:left w:val="nil"/>
          <w:bottom w:val="nil"/>
          <w:right w:val="nil"/>
          <w:between w:val="nil"/>
        </w:pBdr>
        <w:shd w:val="clear" w:color="auto" w:fill="FFFFFF"/>
        <w:spacing w:after="40" w:line="240" w:lineRule="auto"/>
        <w:jc w:val="both"/>
        <w:rPr>
          <w:rFonts w:ascii="Times New Roman" w:eastAsia="Times New Roman" w:hAnsi="Times New Roman"/>
          <w:b/>
          <w:i/>
          <w:color w:val="0000FF"/>
          <w:sz w:val="10"/>
          <w:szCs w:val="10"/>
        </w:rPr>
      </w:pPr>
    </w:p>
    <w:p w:rsidR="00B27556" w:rsidRDefault="002029C3">
      <w:pPr>
        <w:pBdr>
          <w:top w:val="nil"/>
          <w:left w:val="nil"/>
          <w:bottom w:val="nil"/>
          <w:right w:val="nil"/>
          <w:between w:val="nil"/>
        </w:pBdr>
        <w:shd w:val="clear" w:color="auto" w:fill="FFFFFF"/>
        <w:spacing w:after="60"/>
        <w:jc w:val="both"/>
        <w:rPr>
          <w:rFonts w:ascii="Times New Roman" w:eastAsia="Times New Roman" w:hAnsi="Times New Roman"/>
          <w:b/>
          <w:i/>
          <w:color w:val="0000FF"/>
          <w:sz w:val="24"/>
          <w:szCs w:val="24"/>
        </w:rPr>
      </w:pPr>
      <w:r>
        <w:rPr>
          <w:rFonts w:ascii="Times New Roman" w:eastAsia="Times New Roman" w:hAnsi="Times New Roman"/>
          <w:b/>
          <w:i/>
          <w:color w:val="0000FF"/>
          <w:sz w:val="24"/>
          <w:szCs w:val="24"/>
        </w:rPr>
        <w:t>Điểm nổi bật:</w:t>
      </w:r>
    </w:p>
    <w:p w:rsidR="00B27556" w:rsidRDefault="002029C3">
      <w:pPr>
        <w:numPr>
          <w:ilvl w:val="0"/>
          <w:numId w:val="6"/>
        </w:numPr>
        <w:pBdr>
          <w:top w:val="nil"/>
          <w:left w:val="nil"/>
          <w:bottom w:val="nil"/>
          <w:right w:val="nil"/>
          <w:between w:val="nil"/>
        </w:pBdr>
        <w:shd w:val="clear" w:color="auto" w:fill="FFFFFF"/>
        <w:spacing w:after="60"/>
        <w:jc w:val="both"/>
        <w:rPr>
          <w:rFonts w:ascii="Times New Roman" w:eastAsia="Times New Roman" w:hAnsi="Times New Roman"/>
          <w:i/>
          <w:color w:val="002060"/>
          <w:sz w:val="24"/>
          <w:szCs w:val="24"/>
          <w:highlight w:val="yellow"/>
        </w:rPr>
      </w:pPr>
      <w:r>
        <w:rPr>
          <w:rFonts w:ascii="Times New Roman" w:eastAsia="Times New Roman" w:hAnsi="Times New Roman"/>
          <w:i/>
          <w:color w:val="002060"/>
          <w:sz w:val="24"/>
          <w:szCs w:val="24"/>
          <w:highlight w:val="yellow"/>
        </w:rPr>
        <w:t>Khởi hành ngay cả khi chỉ có 02 khách đăng ký đi tour</w:t>
      </w:r>
    </w:p>
    <w:p w:rsidR="00B27556" w:rsidRDefault="002029C3">
      <w:pPr>
        <w:numPr>
          <w:ilvl w:val="0"/>
          <w:numId w:val="6"/>
        </w:numPr>
        <w:pBdr>
          <w:top w:val="nil"/>
          <w:left w:val="nil"/>
          <w:bottom w:val="nil"/>
          <w:right w:val="nil"/>
          <w:between w:val="nil"/>
        </w:pBdr>
        <w:shd w:val="clear" w:color="auto" w:fill="FFFFFF"/>
        <w:spacing w:after="60"/>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Thăm Núi Thủng (Núi Mắt thần) - một điểm du lịch mới tuyệt đẹp tại Trà Lĩnh Cao Bằng</w:t>
      </w:r>
    </w:p>
    <w:p w:rsidR="00B27556" w:rsidRDefault="002029C3">
      <w:pPr>
        <w:numPr>
          <w:ilvl w:val="0"/>
          <w:numId w:val="6"/>
        </w:numPr>
        <w:pBdr>
          <w:top w:val="nil"/>
          <w:left w:val="nil"/>
          <w:bottom w:val="nil"/>
          <w:right w:val="nil"/>
          <w:between w:val="nil"/>
        </w:pBdr>
        <w:shd w:val="clear" w:color="auto" w:fill="FFFFFF"/>
        <w:spacing w:after="60"/>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Thăm di tích Pác Bó với dòng suối trong như ngọc và chụp hình cột mốc km0 đường Hồ Chí Minh</w:t>
      </w:r>
    </w:p>
    <w:p w:rsidR="00B27556" w:rsidRDefault="002029C3">
      <w:pPr>
        <w:numPr>
          <w:ilvl w:val="0"/>
          <w:numId w:val="6"/>
        </w:numPr>
        <w:pBdr>
          <w:top w:val="nil"/>
          <w:left w:val="nil"/>
          <w:bottom w:val="nil"/>
          <w:right w:val="nil"/>
          <w:between w:val="nil"/>
        </w:pBdr>
        <w:shd w:val="clear" w:color="auto" w:fill="FFFFFF"/>
        <w:spacing w:after="60"/>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Thăm thác nước lớn thứ 4 trong 10 thác nước lớn nhất trên thế giới nằm giữa đườ</w:t>
      </w:r>
      <w:r>
        <w:rPr>
          <w:rFonts w:ascii="Times New Roman" w:eastAsia="Times New Roman" w:hAnsi="Times New Roman"/>
          <w:i/>
          <w:color w:val="002060"/>
          <w:sz w:val="24"/>
          <w:szCs w:val="24"/>
        </w:rPr>
        <w:t>ng biên hai quốc gia</w:t>
      </w:r>
    </w:p>
    <w:p w:rsidR="00B27556" w:rsidRDefault="002029C3">
      <w:pPr>
        <w:numPr>
          <w:ilvl w:val="0"/>
          <w:numId w:val="6"/>
        </w:numPr>
        <w:pBdr>
          <w:top w:val="nil"/>
          <w:left w:val="nil"/>
          <w:bottom w:val="nil"/>
          <w:right w:val="nil"/>
          <w:between w:val="nil"/>
        </w:pBdr>
        <w:shd w:val="clear" w:color="auto" w:fill="FFFFFF"/>
        <w:spacing w:after="60"/>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Khám phá Hồ Ba Bể - một trong 100 hồ nước ngọt trên núi lớn nhất thế giới</w:t>
      </w:r>
    </w:p>
    <w:p w:rsidR="00B27556" w:rsidRDefault="002029C3">
      <w:pPr>
        <w:numPr>
          <w:ilvl w:val="0"/>
          <w:numId w:val="6"/>
        </w:numPr>
        <w:pBdr>
          <w:top w:val="nil"/>
          <w:left w:val="nil"/>
          <w:bottom w:val="nil"/>
          <w:right w:val="nil"/>
          <w:between w:val="nil"/>
        </w:pBdr>
        <w:shd w:val="clear" w:color="auto" w:fill="FFFFFF"/>
        <w:spacing w:after="80" w:line="240" w:lineRule="auto"/>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Khám phá đời sống và văn hóa ẩm thực của đồng bào dân tộc Tày, Nùng...</w:t>
      </w:r>
    </w:p>
    <w:p w:rsidR="00B27556" w:rsidRDefault="002029C3">
      <w:pPr>
        <w:pBdr>
          <w:bottom w:val="single" w:sz="4" w:space="1" w:color="0000FF"/>
        </w:pBdr>
        <w:spacing w:after="10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1: HÀ NỘI - CAO BẰNG - PÁC BÓ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 / TRƯA / TỐI)</w:t>
      </w:r>
    </w:p>
    <w:p w:rsidR="00B27556" w:rsidRDefault="002029C3">
      <w:p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06h00-06h30:</w:t>
      </w:r>
      <w:r>
        <w:rPr>
          <w:rFonts w:ascii="Times New Roman" w:eastAsia="Times New Roman" w:hAnsi="Times New Roman"/>
          <w:color w:val="002060"/>
          <w:sz w:val="24"/>
          <w:szCs w:val="24"/>
        </w:rPr>
        <w:t xml:space="preserve"> Xe và hướng</w:t>
      </w:r>
      <w:r>
        <w:rPr>
          <w:rFonts w:ascii="Times New Roman" w:eastAsia="Times New Roman" w:hAnsi="Times New Roman"/>
          <w:color w:val="002060"/>
          <w:sz w:val="24"/>
          <w:szCs w:val="24"/>
        </w:rPr>
        <w:t xml:space="preserve"> dẫn viên đón Quý khách tại khách sạn khu vực phố Cổ và Nhà hát lớn khởi hành đi Cao Bằng theo hướng cao tốc  Hà Nội - Thái Nguyên. Trên đường dừng chân nghỉ ngơi, Quý khách tự tức ăn sáng tại điểm nghỉ. Trên đường đi, Quý khách còn được trải nghiệm liên t</w:t>
      </w:r>
      <w:r>
        <w:rPr>
          <w:rFonts w:ascii="Times New Roman" w:eastAsia="Times New Roman" w:hAnsi="Times New Roman"/>
          <w:color w:val="002060"/>
          <w:sz w:val="24"/>
          <w:szCs w:val="24"/>
        </w:rPr>
        <w:t>iếp các con đèo nổi tiếng như: Đèo Giàng, Đèo Gió.</w:t>
      </w:r>
    </w:p>
    <w:p w:rsidR="00B27556" w:rsidRDefault="002029C3">
      <w:p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Trưa:</w:t>
      </w:r>
      <w:r>
        <w:rPr>
          <w:rFonts w:ascii="Times New Roman" w:eastAsia="Times New Roman" w:hAnsi="Times New Roman"/>
          <w:color w:val="002060"/>
          <w:sz w:val="24"/>
          <w:szCs w:val="24"/>
        </w:rPr>
        <w:t xml:space="preserve"> Ăn trưa tại nhà hàng trên Đèo Gió. Sau bữa trưa Quý khách tiếp tục lên xe đi Cao Bằng. Trên đường Quý khách tiếp tục chiêm ngưỡng những con đèo nối đuôi nhau như Đèo Khau Khang, Đèo Cao Bắc và Đèo Tà</w:t>
      </w:r>
      <w:r>
        <w:rPr>
          <w:rFonts w:ascii="Times New Roman" w:eastAsia="Times New Roman" w:hAnsi="Times New Roman"/>
          <w:color w:val="002060"/>
          <w:sz w:val="24"/>
          <w:szCs w:val="24"/>
        </w:rPr>
        <w:t>i Hồ Sìn.</w:t>
      </w:r>
    </w:p>
    <w:p w:rsidR="00B27556" w:rsidRDefault="002029C3">
      <w:p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lastRenderedPageBreak/>
        <w:t>15h30:</w:t>
      </w:r>
      <w:r>
        <w:rPr>
          <w:rFonts w:ascii="Times New Roman" w:eastAsia="Times New Roman" w:hAnsi="Times New Roman"/>
          <w:color w:val="002060"/>
          <w:sz w:val="24"/>
          <w:szCs w:val="24"/>
        </w:rPr>
        <w:t xml:space="preserve"> Tới Pác Bó, Quý khách thăm </w:t>
      </w:r>
      <w:r>
        <w:rPr>
          <w:rFonts w:ascii="Times New Roman" w:eastAsia="Times New Roman" w:hAnsi="Times New Roman"/>
          <w:b/>
          <w:color w:val="002060"/>
          <w:sz w:val="24"/>
          <w:szCs w:val="24"/>
        </w:rPr>
        <w:t xml:space="preserve">Khu di tích lịch sử Pác Bó </w:t>
      </w:r>
      <w:r>
        <w:rPr>
          <w:rFonts w:ascii="Times New Roman" w:eastAsia="Times New Roman" w:hAnsi="Times New Roman"/>
          <w:color w:val="002060"/>
          <w:sz w:val="24"/>
          <w:szCs w:val="24"/>
        </w:rPr>
        <w:t>(cách tp Cao Bằng 50km). Tại đây Quý khách vào thăm nơi ở và hoạt động của Chủ tịch Hồ Chí Minh trong những năm kháng chiến từ 1941 đến 1945,</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 xml:space="preserve">đoàn chụp hình lưu niệm tại </w:t>
      </w:r>
      <w:r>
        <w:rPr>
          <w:rFonts w:ascii="Times New Roman" w:eastAsia="Times New Roman" w:hAnsi="Times New Roman"/>
          <w:b/>
          <w:color w:val="002060"/>
          <w:sz w:val="24"/>
          <w:szCs w:val="24"/>
        </w:rPr>
        <w:t>Suối Lê Nin - N</w:t>
      </w:r>
      <w:r>
        <w:rPr>
          <w:rFonts w:ascii="Times New Roman" w:eastAsia="Times New Roman" w:hAnsi="Times New Roman"/>
          <w:b/>
          <w:color w:val="002060"/>
          <w:sz w:val="24"/>
          <w:szCs w:val="24"/>
        </w:rPr>
        <w:t>úi Các Mác</w:t>
      </w:r>
      <w:r>
        <w:rPr>
          <w:rFonts w:ascii="Times New Roman" w:eastAsia="Times New Roman" w:hAnsi="Times New Roman"/>
          <w:color w:val="002060"/>
          <w:sz w:val="24"/>
          <w:szCs w:val="24"/>
        </w:rPr>
        <w:t xml:space="preserve">, thăm </w:t>
      </w:r>
      <w:r>
        <w:rPr>
          <w:rFonts w:ascii="Times New Roman" w:eastAsia="Times New Roman" w:hAnsi="Times New Roman"/>
          <w:b/>
          <w:color w:val="002060"/>
          <w:sz w:val="24"/>
          <w:szCs w:val="24"/>
        </w:rPr>
        <w:t>hang Cốc Bó</w:t>
      </w:r>
      <w:r>
        <w:rPr>
          <w:rFonts w:ascii="Times New Roman" w:eastAsia="Times New Roman" w:hAnsi="Times New Roman"/>
          <w:color w:val="002060"/>
          <w:sz w:val="24"/>
          <w:szCs w:val="24"/>
        </w:rPr>
        <w:t xml:space="preserve"> và chụp hình lưu niệm tại </w:t>
      </w:r>
      <w:r>
        <w:rPr>
          <w:rFonts w:ascii="Times New Roman" w:eastAsia="Times New Roman" w:hAnsi="Times New Roman"/>
          <w:b/>
          <w:color w:val="002060"/>
          <w:sz w:val="24"/>
          <w:szCs w:val="24"/>
        </w:rPr>
        <w:t xml:space="preserve">Cột mốc số 0 </w:t>
      </w:r>
      <w:r>
        <w:rPr>
          <w:rFonts w:ascii="Times New Roman" w:eastAsia="Times New Roman" w:hAnsi="Times New Roman"/>
          <w:color w:val="002060"/>
          <w:sz w:val="24"/>
          <w:szCs w:val="24"/>
        </w:rPr>
        <w:t>đường Hồ Chí Minh.</w:t>
      </w:r>
    </w:p>
    <w:p w:rsidR="00B27556" w:rsidRDefault="002029C3">
      <w:p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Nếu còn đủ thời gian và đoàn có yêu cầu, xe ô tô sẽ dừng cho đoàn ghé thăm </w:t>
      </w:r>
      <w:r>
        <w:rPr>
          <w:rFonts w:ascii="Times New Roman" w:eastAsia="Times New Roman" w:hAnsi="Times New Roman"/>
          <w:b/>
          <w:color w:val="002060"/>
          <w:sz w:val="24"/>
          <w:szCs w:val="24"/>
        </w:rPr>
        <w:t>khu di tích mộ anh Kim Đồng</w:t>
      </w:r>
      <w:r>
        <w:rPr>
          <w:rFonts w:ascii="Times New Roman" w:eastAsia="Times New Roman" w:hAnsi="Times New Roman"/>
          <w:color w:val="002060"/>
          <w:sz w:val="24"/>
          <w:szCs w:val="24"/>
        </w:rPr>
        <w:t>.</w:t>
      </w:r>
    </w:p>
    <w:p w:rsidR="00B27556" w:rsidRDefault="002029C3">
      <w:p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18h30:</w:t>
      </w:r>
      <w:r>
        <w:rPr>
          <w:rFonts w:ascii="Times New Roman" w:eastAsia="Times New Roman" w:hAnsi="Times New Roman"/>
          <w:color w:val="002060"/>
          <w:sz w:val="24"/>
          <w:szCs w:val="24"/>
        </w:rPr>
        <w:t xml:space="preserve"> Về tới thành phố Cao Bằng, Quý khách ăn tối sau đó nhận phòng khách sạn nghỉ ngơi. Buổi tối tự do khám phá thành phố Cao Bằng về đêm. Nghỉ đêm tại Cao Bằng.</w:t>
      </w:r>
    </w:p>
    <w:p w:rsidR="00B27556" w:rsidRDefault="002029C3">
      <w:pPr>
        <w:pBdr>
          <w:bottom w:val="single" w:sz="4" w:space="1" w:color="0000FF"/>
        </w:pBdr>
        <w:spacing w:after="100"/>
        <w:rPr>
          <w:rFonts w:ascii="Times New Roman" w:eastAsia="Times New Roman" w:hAnsi="Times New Roman"/>
          <w:b/>
          <w:color w:val="0000FF"/>
          <w:sz w:val="24"/>
          <w:szCs w:val="24"/>
        </w:rPr>
      </w:pPr>
      <w:r>
        <w:rPr>
          <w:rFonts w:ascii="Times New Roman" w:eastAsia="Times New Roman" w:hAnsi="Times New Roman"/>
          <w:b/>
          <w:color w:val="0000FF"/>
          <w:sz w:val="24"/>
          <w:szCs w:val="24"/>
        </w:rPr>
        <w:t>NGÀY 2: CAO BẰNG - BẢN GIỐC - NÚI THỦNG - CAO BẰNG               (ĂN SÁNG / TRƯA / TỐI)</w:t>
      </w:r>
    </w:p>
    <w:p w:rsidR="00B27556" w:rsidRDefault="002029C3">
      <w:pPr>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06h00:</w:t>
      </w:r>
      <w:r>
        <w:rPr>
          <w:rFonts w:ascii="Times New Roman" w:eastAsia="Times New Roman" w:hAnsi="Times New Roman"/>
          <w:color w:val="002060"/>
          <w:sz w:val="24"/>
          <w:szCs w:val="24"/>
        </w:rPr>
        <w:t xml:space="preserve"> Xe </w:t>
      </w:r>
      <w:r>
        <w:rPr>
          <w:rFonts w:ascii="Times New Roman" w:eastAsia="Times New Roman" w:hAnsi="Times New Roman"/>
          <w:color w:val="002060"/>
          <w:sz w:val="24"/>
          <w:szCs w:val="24"/>
        </w:rPr>
        <w:t xml:space="preserve">và hướng dẫn viên đón Quý khách đi ăn sáng. Sau bữa sáng, đoàn bắt đầu lên xe cho chuyến hành trình khám phá </w:t>
      </w:r>
      <w:r>
        <w:rPr>
          <w:rFonts w:ascii="Times New Roman" w:eastAsia="Times New Roman" w:hAnsi="Times New Roman"/>
          <w:b/>
          <w:color w:val="002060"/>
          <w:sz w:val="24"/>
          <w:szCs w:val="24"/>
        </w:rPr>
        <w:t>Công viên địa chất toàn cầu Non nước Cao Bằng</w:t>
      </w:r>
      <w:r>
        <w:rPr>
          <w:rFonts w:ascii="Times New Roman" w:eastAsia="Times New Roman" w:hAnsi="Times New Roman"/>
          <w:color w:val="002060"/>
          <w:sz w:val="24"/>
          <w:szCs w:val="24"/>
        </w:rPr>
        <w:t>. Đây là một công viên địa chất quốc gia có diện tích hơn 3275 km</w:t>
      </w:r>
      <w:r>
        <w:rPr>
          <w:rFonts w:ascii="Times New Roman" w:eastAsia="Times New Roman" w:hAnsi="Times New Roman"/>
          <w:color w:val="002060"/>
          <w:sz w:val="24"/>
          <w:szCs w:val="24"/>
          <w:vertAlign w:val="superscript"/>
        </w:rPr>
        <w:t>2</w:t>
      </w:r>
      <w:r>
        <w:rPr>
          <w:rFonts w:ascii="Times New Roman" w:eastAsia="Times New Roman" w:hAnsi="Times New Roman"/>
          <w:color w:val="002060"/>
          <w:sz w:val="24"/>
          <w:szCs w:val="24"/>
        </w:rPr>
        <w:t xml:space="preserve"> nằm tại vùng đất địa đầu của Việt N</w:t>
      </w:r>
      <w:r>
        <w:rPr>
          <w:rFonts w:ascii="Times New Roman" w:eastAsia="Times New Roman" w:hAnsi="Times New Roman"/>
          <w:color w:val="002060"/>
          <w:sz w:val="24"/>
          <w:szCs w:val="24"/>
        </w:rPr>
        <w:t>am thuộc tỉnh Cao Bằng, bao gồm các huyện Hà Quảng, Trùng Khánh, Hạ Lang, Quảng Hòa và một phần của Hòa An, Nguyên Bình và Thạch An. Công viên này là nơi mang giá trị lịch sử 500 triệu năm của Trái Đất qua các dấu tích còn lại ở đây. Các hóa thạch, trầm tí</w:t>
      </w:r>
      <w:r>
        <w:rPr>
          <w:rFonts w:ascii="Times New Roman" w:eastAsia="Times New Roman" w:hAnsi="Times New Roman"/>
          <w:color w:val="002060"/>
          <w:sz w:val="24"/>
          <w:szCs w:val="24"/>
        </w:rPr>
        <w:t>ch biển, đá núi lửa, khoáng sản, đặc biệt là các cảnh quan đá vôi, là những minh chứng tuyệt vời cho sự tiến hóa và thay đổi của Trái Đất. Ngày 12/04/2018, công viên chính thức được UNESCO công nhận là công viên địa chất toàn cầu, trở thành công viên địa c</w:t>
      </w:r>
      <w:r>
        <w:rPr>
          <w:rFonts w:ascii="Times New Roman" w:eastAsia="Times New Roman" w:hAnsi="Times New Roman"/>
          <w:color w:val="002060"/>
          <w:sz w:val="24"/>
          <w:szCs w:val="24"/>
        </w:rPr>
        <w:t xml:space="preserve">hất toàn cầu thứ hai tại Việt Nam sau Công viên địa chất Cao nguyên đá Đồng Văn tại Hà Giang. Trên đường ngắm nhìn </w:t>
      </w:r>
      <w:r>
        <w:rPr>
          <w:rFonts w:ascii="Times New Roman" w:eastAsia="Times New Roman" w:hAnsi="Times New Roman"/>
          <w:b/>
          <w:color w:val="002060"/>
          <w:sz w:val="24"/>
          <w:szCs w:val="24"/>
        </w:rPr>
        <w:t>Đèo Mã Phục</w:t>
      </w:r>
      <w:r>
        <w:rPr>
          <w:rFonts w:ascii="Times New Roman" w:eastAsia="Times New Roman" w:hAnsi="Times New Roman"/>
          <w:color w:val="002060"/>
          <w:sz w:val="24"/>
          <w:szCs w:val="24"/>
        </w:rPr>
        <w:t xml:space="preserve"> với vẻ đẹp quyến rũ nên thơ.</w:t>
      </w:r>
    </w:p>
    <w:p w:rsidR="00B27556" w:rsidRDefault="002029C3">
      <w:pPr>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 xml:space="preserve">09h00: </w:t>
      </w:r>
      <w:r>
        <w:rPr>
          <w:rFonts w:ascii="Times New Roman" w:eastAsia="Times New Roman" w:hAnsi="Times New Roman"/>
          <w:color w:val="002060"/>
          <w:sz w:val="24"/>
          <w:szCs w:val="24"/>
        </w:rPr>
        <w:t>Đến Bản Giốc, Quý khách thăm quan chụp hình với:</w:t>
      </w:r>
    </w:p>
    <w:p w:rsidR="00B27556" w:rsidRDefault="002029C3">
      <w:pPr>
        <w:numPr>
          <w:ilvl w:val="0"/>
          <w:numId w:val="7"/>
        </w:numPr>
        <w:pBdr>
          <w:top w:val="nil"/>
          <w:left w:val="nil"/>
          <w:bottom w:val="nil"/>
          <w:right w:val="nil"/>
          <w:between w:val="nil"/>
        </w:pBdr>
        <w:spacing w:after="100"/>
        <w:rPr>
          <w:rFonts w:ascii="Times New Roman" w:eastAsia="Times New Roman" w:hAnsi="Times New Roman"/>
          <w:color w:val="002060"/>
          <w:sz w:val="24"/>
          <w:szCs w:val="24"/>
        </w:rPr>
      </w:pPr>
      <w:r>
        <w:rPr>
          <w:rFonts w:ascii="Times New Roman" w:eastAsia="Times New Roman" w:hAnsi="Times New Roman"/>
          <w:b/>
          <w:color w:val="002060"/>
          <w:sz w:val="24"/>
          <w:szCs w:val="24"/>
          <w:highlight w:val="white"/>
        </w:rPr>
        <w:t>Động Ngườm Ngao</w:t>
      </w:r>
      <w:r>
        <w:rPr>
          <w:rFonts w:ascii="Times New Roman" w:eastAsia="Times New Roman" w:hAnsi="Times New Roman"/>
          <w:color w:val="002060"/>
          <w:sz w:val="24"/>
          <w:szCs w:val="24"/>
          <w:highlight w:val="white"/>
        </w:rPr>
        <w:t xml:space="preserve"> (động Hổ), là 1 trong những </w:t>
      </w:r>
      <w:r>
        <w:rPr>
          <w:rFonts w:ascii="Times New Roman" w:eastAsia="Times New Roman" w:hAnsi="Times New Roman"/>
          <w:color w:val="002060"/>
          <w:sz w:val="24"/>
          <w:szCs w:val="24"/>
          <w:highlight w:val="white"/>
        </w:rPr>
        <w:t>động đẹp nhất miền Bắc. Động nằm ở b</w:t>
      </w:r>
      <w:r>
        <w:rPr>
          <w:rFonts w:ascii="Times New Roman" w:eastAsia="Times New Roman" w:hAnsi="Times New Roman"/>
          <w:color w:val="002060"/>
          <w:sz w:val="24"/>
          <w:szCs w:val="24"/>
        </w:rPr>
        <w:t xml:space="preserve">ản Gun, xã Đàm Thuỷ, huyện Trùng Khánh, tỉnh Cao Bằng, tọa lạc trong lòng một quả núi, cách thác Bản Giốc 5 km. Theo khảo sát của Hiệp hội Hang động Hoàng gia Anh năm 1995, hang động này có tổng chiều dài 2144 mét, có 3 </w:t>
      </w:r>
      <w:r>
        <w:rPr>
          <w:rFonts w:ascii="Times New Roman" w:eastAsia="Times New Roman" w:hAnsi="Times New Roman"/>
          <w:color w:val="002060"/>
          <w:sz w:val="24"/>
          <w:szCs w:val="24"/>
        </w:rPr>
        <w:t>cửa chính: Ngườm Ngao, Ngườm Lồm và Bản Thuôn. Trong động có nhiều nhũ đá và măng đá với các hình dạng phong phú đa dạng.</w:t>
      </w:r>
    </w:p>
    <w:p w:rsidR="00B27556" w:rsidRDefault="002029C3">
      <w:pPr>
        <w:numPr>
          <w:ilvl w:val="0"/>
          <w:numId w:val="7"/>
        </w:numPr>
        <w:pBdr>
          <w:top w:val="nil"/>
          <w:left w:val="nil"/>
          <w:bottom w:val="nil"/>
          <w:right w:val="nil"/>
          <w:between w:val="nil"/>
        </w:pBdr>
        <w:shd w:val="clear" w:color="auto" w:fill="FFFFFF"/>
        <w:spacing w:after="100"/>
        <w:jc w:val="both"/>
        <w:rPr>
          <w:rFonts w:ascii="Times New Roman" w:eastAsia="Times New Roman" w:hAnsi="Times New Roman"/>
          <w:color w:val="002060"/>
          <w:sz w:val="24"/>
          <w:szCs w:val="24"/>
          <w:highlight w:val="white"/>
        </w:rPr>
      </w:pPr>
      <w:r>
        <w:rPr>
          <w:rFonts w:ascii="Times New Roman" w:eastAsia="Times New Roman" w:hAnsi="Times New Roman"/>
          <w:b/>
          <w:color w:val="002060"/>
          <w:sz w:val="24"/>
          <w:szCs w:val="24"/>
        </w:rPr>
        <w:t>Thác Bản Giốc</w:t>
      </w:r>
      <w:r>
        <w:rPr>
          <w:rFonts w:ascii="Times New Roman" w:eastAsia="Times New Roman" w:hAnsi="Times New Roman"/>
          <w:color w:val="002060"/>
          <w:sz w:val="24"/>
          <w:szCs w:val="24"/>
        </w:rPr>
        <w:t xml:space="preserve">. Thác </w:t>
      </w:r>
      <w:r>
        <w:rPr>
          <w:rFonts w:ascii="Times New Roman" w:eastAsia="Times New Roman" w:hAnsi="Times New Roman"/>
          <w:color w:val="002060"/>
          <w:sz w:val="24"/>
          <w:szCs w:val="24"/>
          <w:highlight w:val="white"/>
        </w:rPr>
        <w:t xml:space="preserve">có độ cao 53m, chia làm 3 tầng được coi là một trong những thác nước đẹp nhất Việt Nam và cũng là thác nước lớn thứ 4 trong top 10 thác nước kỳ vĩ nhất trên thế giới nằm trên đường biên giới giữa hai quốc gia. </w:t>
      </w:r>
    </w:p>
    <w:p w:rsidR="00B27556" w:rsidRDefault="002029C3">
      <w:pPr>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11h00:</w:t>
      </w:r>
      <w:r>
        <w:rPr>
          <w:rFonts w:ascii="Times New Roman" w:eastAsia="Times New Roman" w:hAnsi="Times New Roman"/>
          <w:color w:val="002060"/>
          <w:sz w:val="24"/>
          <w:szCs w:val="24"/>
        </w:rPr>
        <w:t xml:space="preserve"> Ăn trưa nhà hàng tại Trà Lĩnh. Sau bữa</w:t>
      </w:r>
      <w:r>
        <w:rPr>
          <w:rFonts w:ascii="Times New Roman" w:eastAsia="Times New Roman" w:hAnsi="Times New Roman"/>
          <w:color w:val="002060"/>
          <w:sz w:val="24"/>
          <w:szCs w:val="24"/>
        </w:rPr>
        <w:t xml:space="preserve"> trưa, xe ô tô tiếp tục đưa Quý khách đi Trà Lĩnh.</w:t>
      </w:r>
    </w:p>
    <w:p w:rsidR="00B27556" w:rsidRDefault="002029C3">
      <w:pPr>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 xml:space="preserve">12h00: </w:t>
      </w:r>
      <w:r>
        <w:rPr>
          <w:rFonts w:ascii="Times New Roman" w:eastAsia="Times New Roman" w:hAnsi="Times New Roman"/>
          <w:color w:val="002060"/>
          <w:sz w:val="24"/>
          <w:szCs w:val="24"/>
        </w:rPr>
        <w:t xml:space="preserve">Ăn trưa tại nhà hàng. Sau bữa trưa, xe và hướng dẫn viên tiếp tục đưa Quý khách đi thăm </w:t>
      </w:r>
      <w:r>
        <w:rPr>
          <w:rFonts w:ascii="Times New Roman" w:eastAsia="Times New Roman" w:hAnsi="Times New Roman"/>
          <w:b/>
          <w:color w:val="002060"/>
          <w:sz w:val="24"/>
          <w:szCs w:val="24"/>
        </w:rPr>
        <w:t>Núi Thủng</w:t>
      </w:r>
      <w:r>
        <w:rPr>
          <w:rFonts w:ascii="Times New Roman" w:eastAsia="Times New Roman" w:hAnsi="Times New Roman"/>
          <w:color w:val="002060"/>
          <w:sz w:val="24"/>
          <w:szCs w:val="24"/>
        </w:rPr>
        <w:t xml:space="preserve"> (hay Núi Mắt Thần). Dừng chân tại thung lũng Nà Ma hay còn gọi là thảo nguyên Tuyệt Tình Cốc của miề</w:t>
      </w:r>
      <w:r>
        <w:rPr>
          <w:rFonts w:ascii="Times New Roman" w:eastAsia="Times New Roman" w:hAnsi="Times New Roman"/>
          <w:color w:val="002060"/>
          <w:sz w:val="24"/>
          <w:szCs w:val="24"/>
        </w:rPr>
        <w:t>n núi rừng cao Bằng, quý khách ngắm nhìn và chụp ảnh với ngọn núi được coi là tuyệt tác của tạo hóa địa chất giữa một không gian sơn thủy vừa hữu tình vừa kỳ vỹ.</w:t>
      </w:r>
    </w:p>
    <w:p w:rsidR="00B27556" w:rsidRDefault="002029C3">
      <w:pPr>
        <w:spacing w:after="100"/>
        <w:ind w:left="709"/>
        <w:jc w:val="both"/>
        <w:rPr>
          <w:rFonts w:ascii="Times New Roman" w:eastAsia="Times New Roman" w:hAnsi="Times New Roman"/>
          <w:i/>
          <w:color w:val="002060"/>
          <w:sz w:val="24"/>
          <w:szCs w:val="24"/>
        </w:rPr>
      </w:pPr>
      <w:r>
        <w:rPr>
          <w:rFonts w:ascii="Times New Roman" w:eastAsia="Times New Roman" w:hAnsi="Times New Roman"/>
          <w:b/>
          <w:i/>
          <w:color w:val="002060"/>
          <w:sz w:val="24"/>
          <w:szCs w:val="24"/>
        </w:rPr>
        <w:t>Lưu ý:</w:t>
      </w:r>
      <w:r>
        <w:rPr>
          <w:rFonts w:ascii="Times New Roman" w:eastAsia="Times New Roman" w:hAnsi="Times New Roman"/>
          <w:i/>
          <w:color w:val="002060"/>
          <w:sz w:val="24"/>
          <w:szCs w:val="24"/>
        </w:rPr>
        <w:t xml:space="preserve"> Do điều kiện giao thông còn hạn chế, thông thường xe ô tô sẽ phải dừng cách khu vực Núi</w:t>
      </w:r>
      <w:r>
        <w:rPr>
          <w:rFonts w:ascii="Times New Roman" w:eastAsia="Times New Roman" w:hAnsi="Times New Roman"/>
          <w:i/>
          <w:color w:val="002060"/>
          <w:sz w:val="24"/>
          <w:szCs w:val="24"/>
        </w:rPr>
        <w:t xml:space="preserve"> Mắt Thần khoảng 01km. Từ đây, Quý khách có thể đi bộ hoặc đi xe ôm (phí tự túc) để vào bên trong.</w:t>
      </w:r>
    </w:p>
    <w:p w:rsidR="00B27556" w:rsidRDefault="002029C3">
      <w:p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18h30:</w:t>
      </w:r>
      <w:r>
        <w:rPr>
          <w:rFonts w:ascii="Times New Roman" w:eastAsia="Times New Roman" w:hAnsi="Times New Roman"/>
          <w:color w:val="002060"/>
          <w:sz w:val="24"/>
          <w:szCs w:val="24"/>
        </w:rPr>
        <w:t xml:space="preserve"> Về tới thành phố Cao Bằng, Quý khách ăn tối sau đó nhận phòng khách sạn nghỉ ngơi. Buổi tối tự do khám phá thành phố Cao Bằng về đêm. Nghỉ đêm tại Cao</w:t>
      </w:r>
      <w:r>
        <w:rPr>
          <w:rFonts w:ascii="Times New Roman" w:eastAsia="Times New Roman" w:hAnsi="Times New Roman"/>
          <w:color w:val="002060"/>
          <w:sz w:val="24"/>
          <w:szCs w:val="24"/>
        </w:rPr>
        <w:t xml:space="preserve"> Bằng.</w:t>
      </w:r>
    </w:p>
    <w:p w:rsidR="00B27556" w:rsidRDefault="002029C3">
      <w:pPr>
        <w:pBdr>
          <w:bottom w:val="single" w:sz="4" w:space="1" w:color="0000FF"/>
        </w:pBdr>
        <w:spacing w:after="100"/>
        <w:rPr>
          <w:rFonts w:ascii="Times New Roman" w:eastAsia="Times New Roman" w:hAnsi="Times New Roman"/>
          <w:b/>
          <w:color w:val="0000FF"/>
          <w:sz w:val="24"/>
          <w:szCs w:val="24"/>
        </w:rPr>
      </w:pPr>
      <w:r>
        <w:rPr>
          <w:rFonts w:ascii="Times New Roman" w:eastAsia="Times New Roman" w:hAnsi="Times New Roman"/>
          <w:b/>
          <w:color w:val="0000FF"/>
          <w:sz w:val="24"/>
          <w:szCs w:val="24"/>
        </w:rPr>
        <w:t>NGÀY 3: CAO BẰNG - HỒ BA BỂ - HÀ NỘI</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rPr>
        <w:tab/>
        <w:t xml:space="preserve"> (ĂN SÁNG / TRƯA / - )</w:t>
      </w:r>
    </w:p>
    <w:p w:rsidR="00B27556" w:rsidRDefault="002029C3">
      <w:p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lastRenderedPageBreak/>
        <w:t>06h00:</w:t>
      </w:r>
      <w:r>
        <w:rPr>
          <w:rFonts w:ascii="Times New Roman" w:eastAsia="Times New Roman" w:hAnsi="Times New Roman"/>
          <w:color w:val="002060"/>
          <w:sz w:val="24"/>
          <w:szCs w:val="24"/>
        </w:rPr>
        <w:t xml:space="preserve"> Quý khách trả phòng khách sạn, ăn sáng tại nhà hàng (hoặc khách sạn) sau đó khởi hành đi Ba Bể.</w:t>
      </w:r>
    </w:p>
    <w:p w:rsidR="00B27556" w:rsidRDefault="002029C3">
      <w:p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 xml:space="preserve">11h00: </w:t>
      </w:r>
      <w:r>
        <w:rPr>
          <w:rFonts w:ascii="Times New Roman" w:eastAsia="Times New Roman" w:hAnsi="Times New Roman"/>
          <w:color w:val="002060"/>
          <w:sz w:val="24"/>
          <w:szCs w:val="24"/>
        </w:rPr>
        <w:t>Tới thị trấn Chợ Rã, Quý khách ăn trưa tại nhà hàng. Sau bữa trưa, xe đưa đoàn vào bến thuyền Vườn Quốc Gia Hồ Ba Bể để lên thuyền thăm Hồ. Ngồi trên chiếc thuyền nhỏ, Quý khách vừa thư giãn ngắm cảnh hồ vừa tìm cho mình những góc chụp hình ưng ý. Trên Hồ,</w:t>
      </w:r>
      <w:r>
        <w:rPr>
          <w:rFonts w:ascii="Times New Roman" w:eastAsia="Times New Roman" w:hAnsi="Times New Roman"/>
          <w:color w:val="002060"/>
          <w:sz w:val="24"/>
          <w:szCs w:val="24"/>
        </w:rPr>
        <w:t xml:space="preserve"> thuyền sẽ ghé lại các điểm sau:</w:t>
      </w:r>
    </w:p>
    <w:p w:rsidR="00B27556" w:rsidRDefault="002029C3">
      <w:pPr>
        <w:numPr>
          <w:ilvl w:val="0"/>
          <w:numId w:val="8"/>
        </w:num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Ao tiên</w:t>
      </w:r>
      <w:r>
        <w:rPr>
          <w:rFonts w:ascii="Times New Roman" w:eastAsia="Times New Roman" w:hAnsi="Times New Roman"/>
          <w:color w:val="002060"/>
          <w:sz w:val="24"/>
          <w:szCs w:val="24"/>
        </w:rPr>
        <w:t>:</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highlight w:val="white"/>
        </w:rPr>
        <w:t>Ao Tiên nằm ở góc hồ ba của hồ Ba Bể, là một hồ nước nhỏ nằm lọt giữa một ngọn núi nhô cao trên mặt hồ. Tương truyền là nơi xưa kia các vị thần tiên thường ngồi chơi cờ ở đây.</w:t>
      </w:r>
    </w:p>
    <w:p w:rsidR="00B27556" w:rsidRDefault="002029C3">
      <w:pPr>
        <w:numPr>
          <w:ilvl w:val="0"/>
          <w:numId w:val="8"/>
        </w:num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Đền An Mạ</w:t>
      </w:r>
      <w:r>
        <w:rPr>
          <w:rFonts w:ascii="Times New Roman" w:eastAsia="Times New Roman" w:hAnsi="Times New Roman"/>
          <w:color w:val="002060"/>
          <w:sz w:val="24"/>
          <w:szCs w:val="24"/>
        </w:rPr>
        <w:t>: Đền nằm trên một ngọn núi n</w:t>
      </w:r>
      <w:r>
        <w:rPr>
          <w:rFonts w:ascii="Times New Roman" w:eastAsia="Times New Roman" w:hAnsi="Times New Roman"/>
          <w:color w:val="002060"/>
          <w:sz w:val="24"/>
          <w:szCs w:val="24"/>
        </w:rPr>
        <w:t>hỏ giữa lòng hồ.</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 xml:space="preserve">Tương truyền, trong chiến tranh phong kiến thời Lê - Mạc, các tướng nhà Mạc đã thất trận, chạy đến Động Puông rồi tuẫn tiết tại đó. Cảm kích tinh thần trung liệt, người dân đã dựng đền thờ họ Mạc, song lo bị quan quân nhà Lê phát hiện dẹp </w:t>
      </w:r>
      <w:r>
        <w:rPr>
          <w:rFonts w:ascii="Times New Roman" w:eastAsia="Times New Roman" w:hAnsi="Times New Roman"/>
          <w:color w:val="002060"/>
          <w:sz w:val="24"/>
          <w:szCs w:val="24"/>
        </w:rPr>
        <w:t>bỏ nên đã đổi tên thành Đền An Mạ. Hai từ “An Mạ” theo tiếng dân tộc Tày có nghĩa là “mồ yên mả đẹp”, nơi yên nghỉ của các trung thần họ Mạc.</w:t>
      </w:r>
    </w:p>
    <w:p w:rsidR="00B27556" w:rsidRDefault="002029C3">
      <w:pPr>
        <w:numPr>
          <w:ilvl w:val="0"/>
          <w:numId w:val="8"/>
        </w:num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 xml:space="preserve">Đảo Bà Góa </w:t>
      </w:r>
      <w:r>
        <w:rPr>
          <w:rFonts w:ascii="Times New Roman" w:eastAsia="Times New Roman" w:hAnsi="Times New Roman"/>
          <w:color w:val="002060"/>
          <w:sz w:val="24"/>
          <w:szCs w:val="24"/>
        </w:rPr>
        <w:t>- một hòn đảo nhỏ xinh xắn nằm ngay vị trí trung tâm của Hồ, gắn liền với sự tích hình thành của Hồ. Th</w:t>
      </w:r>
      <w:r>
        <w:rPr>
          <w:rFonts w:ascii="Times New Roman" w:eastAsia="Times New Roman" w:hAnsi="Times New Roman"/>
          <w:color w:val="002060"/>
          <w:sz w:val="24"/>
          <w:szCs w:val="24"/>
        </w:rPr>
        <w:t>uyền đi chậm một vòng quanh đảo để Quý khách chụp hình.</w:t>
      </w:r>
    </w:p>
    <w:p w:rsidR="00B27556" w:rsidRDefault="002029C3">
      <w:p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14h30:</w:t>
      </w:r>
      <w:r>
        <w:rPr>
          <w:rFonts w:ascii="Times New Roman" w:eastAsia="Times New Roman" w:hAnsi="Times New Roman"/>
          <w:color w:val="002060"/>
          <w:sz w:val="24"/>
          <w:szCs w:val="24"/>
        </w:rPr>
        <w:t> Đoàn trở lại bến thuyền và lên xe về Hà Nội.</w:t>
      </w:r>
    </w:p>
    <w:p w:rsidR="00B27556" w:rsidRDefault="002029C3">
      <w:p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19h00:</w:t>
      </w:r>
      <w:r>
        <w:rPr>
          <w:rFonts w:ascii="Times New Roman" w:eastAsia="Times New Roman" w:hAnsi="Times New Roman"/>
          <w:color w:val="002060"/>
          <w:sz w:val="24"/>
          <w:szCs w:val="24"/>
        </w:rPr>
        <w:t xml:space="preserve"> Về đến Nhà hát lớn Hà Nội. Kết thúc chương trình. Hẹn gặp lại Quý khách!</w:t>
      </w:r>
    </w:p>
    <w:p w:rsidR="00B27556" w:rsidRDefault="002029C3">
      <w:pPr>
        <w:shd w:val="clear" w:color="auto" w:fill="FFFFFF"/>
        <w:spacing w:after="100"/>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highlight w:val="yellow"/>
        </w:rPr>
        <w:t>Lưu ý: Trường hợp Quý khách có nhu cầu về thẳng sân bay Nội Bài, chú</w:t>
      </w:r>
      <w:r>
        <w:rPr>
          <w:rFonts w:ascii="Times New Roman" w:eastAsia="Times New Roman" w:hAnsi="Times New Roman"/>
          <w:i/>
          <w:color w:val="002060"/>
          <w:sz w:val="24"/>
          <w:szCs w:val="24"/>
          <w:highlight w:val="yellow"/>
        </w:rPr>
        <w:t>ng tôi sẽ thu phí 200.000đ/01 nhóm khách (tiền phí phát sinh quãng đường và chi phí xe ô tô vào trong sân bay).</w:t>
      </w:r>
    </w:p>
    <w:p w:rsidR="00B27556" w:rsidRDefault="002029C3">
      <w:pPr>
        <w:pBdr>
          <w:top w:val="nil"/>
          <w:left w:val="nil"/>
          <w:bottom w:val="nil"/>
          <w:right w:val="nil"/>
          <w:between w:val="nil"/>
        </w:pBdr>
        <w:shd w:val="clear" w:color="auto" w:fill="FFFFFF"/>
        <w:spacing w:after="0" w:line="240" w:lineRule="auto"/>
        <w:jc w:val="center"/>
        <w:rPr>
          <w:rFonts w:ascii="Times New Roman" w:eastAsia="Times New Roman" w:hAnsi="Times New Roman"/>
          <w:color w:val="002060"/>
        </w:rPr>
      </w:pPr>
      <w:r>
        <w:rPr>
          <w:rFonts w:ascii="Times New Roman" w:eastAsia="Times New Roman" w:hAnsi="Times New Roman"/>
          <w:b/>
          <w:color w:val="FF0000"/>
          <w:sz w:val="32"/>
          <w:szCs w:val="32"/>
        </w:rPr>
        <w:t>GIÁ TOUR ÁP DỤNG CHO 01 KHÁCH</w:t>
      </w:r>
    </w:p>
    <w:p w:rsidR="00B27556" w:rsidRDefault="002029C3">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(áp dụng cho khách lẻ ghép đoàn)</w:t>
      </w:r>
    </w:p>
    <w:p w:rsidR="00B27556" w:rsidRDefault="002029C3">
      <w:pPr>
        <w:pBdr>
          <w:top w:val="nil"/>
          <w:left w:val="nil"/>
          <w:bottom w:val="nil"/>
          <w:right w:val="nil"/>
          <w:between w:val="nil"/>
        </w:pBdr>
        <w:shd w:val="clear" w:color="auto" w:fill="FFFFFF"/>
        <w:spacing w:after="60"/>
        <w:rPr>
          <w:rFonts w:ascii="Times New Roman" w:eastAsia="Times New Roman" w:hAnsi="Times New Roman"/>
          <w:b/>
          <w:color w:val="0000FF"/>
          <w:sz w:val="24"/>
          <w:szCs w:val="24"/>
        </w:rPr>
      </w:pPr>
      <w:r>
        <w:rPr>
          <w:rFonts w:ascii="Times New Roman" w:eastAsia="Times New Roman" w:hAnsi="Times New Roman"/>
          <w:b/>
          <w:color w:val="0000FF"/>
          <w:sz w:val="24"/>
          <w:szCs w:val="24"/>
        </w:rPr>
        <w:t>Giá tour bao gồm:</w:t>
      </w:r>
    </w:p>
    <w:p w:rsidR="00B27556" w:rsidRDefault="002029C3">
      <w:pPr>
        <w:numPr>
          <w:ilvl w:val="0"/>
          <w:numId w:val="5"/>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Xe ô tô du lịch từ 7 đến 45 chỗ (tùy lượng khách thực tế của ngày khởi hành) phục vụ theo lịch trình</w:t>
      </w:r>
    </w:p>
    <w:p w:rsidR="00B27556" w:rsidRDefault="002029C3">
      <w:pPr>
        <w:numPr>
          <w:ilvl w:val="0"/>
          <w:numId w:val="5"/>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02 đêm ngủ khách sạn 2 sao hoặc 3 sao (tùy lựa chọn), ngủ 02 người/phòng (lẻ ghép ngủ 3)</w:t>
      </w:r>
    </w:p>
    <w:p w:rsidR="00B27556" w:rsidRDefault="002029C3">
      <w:pPr>
        <w:numPr>
          <w:ilvl w:val="0"/>
          <w:numId w:val="5"/>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05 bữa ăn chính, mức ăn 120.000đ/suất</w:t>
      </w:r>
    </w:p>
    <w:p w:rsidR="00B27556" w:rsidRDefault="002029C3">
      <w:pPr>
        <w:numPr>
          <w:ilvl w:val="0"/>
          <w:numId w:val="5"/>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02 bữa sáng tại nhà hàng với</w:t>
      </w:r>
      <w:r>
        <w:rPr>
          <w:rFonts w:ascii="Times New Roman" w:eastAsia="Times New Roman" w:hAnsi="Times New Roman"/>
          <w:color w:val="002060"/>
          <w:sz w:val="24"/>
          <w:szCs w:val="24"/>
        </w:rPr>
        <w:t xml:space="preserve"> bún, phở hoặc bánh cuốn tùy ngày hoặc theo tiêu chuẩn của khách sạn</w:t>
      </w:r>
    </w:p>
    <w:p w:rsidR="00B27556" w:rsidRDefault="002029C3">
      <w:pPr>
        <w:numPr>
          <w:ilvl w:val="0"/>
          <w:numId w:val="11"/>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Vé xe điện Pác Bó, vé Pác Bó, vé Thác Bản Giốc, vé Ngườm Ngao</w:t>
      </w:r>
    </w:p>
    <w:p w:rsidR="00B27556" w:rsidRDefault="002029C3">
      <w:pPr>
        <w:numPr>
          <w:ilvl w:val="0"/>
          <w:numId w:val="11"/>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Vé thăm Hồ Ba Bể và thuyền thăm quan Hồ Ba Bể</w:t>
      </w:r>
    </w:p>
    <w:p w:rsidR="00B27556" w:rsidRDefault="002029C3">
      <w:pPr>
        <w:numPr>
          <w:ilvl w:val="0"/>
          <w:numId w:val="11"/>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phục vụ đoàn suốt tuyến</w:t>
      </w:r>
    </w:p>
    <w:p w:rsidR="00B27556" w:rsidRDefault="002029C3">
      <w:pPr>
        <w:numPr>
          <w:ilvl w:val="0"/>
          <w:numId w:val="11"/>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Nước uống phục vụ trên xe, mỗi ngày 01 c</w:t>
      </w:r>
      <w:r>
        <w:rPr>
          <w:rFonts w:ascii="Times New Roman" w:eastAsia="Times New Roman" w:hAnsi="Times New Roman"/>
          <w:color w:val="002060"/>
          <w:sz w:val="24"/>
          <w:szCs w:val="24"/>
        </w:rPr>
        <w:t>hai/khách</w:t>
      </w:r>
    </w:p>
    <w:p w:rsidR="00B27556" w:rsidRDefault="002029C3">
      <w:pPr>
        <w:pBdr>
          <w:top w:val="nil"/>
          <w:left w:val="nil"/>
          <w:bottom w:val="nil"/>
          <w:right w:val="nil"/>
          <w:between w:val="nil"/>
        </w:pBdr>
        <w:shd w:val="clear" w:color="auto" w:fill="FFFFFF"/>
        <w:spacing w:after="60"/>
        <w:rPr>
          <w:rFonts w:ascii="Times New Roman" w:eastAsia="Times New Roman" w:hAnsi="Times New Roman"/>
          <w:color w:val="0000FF"/>
          <w:sz w:val="24"/>
          <w:szCs w:val="24"/>
        </w:rPr>
      </w:pPr>
      <w:r>
        <w:rPr>
          <w:rFonts w:ascii="Times New Roman" w:eastAsia="Times New Roman" w:hAnsi="Times New Roman"/>
          <w:b/>
          <w:color w:val="0000FF"/>
          <w:sz w:val="24"/>
          <w:szCs w:val="24"/>
        </w:rPr>
        <w:t>Không bao gồm:</w:t>
      </w:r>
    </w:p>
    <w:p w:rsidR="00B27556" w:rsidRDefault="002029C3">
      <w:pPr>
        <w:numPr>
          <w:ilvl w:val="0"/>
          <w:numId w:val="1"/>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Hóa đơn thuế GTGT (nếu lấy hóa đơn cần thông báo và thống nhất trước khi book tour)</w:t>
      </w:r>
    </w:p>
    <w:p w:rsidR="00B27556" w:rsidRDefault="002029C3">
      <w:pPr>
        <w:numPr>
          <w:ilvl w:val="0"/>
          <w:numId w:val="1"/>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Phụ thu 50.000đ/khách mang quốc tịch nước ngoài (chi phí thủ tục tại Thác Bản Giốc theo quy định)</w:t>
      </w:r>
    </w:p>
    <w:p w:rsidR="00B27556" w:rsidRDefault="002029C3">
      <w:pPr>
        <w:numPr>
          <w:ilvl w:val="0"/>
          <w:numId w:val="1"/>
        </w:numPr>
        <w:spacing w:after="60"/>
        <w:jc w:val="both"/>
        <w:rPr>
          <w:rFonts w:ascii="Times New Roman" w:eastAsia="Times New Roman" w:hAnsi="Times New Roman"/>
          <w:color w:val="FF0000"/>
          <w:sz w:val="24"/>
          <w:szCs w:val="24"/>
        </w:rPr>
      </w:pPr>
      <w:r>
        <w:rPr>
          <w:rFonts w:ascii="Times New Roman" w:eastAsia="Times New Roman" w:hAnsi="Times New Roman"/>
          <w:color w:val="002060"/>
          <w:sz w:val="24"/>
          <w:szCs w:val="24"/>
        </w:rPr>
        <w:lastRenderedPageBreak/>
        <w:t xml:space="preserve">Phụ thu phòng đơn </w:t>
      </w:r>
      <w:r>
        <w:rPr>
          <w:rFonts w:ascii="Times New Roman" w:eastAsia="Times New Roman" w:hAnsi="Times New Roman"/>
          <w:color w:val="FF0000"/>
          <w:sz w:val="24"/>
          <w:szCs w:val="24"/>
        </w:rPr>
        <w:t>áp dụng với trường hợp Quý khác</w:t>
      </w:r>
      <w:r>
        <w:rPr>
          <w:rFonts w:ascii="Times New Roman" w:eastAsia="Times New Roman" w:hAnsi="Times New Roman"/>
          <w:color w:val="FF0000"/>
          <w:sz w:val="24"/>
          <w:szCs w:val="24"/>
        </w:rPr>
        <w:t>h đi một mình mà không thể ghép ngủ ghép cùng người khác hoặc do yêu cầu được ngủ riêng từ phía khách hàng.</w:t>
      </w:r>
    </w:p>
    <w:p w:rsidR="00B27556" w:rsidRDefault="002029C3">
      <w:pPr>
        <w:numPr>
          <w:ilvl w:val="0"/>
          <w:numId w:val="1"/>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Đồ uống trong các bữa ăn, trong khách sạn và các chi phí cá nhân khác</w:t>
      </w:r>
    </w:p>
    <w:p w:rsidR="00B27556" w:rsidRDefault="002029C3">
      <w:pPr>
        <w:numPr>
          <w:ilvl w:val="0"/>
          <w:numId w:val="1"/>
        </w:numPr>
        <w:pBdr>
          <w:top w:val="nil"/>
          <w:left w:val="nil"/>
          <w:bottom w:val="nil"/>
          <w:right w:val="nil"/>
          <w:between w:val="nil"/>
        </w:pBdr>
        <w:spacing w:after="60"/>
        <w:jc w:val="both"/>
        <w:rPr>
          <w:rFonts w:ascii="Times New Roman" w:eastAsia="Times New Roman" w:hAnsi="Times New Roman"/>
          <w:i/>
          <w:color w:val="002060"/>
          <w:sz w:val="24"/>
          <w:szCs w:val="24"/>
        </w:rPr>
      </w:pPr>
      <w:r>
        <w:rPr>
          <w:rFonts w:ascii="Times New Roman" w:eastAsia="Times New Roman" w:hAnsi="Times New Roman"/>
          <w:color w:val="002060"/>
          <w:sz w:val="24"/>
          <w:szCs w:val="24"/>
        </w:rPr>
        <w:t>Chi phí đi bè tại Thác Bản Giốc (chỉ cần thiết khi Quý khách muốn đi tới sát chân thác)</w:t>
      </w:r>
    </w:p>
    <w:p w:rsidR="00B27556" w:rsidRDefault="002029C3">
      <w:pPr>
        <w:numPr>
          <w:ilvl w:val="0"/>
          <w:numId w:val="1"/>
        </w:numPr>
        <w:pBdr>
          <w:top w:val="nil"/>
          <w:left w:val="nil"/>
          <w:bottom w:val="nil"/>
          <w:right w:val="nil"/>
          <w:between w:val="nil"/>
        </w:pBdr>
        <w:spacing w:after="60"/>
        <w:jc w:val="both"/>
        <w:rPr>
          <w:rFonts w:ascii="Times New Roman" w:eastAsia="Times New Roman" w:hAnsi="Times New Roman"/>
          <w:i/>
          <w:color w:val="002060"/>
          <w:sz w:val="24"/>
          <w:szCs w:val="24"/>
        </w:rPr>
      </w:pPr>
      <w:r>
        <w:rPr>
          <w:rFonts w:ascii="Times New Roman" w:eastAsia="Times New Roman" w:hAnsi="Times New Roman"/>
          <w:color w:val="002060"/>
          <w:sz w:val="24"/>
          <w:szCs w:val="24"/>
        </w:rPr>
        <w:t>Chi phí xe ôm đi vào Núi Mắt Thần</w:t>
      </w:r>
    </w:p>
    <w:p w:rsidR="00B27556" w:rsidRDefault="002029C3">
      <w:pPr>
        <w:numPr>
          <w:ilvl w:val="0"/>
          <w:numId w:val="1"/>
        </w:numPr>
        <w:pBdr>
          <w:top w:val="nil"/>
          <w:left w:val="nil"/>
          <w:bottom w:val="nil"/>
          <w:right w:val="nil"/>
          <w:between w:val="nil"/>
        </w:pBdr>
        <w:shd w:val="clear" w:color="auto" w:fill="FFFFFF"/>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Các dịch vụ và chi phí khác không đề cập đến trong chương trình</w:t>
      </w:r>
    </w:p>
    <w:p w:rsidR="00B27556" w:rsidRDefault="002029C3">
      <w:pPr>
        <w:numPr>
          <w:ilvl w:val="0"/>
          <w:numId w:val="1"/>
        </w:num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Tiền tip (không bắt buộc với du khách Việt Nam), nhưng thông thường từ</w:t>
      </w:r>
      <w:r>
        <w:rPr>
          <w:rFonts w:ascii="Times New Roman" w:eastAsia="Times New Roman" w:hAnsi="Times New Roman"/>
          <w:color w:val="002060"/>
          <w:sz w:val="24"/>
          <w:szCs w:val="24"/>
        </w:rPr>
        <w:t>: 150.000đ/khách</w:t>
      </w:r>
    </w:p>
    <w:p w:rsidR="00B27556" w:rsidRDefault="002029C3">
      <w:pPr>
        <w:numPr>
          <w:ilvl w:val="0"/>
          <w:numId w:val="1"/>
        </w:num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Tiền tip quy định với khách nước ngoài: tối thiểu $3/ngày x 3 ngày = $9/khách/tour</w:t>
      </w:r>
    </w:p>
    <w:p w:rsidR="00B27556" w:rsidRDefault="002029C3">
      <w:pPr>
        <w:pBdr>
          <w:top w:val="nil"/>
          <w:left w:val="nil"/>
          <w:bottom w:val="nil"/>
          <w:right w:val="nil"/>
          <w:between w:val="nil"/>
        </w:pBdr>
        <w:shd w:val="clear" w:color="auto" w:fill="FFFFFF"/>
        <w:spacing w:after="60"/>
        <w:rPr>
          <w:rFonts w:ascii="Times New Roman" w:eastAsia="Times New Roman" w:hAnsi="Times New Roman"/>
          <w:color w:val="002060"/>
          <w:sz w:val="24"/>
          <w:szCs w:val="24"/>
        </w:rPr>
      </w:pPr>
      <w:r>
        <w:rPr>
          <w:rFonts w:ascii="Times New Roman" w:eastAsia="Times New Roman" w:hAnsi="Times New Roman"/>
          <w:b/>
          <w:color w:val="0000FF"/>
          <w:sz w:val="24"/>
          <w:szCs w:val="24"/>
        </w:rPr>
        <w:t>Trẻ em</w:t>
      </w:r>
      <w:r>
        <w:rPr>
          <w:rFonts w:ascii="Times New Roman" w:eastAsia="Times New Roman" w:hAnsi="Times New Roman"/>
          <w:b/>
          <w:color w:val="002060"/>
          <w:sz w:val="24"/>
          <w:szCs w:val="24"/>
        </w:rPr>
        <w:t xml:space="preserve"> </w:t>
      </w:r>
      <w:r>
        <w:rPr>
          <w:rFonts w:ascii="Times New Roman" w:eastAsia="Times New Roman" w:hAnsi="Times New Roman"/>
          <w:color w:val="FF0000"/>
          <w:sz w:val="24"/>
          <w:szCs w:val="24"/>
        </w:rPr>
        <w:t>(cần đọc kỹ để nắm rõ về tiêu chuẩn của trẻ em):</w:t>
      </w:r>
    </w:p>
    <w:p w:rsidR="00B27556" w:rsidRDefault="002029C3">
      <w:pPr>
        <w:numPr>
          <w:ilvl w:val="0"/>
          <w:numId w:val="2"/>
        </w:numPr>
        <w:pBdr>
          <w:top w:val="nil"/>
          <w:left w:val="nil"/>
          <w:bottom w:val="nil"/>
          <w:right w:val="nil"/>
          <w:between w:val="nil"/>
        </w:pBdr>
        <w:spacing w:after="60"/>
        <w:jc w:val="both"/>
        <w:rPr>
          <w:rFonts w:ascii="Times New Roman" w:eastAsia="Times New Roman" w:hAnsi="Times New Roman"/>
          <w:i/>
          <w:sz w:val="24"/>
          <w:szCs w:val="24"/>
        </w:rPr>
      </w:pPr>
      <w:r>
        <w:rPr>
          <w:rFonts w:ascii="Times New Roman" w:eastAsia="Times New Roman" w:hAnsi="Times New Roman"/>
          <w:color w:val="002060"/>
          <w:sz w:val="24"/>
          <w:szCs w:val="24"/>
        </w:rPr>
        <w:t xml:space="preserve">Trẻ em từ 1-4 tuổi miễn phí (bố mẹ tự lo mọi chi phí cho trẻ, không chiếm chỗ trên xe). 02 người lớn chỉ được kèm theo 01 trẻ miễn phí, từ trẻ thứ 2 tính 75% giá tour (tiêu chuẩn như trẻ em tính phí). </w:t>
      </w:r>
      <w:r>
        <w:rPr>
          <w:rFonts w:ascii="Times New Roman" w:eastAsia="Times New Roman" w:hAnsi="Times New Roman"/>
          <w:i/>
          <w:color w:val="0000FF"/>
          <w:sz w:val="24"/>
          <w:szCs w:val="24"/>
        </w:rPr>
        <w:t xml:space="preserve">Nếu </w:t>
      </w:r>
      <w:r>
        <w:rPr>
          <w:rFonts w:ascii="Times New Roman" w:eastAsia="Times New Roman" w:hAnsi="Times New Roman"/>
          <w:b/>
          <w:i/>
          <w:color w:val="0000FF"/>
          <w:sz w:val="24"/>
          <w:szCs w:val="24"/>
        </w:rPr>
        <w:t>01 người lớn đi kèm 01 trẻ từ 1-4 tuổi</w:t>
      </w:r>
      <w:r>
        <w:rPr>
          <w:rFonts w:ascii="Times New Roman" w:eastAsia="Times New Roman" w:hAnsi="Times New Roman"/>
          <w:i/>
          <w:color w:val="0000FF"/>
          <w:sz w:val="24"/>
          <w:szCs w:val="24"/>
        </w:rPr>
        <w:t xml:space="preserve"> thì trẻ phải</w:t>
      </w:r>
      <w:r>
        <w:rPr>
          <w:rFonts w:ascii="Times New Roman" w:eastAsia="Times New Roman" w:hAnsi="Times New Roman"/>
          <w:i/>
          <w:color w:val="0000FF"/>
          <w:sz w:val="24"/>
          <w:szCs w:val="24"/>
        </w:rPr>
        <w:t xml:space="preserve"> mua 50% giá tour của người lớn (được hưởng chỗ ngồi riêng trên xe ô tô, nửa suất ăn của người lớn và các dịch vụ khác bao gồm trong tour). </w:t>
      </w:r>
    </w:p>
    <w:p w:rsidR="00B27556" w:rsidRDefault="002029C3">
      <w:pPr>
        <w:numPr>
          <w:ilvl w:val="0"/>
          <w:numId w:val="2"/>
        </w:numPr>
        <w:pBdr>
          <w:top w:val="nil"/>
          <w:left w:val="nil"/>
          <w:bottom w:val="nil"/>
          <w:right w:val="nil"/>
          <w:between w:val="nil"/>
        </w:pBdr>
        <w:spacing w:after="60"/>
        <w:jc w:val="both"/>
        <w:rPr>
          <w:rFonts w:ascii="Times New Roman" w:eastAsia="Times New Roman" w:hAnsi="Times New Roman"/>
          <w:sz w:val="24"/>
          <w:szCs w:val="24"/>
        </w:rPr>
      </w:pPr>
      <w:r>
        <w:rPr>
          <w:rFonts w:ascii="Times New Roman" w:eastAsia="Times New Roman" w:hAnsi="Times New Roman"/>
          <w:color w:val="002060"/>
          <w:sz w:val="24"/>
          <w:szCs w:val="24"/>
        </w:rPr>
        <w:t>Trẻ em từ 5-9 tuổi tính 75% giá tour (ăn suất riêng, chỗ ngồi trên xe riêng).</w:t>
      </w:r>
    </w:p>
    <w:p w:rsidR="00B27556" w:rsidRDefault="002029C3">
      <w:pPr>
        <w:pBdr>
          <w:top w:val="nil"/>
          <w:left w:val="nil"/>
          <w:bottom w:val="nil"/>
          <w:right w:val="nil"/>
          <w:between w:val="nil"/>
        </w:pBdr>
        <w:spacing w:after="60"/>
        <w:ind w:left="720"/>
        <w:jc w:val="both"/>
        <w:rPr>
          <w:rFonts w:ascii="Times New Roman" w:eastAsia="Times New Roman" w:hAnsi="Times New Roman"/>
          <w:sz w:val="24"/>
          <w:szCs w:val="24"/>
        </w:rPr>
      </w:pPr>
      <w:r>
        <w:rPr>
          <w:rFonts w:ascii="Times New Roman" w:eastAsia="Times New Roman" w:hAnsi="Times New Roman"/>
          <w:i/>
          <w:color w:val="FF0000"/>
          <w:sz w:val="24"/>
          <w:szCs w:val="24"/>
        </w:rPr>
        <w:t>Lưu ý: đã là trẻ em (dù mua 50% hay 75%) đều không có tiêu chuẩn giường ngủ, phải ngủ ghép cùng gia đình. Hai trẻ hay nhiều trẻ cũng không được tính gộp lại tương đương với một người lớn.</w:t>
      </w:r>
      <w:r>
        <w:rPr>
          <w:rFonts w:ascii="Times New Roman" w:eastAsia="Times New Roman" w:hAnsi="Times New Roman"/>
          <w:color w:val="002060"/>
          <w:sz w:val="24"/>
          <w:szCs w:val="24"/>
        </w:rPr>
        <w:t xml:space="preserve"> </w:t>
      </w:r>
    </w:p>
    <w:p w:rsidR="00B27556" w:rsidRDefault="002029C3">
      <w:pPr>
        <w:numPr>
          <w:ilvl w:val="0"/>
          <w:numId w:val="2"/>
        </w:numPr>
        <w:pBdr>
          <w:top w:val="nil"/>
          <w:left w:val="nil"/>
          <w:bottom w:val="nil"/>
          <w:right w:val="nil"/>
          <w:between w:val="nil"/>
        </w:pBdr>
        <w:spacing w:after="60"/>
        <w:jc w:val="both"/>
        <w:rPr>
          <w:rFonts w:ascii="Times New Roman" w:eastAsia="Times New Roman" w:hAnsi="Times New Roman"/>
          <w:sz w:val="24"/>
          <w:szCs w:val="24"/>
        </w:rPr>
      </w:pPr>
      <w:r>
        <w:rPr>
          <w:rFonts w:ascii="Times New Roman" w:eastAsia="Times New Roman" w:hAnsi="Times New Roman"/>
          <w:color w:val="002060"/>
          <w:sz w:val="24"/>
          <w:szCs w:val="24"/>
        </w:rPr>
        <w:t>Trẻ em từ 10 tuổi trở lên: giá tour tính như người lớn.</w:t>
      </w:r>
    </w:p>
    <w:p w:rsidR="00B27556" w:rsidRDefault="002029C3">
      <w:pPr>
        <w:pBdr>
          <w:top w:val="nil"/>
          <w:left w:val="nil"/>
          <w:bottom w:val="nil"/>
          <w:right w:val="nil"/>
          <w:between w:val="nil"/>
        </w:pBdr>
        <w:spacing w:after="60"/>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Quý khách cần lưu ý:</w:t>
      </w:r>
    </w:p>
    <w:p w:rsidR="00B27556" w:rsidRDefault="002029C3">
      <w:pPr>
        <w:numPr>
          <w:ilvl w:val="0"/>
          <w:numId w:val="2"/>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Quý khách đi tour </w:t>
      </w:r>
      <w:r>
        <w:rPr>
          <w:rFonts w:ascii="Times New Roman" w:eastAsia="Times New Roman" w:hAnsi="Times New Roman"/>
          <w:color w:val="FF0000"/>
          <w:sz w:val="24"/>
          <w:szCs w:val="24"/>
        </w:rPr>
        <w:t>(đặc biệt là các tour liên quan đến tàu thủy, tàu hỏa, máy bay… hoặc các tour đi đến các vùng biên giới)</w:t>
      </w:r>
      <w:r>
        <w:rPr>
          <w:rFonts w:ascii="Times New Roman" w:eastAsia="Times New Roman" w:hAnsi="Times New Roman"/>
          <w:color w:val="002060"/>
          <w:sz w:val="24"/>
          <w:szCs w:val="24"/>
        </w:rPr>
        <w:t xml:space="preserve"> phải mang theo giấy tờ tùy thân hợp pháp (CCCD/Hộ chiếu). </w:t>
      </w:r>
      <w:r>
        <w:rPr>
          <w:rFonts w:ascii="Times New Roman" w:eastAsia="Times New Roman" w:hAnsi="Times New Roman"/>
          <w:color w:val="002060"/>
          <w:sz w:val="24"/>
          <w:szCs w:val="24"/>
          <w:highlight w:val="yellow"/>
        </w:rPr>
        <w:t>Trẻ dưới 14 tuổi tối thiểu phải mang theo giấy khai si</w:t>
      </w:r>
      <w:r>
        <w:rPr>
          <w:rFonts w:ascii="Times New Roman" w:eastAsia="Times New Roman" w:hAnsi="Times New Roman"/>
          <w:color w:val="002060"/>
          <w:sz w:val="24"/>
          <w:szCs w:val="24"/>
          <w:highlight w:val="yellow"/>
        </w:rPr>
        <w:t>nh</w:t>
      </w:r>
      <w:r>
        <w:rPr>
          <w:rFonts w:ascii="Times New Roman" w:eastAsia="Times New Roman" w:hAnsi="Times New Roman"/>
          <w:color w:val="002060"/>
          <w:sz w:val="24"/>
          <w:szCs w:val="24"/>
        </w:rPr>
        <w:t>. Trẻ em từ 14 tuổi trở lên bắt buộc phải có thẻ CCCD.</w:t>
      </w:r>
    </w:p>
    <w:p w:rsidR="00B27556" w:rsidRDefault="002029C3">
      <w:pPr>
        <w:numPr>
          <w:ilvl w:val="0"/>
          <w:numId w:val="2"/>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Nên mang theo thuốc đau bụng do tiêu chảy, thuốc cảm sốt thông thường.</w:t>
      </w:r>
    </w:p>
    <w:p w:rsidR="00B27556" w:rsidRDefault="002029C3">
      <w:pPr>
        <w:numPr>
          <w:ilvl w:val="0"/>
          <w:numId w:val="2"/>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là người ăn chay vui lòng mang thêm đồ ăn chay theo để đảm bảo khẩu vị của mình.</w:t>
      </w:r>
    </w:p>
    <w:p w:rsidR="00B27556" w:rsidRDefault="002029C3">
      <w:pPr>
        <w:numPr>
          <w:ilvl w:val="0"/>
          <w:numId w:val="2"/>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Bất cứ dịch vụ nào trong tour nếu Quý</w:t>
      </w:r>
      <w:r>
        <w:rPr>
          <w:rFonts w:ascii="Times New Roman" w:eastAsia="Times New Roman" w:hAnsi="Times New Roman"/>
          <w:color w:val="002060"/>
          <w:sz w:val="24"/>
          <w:szCs w:val="24"/>
        </w:rPr>
        <w:t xml:space="preserve"> khách không sử dụng (mà không thông báo từ lúc đặt tour) cũng không được hoàn lại nếu không thông báo từ lúc đăng ký tour.</w:t>
      </w:r>
    </w:p>
    <w:p w:rsidR="00B27556" w:rsidRDefault="002029C3">
      <w:pPr>
        <w:numPr>
          <w:ilvl w:val="0"/>
          <w:numId w:val="2"/>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có quyền sắp xếp lại thứ tự các điểm thăm quan cho phù hợp điều kiện từng ngày khởi hành cụ thể nhưng vẫn đảm bảo tất</w:t>
      </w:r>
      <w:r>
        <w:rPr>
          <w:rFonts w:ascii="Times New Roman" w:eastAsia="Times New Roman" w:hAnsi="Times New Roman"/>
          <w:color w:val="002060"/>
          <w:sz w:val="24"/>
          <w:szCs w:val="24"/>
        </w:rPr>
        <w:t xml:space="preserve"> cả các điểm thăm quan trong chương trình.</w:t>
      </w:r>
    </w:p>
    <w:p w:rsidR="00B27556" w:rsidRDefault="002029C3">
      <w:pPr>
        <w:numPr>
          <w:ilvl w:val="0"/>
          <w:numId w:val="2"/>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Trường hợp ngày khởi hành có từ 10 khách trở xuống, lái xe có thể kiêm hướng dẫn viên. Đây là những lái xe có nhiều kinh nghiệm, am hiểu tuyến điểm và văn hóa địa phương.</w:t>
      </w:r>
    </w:p>
    <w:p w:rsidR="00B27556" w:rsidRDefault="002029C3">
      <w:pPr>
        <w:numPr>
          <w:ilvl w:val="0"/>
          <w:numId w:val="2"/>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white"/>
        </w:rPr>
        <w:t xml:space="preserve">Là tour miền núi, thường đi xe nhỏ nên đề </w:t>
      </w:r>
      <w:r>
        <w:rPr>
          <w:rFonts w:ascii="Times New Roman" w:eastAsia="Times New Roman" w:hAnsi="Times New Roman"/>
          <w:color w:val="002060"/>
          <w:sz w:val="24"/>
          <w:szCs w:val="24"/>
          <w:highlight w:val="white"/>
        </w:rPr>
        <w:t xml:space="preserve">nghị Quý khách không mang hành lý cồng kềnh, quá khổ và không mang nhiều hành lý. Nên mang balo thay vì mang những vali cứng. </w:t>
      </w:r>
    </w:p>
    <w:p w:rsidR="00B27556" w:rsidRDefault="002029C3">
      <w:pPr>
        <w:numPr>
          <w:ilvl w:val="0"/>
          <w:numId w:val="2"/>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lastRenderedPageBreak/>
        <w:t>Khi kết thúc tour, chúng tôi sẽ trả khách tại một điểm duy nhất là Nhà hát lớn Hà Nội. Quý khách vui lòng tự bắt taxi về khách sạn hoặc nơi ở của mình.</w:t>
      </w:r>
    </w:p>
    <w:p w:rsidR="00B27556" w:rsidRDefault="002029C3">
      <w:pPr>
        <w:pBdr>
          <w:top w:val="nil"/>
          <w:left w:val="nil"/>
          <w:bottom w:val="nil"/>
          <w:right w:val="nil"/>
          <w:between w:val="nil"/>
        </w:pBdr>
        <w:shd w:val="clear" w:color="auto" w:fill="FFFFFF"/>
        <w:spacing w:after="60"/>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 Trách nhiệm của khách hàng:</w:t>
      </w:r>
    </w:p>
    <w:p w:rsidR="00B27556" w:rsidRDefault="002029C3">
      <w:pPr>
        <w:numPr>
          <w:ilvl w:val="0"/>
          <w:numId w:val="2"/>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Khách hàng tự chịu trách nhiệm về sức khỏe và các bệnh mãn tính (tim mạch, huyết áp, tiểu đường, xương khớp…), bệnh bẩm sinh, bệnh tiềm ẩn, bệnh HIV AIDS, bệnh rối loạn tinh thần và thần kinh, phụ nữ đang mang thai... là những bệnh không nằm trong phạm vi </w:t>
      </w:r>
      <w:r>
        <w:rPr>
          <w:rFonts w:ascii="Times New Roman" w:eastAsia="Times New Roman" w:hAnsi="Times New Roman"/>
          <w:color w:val="002060"/>
          <w:sz w:val="24"/>
          <w:szCs w:val="24"/>
        </w:rPr>
        <w:t>được bảo hiểm. Khi cần thiết Quý khách phải viết cam kết về bệnh tật của bản thân khi tham gia tour. Bên tổ chức tour không chịu trách nhiệm đối với những trường hợp Quý khách không khai báo bệnh, khai báo không trung thực cũng như các trường hợp nằm ngoài</w:t>
      </w:r>
      <w:r>
        <w:rPr>
          <w:rFonts w:ascii="Times New Roman" w:eastAsia="Times New Roman" w:hAnsi="Times New Roman"/>
          <w:color w:val="002060"/>
          <w:sz w:val="24"/>
          <w:szCs w:val="24"/>
        </w:rPr>
        <w:t xml:space="preserve"> phạm vi bảo hiểm du lịch trong tour.</w:t>
      </w:r>
    </w:p>
    <w:p w:rsidR="00B27556" w:rsidRDefault="002029C3">
      <w:pPr>
        <w:numPr>
          <w:ilvl w:val="0"/>
          <w:numId w:val="2"/>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w:t>
      </w:r>
      <w:r>
        <w:rPr>
          <w:rFonts w:ascii="Times New Roman" w:eastAsia="Times New Roman" w:hAnsi="Times New Roman"/>
          <w:color w:val="002060"/>
          <w:sz w:val="24"/>
          <w:szCs w:val="24"/>
        </w:rPr>
        <w:t>ản riêng của khách hàng trong chuyến đi.</w:t>
      </w:r>
    </w:p>
    <w:p w:rsidR="00B27556" w:rsidRDefault="00B27556">
      <w:pPr>
        <w:spacing w:after="60"/>
        <w:jc w:val="both"/>
        <w:rPr>
          <w:rFonts w:ascii="Times New Roman" w:eastAsia="Times New Roman" w:hAnsi="Times New Roman"/>
          <w:color w:val="002060"/>
          <w:sz w:val="24"/>
          <w:szCs w:val="24"/>
        </w:rPr>
      </w:pPr>
    </w:p>
    <w:p w:rsidR="00B27556" w:rsidRDefault="00B27556">
      <w:pPr>
        <w:spacing w:after="60"/>
        <w:jc w:val="both"/>
        <w:rPr>
          <w:rFonts w:ascii="Times New Roman" w:eastAsia="Times New Roman" w:hAnsi="Times New Roman"/>
          <w:color w:val="002060"/>
          <w:sz w:val="24"/>
          <w:szCs w:val="24"/>
        </w:rPr>
      </w:pPr>
    </w:p>
    <w:p w:rsidR="00B27556" w:rsidRDefault="00B27556">
      <w:pPr>
        <w:spacing w:after="60"/>
        <w:jc w:val="both"/>
        <w:rPr>
          <w:rFonts w:ascii="Times New Roman" w:eastAsia="Times New Roman" w:hAnsi="Times New Roman"/>
          <w:color w:val="002060"/>
          <w:sz w:val="24"/>
          <w:szCs w:val="24"/>
        </w:rPr>
      </w:pPr>
    </w:p>
    <w:p w:rsidR="00B27556" w:rsidRDefault="00B27556">
      <w:pPr>
        <w:spacing w:after="60"/>
        <w:jc w:val="both"/>
        <w:rPr>
          <w:rFonts w:ascii="Times New Roman" w:eastAsia="Times New Roman" w:hAnsi="Times New Roman"/>
          <w:color w:val="002060"/>
          <w:sz w:val="24"/>
          <w:szCs w:val="24"/>
        </w:rPr>
      </w:pPr>
    </w:p>
    <w:p w:rsidR="00B27556" w:rsidRDefault="00B27556">
      <w:pPr>
        <w:spacing w:after="60"/>
        <w:jc w:val="both"/>
        <w:rPr>
          <w:rFonts w:ascii="Times New Roman" w:eastAsia="Times New Roman" w:hAnsi="Times New Roman"/>
          <w:color w:val="002060"/>
          <w:sz w:val="24"/>
          <w:szCs w:val="24"/>
        </w:rPr>
      </w:pPr>
    </w:p>
    <w:p w:rsidR="00B27556" w:rsidRDefault="00B27556">
      <w:pPr>
        <w:spacing w:after="60"/>
        <w:jc w:val="both"/>
        <w:rPr>
          <w:rFonts w:ascii="Times New Roman" w:eastAsia="Times New Roman" w:hAnsi="Times New Roman"/>
          <w:color w:val="002060"/>
          <w:sz w:val="24"/>
          <w:szCs w:val="24"/>
        </w:rPr>
      </w:pPr>
    </w:p>
    <w:p w:rsidR="00B27556" w:rsidRDefault="00B27556">
      <w:pPr>
        <w:spacing w:after="60"/>
        <w:jc w:val="both"/>
        <w:rPr>
          <w:rFonts w:ascii="Times New Roman" w:eastAsia="Times New Roman" w:hAnsi="Times New Roman"/>
          <w:color w:val="002060"/>
          <w:sz w:val="24"/>
          <w:szCs w:val="24"/>
        </w:rPr>
      </w:pPr>
    </w:p>
    <w:p w:rsidR="00B27556" w:rsidRDefault="00B27556">
      <w:pPr>
        <w:spacing w:after="60"/>
        <w:jc w:val="both"/>
        <w:rPr>
          <w:rFonts w:ascii="Times New Roman" w:eastAsia="Times New Roman" w:hAnsi="Times New Roman"/>
          <w:color w:val="002060"/>
          <w:sz w:val="24"/>
          <w:szCs w:val="24"/>
        </w:rPr>
      </w:pPr>
    </w:p>
    <w:p w:rsidR="00B27556" w:rsidRDefault="00B27556">
      <w:pPr>
        <w:spacing w:after="60"/>
        <w:jc w:val="both"/>
        <w:rPr>
          <w:rFonts w:ascii="Times New Roman" w:eastAsia="Times New Roman" w:hAnsi="Times New Roman"/>
          <w:color w:val="002060"/>
          <w:sz w:val="24"/>
          <w:szCs w:val="24"/>
        </w:rPr>
      </w:pPr>
    </w:p>
    <w:p w:rsidR="00B27556" w:rsidRDefault="00B27556">
      <w:pPr>
        <w:spacing w:after="60"/>
        <w:jc w:val="both"/>
        <w:rPr>
          <w:rFonts w:ascii="Times New Roman" w:eastAsia="Times New Roman" w:hAnsi="Times New Roman"/>
          <w:color w:val="002060"/>
          <w:sz w:val="24"/>
          <w:szCs w:val="24"/>
        </w:rPr>
      </w:pPr>
    </w:p>
    <w:p w:rsidR="00B27556" w:rsidRDefault="00B27556">
      <w:pPr>
        <w:spacing w:after="60"/>
        <w:jc w:val="both"/>
        <w:rPr>
          <w:rFonts w:ascii="Times New Roman" w:eastAsia="Times New Roman" w:hAnsi="Times New Roman"/>
          <w:color w:val="002060"/>
          <w:sz w:val="24"/>
          <w:szCs w:val="24"/>
        </w:rPr>
      </w:pPr>
    </w:p>
    <w:p w:rsidR="00B27556" w:rsidRDefault="00B27556">
      <w:pPr>
        <w:spacing w:after="60"/>
        <w:jc w:val="both"/>
        <w:rPr>
          <w:rFonts w:ascii="Times New Roman" w:eastAsia="Times New Roman" w:hAnsi="Times New Roman"/>
          <w:color w:val="002060"/>
          <w:sz w:val="24"/>
          <w:szCs w:val="24"/>
        </w:rPr>
      </w:pPr>
    </w:p>
    <w:p w:rsidR="00B27556" w:rsidRDefault="00B27556">
      <w:pPr>
        <w:spacing w:after="60"/>
        <w:jc w:val="both"/>
        <w:rPr>
          <w:rFonts w:ascii="Times New Roman" w:eastAsia="Times New Roman" w:hAnsi="Times New Roman"/>
          <w:color w:val="002060"/>
          <w:sz w:val="24"/>
          <w:szCs w:val="24"/>
        </w:rPr>
      </w:pPr>
    </w:p>
    <w:p w:rsidR="00B27556" w:rsidRDefault="00B27556">
      <w:pPr>
        <w:spacing w:after="60"/>
        <w:jc w:val="both"/>
        <w:rPr>
          <w:rFonts w:ascii="Times New Roman" w:eastAsia="Times New Roman" w:hAnsi="Times New Roman"/>
          <w:color w:val="002060"/>
          <w:sz w:val="24"/>
          <w:szCs w:val="24"/>
        </w:rPr>
      </w:pPr>
    </w:p>
    <w:p w:rsidR="00B27556" w:rsidRDefault="00B27556">
      <w:pPr>
        <w:spacing w:after="60"/>
        <w:jc w:val="both"/>
        <w:rPr>
          <w:rFonts w:ascii="Times New Roman" w:eastAsia="Times New Roman" w:hAnsi="Times New Roman"/>
          <w:color w:val="002060"/>
          <w:sz w:val="24"/>
          <w:szCs w:val="24"/>
        </w:rPr>
      </w:pPr>
    </w:p>
    <w:p w:rsidR="00B27556" w:rsidRDefault="00B27556">
      <w:pPr>
        <w:spacing w:after="60"/>
        <w:jc w:val="both"/>
        <w:rPr>
          <w:rFonts w:ascii="Times New Roman" w:eastAsia="Times New Roman" w:hAnsi="Times New Roman"/>
          <w:color w:val="002060"/>
          <w:sz w:val="24"/>
          <w:szCs w:val="24"/>
        </w:rPr>
      </w:pPr>
    </w:p>
    <w:p w:rsidR="00B27556" w:rsidRDefault="002029C3">
      <w:pPr>
        <w:spacing w:after="4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Itinerary</w:t>
      </w:r>
    </w:p>
    <w:p w:rsidR="00B27556" w:rsidRDefault="002029C3">
      <w:pPr>
        <w:spacing w:after="0" w:line="240" w:lineRule="auto"/>
        <w:jc w:val="center"/>
        <w:rPr>
          <w:rFonts w:ascii="Times New Roman" w:eastAsia="Times New Roman" w:hAnsi="Times New Roman"/>
          <w:b/>
          <w:color w:val="FF0000"/>
          <w:sz w:val="38"/>
          <w:szCs w:val="38"/>
        </w:rPr>
      </w:pPr>
      <w:r>
        <w:rPr>
          <w:rFonts w:ascii="Times New Roman" w:eastAsia="Times New Roman" w:hAnsi="Times New Roman"/>
          <w:b/>
          <w:color w:val="FF0000"/>
          <w:sz w:val="38"/>
          <w:szCs w:val="38"/>
        </w:rPr>
        <w:t>HANOI - CAO BANG - BAC KAN - HANOI</w:t>
      </w:r>
    </w:p>
    <w:p w:rsidR="00B27556" w:rsidRDefault="002029C3">
      <w:pPr>
        <w:spacing w:after="40"/>
        <w:jc w:val="center"/>
        <w:rPr>
          <w:rFonts w:ascii="Times New Roman" w:eastAsia="Times New Roman" w:hAnsi="Times New Roman"/>
          <w:color w:val="0000FF"/>
          <w:sz w:val="24"/>
          <w:szCs w:val="24"/>
        </w:rPr>
      </w:pPr>
      <w:r>
        <w:rPr>
          <w:rFonts w:ascii="Times New Roman" w:eastAsia="Times New Roman" w:hAnsi="Times New Roman"/>
          <w:color w:val="0000FF"/>
          <w:sz w:val="24"/>
          <w:szCs w:val="24"/>
        </w:rPr>
        <w:t>Pac Bo - Ban Gioc waterfall - Tiger cave - God's eye mount - Babe lake</w:t>
      </w:r>
    </w:p>
    <w:p w:rsidR="00B27556" w:rsidRDefault="002029C3">
      <w:pPr>
        <w:spacing w:after="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Duration: 3 days 2 nights/ Transportation: Bus / Departure: every Friday</w:t>
      </w:r>
    </w:p>
    <w:p w:rsidR="00B27556" w:rsidRDefault="002029C3">
      <w:pPr>
        <w:spacing w:after="0"/>
        <w:jc w:val="center"/>
        <w:rPr>
          <w:rFonts w:ascii="Times New Roman" w:eastAsia="Times New Roman" w:hAnsi="Times New Roman"/>
          <w:b/>
          <w:color w:val="7030A0"/>
          <w:sz w:val="26"/>
          <w:szCs w:val="26"/>
        </w:rPr>
      </w:pPr>
      <w:r>
        <w:rPr>
          <w:noProof/>
          <w:lang w:val="en-US"/>
        </w:rPr>
        <w:drawing>
          <wp:anchor distT="0" distB="0" distL="114300" distR="114300" simplePos="0" relativeHeight="251661312" behindDoc="0" locked="0" layoutInCell="1" hidden="0" allowOverlap="1">
            <wp:simplePos x="0" y="0"/>
            <wp:positionH relativeFrom="column">
              <wp:posOffset>2247900</wp:posOffset>
            </wp:positionH>
            <wp:positionV relativeFrom="paragraph">
              <wp:posOffset>29844</wp:posOffset>
            </wp:positionV>
            <wp:extent cx="2265680" cy="1371600"/>
            <wp:effectExtent l="0" t="0" r="0" b="0"/>
            <wp:wrapNone/>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65680" cy="1371600"/>
                    </a:xfrm>
                    <a:prstGeom prst="rect">
                      <a:avLst/>
                    </a:prstGeom>
                    <a:ln/>
                  </pic:spPr>
                </pic:pic>
              </a:graphicData>
            </a:graphic>
          </wp:anchor>
        </w:drawing>
      </w:r>
      <w:r>
        <w:rPr>
          <w:noProof/>
          <w:lang w:val="en-US"/>
        </w:rPr>
        <w:drawing>
          <wp:anchor distT="0" distB="0" distL="114300" distR="114300" simplePos="0" relativeHeight="251662336" behindDoc="0" locked="0" layoutInCell="1" hidden="0" allowOverlap="1">
            <wp:simplePos x="0" y="0"/>
            <wp:positionH relativeFrom="column">
              <wp:posOffset>4530090</wp:posOffset>
            </wp:positionH>
            <wp:positionV relativeFrom="paragraph">
              <wp:posOffset>29844</wp:posOffset>
            </wp:positionV>
            <wp:extent cx="2133600" cy="1372235"/>
            <wp:effectExtent l="0" t="0" r="0" b="0"/>
            <wp:wrapNone/>
            <wp:docPr id="5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2133600" cy="1372235"/>
                    </a:xfrm>
                    <a:prstGeom prst="rect">
                      <a:avLst/>
                    </a:prstGeom>
                    <a:ln/>
                  </pic:spPr>
                </pic:pic>
              </a:graphicData>
            </a:graphic>
          </wp:anchor>
        </w:drawing>
      </w:r>
      <w:r>
        <w:rPr>
          <w:noProof/>
          <w:lang w:val="en-US"/>
        </w:rPr>
        <w:drawing>
          <wp:anchor distT="0" distB="0" distL="114300" distR="114300" simplePos="0" relativeHeight="251663360" behindDoc="0" locked="0" layoutInCell="1" hidden="0" allowOverlap="1">
            <wp:simplePos x="0" y="0"/>
            <wp:positionH relativeFrom="column">
              <wp:posOffset>643</wp:posOffset>
            </wp:positionH>
            <wp:positionV relativeFrom="paragraph">
              <wp:posOffset>28575</wp:posOffset>
            </wp:positionV>
            <wp:extent cx="2232660" cy="1372870"/>
            <wp:effectExtent l="0" t="0" r="0" b="0"/>
            <wp:wrapNone/>
            <wp:docPr id="5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2232660" cy="1372870"/>
                    </a:xfrm>
                    <a:prstGeom prst="rect">
                      <a:avLst/>
                    </a:prstGeom>
                    <a:ln/>
                  </pic:spPr>
                </pic:pic>
              </a:graphicData>
            </a:graphic>
          </wp:anchor>
        </w:drawing>
      </w:r>
    </w:p>
    <w:p w:rsidR="00B27556" w:rsidRDefault="00B27556">
      <w:pPr>
        <w:spacing w:after="0"/>
        <w:jc w:val="center"/>
        <w:rPr>
          <w:rFonts w:ascii="Times New Roman" w:eastAsia="Times New Roman" w:hAnsi="Times New Roman"/>
          <w:b/>
          <w:color w:val="7030A0"/>
          <w:sz w:val="26"/>
          <w:szCs w:val="26"/>
        </w:rPr>
      </w:pPr>
    </w:p>
    <w:p w:rsidR="00B27556" w:rsidRDefault="00B27556">
      <w:pPr>
        <w:spacing w:after="0"/>
        <w:jc w:val="center"/>
        <w:rPr>
          <w:rFonts w:ascii="Times New Roman" w:eastAsia="Times New Roman" w:hAnsi="Times New Roman"/>
          <w:b/>
          <w:color w:val="7030A0"/>
          <w:sz w:val="26"/>
          <w:szCs w:val="26"/>
        </w:rPr>
      </w:pPr>
    </w:p>
    <w:p w:rsidR="00B27556" w:rsidRDefault="00B27556">
      <w:pPr>
        <w:spacing w:after="0"/>
        <w:jc w:val="center"/>
        <w:rPr>
          <w:rFonts w:ascii="Times New Roman" w:eastAsia="Times New Roman" w:hAnsi="Times New Roman"/>
          <w:b/>
          <w:color w:val="7030A0"/>
          <w:sz w:val="26"/>
          <w:szCs w:val="26"/>
        </w:rPr>
      </w:pPr>
    </w:p>
    <w:p w:rsidR="00B27556" w:rsidRDefault="00B27556">
      <w:pPr>
        <w:spacing w:after="0"/>
        <w:jc w:val="center"/>
        <w:rPr>
          <w:rFonts w:ascii="Times New Roman" w:eastAsia="Times New Roman" w:hAnsi="Times New Roman"/>
          <w:b/>
          <w:color w:val="7030A0"/>
          <w:sz w:val="26"/>
          <w:szCs w:val="26"/>
        </w:rPr>
      </w:pPr>
    </w:p>
    <w:p w:rsidR="00B27556" w:rsidRDefault="00B27556">
      <w:pPr>
        <w:spacing w:after="0"/>
        <w:jc w:val="center"/>
        <w:rPr>
          <w:rFonts w:ascii="Times New Roman" w:eastAsia="Times New Roman" w:hAnsi="Times New Roman"/>
          <w:b/>
          <w:color w:val="7030A0"/>
          <w:sz w:val="26"/>
          <w:szCs w:val="26"/>
        </w:rPr>
      </w:pPr>
    </w:p>
    <w:p w:rsidR="00B27556" w:rsidRDefault="00B27556">
      <w:pPr>
        <w:spacing w:after="120"/>
        <w:rPr>
          <w:rFonts w:ascii="Times New Roman" w:eastAsia="Times New Roman" w:hAnsi="Times New Roman"/>
          <w:color w:val="002060"/>
          <w:sz w:val="6"/>
          <w:szCs w:val="6"/>
        </w:rPr>
      </w:pPr>
    </w:p>
    <w:p w:rsidR="00B27556" w:rsidRDefault="00B27556">
      <w:pPr>
        <w:spacing w:after="0" w:line="240" w:lineRule="auto"/>
        <w:rPr>
          <w:rFonts w:ascii="Times New Roman" w:eastAsia="Times New Roman" w:hAnsi="Times New Roman"/>
          <w:b/>
          <w:color w:val="0000FF"/>
          <w:sz w:val="4"/>
          <w:szCs w:val="4"/>
          <w:u w:val="single"/>
        </w:rPr>
      </w:pPr>
    </w:p>
    <w:p w:rsidR="00B27556" w:rsidRDefault="002029C3">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DAY 1: HANOI - CAO BANG - PAC BO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rPr>
        <w:tab/>
        <w:t xml:space="preserve"> ( - / L / D )</w:t>
      </w:r>
    </w:p>
    <w:p w:rsidR="00B27556" w:rsidRDefault="002029C3">
      <w:pPr>
        <w:spacing w:after="70"/>
        <w:rPr>
          <w:rFonts w:ascii="Times New Roman" w:eastAsia="Times New Roman" w:hAnsi="Times New Roman"/>
          <w:color w:val="002060"/>
          <w:sz w:val="24"/>
          <w:szCs w:val="24"/>
        </w:rPr>
      </w:pPr>
      <w:r>
        <w:rPr>
          <w:rFonts w:ascii="Times New Roman" w:eastAsia="Times New Roman" w:hAnsi="Times New Roman"/>
          <w:color w:val="CC00CC"/>
          <w:sz w:val="24"/>
          <w:szCs w:val="24"/>
        </w:rPr>
        <w:t>06.00-06.30:</w:t>
      </w:r>
      <w:r>
        <w:rPr>
          <w:rFonts w:ascii="Times New Roman" w:eastAsia="Times New Roman" w:hAnsi="Times New Roman"/>
          <w:color w:val="002060"/>
          <w:sz w:val="24"/>
          <w:szCs w:val="24"/>
        </w:rPr>
        <w:t xml:space="preserve"> Pick up at the hotel in the Hanoi Old Quarter area. Beginning of the excursion with Cao Bang. Have breakfast on the way (paid by yourself). </w:t>
      </w:r>
    </w:p>
    <w:p w:rsidR="00B27556" w:rsidRDefault="002029C3">
      <w:pPr>
        <w:shd w:val="clear" w:color="auto" w:fill="FFFFFF"/>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12h00:</w:t>
      </w:r>
      <w:r>
        <w:rPr>
          <w:rFonts w:ascii="Times New Roman" w:eastAsia="Times New Roman" w:hAnsi="Times New Roman"/>
          <w:color w:val="002060"/>
          <w:sz w:val="24"/>
          <w:szCs w:val="24"/>
        </w:rPr>
        <w:t xml:space="preserve"> Have lunch in the restaurant. After l</w:t>
      </w:r>
      <w:r>
        <w:rPr>
          <w:rFonts w:ascii="Times New Roman" w:eastAsia="Times New Roman" w:hAnsi="Times New Roman"/>
          <w:color w:val="002060"/>
          <w:sz w:val="24"/>
          <w:szCs w:val="24"/>
        </w:rPr>
        <w:t>unch, get in the car and go to Cao Bang and take some photos with Wind Pass, Khau Khang Pass, Cao Bac Pass and Tai Ho Sin Pass.</w:t>
      </w:r>
    </w:p>
    <w:p w:rsidR="00B27556" w:rsidRDefault="002029C3">
      <w:pPr>
        <w:shd w:val="clear" w:color="auto" w:fill="FFFFFF"/>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15h30:</w:t>
      </w:r>
      <w:r>
        <w:rPr>
          <w:rFonts w:ascii="Times New Roman" w:eastAsia="Times New Roman" w:hAnsi="Times New Roman"/>
          <w:color w:val="002060"/>
          <w:sz w:val="24"/>
          <w:szCs w:val="24"/>
        </w:rPr>
        <w:t xml:space="preserve"> Enter </w:t>
      </w:r>
      <w:r>
        <w:rPr>
          <w:rFonts w:ascii="Times New Roman" w:eastAsia="Times New Roman" w:hAnsi="Times New Roman"/>
          <w:b/>
          <w:color w:val="002060"/>
          <w:sz w:val="24"/>
          <w:szCs w:val="24"/>
        </w:rPr>
        <w:t>Pac Bo historic monument</w:t>
      </w:r>
      <w:r>
        <w:rPr>
          <w:rFonts w:ascii="Times New Roman" w:eastAsia="Times New Roman" w:hAnsi="Times New Roman"/>
          <w:color w:val="002060"/>
          <w:sz w:val="24"/>
          <w:szCs w:val="24"/>
        </w:rPr>
        <w:t xml:space="preserve"> (50km away from Cao Bang). Have a view at the place where Ho Chi Minh lived and led Vietna</w:t>
      </w:r>
      <w:r>
        <w:rPr>
          <w:rFonts w:ascii="Times New Roman" w:eastAsia="Times New Roman" w:hAnsi="Times New Roman"/>
          <w:color w:val="002060"/>
          <w:sz w:val="24"/>
          <w:szCs w:val="24"/>
        </w:rPr>
        <w:t>m’s revolution from 1941 to 1945. We will have time to take pictures at Lenin Stream, Karl Marx Mountain and visit Coc Bo Cave.</w:t>
      </w:r>
    </w:p>
    <w:p w:rsidR="00B27556" w:rsidRDefault="002029C3">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18.30:</w:t>
      </w:r>
      <w:r>
        <w:rPr>
          <w:rFonts w:ascii="Times New Roman" w:eastAsia="Times New Roman" w:hAnsi="Times New Roman"/>
          <w:color w:val="002060"/>
          <w:sz w:val="24"/>
          <w:szCs w:val="24"/>
        </w:rPr>
        <w:t xml:space="preserve"> Arrive Cao Bang, check in at the hotel, take a rest and then have dinner. After dinner, you are free to do anything. Over</w:t>
      </w:r>
      <w:r>
        <w:rPr>
          <w:rFonts w:ascii="Times New Roman" w:eastAsia="Times New Roman" w:hAnsi="Times New Roman"/>
          <w:color w:val="002060"/>
          <w:sz w:val="24"/>
          <w:szCs w:val="24"/>
        </w:rPr>
        <w:t>night at the hotel in Cao Bang city.</w:t>
      </w:r>
    </w:p>
    <w:p w:rsidR="00B27556" w:rsidRDefault="002029C3">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DAY 2: CAO BANG - BAN GIOC WATERFALL - TIGER CAVE - GOD’S EYE MOUNT  (B / L/ D)</w:t>
      </w:r>
    </w:p>
    <w:p w:rsidR="00B27556" w:rsidRDefault="002029C3">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06.00:</w:t>
      </w:r>
      <w:r>
        <w:rPr>
          <w:rFonts w:ascii="Times New Roman" w:eastAsia="Times New Roman" w:hAnsi="Times New Roman"/>
          <w:color w:val="002060"/>
          <w:sz w:val="24"/>
          <w:szCs w:val="24"/>
        </w:rPr>
        <w:t xml:space="preserve"> have breakfast and get into our car, off to Trung Khanh. Have a chance to see the wild and imposing beauty of Ma Phuc Pass.</w:t>
      </w:r>
    </w:p>
    <w:p w:rsidR="00B27556" w:rsidRDefault="002029C3">
      <w:pPr>
        <w:spacing w:after="70"/>
        <w:rPr>
          <w:rFonts w:ascii="Times New Roman" w:eastAsia="Times New Roman" w:hAnsi="Times New Roman"/>
          <w:color w:val="002060"/>
          <w:sz w:val="24"/>
          <w:szCs w:val="24"/>
        </w:rPr>
      </w:pPr>
      <w:r>
        <w:rPr>
          <w:rFonts w:ascii="Times New Roman" w:eastAsia="Times New Roman" w:hAnsi="Times New Roman"/>
          <w:color w:val="CC00CC"/>
          <w:sz w:val="24"/>
          <w:szCs w:val="24"/>
        </w:rPr>
        <w:t>09.00:</w:t>
      </w:r>
      <w:r>
        <w:rPr>
          <w:rFonts w:ascii="Times New Roman" w:eastAsia="Times New Roman" w:hAnsi="Times New Roman"/>
          <w:color w:val="002060"/>
          <w:sz w:val="24"/>
          <w:szCs w:val="24"/>
        </w:rPr>
        <w:t xml:space="preserve"> Continue with visiting </w:t>
      </w:r>
      <w:r>
        <w:rPr>
          <w:rFonts w:ascii="Times New Roman" w:eastAsia="Times New Roman" w:hAnsi="Times New Roman"/>
          <w:b/>
          <w:color w:val="002060"/>
          <w:sz w:val="24"/>
          <w:szCs w:val="24"/>
        </w:rPr>
        <w:t>Tiger Cave</w:t>
      </w:r>
      <w:r>
        <w:rPr>
          <w:rFonts w:ascii="Times New Roman" w:eastAsia="Times New Roman" w:hAnsi="Times New Roman"/>
          <w:color w:val="002060"/>
          <w:sz w:val="24"/>
          <w:szCs w:val="24"/>
        </w:rPr>
        <w:t>, one of the greatest caves in northern Vietnam.</w:t>
      </w:r>
    </w:p>
    <w:p w:rsidR="00B27556" w:rsidRDefault="002029C3">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10.00:</w:t>
      </w:r>
      <w:r>
        <w:rPr>
          <w:rFonts w:ascii="Times New Roman" w:eastAsia="Times New Roman" w:hAnsi="Times New Roman"/>
          <w:color w:val="002060"/>
          <w:sz w:val="24"/>
          <w:szCs w:val="24"/>
        </w:rPr>
        <w:t xml:space="preserve"> Visit </w:t>
      </w:r>
      <w:r>
        <w:rPr>
          <w:rFonts w:ascii="Times New Roman" w:eastAsia="Times New Roman" w:hAnsi="Times New Roman"/>
          <w:b/>
          <w:color w:val="002060"/>
          <w:sz w:val="24"/>
          <w:szCs w:val="24"/>
        </w:rPr>
        <w:t>BanGioc Waterfall</w:t>
      </w:r>
      <w:r>
        <w:rPr>
          <w:rFonts w:ascii="Times New Roman" w:eastAsia="Times New Roman" w:hAnsi="Times New Roman"/>
          <w:color w:val="002060"/>
          <w:sz w:val="24"/>
          <w:szCs w:val="24"/>
        </w:rPr>
        <w:t>, with 53m height, divided into 3 levels. This is one of the most beautiful waterfalls of Vietnam and it also is the fourth biggest waterfall i</w:t>
      </w:r>
      <w:r>
        <w:rPr>
          <w:rFonts w:ascii="Times New Roman" w:eastAsia="Times New Roman" w:hAnsi="Times New Roman"/>
          <w:color w:val="002060"/>
          <w:sz w:val="24"/>
          <w:szCs w:val="24"/>
        </w:rPr>
        <w:t>n the top 10 greatest waterfalls lying between 2 countries in the world.</w:t>
      </w:r>
    </w:p>
    <w:p w:rsidR="00B27556" w:rsidRDefault="002029C3">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12h00:</w:t>
      </w:r>
      <w:r>
        <w:rPr>
          <w:rFonts w:ascii="Times New Roman" w:eastAsia="Times New Roman" w:hAnsi="Times New Roman"/>
          <w:color w:val="002060"/>
          <w:sz w:val="24"/>
          <w:szCs w:val="24"/>
        </w:rPr>
        <w:t xml:space="preserve"> Have lunch. After lunch, you continue the way to Na Ma valley, where </w:t>
      </w:r>
      <w:r>
        <w:rPr>
          <w:rFonts w:ascii="Times New Roman" w:eastAsia="Times New Roman" w:hAnsi="Times New Roman"/>
          <w:b/>
          <w:color w:val="002060"/>
          <w:sz w:val="24"/>
          <w:szCs w:val="24"/>
        </w:rPr>
        <w:t>The God’s eye mount</w:t>
      </w:r>
      <w:r>
        <w:rPr>
          <w:rFonts w:ascii="Times New Roman" w:eastAsia="Times New Roman" w:hAnsi="Times New Roman"/>
          <w:color w:val="002060"/>
          <w:sz w:val="24"/>
          <w:szCs w:val="24"/>
        </w:rPr>
        <w:t xml:space="preserve"> is located. Here you can admire the majesty of one of the geology creatures among the p</w:t>
      </w:r>
      <w:r>
        <w:rPr>
          <w:rFonts w:ascii="Times New Roman" w:eastAsia="Times New Roman" w:hAnsi="Times New Roman"/>
          <w:color w:val="002060"/>
          <w:sz w:val="24"/>
          <w:szCs w:val="24"/>
        </w:rPr>
        <w:t>eaceful grass valley.</w:t>
      </w:r>
    </w:p>
    <w:p w:rsidR="00B27556" w:rsidRDefault="002029C3">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19.00:</w:t>
      </w:r>
      <w:r>
        <w:rPr>
          <w:rFonts w:ascii="Times New Roman" w:eastAsia="Times New Roman" w:hAnsi="Times New Roman"/>
          <w:color w:val="002060"/>
          <w:sz w:val="24"/>
          <w:szCs w:val="24"/>
        </w:rPr>
        <w:t xml:space="preserve"> Arrive Cao Bang, take a rest and then have dinner. After dinner, you are free to do anything. Overnight at the hotel in Cao Bang city.</w:t>
      </w:r>
    </w:p>
    <w:p w:rsidR="00B27556" w:rsidRDefault="002029C3">
      <w:pPr>
        <w:pBdr>
          <w:bottom w:val="single" w:sz="4" w:space="1" w:color="0000FF"/>
        </w:pBdr>
        <w:spacing w:after="70"/>
        <w:rPr>
          <w:rFonts w:ascii="Times New Roman" w:eastAsia="Times New Roman" w:hAnsi="Times New Roman"/>
          <w:b/>
          <w:color w:val="0000FF"/>
          <w:sz w:val="24"/>
          <w:szCs w:val="24"/>
        </w:rPr>
      </w:pPr>
      <w:r>
        <w:rPr>
          <w:rFonts w:ascii="Times New Roman" w:eastAsia="Times New Roman" w:hAnsi="Times New Roman"/>
          <w:b/>
          <w:color w:val="0000FF"/>
          <w:sz w:val="24"/>
          <w:szCs w:val="24"/>
        </w:rPr>
        <w:t>DAY 3: CAO BANG - BABE LAKE - HANOI</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rPr>
        <w:tab/>
        <w:t xml:space="preserve"> ( B / L / - )</w:t>
      </w:r>
    </w:p>
    <w:p w:rsidR="00B27556" w:rsidRDefault="0020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06h30:</w:t>
      </w:r>
      <w:r>
        <w:rPr>
          <w:rFonts w:ascii="Times New Roman" w:eastAsia="Times New Roman" w:hAnsi="Times New Roman"/>
          <w:color w:val="002060"/>
          <w:sz w:val="24"/>
          <w:szCs w:val="24"/>
        </w:rPr>
        <w:t xml:space="preserve"> Breakfast at the hotel. After breakfast, you pack your luggage to the car, continue going to Ba Be. Have a chance to see the wild and imposing beauty of Tai Ho Sin Pass, Cao Bac Pass, Khau Khang Pass and especially </w:t>
      </w:r>
      <w:r>
        <w:rPr>
          <w:rFonts w:ascii="Times New Roman" w:eastAsia="Times New Roman" w:hAnsi="Times New Roman"/>
          <w:b/>
          <w:color w:val="002060"/>
          <w:sz w:val="24"/>
          <w:szCs w:val="24"/>
        </w:rPr>
        <w:t>Wind Pass</w:t>
      </w:r>
      <w:r>
        <w:rPr>
          <w:rFonts w:ascii="Times New Roman" w:eastAsia="Times New Roman" w:hAnsi="Times New Roman"/>
          <w:color w:val="002060"/>
          <w:sz w:val="24"/>
          <w:szCs w:val="24"/>
        </w:rPr>
        <w:t>.</w:t>
      </w:r>
    </w:p>
    <w:p w:rsidR="00B27556" w:rsidRDefault="0020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 xml:space="preserve">11h00: </w:t>
      </w:r>
      <w:r>
        <w:rPr>
          <w:rFonts w:ascii="Times New Roman" w:eastAsia="Times New Roman" w:hAnsi="Times New Roman"/>
          <w:color w:val="002060"/>
          <w:sz w:val="24"/>
          <w:szCs w:val="24"/>
        </w:rPr>
        <w:t>Arrive in Ba Be distri</w:t>
      </w:r>
      <w:r>
        <w:rPr>
          <w:rFonts w:ascii="Times New Roman" w:eastAsia="Times New Roman" w:hAnsi="Times New Roman"/>
          <w:color w:val="002060"/>
          <w:sz w:val="24"/>
          <w:szCs w:val="24"/>
        </w:rPr>
        <w:t>ct and have lunch.</w:t>
      </w:r>
    </w:p>
    <w:p w:rsidR="00B27556" w:rsidRDefault="00202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12h30:</w:t>
      </w:r>
      <w:r>
        <w:rPr>
          <w:rFonts w:ascii="Times New Roman" w:eastAsia="Times New Roman" w:hAnsi="Times New Roman"/>
          <w:color w:val="002060"/>
          <w:sz w:val="24"/>
          <w:szCs w:val="24"/>
        </w:rPr>
        <w:t xml:space="preserve"> Afferlunch, you move to Pac Ngoi boat station. Sitting on a small boat, you are relaxing to admire the lake while looking for yourself at the perfect shooting angle. On the Lake, boats will stop at the following points:</w:t>
      </w:r>
    </w:p>
    <w:p w:rsidR="00B27556" w:rsidRDefault="002029C3">
      <w:pPr>
        <w:numPr>
          <w:ilvl w:val="0"/>
          <w:numId w:val="9"/>
        </w:numPr>
        <w:shd w:val="clear" w:color="auto" w:fill="FFFFFF"/>
        <w:spacing w:after="70"/>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Farry Pond</w:t>
      </w:r>
      <w:r>
        <w:rPr>
          <w:rFonts w:ascii="Times New Roman" w:eastAsia="Times New Roman" w:hAnsi="Times New Roman"/>
          <w:color w:val="002060"/>
          <w:sz w:val="24"/>
          <w:szCs w:val="24"/>
        </w:rPr>
        <w:t xml:space="preserve"> is located at the corner of the third lake of Ba Be Lake, a small lake located in the middle of a mountain high above the lake. It is said that in the past, the fairies used to play chess here.</w:t>
      </w:r>
    </w:p>
    <w:p w:rsidR="00B27556" w:rsidRDefault="002029C3">
      <w:pPr>
        <w:numPr>
          <w:ilvl w:val="0"/>
          <w:numId w:val="9"/>
        </w:numPr>
        <w:spacing w:after="0"/>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lastRenderedPageBreak/>
        <w:t>An Mạ Temple</w:t>
      </w:r>
      <w:r>
        <w:rPr>
          <w:rFonts w:ascii="Times New Roman" w:eastAsia="Times New Roman" w:hAnsi="Times New Roman"/>
          <w:color w:val="002060"/>
          <w:sz w:val="24"/>
          <w:szCs w:val="24"/>
        </w:rPr>
        <w:t>: According to legend, in the Le-Mac war, Mac gen</w:t>
      </w:r>
      <w:r>
        <w:rPr>
          <w:rFonts w:ascii="Times New Roman" w:eastAsia="Times New Roman" w:hAnsi="Times New Roman"/>
          <w:color w:val="002060"/>
          <w:sz w:val="24"/>
          <w:szCs w:val="24"/>
        </w:rPr>
        <w:t>erals lost the fight. They ran to Puong Cave and ended their lives there to protect their loyalty and pride. To eulogize Mac generals’ spirit, people built a temple to worship the Mac family. Worried that Le soldiers would destroy this temple, they changed</w:t>
      </w:r>
      <w:r>
        <w:rPr>
          <w:rFonts w:ascii="Times New Roman" w:eastAsia="Times New Roman" w:hAnsi="Times New Roman"/>
          <w:color w:val="002060"/>
          <w:sz w:val="24"/>
          <w:szCs w:val="24"/>
        </w:rPr>
        <w:t xml:space="preserve"> its name to An Ma. The word “An Ma” means “peaceful and beautiful grave” in Tay people’s language.</w:t>
      </w:r>
    </w:p>
    <w:p w:rsidR="00B27556" w:rsidRDefault="002029C3">
      <w:pPr>
        <w:numPr>
          <w:ilvl w:val="0"/>
          <w:numId w:val="9"/>
        </w:numPr>
        <w:spacing w:after="100"/>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Widow Islet</w:t>
      </w:r>
      <w:r>
        <w:rPr>
          <w:rFonts w:ascii="Times New Roman" w:eastAsia="Times New Roman" w:hAnsi="Times New Roman"/>
          <w:color w:val="002060"/>
          <w:sz w:val="24"/>
          <w:szCs w:val="24"/>
        </w:rPr>
        <w:t xml:space="preserve"> - a lovely small island located right in the center of the lake, associated with the formation of the lake. Boats go around the island slowly fo</w:t>
      </w:r>
      <w:r>
        <w:rPr>
          <w:rFonts w:ascii="Times New Roman" w:eastAsia="Times New Roman" w:hAnsi="Times New Roman"/>
          <w:color w:val="002060"/>
          <w:sz w:val="24"/>
          <w:szCs w:val="24"/>
        </w:rPr>
        <w:t>r you to take pictures.</w:t>
      </w:r>
    </w:p>
    <w:p w:rsidR="00B27556" w:rsidRDefault="002029C3">
      <w:pPr>
        <w:spacing w:after="120"/>
        <w:rPr>
          <w:rFonts w:ascii="Times New Roman" w:eastAsia="Times New Roman" w:hAnsi="Times New Roman"/>
          <w:color w:val="002060"/>
          <w:sz w:val="24"/>
          <w:szCs w:val="24"/>
        </w:rPr>
      </w:pPr>
      <w:r>
        <w:rPr>
          <w:rFonts w:ascii="Times New Roman" w:eastAsia="Times New Roman" w:hAnsi="Times New Roman"/>
          <w:color w:val="CC00CC"/>
          <w:sz w:val="24"/>
          <w:szCs w:val="24"/>
        </w:rPr>
        <w:t>14h30:</w:t>
      </w:r>
      <w:r>
        <w:rPr>
          <w:rFonts w:ascii="Times New Roman" w:eastAsia="Times New Roman" w:hAnsi="Times New Roman"/>
          <w:color w:val="002060"/>
          <w:sz w:val="24"/>
          <w:szCs w:val="24"/>
        </w:rPr>
        <w:t xml:space="preserve"> You get in the car, come back to Hanoi.</w:t>
      </w:r>
    </w:p>
    <w:p w:rsidR="00B27556" w:rsidRDefault="002029C3">
      <w:pPr>
        <w:spacing w:after="120"/>
        <w:rPr>
          <w:rFonts w:ascii="Times New Roman" w:eastAsia="Times New Roman" w:hAnsi="Times New Roman"/>
          <w:color w:val="002060"/>
          <w:sz w:val="24"/>
          <w:szCs w:val="24"/>
        </w:rPr>
      </w:pPr>
      <w:r>
        <w:rPr>
          <w:rFonts w:ascii="Times New Roman" w:eastAsia="Times New Roman" w:hAnsi="Times New Roman"/>
          <w:color w:val="CC00CC"/>
          <w:sz w:val="24"/>
          <w:szCs w:val="24"/>
        </w:rPr>
        <w:t>19h-19h30:</w:t>
      </w:r>
      <w:r>
        <w:rPr>
          <w:rFonts w:ascii="Times New Roman" w:eastAsia="Times New Roman" w:hAnsi="Times New Roman"/>
          <w:color w:val="002060"/>
          <w:sz w:val="24"/>
          <w:szCs w:val="24"/>
        </w:rPr>
        <w:t xml:space="preserve"> Arrive Hanoi. Tour ends. See you again!</w:t>
      </w:r>
    </w:p>
    <w:p w:rsidR="00B27556" w:rsidRDefault="002029C3">
      <w:pPr>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Inclusions</w:t>
      </w:r>
    </w:p>
    <w:p w:rsidR="00B27556" w:rsidRDefault="002029C3">
      <w:pPr>
        <w:numPr>
          <w:ilvl w:val="0"/>
          <w:numId w:val="3"/>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AC transportation by 7 to 45-seat car</w:t>
      </w:r>
    </w:p>
    <w:p w:rsidR="00B27556" w:rsidRDefault="002029C3">
      <w:pPr>
        <w:numPr>
          <w:ilvl w:val="0"/>
          <w:numId w:val="3"/>
        </w:numPr>
        <w:spacing w:after="60"/>
        <w:jc w:val="both"/>
        <w:rPr>
          <w:rFonts w:ascii="Times New Roman" w:eastAsia="Times New Roman" w:hAnsi="Times New Roman"/>
          <w:color w:val="002060"/>
          <w:sz w:val="24"/>
          <w:szCs w:val="24"/>
        </w:rPr>
      </w:pPr>
      <w:bookmarkStart w:id="1" w:name="_heading=h.30j0zll" w:colFirst="0" w:colLast="0"/>
      <w:bookmarkEnd w:id="1"/>
      <w:r>
        <w:rPr>
          <w:rFonts w:ascii="Times New Roman" w:eastAsia="Times New Roman" w:hAnsi="Times New Roman"/>
          <w:color w:val="002060"/>
          <w:sz w:val="24"/>
          <w:szCs w:val="24"/>
        </w:rPr>
        <w:t>02 nights at an accommodation hotel, 02 persons in a room. In case there are an odd n</w:t>
      </w:r>
      <w:r>
        <w:rPr>
          <w:rFonts w:ascii="Times New Roman" w:eastAsia="Times New Roman" w:hAnsi="Times New Roman"/>
          <w:color w:val="002060"/>
          <w:sz w:val="24"/>
          <w:szCs w:val="24"/>
        </w:rPr>
        <w:t>umber of tourists, there will be a room having 3 persons if accepted. If not, an additional fee of 50% price of a hotel room will be charged</w:t>
      </w:r>
    </w:p>
    <w:p w:rsidR="00B27556" w:rsidRDefault="002029C3">
      <w:pPr>
        <w:numPr>
          <w:ilvl w:val="0"/>
          <w:numId w:val="3"/>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Meals (2 breakfasts, 3 lunches and 2 dinners)</w:t>
      </w:r>
    </w:p>
    <w:p w:rsidR="00B27556" w:rsidRDefault="002029C3">
      <w:pPr>
        <w:numPr>
          <w:ilvl w:val="0"/>
          <w:numId w:val="3"/>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Entrance tickets in attraction sites</w:t>
      </w:r>
    </w:p>
    <w:p w:rsidR="00B27556" w:rsidRDefault="002029C3">
      <w:pPr>
        <w:numPr>
          <w:ilvl w:val="0"/>
          <w:numId w:val="3"/>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Electric tram car in Pac Bo historical monument</w:t>
      </w:r>
    </w:p>
    <w:p w:rsidR="00B27556" w:rsidRDefault="002029C3">
      <w:pPr>
        <w:numPr>
          <w:ilvl w:val="0"/>
          <w:numId w:val="3"/>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Visiting boat on Ba Be Lake</w:t>
      </w:r>
    </w:p>
    <w:p w:rsidR="00B27556" w:rsidRDefault="002029C3">
      <w:pPr>
        <w:numPr>
          <w:ilvl w:val="0"/>
          <w:numId w:val="3"/>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English speaking tour guide</w:t>
      </w:r>
    </w:p>
    <w:p w:rsidR="00B27556" w:rsidRDefault="002029C3">
      <w:pPr>
        <w:numPr>
          <w:ilvl w:val="0"/>
          <w:numId w:val="3"/>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01 bottle of water is served everyday during the time traveling by car</w:t>
      </w:r>
    </w:p>
    <w:p w:rsidR="00B27556" w:rsidRDefault="002029C3">
      <w:pPr>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Exclusions</w:t>
      </w:r>
    </w:p>
    <w:p w:rsidR="00B27556" w:rsidRDefault="002029C3">
      <w:pPr>
        <w:numPr>
          <w:ilvl w:val="0"/>
          <w:numId w:val="4"/>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VAT invoice, travel insurance</w:t>
      </w:r>
    </w:p>
    <w:p w:rsidR="00B27556" w:rsidRDefault="002029C3">
      <w:pPr>
        <w:numPr>
          <w:ilvl w:val="0"/>
          <w:numId w:val="4"/>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Additional fee if there is any change in ticket prices</w:t>
      </w:r>
    </w:p>
    <w:p w:rsidR="00B27556" w:rsidRDefault="002029C3">
      <w:pPr>
        <w:numPr>
          <w:ilvl w:val="0"/>
          <w:numId w:val="4"/>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Beverages for meals and other personal expense</w:t>
      </w:r>
    </w:p>
    <w:p w:rsidR="00B27556" w:rsidRDefault="002029C3">
      <w:pPr>
        <w:numPr>
          <w:ilvl w:val="0"/>
          <w:numId w:val="4"/>
        </w:numPr>
        <w:spacing w:after="60"/>
        <w:jc w:val="both"/>
        <w:rPr>
          <w:rFonts w:ascii="Times New Roman" w:eastAsia="Times New Roman" w:hAnsi="Times New Roman"/>
          <w:b/>
          <w:color w:val="002060"/>
          <w:sz w:val="24"/>
          <w:szCs w:val="24"/>
        </w:rPr>
      </w:pPr>
      <w:r>
        <w:rPr>
          <w:rFonts w:ascii="Times New Roman" w:eastAsia="Times New Roman" w:hAnsi="Times New Roman"/>
          <w:b/>
          <w:color w:val="002060"/>
          <w:sz w:val="24"/>
          <w:szCs w:val="24"/>
        </w:rPr>
        <w:t>Tip for driver and tour guide, at least $3/person/01 day</w:t>
      </w:r>
    </w:p>
    <w:p w:rsidR="00B27556" w:rsidRDefault="002029C3">
      <w:pPr>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Price Policy for Children</w:t>
      </w:r>
    </w:p>
    <w:p w:rsidR="00B27556" w:rsidRDefault="002029C3">
      <w:pPr>
        <w:numPr>
          <w:ilvl w:val="0"/>
          <w:numId w:val="10"/>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Free for children with ages from 1 to 4 (their parents must pay for all</w:t>
      </w:r>
      <w:r>
        <w:rPr>
          <w:rFonts w:ascii="Times New Roman" w:eastAsia="Times New Roman" w:hAnsi="Times New Roman"/>
          <w:color w:val="002060"/>
          <w:sz w:val="24"/>
          <w:szCs w:val="24"/>
        </w:rPr>
        <w:t xml:space="preserve"> their other expenses and 1 to 3 year-old children do not have their own seats in the car). In case one person takes one child from 1-3 years old. The child will be charged 50% of the adults' price (the child will have meals and a seat).</w:t>
      </w:r>
    </w:p>
    <w:p w:rsidR="00B27556" w:rsidRDefault="002029C3">
      <w:pPr>
        <w:numPr>
          <w:ilvl w:val="0"/>
          <w:numId w:val="10"/>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From 5 to 9 year-o</w:t>
      </w:r>
      <w:r>
        <w:rPr>
          <w:rFonts w:ascii="Times New Roman" w:eastAsia="Times New Roman" w:hAnsi="Times New Roman"/>
          <w:color w:val="002060"/>
          <w:sz w:val="24"/>
          <w:szCs w:val="24"/>
        </w:rPr>
        <w:t>ld children will be charged 75% of the tour fee (they will have their own seats in our car and their own meals, but they have to share the hotel room with their parents)</w:t>
      </w:r>
    </w:p>
    <w:p w:rsidR="00B27556" w:rsidRDefault="002029C3">
      <w:pPr>
        <w:numPr>
          <w:ilvl w:val="0"/>
          <w:numId w:val="10"/>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From 10-year-old children are considered as adults</w:t>
      </w:r>
    </w:p>
    <w:p w:rsidR="00B27556" w:rsidRDefault="002029C3">
      <w:pPr>
        <w:spacing w:after="8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Additional Fees</w:t>
      </w:r>
    </w:p>
    <w:p w:rsidR="00B27556" w:rsidRDefault="002029C3">
      <w:pPr>
        <w:numPr>
          <w:ilvl w:val="0"/>
          <w:numId w:val="10"/>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Single hotel room r</w:t>
      </w:r>
      <w:r>
        <w:rPr>
          <w:rFonts w:ascii="Times New Roman" w:eastAsia="Times New Roman" w:hAnsi="Times New Roman"/>
          <w:color w:val="002060"/>
          <w:sz w:val="24"/>
          <w:szCs w:val="24"/>
        </w:rPr>
        <w:t>ental (if required or you go alone): 15$/person/02 nights</w:t>
      </w:r>
    </w:p>
    <w:p w:rsidR="00B27556" w:rsidRDefault="002029C3">
      <w:pPr>
        <w:numPr>
          <w:ilvl w:val="0"/>
          <w:numId w:val="10"/>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lastRenderedPageBreak/>
        <w:t>Foreigner will be charged 5$ for the permission from border police</w:t>
      </w:r>
    </w:p>
    <w:p w:rsidR="00B27556" w:rsidRDefault="002029C3">
      <w:pPr>
        <w:spacing w:after="8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Notice </w:t>
      </w:r>
    </w:p>
    <w:p w:rsidR="00B27556" w:rsidRDefault="002029C3">
      <w:pPr>
        <w:numPr>
          <w:ilvl w:val="0"/>
          <w:numId w:val="10"/>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You have to bring your Passport</w:t>
      </w:r>
    </w:p>
    <w:p w:rsidR="00B27556" w:rsidRDefault="002029C3">
      <w:pPr>
        <w:numPr>
          <w:ilvl w:val="0"/>
          <w:numId w:val="10"/>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You should bring any type of medicine for preventing insects and common diseases</w:t>
      </w:r>
    </w:p>
    <w:p w:rsidR="00B27556" w:rsidRDefault="002029C3">
      <w:pPr>
        <w:numPr>
          <w:ilvl w:val="0"/>
          <w:numId w:val="10"/>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Bring your</w:t>
      </w:r>
      <w:r>
        <w:rPr>
          <w:rFonts w:ascii="Times New Roman" w:eastAsia="Times New Roman" w:hAnsi="Times New Roman"/>
          <w:color w:val="002060"/>
          <w:sz w:val="24"/>
          <w:szCs w:val="24"/>
        </w:rPr>
        <w:t xml:space="preserve"> private toothbrush, toothpaste and towel (if necessary)</w:t>
      </w:r>
    </w:p>
    <w:p w:rsidR="00B27556" w:rsidRDefault="002029C3">
      <w:pPr>
        <w:numPr>
          <w:ilvl w:val="0"/>
          <w:numId w:val="10"/>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Tour guide can rearrange the schedule, but all places stay the same</w:t>
      </w:r>
    </w:p>
    <w:p w:rsidR="00B27556" w:rsidRDefault="002029C3">
      <w:pPr>
        <w:numPr>
          <w:ilvl w:val="0"/>
          <w:numId w:val="10"/>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If under 6 tourists, driver can also be tour guide</w:t>
      </w:r>
    </w:p>
    <w:p w:rsidR="00B27556" w:rsidRDefault="002029C3">
      <w:pPr>
        <w:numPr>
          <w:ilvl w:val="0"/>
          <w:numId w:val="10"/>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If you are a vegetarian, you can bring your own food to suit your taste (if nece</w:t>
      </w:r>
      <w:r>
        <w:rPr>
          <w:rFonts w:ascii="Times New Roman" w:eastAsia="Times New Roman" w:hAnsi="Times New Roman"/>
          <w:color w:val="002060"/>
          <w:sz w:val="24"/>
          <w:szCs w:val="24"/>
        </w:rPr>
        <w:t>ssary)</w:t>
      </w:r>
    </w:p>
    <w:p w:rsidR="00B27556" w:rsidRDefault="002029C3">
      <w:pPr>
        <w:numPr>
          <w:ilvl w:val="0"/>
          <w:numId w:val="10"/>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Do not bring a too big suitcase with you</w:t>
      </w:r>
    </w:p>
    <w:p w:rsidR="00B27556" w:rsidRDefault="002029C3">
      <w:pPr>
        <w:spacing w:after="8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Customer responsibilities:</w:t>
      </w:r>
    </w:p>
    <w:p w:rsidR="00B27556" w:rsidRDefault="002029C3">
      <w:pPr>
        <w:numPr>
          <w:ilvl w:val="0"/>
          <w:numId w:val="10"/>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Customers are responsible for your illness and chronic diseases (cardiovascular disease, blood pressure, diabetes, osteoarthritis ...), congenital diseases, latent diseases, HIV AIDS, mental and neurological disorders, pregnant women ... are diseases that </w:t>
      </w:r>
      <w:r>
        <w:rPr>
          <w:rFonts w:ascii="Times New Roman" w:eastAsia="Times New Roman" w:hAnsi="Times New Roman"/>
          <w:color w:val="002060"/>
          <w:sz w:val="24"/>
          <w:szCs w:val="24"/>
        </w:rPr>
        <w:t>are not covered by the insurance. When necessary, you must write your own commitment to your health when participating in the tour. The tour organizer is not responsible for cases in which you do not report the illness, untruthful declaration as well as ca</w:t>
      </w:r>
      <w:r>
        <w:rPr>
          <w:rFonts w:ascii="Times New Roman" w:eastAsia="Times New Roman" w:hAnsi="Times New Roman"/>
          <w:color w:val="002060"/>
          <w:sz w:val="24"/>
          <w:szCs w:val="24"/>
        </w:rPr>
        <w:t>ses outside the coverage of travel in the tour.</w:t>
      </w:r>
    </w:p>
    <w:p w:rsidR="00B27556" w:rsidRDefault="002029C3">
      <w:pPr>
        <w:numPr>
          <w:ilvl w:val="0"/>
          <w:numId w:val="10"/>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Customers must preserve their property in all circumstances and at all locations during the trip. The tour organizer is not responsible for any lost money, identification, airline tickets, personal belongings</w:t>
      </w:r>
      <w:r>
        <w:rPr>
          <w:rFonts w:ascii="Times New Roman" w:eastAsia="Times New Roman" w:hAnsi="Times New Roman"/>
          <w:color w:val="002060"/>
          <w:sz w:val="24"/>
          <w:szCs w:val="24"/>
        </w:rPr>
        <w:t xml:space="preserve"> and other property of the customer during the trip.</w:t>
      </w:r>
    </w:p>
    <w:sectPr w:rsidR="00B27556">
      <w:headerReference w:type="default" r:id="rId16"/>
      <w:footerReference w:type="default" r:id="rId17"/>
      <w:pgSz w:w="11906" w:h="16838"/>
      <w:pgMar w:top="2835" w:right="567" w:bottom="851" w:left="851" w:header="284" w:footer="27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9C3" w:rsidRDefault="002029C3">
      <w:pPr>
        <w:spacing w:after="0" w:line="240" w:lineRule="auto"/>
      </w:pPr>
      <w:r>
        <w:separator/>
      </w:r>
    </w:p>
  </w:endnote>
  <w:endnote w:type="continuationSeparator" w:id="0">
    <w:p w:rsidR="002029C3" w:rsidRDefault="0020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altName w:val="Bahnschrift Light"/>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56" w:rsidRDefault="00B2755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9C3" w:rsidRDefault="002029C3">
      <w:pPr>
        <w:spacing w:after="0" w:line="240" w:lineRule="auto"/>
      </w:pPr>
      <w:r>
        <w:separator/>
      </w:r>
    </w:p>
  </w:footnote>
  <w:footnote w:type="continuationSeparator" w:id="0">
    <w:p w:rsidR="002029C3" w:rsidRDefault="00202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56" w:rsidRDefault="00B2755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39AF"/>
    <w:multiLevelType w:val="multilevel"/>
    <w:tmpl w:val="615C6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033CD2"/>
    <w:multiLevelType w:val="multilevel"/>
    <w:tmpl w:val="FC7E0F9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25283C07"/>
    <w:multiLevelType w:val="multilevel"/>
    <w:tmpl w:val="2F54F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335B3D"/>
    <w:multiLevelType w:val="multilevel"/>
    <w:tmpl w:val="F8300556"/>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8F7C02"/>
    <w:multiLevelType w:val="multilevel"/>
    <w:tmpl w:val="78524CF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49E23942"/>
    <w:multiLevelType w:val="multilevel"/>
    <w:tmpl w:val="CB480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517A24"/>
    <w:multiLevelType w:val="multilevel"/>
    <w:tmpl w:val="FBA213D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4E270420"/>
    <w:multiLevelType w:val="multilevel"/>
    <w:tmpl w:val="D7322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C00C94"/>
    <w:multiLevelType w:val="multilevel"/>
    <w:tmpl w:val="68C49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6A6BA2"/>
    <w:multiLevelType w:val="multilevel"/>
    <w:tmpl w:val="F4E0B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C5802ED"/>
    <w:multiLevelType w:val="multilevel"/>
    <w:tmpl w:val="D5966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3"/>
  </w:num>
  <w:num w:numId="2">
    <w:abstractNumId w:val="10"/>
  </w:num>
  <w:num w:numId="3">
    <w:abstractNumId w:val="1"/>
  </w:num>
  <w:num w:numId="4">
    <w:abstractNumId w:val="4"/>
  </w:num>
  <w:num w:numId="5">
    <w:abstractNumId w:val="5"/>
  </w:num>
  <w:num w:numId="6">
    <w:abstractNumId w:val="0"/>
  </w:num>
  <w:num w:numId="7">
    <w:abstractNumId w:val="2"/>
  </w:num>
  <w:num w:numId="8">
    <w:abstractNumId w:val="7"/>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56"/>
    <w:rsid w:val="00131708"/>
    <w:rsid w:val="002029C3"/>
    <w:rsid w:val="00B2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5871"/>
  <w15:docId w15:val="{816F0FC4-D8B2-4612-A74E-372BD9E2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46E"/>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paragraph" w:styleId="HTMLPreformatted">
    <w:name w:val="HTML Preformatted"/>
    <w:basedOn w:val="Normal"/>
    <w:link w:val="HTMLPreformattedChar"/>
    <w:uiPriority w:val="99"/>
    <w:semiHidden/>
    <w:unhideWhenUsed/>
    <w:rsid w:val="009C0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C07DC"/>
    <w:rPr>
      <w:rFonts w:ascii="Courier New" w:eastAsia="Times New Roman" w:hAnsi="Courier New" w:cs="Courier New"/>
      <w:sz w:val="20"/>
      <w:szCs w:val="20"/>
      <w:lang w:eastAsia="zh-CN"/>
    </w:rPr>
  </w:style>
  <w:style w:type="character" w:styleId="Hyperlink">
    <w:name w:val="Hyperlink"/>
    <w:basedOn w:val="DefaultParagraphFont"/>
    <w:uiPriority w:val="99"/>
    <w:unhideWhenUsed/>
    <w:rsid w:val="00292449"/>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Style25">
    <w:name w:val="_Style 25"/>
    <w:basedOn w:val="TableNormal"/>
    <w:qFormat/>
    <w:rsid w:val="00131708"/>
    <w:pPr>
      <w:spacing w:after="0" w:line="240" w:lineRule="auto"/>
    </w:pPr>
    <w:rPr>
      <w:rFonts w:ascii="Times New Roman" w:eastAsia="Times New Roman" w:hAnsi="Times New Roman" w:cs="Times New Roman"/>
      <w:sz w:val="20"/>
      <w:szCs w:val="20"/>
      <w:lang w:val="en-US"/>
    </w:rPr>
    <w:tblPr>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3o/H6mivhU4xMt/9rKlMz8rBHA==">CgMxLjAyCWguMzBqMHpsbDgAciExMlNlanh3NDhTcngxSXRTWTV6SXBfMmpPQUNnMVh3LXM=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2562</Words>
  <Characters>14610</Characters>
  <Application>Microsoft Office Word</Application>
  <DocSecurity>0</DocSecurity>
  <Lines>121</Lines>
  <Paragraphs>34</Paragraphs>
  <ScaleCrop>false</ScaleCrop>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39.Nguyễn Hoàng Hải Sơn</dc:creator>
  <cp:lastModifiedBy>hnc0804</cp:lastModifiedBy>
  <cp:revision>2</cp:revision>
  <dcterms:created xsi:type="dcterms:W3CDTF">2020-09-11T03:38:00Z</dcterms:created>
  <dcterms:modified xsi:type="dcterms:W3CDTF">2023-11-27T02:57:00Z</dcterms:modified>
</cp:coreProperties>
</file>