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215"/>
        <w:tblW w:w="11637" w:type="dxa"/>
        <w:tblLayout w:type="fixed"/>
        <w:tblLook w:val="04A0" w:firstRow="1" w:lastRow="0" w:firstColumn="1" w:lastColumn="0" w:noHBand="0" w:noVBand="1"/>
      </w:tblPr>
      <w:tblGrid>
        <w:gridCol w:w="2694"/>
        <w:gridCol w:w="3609"/>
        <w:gridCol w:w="4050"/>
        <w:gridCol w:w="1276"/>
        <w:gridCol w:w="8"/>
      </w:tblGrid>
      <w:tr w:rsidR="00A63324" w:rsidRPr="00AE30AC" w14:paraId="57857CC5" w14:textId="77777777" w:rsidTr="00A63324">
        <w:tc>
          <w:tcPr>
            <w:tcW w:w="2694" w:type="dxa"/>
            <w:vMerge w:val="restart"/>
            <w:shd w:val="clear" w:color="auto" w:fill="auto"/>
          </w:tcPr>
          <w:p w14:paraId="6D4B6A2C" w14:textId="77777777" w:rsidR="00A63324" w:rsidRPr="00AE30AC" w:rsidRDefault="00A63324" w:rsidP="00A63324">
            <w:pPr>
              <w:pStyle w:val="Header"/>
              <w:jc w:val="center"/>
              <w:rPr>
                <w:sz w:val="20"/>
              </w:rPr>
            </w:pPr>
            <w:bookmarkStart w:id="0" w:name="_GoBack"/>
            <w:bookmarkEnd w:id="0"/>
            <w:r w:rsidRPr="00AE30AC">
              <w:rPr>
                <w:noProof/>
              </w:rPr>
              <w:drawing>
                <wp:inline distT="0" distB="0" distL="0" distR="0" wp14:anchorId="1B2B8ABB" wp14:editId="7075D676">
                  <wp:extent cx="1651000" cy="1238250"/>
                  <wp:effectExtent l="0" t="0" r="6350" b="0"/>
                  <wp:docPr id="8" name="Picture 8"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gh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14:paraId="01350C41" w14:textId="77777777" w:rsidR="00A63324" w:rsidRPr="00AE30AC" w:rsidRDefault="00A63324" w:rsidP="00A63324">
            <w:pPr>
              <w:pStyle w:val="Header"/>
              <w:jc w:val="center"/>
              <w:rPr>
                <w:sz w:val="20"/>
              </w:rPr>
            </w:pPr>
          </w:p>
        </w:tc>
        <w:tc>
          <w:tcPr>
            <w:tcW w:w="8943" w:type="dxa"/>
            <w:gridSpan w:val="4"/>
            <w:shd w:val="clear" w:color="auto" w:fill="auto"/>
          </w:tcPr>
          <w:p w14:paraId="6B23CD3D" w14:textId="77777777" w:rsidR="00A63324" w:rsidRPr="00AE30AC" w:rsidRDefault="00A63324" w:rsidP="00A63324">
            <w:pPr>
              <w:spacing w:after="0" w:line="240" w:lineRule="auto"/>
              <w:rPr>
                <w:color w:val="FF0000"/>
                <w:sz w:val="72"/>
                <w:szCs w:val="80"/>
              </w:rPr>
            </w:pPr>
            <w:r w:rsidRPr="00AE30AC">
              <w:rPr>
                <w:noProof/>
                <w:color w:val="FF0000"/>
                <w:sz w:val="72"/>
                <w:szCs w:val="80"/>
              </w:rPr>
              <w:drawing>
                <wp:inline distT="0" distB="0" distL="0" distR="0" wp14:anchorId="73B16559" wp14:editId="778A0A87">
                  <wp:extent cx="5568950" cy="647700"/>
                  <wp:effectExtent l="0" t="0" r="0" b="0"/>
                  <wp:docPr id="4" name="Picture 4"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usaigongtour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A63324" w:rsidRPr="00AE30AC" w14:paraId="21747C57" w14:textId="77777777" w:rsidTr="00A63324">
        <w:trPr>
          <w:gridAfter w:val="1"/>
          <w:wAfter w:w="8" w:type="dxa"/>
        </w:trPr>
        <w:tc>
          <w:tcPr>
            <w:tcW w:w="2694" w:type="dxa"/>
            <w:vMerge/>
            <w:shd w:val="clear" w:color="auto" w:fill="auto"/>
          </w:tcPr>
          <w:p w14:paraId="37106E41" w14:textId="77777777" w:rsidR="00A63324" w:rsidRPr="00AE30AC" w:rsidRDefault="00A63324" w:rsidP="00A63324">
            <w:pPr>
              <w:pStyle w:val="Header"/>
              <w:rPr>
                <w:sz w:val="20"/>
              </w:rPr>
            </w:pPr>
          </w:p>
        </w:tc>
        <w:tc>
          <w:tcPr>
            <w:tcW w:w="7659" w:type="dxa"/>
            <w:gridSpan w:val="2"/>
            <w:shd w:val="clear" w:color="auto" w:fill="auto"/>
          </w:tcPr>
          <w:p w14:paraId="0C62818B" w14:textId="77777777" w:rsidR="00A63324" w:rsidRPr="00AE30AC" w:rsidRDefault="00A63324" w:rsidP="00A63324">
            <w:pPr>
              <w:spacing w:after="0" w:line="240" w:lineRule="auto"/>
              <w:jc w:val="center"/>
              <w:rPr>
                <w:b/>
                <w:color w:val="0070C0"/>
                <w:sz w:val="20"/>
                <w:szCs w:val="20"/>
              </w:rPr>
            </w:pPr>
            <w:r w:rsidRPr="00AE30AC">
              <w:rPr>
                <w:b/>
                <w:color w:val="0070C0"/>
                <w:sz w:val="20"/>
                <w:szCs w:val="20"/>
              </w:rPr>
              <w:t>CÔNG TY TNHH GIAO THÔNG VẬN TẢI VÀ DU LỊCH SÀI GÒN</w:t>
            </w:r>
          </w:p>
        </w:tc>
        <w:tc>
          <w:tcPr>
            <w:tcW w:w="1276" w:type="dxa"/>
            <w:vMerge w:val="restart"/>
            <w:shd w:val="clear" w:color="auto" w:fill="auto"/>
          </w:tcPr>
          <w:p w14:paraId="3A106160" w14:textId="77777777" w:rsidR="00A63324" w:rsidRPr="00AE30AC" w:rsidRDefault="00A63324" w:rsidP="00A63324">
            <w:pPr>
              <w:pStyle w:val="Header"/>
              <w:jc w:val="center"/>
              <w:rPr>
                <w:b/>
                <w:color w:val="0070C0"/>
                <w:sz w:val="20"/>
                <w:szCs w:val="20"/>
              </w:rPr>
            </w:pPr>
            <w:r w:rsidRPr="00AE30AC">
              <w:rPr>
                <w:b/>
                <w:noProof/>
                <w:sz w:val="18"/>
                <w:szCs w:val="20"/>
              </w:rPr>
              <w:drawing>
                <wp:inline distT="0" distB="0" distL="0" distR="0" wp14:anchorId="05C2DF59" wp14:editId="1FFF0804">
                  <wp:extent cx="723900" cy="793750"/>
                  <wp:effectExtent l="0" t="0" r="0" b="6350"/>
                  <wp:docPr id="5" name="Picture 5"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A63324" w:rsidRPr="00AE30AC" w14:paraId="14A1B864" w14:textId="77777777" w:rsidTr="00A63324">
        <w:trPr>
          <w:gridAfter w:val="1"/>
          <w:wAfter w:w="8" w:type="dxa"/>
        </w:trPr>
        <w:tc>
          <w:tcPr>
            <w:tcW w:w="2694" w:type="dxa"/>
            <w:vMerge/>
            <w:shd w:val="clear" w:color="auto" w:fill="auto"/>
          </w:tcPr>
          <w:p w14:paraId="0CD2CEA1" w14:textId="77777777" w:rsidR="00A63324" w:rsidRPr="00AE30AC" w:rsidRDefault="00A63324" w:rsidP="00A63324">
            <w:pPr>
              <w:pStyle w:val="Header"/>
              <w:rPr>
                <w:sz w:val="20"/>
              </w:rPr>
            </w:pPr>
          </w:p>
        </w:tc>
        <w:tc>
          <w:tcPr>
            <w:tcW w:w="3609" w:type="dxa"/>
            <w:shd w:val="clear" w:color="auto" w:fill="auto"/>
          </w:tcPr>
          <w:p w14:paraId="0E4DB2BC" w14:textId="77777777" w:rsidR="00A63324" w:rsidRPr="00AE30AC" w:rsidRDefault="00A63324" w:rsidP="00A63324">
            <w:pPr>
              <w:pStyle w:val="Header"/>
              <w:rPr>
                <w:b/>
                <w:sz w:val="18"/>
                <w:szCs w:val="20"/>
              </w:rPr>
            </w:pPr>
            <w:r w:rsidRPr="00AE30AC">
              <w:rPr>
                <w:b/>
                <w:sz w:val="18"/>
                <w:szCs w:val="20"/>
              </w:rPr>
              <w:t>Văn phòng Hồ Chí Minh</w:t>
            </w:r>
          </w:p>
          <w:p w14:paraId="55CE8B45" w14:textId="77777777" w:rsidR="00A63324" w:rsidRPr="00AE30AC" w:rsidRDefault="00A63324" w:rsidP="00A63324">
            <w:pPr>
              <w:pStyle w:val="Header"/>
              <w:rPr>
                <w:sz w:val="18"/>
                <w:szCs w:val="20"/>
              </w:rPr>
            </w:pPr>
            <w:r w:rsidRPr="00AE30AC">
              <w:rPr>
                <w:sz w:val="18"/>
                <w:szCs w:val="20"/>
              </w:rPr>
              <w:t>ĐC: 219 Võ Văn Tần, P5, Q3, TP.HCM</w:t>
            </w:r>
          </w:p>
          <w:p w14:paraId="6FC1C003" w14:textId="77777777" w:rsidR="00A63324" w:rsidRPr="00AE30AC" w:rsidRDefault="00A63324" w:rsidP="00A63324">
            <w:pPr>
              <w:pStyle w:val="Header"/>
              <w:rPr>
                <w:sz w:val="18"/>
                <w:szCs w:val="20"/>
              </w:rPr>
            </w:pPr>
            <w:r w:rsidRPr="00AE30AC">
              <w:rPr>
                <w:sz w:val="18"/>
                <w:szCs w:val="20"/>
              </w:rPr>
              <w:t>ĐT: 19002258/  028.6271 9393</w:t>
            </w:r>
          </w:p>
          <w:p w14:paraId="76F02D25" w14:textId="77777777" w:rsidR="00A63324" w:rsidRPr="00AE30AC" w:rsidRDefault="00A63324" w:rsidP="00A63324">
            <w:pPr>
              <w:pStyle w:val="Header"/>
              <w:rPr>
                <w:sz w:val="18"/>
                <w:szCs w:val="20"/>
              </w:rPr>
            </w:pPr>
            <w:r w:rsidRPr="00AE30AC">
              <w:rPr>
                <w:sz w:val="18"/>
                <w:szCs w:val="20"/>
              </w:rPr>
              <w:t xml:space="preserve">Email: hcm@saigontours.asia           </w:t>
            </w:r>
          </w:p>
          <w:p w14:paraId="7700E098" w14:textId="77777777" w:rsidR="00A63324" w:rsidRPr="00AE30AC" w:rsidRDefault="00A63324" w:rsidP="00A63324">
            <w:pPr>
              <w:pStyle w:val="Header"/>
              <w:rPr>
                <w:sz w:val="18"/>
                <w:szCs w:val="20"/>
              </w:rPr>
            </w:pPr>
            <w:r w:rsidRPr="00AE30AC">
              <w:rPr>
                <w:sz w:val="18"/>
                <w:szCs w:val="20"/>
              </w:rPr>
              <w:t>Website: www.saigontours.asia</w:t>
            </w:r>
          </w:p>
        </w:tc>
        <w:tc>
          <w:tcPr>
            <w:tcW w:w="4050" w:type="dxa"/>
            <w:shd w:val="clear" w:color="auto" w:fill="auto"/>
          </w:tcPr>
          <w:p w14:paraId="77B526AB" w14:textId="77777777" w:rsidR="00A63324" w:rsidRPr="00AE30AC" w:rsidRDefault="00A63324" w:rsidP="00A63324">
            <w:pPr>
              <w:pStyle w:val="Header"/>
              <w:rPr>
                <w:sz w:val="18"/>
                <w:szCs w:val="20"/>
              </w:rPr>
            </w:pPr>
            <w:r w:rsidRPr="00AE30AC">
              <w:rPr>
                <w:b/>
                <w:sz w:val="18"/>
                <w:szCs w:val="20"/>
              </w:rPr>
              <w:t xml:space="preserve">Văn phòng Hà Nội: </w:t>
            </w:r>
            <w:r w:rsidRPr="00AE30AC">
              <w:rPr>
                <w:sz w:val="18"/>
                <w:szCs w:val="20"/>
              </w:rPr>
              <w:t>ĐC: Tầng 6, 12 Khuất Duy Tiến, P. Thanh Xuân Trung, Q.Thanh Xuân</w:t>
            </w:r>
          </w:p>
          <w:p w14:paraId="7B996D45" w14:textId="77777777" w:rsidR="00A63324" w:rsidRPr="00AE30AC" w:rsidRDefault="00A63324" w:rsidP="00A63324">
            <w:pPr>
              <w:pStyle w:val="Header"/>
              <w:rPr>
                <w:sz w:val="18"/>
                <w:szCs w:val="20"/>
              </w:rPr>
            </w:pPr>
            <w:r w:rsidRPr="00AE30AC">
              <w:rPr>
                <w:sz w:val="18"/>
                <w:szCs w:val="20"/>
              </w:rPr>
              <w:t>ĐT: 1900 2258</w:t>
            </w:r>
          </w:p>
          <w:p w14:paraId="4801F9B6" w14:textId="77777777" w:rsidR="00A63324" w:rsidRPr="00AE30AC" w:rsidRDefault="00A63324" w:rsidP="00A63324">
            <w:pPr>
              <w:pStyle w:val="Header"/>
              <w:rPr>
                <w:sz w:val="18"/>
                <w:szCs w:val="20"/>
              </w:rPr>
            </w:pPr>
            <w:r w:rsidRPr="00AE30AC">
              <w:rPr>
                <w:sz w:val="18"/>
                <w:szCs w:val="20"/>
              </w:rPr>
              <w:t>Email: hanoi@saigontours.asia</w:t>
            </w:r>
          </w:p>
          <w:p w14:paraId="0ED58885" w14:textId="77777777" w:rsidR="00A63324" w:rsidRPr="00AE30AC" w:rsidRDefault="00A63324" w:rsidP="00A63324">
            <w:pPr>
              <w:pStyle w:val="Header"/>
              <w:rPr>
                <w:sz w:val="18"/>
                <w:szCs w:val="20"/>
              </w:rPr>
            </w:pPr>
            <w:r w:rsidRPr="00AE30AC">
              <w:rPr>
                <w:sz w:val="18"/>
                <w:szCs w:val="20"/>
              </w:rPr>
              <w:t>Website: www.saigontours.asia</w:t>
            </w:r>
          </w:p>
        </w:tc>
        <w:tc>
          <w:tcPr>
            <w:tcW w:w="1276" w:type="dxa"/>
            <w:vMerge/>
            <w:shd w:val="clear" w:color="auto" w:fill="auto"/>
          </w:tcPr>
          <w:p w14:paraId="30E32225" w14:textId="77777777" w:rsidR="00A63324" w:rsidRPr="00AE30AC" w:rsidRDefault="00A63324" w:rsidP="00A63324">
            <w:pPr>
              <w:pStyle w:val="Header"/>
              <w:rPr>
                <w:b/>
                <w:sz w:val="18"/>
                <w:szCs w:val="20"/>
              </w:rPr>
            </w:pPr>
          </w:p>
        </w:tc>
      </w:tr>
    </w:tbl>
    <w:p w14:paraId="7A6E3EFB" w14:textId="24ACBF26" w:rsidR="005F6943" w:rsidRPr="00A04162" w:rsidRDefault="005F6943" w:rsidP="00A04162">
      <w:pPr>
        <w:tabs>
          <w:tab w:val="left" w:pos="142"/>
          <w:tab w:val="left" w:pos="10467"/>
        </w:tabs>
        <w:spacing w:after="0"/>
        <w:ind w:left="-288" w:right="-288"/>
        <w:jc w:val="center"/>
        <w:rPr>
          <w:rFonts w:ascii="Palatino Linotype" w:hAnsi="Palatino Linotype"/>
          <w:b/>
          <w:bCs/>
          <w:color w:val="C45911" w:themeColor="accent2" w:themeShade="BF"/>
          <w:szCs w:val="28"/>
        </w:rPr>
      </w:pPr>
      <w:r w:rsidRPr="00A04162">
        <w:rPr>
          <w:rFonts w:ascii="Palatino Linotype" w:hAnsi="Palatino Linotype"/>
          <w:b/>
          <w:bCs/>
          <w:color w:val="C45911" w:themeColor="accent2" w:themeShade="BF"/>
          <w:szCs w:val="28"/>
        </w:rPr>
        <w:t>CHƯƠNG TRÌNH DU LỊCH</w:t>
      </w:r>
      <w:r w:rsidR="00032743">
        <w:rPr>
          <w:rFonts w:ascii="Palatino Linotype" w:hAnsi="Palatino Linotype"/>
          <w:b/>
          <w:bCs/>
          <w:color w:val="C45911" w:themeColor="accent2" w:themeShade="BF"/>
          <w:szCs w:val="28"/>
        </w:rPr>
        <w:t xml:space="preserve"> DU LỊCH TRUNG QUỐC</w:t>
      </w:r>
    </w:p>
    <w:p w14:paraId="45F99C3B" w14:textId="66B6A53E" w:rsidR="00FC0367" w:rsidRPr="00A04162" w:rsidRDefault="005F6943" w:rsidP="00A04162">
      <w:pPr>
        <w:tabs>
          <w:tab w:val="left" w:pos="142"/>
          <w:tab w:val="left" w:pos="10467"/>
        </w:tabs>
        <w:spacing w:after="0"/>
        <w:ind w:left="-288" w:right="-288"/>
        <w:jc w:val="center"/>
        <w:rPr>
          <w:rFonts w:ascii="Palatino Linotype" w:hAnsi="Palatino Linotype"/>
          <w:b/>
          <w:bCs/>
          <w:color w:val="C45911" w:themeColor="accent2" w:themeShade="BF"/>
          <w:sz w:val="36"/>
          <w:szCs w:val="36"/>
        </w:rPr>
      </w:pPr>
      <w:r w:rsidRPr="00A04162">
        <w:rPr>
          <w:rFonts w:ascii="Palatino Linotype" w:hAnsi="Palatino Linotype"/>
          <w:b/>
          <w:bCs/>
          <w:color w:val="C45911" w:themeColor="accent2" w:themeShade="BF"/>
          <w:sz w:val="36"/>
          <w:szCs w:val="36"/>
        </w:rPr>
        <w:t xml:space="preserve">HÀ NỘI - </w:t>
      </w:r>
      <w:r w:rsidR="00FC0367" w:rsidRPr="00A04162">
        <w:rPr>
          <w:rFonts w:ascii="Palatino Linotype" w:hAnsi="Palatino Linotype"/>
          <w:b/>
          <w:bCs/>
          <w:color w:val="C45911" w:themeColor="accent2" w:themeShade="BF"/>
          <w:sz w:val="36"/>
          <w:szCs w:val="36"/>
        </w:rPr>
        <w:t>BẮC KINH – CỔ BẮC THỦY TRẤN</w:t>
      </w:r>
    </w:p>
    <w:p w14:paraId="13EB6B4A" w14:textId="697BB250" w:rsidR="00FC0367" w:rsidRPr="00F4243C" w:rsidRDefault="005F6943" w:rsidP="00A04162">
      <w:pPr>
        <w:spacing w:after="0"/>
        <w:jc w:val="center"/>
        <w:rPr>
          <w:rFonts w:ascii="Palatino Linotype" w:hAnsi="Palatino Linotype"/>
          <w:b/>
          <w:bCs/>
          <w:i/>
          <w:color w:val="2E74B5" w:themeColor="accent1" w:themeShade="BF"/>
          <w:sz w:val="24"/>
          <w:szCs w:val="24"/>
        </w:rPr>
      </w:pPr>
      <w:r w:rsidRPr="00F4243C">
        <w:rPr>
          <w:rFonts w:ascii="Palatino Linotype" w:hAnsi="Palatino Linotype"/>
          <w:b/>
          <w:noProof/>
          <w:color w:val="2E74B5" w:themeColor="accent1" w:themeShade="BF"/>
        </w:rPr>
        <w:drawing>
          <wp:anchor distT="0" distB="0" distL="114300" distR="114300" simplePos="0" relativeHeight="251654656" behindDoc="0" locked="0" layoutInCell="1" allowOverlap="1" wp14:anchorId="15C51E4E" wp14:editId="0D9BD72D">
            <wp:simplePos x="0" y="0"/>
            <wp:positionH relativeFrom="margin">
              <wp:posOffset>-259837</wp:posOffset>
            </wp:positionH>
            <wp:positionV relativeFrom="margin">
              <wp:posOffset>1064638</wp:posOffset>
            </wp:positionV>
            <wp:extent cx="2162175" cy="1533525"/>
            <wp:effectExtent l="0" t="0" r="9525" b="9525"/>
            <wp:wrapSquare wrapText="bothSides"/>
            <wp:docPr id="2" name="Picture 2" descr="Kết quả hình ảnh cho bac kinh mua t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bac kinh mua th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43C">
        <w:rPr>
          <w:rFonts w:ascii="Palatino Linotype" w:hAnsi="Palatino Linotype"/>
          <w:b/>
          <w:noProof/>
          <w:color w:val="2E74B5" w:themeColor="accent1" w:themeShade="BF"/>
        </w:rPr>
        <w:drawing>
          <wp:anchor distT="0" distB="0" distL="114300" distR="114300" simplePos="0" relativeHeight="251659776" behindDoc="0" locked="0" layoutInCell="1" allowOverlap="1" wp14:anchorId="0FA4DB3D" wp14:editId="44A2836E">
            <wp:simplePos x="0" y="0"/>
            <wp:positionH relativeFrom="margin">
              <wp:posOffset>1906702</wp:posOffset>
            </wp:positionH>
            <wp:positionV relativeFrom="margin">
              <wp:posOffset>1059882</wp:posOffset>
            </wp:positionV>
            <wp:extent cx="2266315" cy="1552575"/>
            <wp:effectExtent l="0" t="0" r="635" b="9525"/>
            <wp:wrapSquare wrapText="bothSides"/>
            <wp:docPr id="3" name="Picture 3" descr="Kết quả hình ảnh cho bac kinh mua t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ết quả hình ảnh cho bac kinh mua th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31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43C">
        <w:rPr>
          <w:rFonts w:ascii="Palatino Linotype" w:hAnsi="Palatino Linotype"/>
          <w:b/>
          <w:noProof/>
          <w:color w:val="2E74B5" w:themeColor="accent1" w:themeShade="BF"/>
        </w:rPr>
        <w:drawing>
          <wp:anchor distT="0" distB="0" distL="114300" distR="114300" simplePos="0" relativeHeight="251664896" behindDoc="0" locked="0" layoutInCell="1" allowOverlap="1" wp14:anchorId="01975D69" wp14:editId="7505BCDA">
            <wp:simplePos x="0" y="0"/>
            <wp:positionH relativeFrom="margin">
              <wp:posOffset>4172125</wp:posOffset>
            </wp:positionH>
            <wp:positionV relativeFrom="margin">
              <wp:posOffset>1049722</wp:posOffset>
            </wp:positionV>
            <wp:extent cx="2178685" cy="1562100"/>
            <wp:effectExtent l="0" t="0" r="0" b="0"/>
            <wp:wrapSquare wrapText="bothSides"/>
            <wp:docPr id="1" name="Picture 1" descr="T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868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43C">
        <w:rPr>
          <w:rFonts w:ascii="Palatino Linotype" w:hAnsi="Palatino Linotype"/>
          <w:b/>
          <w:bCs/>
          <w:i/>
          <w:color w:val="2E74B5" w:themeColor="accent1" w:themeShade="BF"/>
          <w:sz w:val="24"/>
          <w:szCs w:val="24"/>
        </w:rPr>
        <w:t>(</w:t>
      </w:r>
      <w:r w:rsidR="00FC0367" w:rsidRPr="00F4243C">
        <w:rPr>
          <w:rFonts w:ascii="Palatino Linotype" w:hAnsi="Palatino Linotype"/>
          <w:b/>
          <w:bCs/>
          <w:i/>
          <w:color w:val="2E74B5" w:themeColor="accent1" w:themeShade="BF"/>
          <w:sz w:val="24"/>
          <w:szCs w:val="24"/>
        </w:rPr>
        <w:t xml:space="preserve">Thời </w:t>
      </w:r>
      <w:r w:rsidR="00642B0A" w:rsidRPr="00F4243C">
        <w:rPr>
          <w:rFonts w:ascii="Palatino Linotype" w:hAnsi="Palatino Linotype"/>
          <w:b/>
          <w:bCs/>
          <w:i/>
          <w:color w:val="2E74B5" w:themeColor="accent1" w:themeShade="BF"/>
          <w:sz w:val="24"/>
          <w:szCs w:val="24"/>
        </w:rPr>
        <w:t>gian: 4 ngày 3</w:t>
      </w:r>
      <w:r w:rsidR="00126303" w:rsidRPr="00F4243C">
        <w:rPr>
          <w:rFonts w:ascii="Palatino Linotype" w:hAnsi="Palatino Linotype"/>
          <w:b/>
          <w:bCs/>
          <w:i/>
          <w:color w:val="2E74B5" w:themeColor="accent1" w:themeShade="BF"/>
          <w:sz w:val="24"/>
          <w:szCs w:val="24"/>
        </w:rPr>
        <w:t xml:space="preserve"> đêm </w:t>
      </w:r>
      <w:r w:rsidR="00FC0367" w:rsidRPr="00F4243C">
        <w:rPr>
          <w:rFonts w:ascii="Palatino Linotype" w:hAnsi="Palatino Linotype"/>
          <w:b/>
          <w:bCs/>
          <w:i/>
          <w:color w:val="2E74B5" w:themeColor="accent1" w:themeShade="BF"/>
          <w:sz w:val="24"/>
          <w:szCs w:val="24"/>
        </w:rPr>
        <w:t>- Phương tiện: Máy bay</w:t>
      </w:r>
      <w:r w:rsidR="006007D4" w:rsidRPr="00F4243C">
        <w:rPr>
          <w:rFonts w:ascii="Palatino Linotype" w:hAnsi="Palatino Linotype"/>
          <w:b/>
          <w:bCs/>
          <w:i/>
          <w:color w:val="2E74B5" w:themeColor="accent1" w:themeShade="BF"/>
          <w:sz w:val="24"/>
          <w:szCs w:val="24"/>
        </w:rPr>
        <w:t xml:space="preserve"> CZ</w:t>
      </w:r>
      <w:r w:rsidRPr="00F4243C">
        <w:rPr>
          <w:rFonts w:ascii="Palatino Linotype" w:hAnsi="Palatino Linotype"/>
          <w:b/>
          <w:bCs/>
          <w:i/>
          <w:color w:val="2E74B5" w:themeColor="accent1" w:themeShade="BF"/>
          <w:sz w:val="24"/>
          <w:szCs w:val="24"/>
        </w:rPr>
        <w:t>)</w:t>
      </w:r>
    </w:p>
    <w:p w14:paraId="4026D064" w14:textId="1509990E" w:rsidR="00FC0367" w:rsidRDefault="00FC0367" w:rsidP="005F6943">
      <w:pPr>
        <w:spacing w:after="0" w:line="360" w:lineRule="auto"/>
        <w:rPr>
          <w:rFonts w:ascii="Palatino Linotype" w:hAnsi="Palatino Linotype"/>
        </w:rPr>
      </w:pPr>
    </w:p>
    <w:p w14:paraId="2152DCCE" w14:textId="09268B3A" w:rsidR="001F0188" w:rsidRPr="00F4243C" w:rsidRDefault="00F4243C" w:rsidP="00F4243C">
      <w:pPr>
        <w:ind w:left="-432" w:right="-576"/>
        <w:jc w:val="both"/>
        <w:rPr>
          <w:rFonts w:ascii="Palatino Linotype" w:hAnsi="Palatino Linotype"/>
          <w:i/>
          <w:iCs/>
          <w:color w:val="1F4E79" w:themeColor="accent1" w:themeShade="80"/>
          <w:sz w:val="26"/>
          <w:szCs w:val="26"/>
        </w:rPr>
      </w:pPr>
      <w:r w:rsidRPr="00F4243C">
        <w:rPr>
          <w:rFonts w:ascii="Palatino Linotype" w:hAnsi="Palatino Linotype"/>
          <w:b/>
          <w:bCs/>
          <w:i/>
          <w:iCs/>
          <w:color w:val="1F4E79" w:themeColor="accent1" w:themeShade="80"/>
          <w:sz w:val="26"/>
          <w:szCs w:val="26"/>
        </w:rPr>
        <w:t>Bắc Kinh</w:t>
      </w:r>
      <w:r w:rsidRPr="00F4243C">
        <w:rPr>
          <w:rFonts w:ascii="Palatino Linotype" w:hAnsi="Palatino Linotype"/>
          <w:i/>
          <w:iCs/>
          <w:color w:val="1F4E79" w:themeColor="accent1" w:themeShade="80"/>
          <w:sz w:val="26"/>
          <w:szCs w:val="26"/>
        </w:rPr>
        <w:t>: đến với thành cổ lịch sử, văn hóa nổi tiếng thế giới. Nơi đây lưu giữ được khá nhiều cảnh quan, danh lam thắng cảnh lâu đời, tinh hoa văn hóa nghệ thuật của Trung Quốc. Bạn sẽ được chiêm ngưỡng Vạn Lý Trường Thành hùng vĩ, đến với Di Hòa Viên cung điện mùa hè của các vua chúa…</w:t>
      </w:r>
    </w:p>
    <w:p w14:paraId="13609FE7" w14:textId="20693829" w:rsidR="00A04162" w:rsidRPr="00A04162" w:rsidRDefault="00A04162" w:rsidP="00A04162">
      <w:pPr>
        <w:shd w:val="clear" w:color="auto" w:fill="FFC000"/>
        <w:tabs>
          <w:tab w:val="left" w:pos="142"/>
          <w:tab w:val="left" w:pos="10467"/>
        </w:tabs>
        <w:spacing w:after="0" w:line="360" w:lineRule="auto"/>
        <w:ind w:left="-431" w:right="-578"/>
        <w:rPr>
          <w:rFonts w:ascii="Palatino Linotype" w:eastAsia="SimSun" w:hAnsi="Palatino Linotype"/>
          <w:b/>
          <w:bCs/>
          <w:sz w:val="24"/>
          <w:szCs w:val="24"/>
          <w:lang w:val="nl-NL"/>
        </w:rPr>
      </w:pPr>
      <w:r w:rsidRPr="00A04162">
        <w:rPr>
          <w:rFonts w:ascii="Palatino Linotype" w:eastAsia="SimSun" w:hAnsi="Palatino Linotype"/>
          <w:b/>
          <w:bCs/>
          <w:sz w:val="24"/>
          <w:szCs w:val="24"/>
          <w:lang w:val="nl-NL"/>
        </w:rPr>
        <w:t xml:space="preserve">NGÀY 1: </w:t>
      </w:r>
      <w:r w:rsidRPr="00A04162">
        <w:rPr>
          <w:rFonts w:ascii="Palatino Linotype" w:hAnsi="Palatino Linotype"/>
          <w:b/>
          <w:sz w:val="24"/>
          <w:szCs w:val="24"/>
          <w:lang w:val="nl-NL"/>
        </w:rPr>
        <w:t>HÀ NỘI – BẮC KINH</w:t>
      </w:r>
      <w:r>
        <w:rPr>
          <w:rFonts w:ascii="Palatino Linotype" w:hAnsi="Palatino Linotype"/>
          <w:b/>
          <w:sz w:val="24"/>
          <w:szCs w:val="24"/>
          <w:lang w:val="nl-NL"/>
        </w:rPr>
        <w:t xml:space="preserve">                                                 </w:t>
      </w:r>
      <w:r w:rsidRPr="00A04162">
        <w:rPr>
          <w:rFonts w:ascii="Palatino Linotype" w:hAnsi="Palatino Linotype"/>
          <w:b/>
          <w:sz w:val="24"/>
          <w:szCs w:val="24"/>
          <w:lang w:val="nl-NL"/>
        </w:rPr>
        <w:t>(ĂN TRƯA, TỐI TRÊN MÁY BAY)</w:t>
      </w:r>
    </w:p>
    <w:p w14:paraId="2C1553E3" w14:textId="6FC27DCA" w:rsidR="00D60F8F" w:rsidRPr="005F6943" w:rsidRDefault="00FC0367" w:rsidP="00A04162">
      <w:pPr>
        <w:tabs>
          <w:tab w:val="left" w:pos="142"/>
          <w:tab w:val="left" w:pos="10467"/>
        </w:tabs>
        <w:spacing w:after="0" w:line="360" w:lineRule="auto"/>
        <w:ind w:left="-431" w:right="-578"/>
        <w:jc w:val="both"/>
        <w:rPr>
          <w:rFonts w:ascii="Palatino Linotype" w:eastAsia="SimSun" w:hAnsi="Palatino Linotype"/>
          <w:sz w:val="24"/>
          <w:szCs w:val="24"/>
          <w:lang w:val="nl-NL"/>
        </w:rPr>
      </w:pPr>
      <w:r w:rsidRPr="005F6943">
        <w:rPr>
          <w:rFonts w:ascii="Palatino Linotype" w:eastAsia="SimSun" w:hAnsi="Palatino Linotype"/>
          <w:sz w:val="24"/>
          <w:szCs w:val="24"/>
          <w:lang w:val="nl-NL"/>
        </w:rPr>
        <w:t xml:space="preserve">Xe và HDV đón đoàn tại Rạp xiếc Trung Ương và đưa đoàn ra sân bay quốc tế Nội Bài đáp chuyến bay </w:t>
      </w:r>
      <w:r w:rsidRPr="005F6943">
        <w:rPr>
          <w:rFonts w:ascii="Palatino Linotype" w:eastAsia="SimSun" w:hAnsi="Palatino Linotype"/>
          <w:b/>
          <w:sz w:val="24"/>
          <w:szCs w:val="24"/>
          <w:lang w:val="nl-NL"/>
        </w:rPr>
        <w:t xml:space="preserve">đi Bắc Kinh </w:t>
      </w:r>
      <w:r w:rsidRPr="005F6943">
        <w:rPr>
          <w:rFonts w:ascii="Palatino Linotype" w:eastAsia="SimSun" w:hAnsi="Palatino Linotype"/>
          <w:sz w:val="24"/>
          <w:szCs w:val="24"/>
          <w:lang w:val="nl-NL"/>
        </w:rPr>
        <w:t xml:space="preserve">, chuyến bay sẽ quá cảnh qua </w:t>
      </w:r>
      <w:r w:rsidR="00275031" w:rsidRPr="005F6943">
        <w:rPr>
          <w:rFonts w:ascii="Palatino Linotype" w:eastAsia="SimSun" w:hAnsi="Palatino Linotype"/>
          <w:sz w:val="24"/>
          <w:szCs w:val="24"/>
          <w:lang w:val="nl-NL"/>
        </w:rPr>
        <w:t xml:space="preserve">Quảng Châu </w:t>
      </w:r>
      <w:r w:rsidRPr="005F6943">
        <w:rPr>
          <w:rFonts w:ascii="Palatino Linotype" w:eastAsia="SimSun" w:hAnsi="Palatino Linotype"/>
          <w:sz w:val="24"/>
          <w:szCs w:val="24"/>
          <w:lang w:val="nl-NL"/>
        </w:rPr>
        <w:t xml:space="preserve">( </w:t>
      </w:r>
      <w:r w:rsidR="00275031" w:rsidRPr="005F6943">
        <w:rPr>
          <w:rFonts w:ascii="Palatino Linotype" w:eastAsia="SimSun" w:hAnsi="Palatino Linotype"/>
          <w:sz w:val="24"/>
          <w:szCs w:val="24"/>
          <w:lang w:val="nl-NL"/>
        </w:rPr>
        <w:t>11h45/14h35</w:t>
      </w:r>
      <w:r w:rsidRPr="005F6943">
        <w:rPr>
          <w:rFonts w:ascii="Palatino Linotype" w:eastAsia="SimSun" w:hAnsi="Palatino Linotype"/>
          <w:sz w:val="24"/>
          <w:szCs w:val="24"/>
          <w:lang w:val="nl-NL"/>
        </w:rPr>
        <w:t xml:space="preserve"> và </w:t>
      </w:r>
      <w:r w:rsidR="00275031" w:rsidRPr="005F6943">
        <w:rPr>
          <w:rFonts w:ascii="Palatino Linotype" w:eastAsia="SimSun" w:hAnsi="Palatino Linotype"/>
          <w:sz w:val="24"/>
          <w:szCs w:val="24"/>
          <w:lang w:val="nl-NL"/>
        </w:rPr>
        <w:t>18h00/21h15</w:t>
      </w:r>
      <w:r w:rsidRPr="005F6943">
        <w:rPr>
          <w:rFonts w:ascii="Palatino Linotype" w:eastAsia="SimSun" w:hAnsi="Palatino Linotype"/>
          <w:sz w:val="24"/>
          <w:szCs w:val="24"/>
          <w:lang w:val="nl-NL"/>
        </w:rPr>
        <w:t xml:space="preserve"> )</w:t>
      </w:r>
      <w:r w:rsidR="00650186" w:rsidRPr="005F6943">
        <w:rPr>
          <w:rFonts w:ascii="Palatino Linotype" w:eastAsia="SimSun" w:hAnsi="Palatino Linotype"/>
          <w:sz w:val="24"/>
          <w:szCs w:val="24"/>
          <w:lang w:val="nl-NL"/>
        </w:rPr>
        <w:t xml:space="preserve"> . </w:t>
      </w:r>
    </w:p>
    <w:p w14:paraId="493FF0D9" w14:textId="77777777" w:rsidR="00FC0367" w:rsidRPr="005F6943" w:rsidRDefault="00FC0367" w:rsidP="00A04162">
      <w:pPr>
        <w:tabs>
          <w:tab w:val="left" w:pos="142"/>
          <w:tab w:val="left" w:pos="10467"/>
        </w:tabs>
        <w:spacing w:after="0" w:line="360" w:lineRule="auto"/>
        <w:ind w:left="-431" w:right="-578"/>
        <w:jc w:val="both"/>
        <w:rPr>
          <w:rFonts w:ascii="Palatino Linotype" w:hAnsi="Palatino Linotype"/>
          <w:bCs/>
          <w:sz w:val="24"/>
          <w:szCs w:val="24"/>
          <w:lang w:val="nl-NL"/>
        </w:rPr>
      </w:pPr>
      <w:r w:rsidRPr="005F6943">
        <w:rPr>
          <w:rFonts w:ascii="Palatino Linotype" w:hAnsi="Palatino Linotype"/>
          <w:bCs/>
          <w:sz w:val="24"/>
          <w:szCs w:val="24"/>
          <w:lang w:val="nl-NL"/>
        </w:rPr>
        <w:t>Hạ cánh</w:t>
      </w:r>
      <w:r w:rsidRPr="005F6943">
        <w:rPr>
          <w:rFonts w:ascii="Palatino Linotype" w:hAnsi="Palatino Linotype"/>
          <w:b/>
          <w:bCs/>
          <w:sz w:val="24"/>
          <w:szCs w:val="24"/>
          <w:lang w:val="nl-NL"/>
        </w:rPr>
        <w:t xml:space="preserve"> Bắc Kinh , </w:t>
      </w:r>
      <w:r w:rsidRPr="005F6943">
        <w:rPr>
          <w:rFonts w:ascii="Palatino Linotype" w:hAnsi="Palatino Linotype"/>
          <w:bCs/>
          <w:sz w:val="24"/>
          <w:szCs w:val="24"/>
          <w:lang w:val="nl-NL"/>
        </w:rPr>
        <w:t>hướng dẫn viên đưa đoàn vào làm thủ tục nhập cảnh .</w:t>
      </w:r>
    </w:p>
    <w:p w14:paraId="35079651" w14:textId="77777777" w:rsidR="00FC0367" w:rsidRPr="005F6943" w:rsidRDefault="00275031" w:rsidP="00A04162">
      <w:pPr>
        <w:spacing w:after="0" w:line="360" w:lineRule="auto"/>
        <w:ind w:left="-431" w:right="-578"/>
        <w:jc w:val="both"/>
        <w:rPr>
          <w:rFonts w:ascii="Palatino Linotype" w:hAnsi="Palatino Linotype"/>
          <w:b/>
          <w:sz w:val="24"/>
          <w:szCs w:val="24"/>
          <w:lang w:val="nl-NL"/>
        </w:rPr>
      </w:pPr>
      <w:r w:rsidRPr="005F6943">
        <w:rPr>
          <w:rFonts w:ascii="Palatino Linotype" w:hAnsi="Palatino Linotype"/>
          <w:sz w:val="24"/>
          <w:szCs w:val="24"/>
          <w:lang w:val="nl-NL"/>
        </w:rPr>
        <w:t xml:space="preserve">Xe đón đoàn về </w:t>
      </w:r>
      <w:r w:rsidR="00FC0367" w:rsidRPr="005F6943">
        <w:rPr>
          <w:rFonts w:ascii="Palatino Linotype" w:hAnsi="Palatino Linotype"/>
          <w:sz w:val="24"/>
          <w:szCs w:val="24"/>
          <w:lang w:val="nl-NL"/>
        </w:rPr>
        <w:t xml:space="preserve">khách sạn nhận phòng, nghỉ ngơi. </w:t>
      </w:r>
    </w:p>
    <w:p w14:paraId="4B7ABEC5" w14:textId="21FB09F1" w:rsidR="00FC0367" w:rsidRDefault="00FC0367" w:rsidP="00A04162">
      <w:pPr>
        <w:spacing w:after="0" w:line="360" w:lineRule="auto"/>
        <w:ind w:left="-432" w:right="-576"/>
        <w:jc w:val="both"/>
        <w:rPr>
          <w:rFonts w:ascii="Palatino Linotype" w:hAnsi="Palatino Linotype"/>
          <w:b/>
          <w:bCs/>
          <w:i/>
          <w:sz w:val="24"/>
          <w:szCs w:val="24"/>
          <w:lang w:val="nl-NL"/>
        </w:rPr>
      </w:pPr>
      <w:r w:rsidRPr="005F6943">
        <w:rPr>
          <w:rFonts w:ascii="Palatino Linotype" w:hAnsi="Palatino Linotype"/>
          <w:b/>
          <w:bCs/>
          <w:i/>
          <w:sz w:val="24"/>
          <w:szCs w:val="24"/>
          <w:lang w:val="vi-VN"/>
        </w:rPr>
        <w:t xml:space="preserve">Nghỉ đêm tại khách sạn </w:t>
      </w:r>
      <w:r w:rsidRPr="005F6943">
        <w:rPr>
          <w:rFonts w:ascii="Palatino Linotype" w:hAnsi="Palatino Linotype"/>
          <w:b/>
          <w:bCs/>
          <w:i/>
          <w:sz w:val="24"/>
          <w:szCs w:val="24"/>
          <w:lang w:val="nl-NL"/>
        </w:rPr>
        <w:t xml:space="preserve">ở </w:t>
      </w:r>
      <w:r w:rsidR="00275031" w:rsidRPr="005F6943">
        <w:rPr>
          <w:rFonts w:ascii="Palatino Linotype" w:hAnsi="Palatino Linotype"/>
          <w:b/>
          <w:bCs/>
          <w:i/>
          <w:sz w:val="24"/>
          <w:szCs w:val="24"/>
          <w:lang w:val="nl-NL"/>
        </w:rPr>
        <w:t>Bắc Kinh</w:t>
      </w:r>
      <w:r w:rsidRPr="005F6943">
        <w:rPr>
          <w:rFonts w:ascii="Palatino Linotype" w:hAnsi="Palatino Linotype"/>
          <w:b/>
          <w:bCs/>
          <w:i/>
          <w:sz w:val="24"/>
          <w:szCs w:val="24"/>
          <w:lang w:val="nl-NL"/>
        </w:rPr>
        <w:t xml:space="preserve"> </w:t>
      </w:r>
    </w:p>
    <w:p w14:paraId="7A20910A" w14:textId="45D7C351" w:rsidR="00A04162" w:rsidRPr="00A04162" w:rsidRDefault="00A04162" w:rsidP="00A04162">
      <w:pPr>
        <w:shd w:val="clear" w:color="auto" w:fill="FFC000"/>
        <w:spacing w:after="0" w:line="360" w:lineRule="auto"/>
        <w:ind w:left="-432" w:right="-576"/>
        <w:jc w:val="both"/>
        <w:rPr>
          <w:rFonts w:ascii="Palatino Linotype" w:hAnsi="Palatino Linotype"/>
          <w:b/>
          <w:bCs/>
          <w:i/>
          <w:sz w:val="24"/>
          <w:szCs w:val="24"/>
          <w:lang w:val="nl-NL"/>
        </w:rPr>
      </w:pPr>
      <w:r w:rsidRPr="00A04162">
        <w:rPr>
          <w:rFonts w:ascii="Palatino Linotype" w:hAnsi="Palatino Linotype"/>
          <w:b/>
          <w:bCs/>
          <w:iCs/>
          <w:sz w:val="24"/>
          <w:szCs w:val="24"/>
          <w:lang w:val="nl-NL"/>
        </w:rPr>
        <w:t>NGÀY</w:t>
      </w:r>
      <w:r w:rsidRPr="00A04162">
        <w:rPr>
          <w:rFonts w:ascii="Palatino Linotype" w:hAnsi="Palatino Linotype"/>
          <w:b/>
          <w:bCs/>
          <w:i/>
          <w:sz w:val="24"/>
          <w:szCs w:val="24"/>
          <w:lang w:val="nl-NL"/>
        </w:rPr>
        <w:t xml:space="preserve"> 2: </w:t>
      </w:r>
      <w:r w:rsidRPr="00A04162">
        <w:rPr>
          <w:rFonts w:ascii="Palatino Linotype" w:hAnsi="Palatino Linotype"/>
          <w:b/>
          <w:sz w:val="24"/>
          <w:szCs w:val="24"/>
        </w:rPr>
        <w:t xml:space="preserve">CỔ BẮC THỦY TRẤN – BẮC KINH </w:t>
      </w:r>
      <w:r>
        <w:rPr>
          <w:rFonts w:ascii="Palatino Linotype" w:hAnsi="Palatino Linotype"/>
          <w:b/>
          <w:sz w:val="24"/>
          <w:szCs w:val="24"/>
        </w:rPr>
        <w:t xml:space="preserve">                             </w:t>
      </w:r>
      <w:r w:rsidRPr="00A04162">
        <w:rPr>
          <w:rFonts w:ascii="Palatino Linotype" w:hAnsi="Palatino Linotype"/>
          <w:b/>
          <w:sz w:val="24"/>
          <w:szCs w:val="24"/>
          <w:lang w:val="nl-NL"/>
        </w:rPr>
        <w:t>(ĂN SÁNG, TRƯA, TỐI)</w:t>
      </w:r>
    </w:p>
    <w:p w14:paraId="3EF559B8" w14:textId="77777777" w:rsidR="00BE7D5C" w:rsidRPr="005F6943" w:rsidRDefault="00FC0367" w:rsidP="00A04162">
      <w:pPr>
        <w:spacing w:after="0" w:line="360" w:lineRule="auto"/>
        <w:ind w:left="-431" w:right="-578"/>
        <w:jc w:val="both"/>
        <w:rPr>
          <w:rFonts w:ascii="Palatino Linotype" w:hAnsi="Palatino Linotype"/>
          <w:b/>
          <w:sz w:val="24"/>
          <w:szCs w:val="24"/>
          <w:lang w:val="nl-NL"/>
        </w:rPr>
      </w:pPr>
      <w:r w:rsidRPr="005F6943">
        <w:rPr>
          <w:rFonts w:ascii="Palatino Linotype" w:hAnsi="Palatino Linotype"/>
          <w:b/>
          <w:bCs/>
          <w:kern w:val="2"/>
          <w:sz w:val="24"/>
          <w:lang w:val="nl-NL"/>
        </w:rPr>
        <w:t>Sáng:</w:t>
      </w:r>
      <w:r w:rsidRPr="005F6943">
        <w:rPr>
          <w:rFonts w:ascii="Palatino Linotype" w:hAnsi="Palatino Linotype"/>
          <w:bCs/>
          <w:kern w:val="2"/>
          <w:sz w:val="24"/>
          <w:lang w:val="nl-NL"/>
        </w:rPr>
        <w:t xml:space="preserve"> Sau bữa sáng, Đoàn trả phòng và di chuyể</w:t>
      </w:r>
      <w:r w:rsidR="00BE7D5C" w:rsidRPr="005F6943">
        <w:rPr>
          <w:rFonts w:ascii="Palatino Linotype" w:hAnsi="Palatino Linotype"/>
          <w:bCs/>
          <w:kern w:val="2"/>
          <w:sz w:val="24"/>
          <w:lang w:val="nl-NL"/>
        </w:rPr>
        <w:t>n đi</w:t>
      </w:r>
      <w:r w:rsidR="00BE7D5C" w:rsidRPr="005F6943">
        <w:rPr>
          <w:rFonts w:ascii="Palatino Linotype" w:hAnsi="Palatino Linotype"/>
          <w:b/>
          <w:sz w:val="24"/>
          <w:szCs w:val="24"/>
          <w:lang w:val="nl-NL"/>
        </w:rPr>
        <w:t xml:space="preserve"> Cổ Bắc Thủy Trấn</w:t>
      </w:r>
      <w:r w:rsidR="00BE7D5C" w:rsidRPr="005F6943">
        <w:rPr>
          <w:rFonts w:ascii="Palatino Linotype" w:hAnsi="Palatino Linotype"/>
          <w:sz w:val="24"/>
          <w:szCs w:val="24"/>
          <w:lang w:val="nl-NL"/>
        </w:rPr>
        <w:t xml:space="preserve"> ( di chuyển 150km ). Đến nơi đoàn ăn trưa sau đó đi tham quan:</w:t>
      </w:r>
    </w:p>
    <w:p w14:paraId="6E0E6C96" w14:textId="6C05E367" w:rsidR="00FC0367" w:rsidRPr="001F0188" w:rsidRDefault="00FC0367" w:rsidP="00A04162">
      <w:pPr>
        <w:pStyle w:val="ListParagraph"/>
        <w:numPr>
          <w:ilvl w:val="0"/>
          <w:numId w:val="2"/>
        </w:numPr>
        <w:spacing w:after="0" w:line="360" w:lineRule="auto"/>
        <w:ind w:right="-578"/>
        <w:jc w:val="both"/>
        <w:rPr>
          <w:rFonts w:ascii="Palatino Linotype" w:hAnsi="Palatino Linotype"/>
          <w:bCs/>
          <w:kern w:val="2"/>
          <w:sz w:val="24"/>
          <w:lang w:val="nl-NL"/>
        </w:rPr>
      </w:pPr>
      <w:r w:rsidRPr="001F0188">
        <w:rPr>
          <w:rFonts w:ascii="Palatino Linotype" w:hAnsi="Palatino Linotype"/>
          <w:b/>
          <w:bCs/>
          <w:kern w:val="2"/>
          <w:sz w:val="24"/>
          <w:lang w:val="nl-NL"/>
        </w:rPr>
        <w:lastRenderedPageBreak/>
        <w:t xml:space="preserve">Vạn Lý Trường Thành đoạn Simatai - </w:t>
      </w:r>
      <w:r w:rsidRPr="001F0188">
        <w:rPr>
          <w:rFonts w:ascii="Palatino Linotype" w:hAnsi="Palatino Linotype"/>
          <w:bCs/>
          <w:kern w:val="2"/>
          <w:sz w:val="24"/>
          <w:lang w:val="nl-NL"/>
        </w:rPr>
        <w:t>kỳ quan duy nhất có thể nhìn thấy từ mặt trăng – Quý khách trải nghiệm cảm giác thú vị khi đặt từng bước trên con đường kiệt tác này. Tại đây Quý khách có thể tản bộ trên một trong những khu vực đẹp nhất của Vạn Lý Trường Thành ở Simatai trải nghiệm tuyệt vời dọc theo những khu vực hoang sơ nhất của Vạn Lý Trường Thành được tuyên bố là Di sản Thế giới</w:t>
      </w:r>
      <w:r w:rsidR="001F0188">
        <w:rPr>
          <w:rFonts w:ascii="Palatino Linotype" w:hAnsi="Palatino Linotype"/>
          <w:bCs/>
          <w:kern w:val="2"/>
          <w:sz w:val="24"/>
          <w:lang w:val="nl-NL"/>
        </w:rPr>
        <w:t xml:space="preserve"> </w:t>
      </w:r>
      <w:r w:rsidRPr="001F0188">
        <w:rPr>
          <w:rFonts w:ascii="Palatino Linotype" w:hAnsi="Palatino Linotype"/>
          <w:bCs/>
          <w:kern w:val="2"/>
          <w:sz w:val="24"/>
          <w:lang w:val="nl-NL"/>
        </w:rPr>
        <w:t xml:space="preserve">năm 1987. </w:t>
      </w:r>
      <w:r w:rsidRPr="001F0188">
        <w:rPr>
          <w:rFonts w:ascii="Palatino Linotype" w:hAnsi="Palatino Linotype"/>
          <w:b/>
          <w:bCs/>
          <w:kern w:val="2"/>
          <w:sz w:val="24"/>
          <w:lang w:val="nl-NL"/>
        </w:rPr>
        <w:t>(không bao gồm phí cáp treo lên Vạn Lý Trường Thành : 160RMB/pax up ) .</w:t>
      </w:r>
    </w:p>
    <w:p w14:paraId="3A689700" w14:textId="77777777" w:rsidR="00FC0367" w:rsidRPr="001F0188" w:rsidRDefault="00FC0367" w:rsidP="00A04162">
      <w:pPr>
        <w:pStyle w:val="ListParagraph"/>
        <w:numPr>
          <w:ilvl w:val="0"/>
          <w:numId w:val="2"/>
        </w:numPr>
        <w:spacing w:after="0" w:line="360" w:lineRule="auto"/>
        <w:ind w:right="-578"/>
        <w:jc w:val="both"/>
        <w:rPr>
          <w:rFonts w:ascii="Palatino Linotype" w:hAnsi="Palatino Linotype"/>
          <w:bCs/>
          <w:kern w:val="2"/>
          <w:sz w:val="24"/>
          <w:lang w:val="nl-NL"/>
        </w:rPr>
      </w:pPr>
      <w:r w:rsidRPr="001F0188">
        <w:rPr>
          <w:rFonts w:ascii="Palatino Linotype" w:hAnsi="Palatino Linotype"/>
          <w:b/>
          <w:bCs/>
          <w:kern w:val="2"/>
          <w:sz w:val="24"/>
          <w:lang w:val="nl-NL"/>
        </w:rPr>
        <w:t>Cổ Bắc Thủy Trấn</w:t>
      </w:r>
      <w:r w:rsidRPr="001F0188">
        <w:rPr>
          <w:rFonts w:ascii="Palatino Linotype" w:hAnsi="Palatino Linotype"/>
          <w:bCs/>
          <w:kern w:val="2"/>
          <w:sz w:val="24"/>
          <w:lang w:val="nl-NL"/>
        </w:rPr>
        <w:t> xinh đẹp dựa vào Vạn Lý Trường Thành, khu vực nguy hiểm và hùng vĩ nhất của công trình thiên niên kỉ này. Được coi là “Ô Trấn của Bắc Kinh”, Thị trấn nước Cổ Bắc tự có sự kết hợp của núi, nước và những ngôi làng cổ. Thị trấn đặc trưng bởi phong cách kiến ​​trúc phía bắc, và lịch sử và văn hóa của cuối triều đại nhà Thanh(1644-1911) và thời kỳ lịch sử của Trung Hoa Dân Quốc (1912-1949).</w:t>
      </w:r>
      <w:r w:rsidRPr="001F0188">
        <w:rPr>
          <w:rFonts w:ascii="Palatino Linotype" w:hAnsi="Palatino Linotype" w:cs="Arial"/>
          <w:color w:val="232323"/>
          <w:sz w:val="21"/>
          <w:szCs w:val="21"/>
          <w:shd w:val="clear" w:color="auto" w:fill="FFFFFF"/>
          <w:lang w:val="nl-NL"/>
        </w:rPr>
        <w:t xml:space="preserve"> </w:t>
      </w:r>
      <w:r w:rsidRPr="001F0188">
        <w:rPr>
          <w:rFonts w:ascii="Palatino Linotype" w:hAnsi="Palatino Linotype"/>
          <w:bCs/>
          <w:kern w:val="2"/>
          <w:sz w:val="24"/>
          <w:lang w:val="nl-NL"/>
        </w:rPr>
        <w:t>Thị trấn khá đơn giản và mang nét và thanh lịch kiểu cũ. Dọc theo dãy nhà, những con đường đá thạch anh cổ là những con phố dài thể hiện phong cách và đặc trưng của phố cổ. Các con kênh nằm rải rác giữa các đường phố. Khi màn đêm buông xuống, </w:t>
      </w:r>
      <w:r w:rsidRPr="001F0188">
        <w:rPr>
          <w:rFonts w:ascii="Palatino Linotype" w:hAnsi="Palatino Linotype"/>
          <w:b/>
          <w:bCs/>
          <w:kern w:val="2"/>
          <w:sz w:val="24"/>
          <w:lang w:val="nl-NL"/>
        </w:rPr>
        <w:t>Cổ Bắc Thủy Trấn</w:t>
      </w:r>
      <w:r w:rsidRPr="001F0188">
        <w:rPr>
          <w:rFonts w:ascii="Palatino Linotype" w:hAnsi="Palatino Linotype"/>
          <w:bCs/>
          <w:kern w:val="2"/>
          <w:sz w:val="24"/>
          <w:lang w:val="nl-NL"/>
        </w:rPr>
        <w:t> mang một bầu không khí yên tĩnh và ấm cúng. Một số nơi mở cửa cho công chúng tham quan như Khu cắm trại cũ, Khu vực đường nước, Khu văn hóa dân gian Wolongbao, Làng cổ ở khu vực sông Tang và Khu nhà ở địa phương.</w:t>
      </w:r>
    </w:p>
    <w:p w14:paraId="5975B30A" w14:textId="77777777" w:rsidR="00FC0367" w:rsidRPr="005F6943" w:rsidRDefault="00FC0367" w:rsidP="00A04162">
      <w:pPr>
        <w:spacing w:after="0" w:line="360" w:lineRule="auto"/>
        <w:ind w:left="-431" w:right="-578"/>
        <w:jc w:val="both"/>
        <w:rPr>
          <w:rFonts w:ascii="Palatino Linotype" w:hAnsi="Palatino Linotype"/>
          <w:bCs/>
          <w:kern w:val="2"/>
          <w:sz w:val="24"/>
          <w:lang w:val="nl-NL"/>
        </w:rPr>
      </w:pPr>
      <w:r w:rsidRPr="005F6943">
        <w:rPr>
          <w:rFonts w:ascii="Palatino Linotype" w:hAnsi="Palatino Linotype"/>
          <w:bCs/>
          <w:kern w:val="2"/>
          <w:sz w:val="24"/>
          <w:lang w:val="nl-NL"/>
        </w:rPr>
        <w:t xml:space="preserve">Ăn </w:t>
      </w:r>
      <w:r w:rsidR="00BE7D5C" w:rsidRPr="005F6943">
        <w:rPr>
          <w:rFonts w:ascii="Palatino Linotype" w:hAnsi="Palatino Linotype"/>
          <w:bCs/>
          <w:kern w:val="2"/>
          <w:sz w:val="24"/>
          <w:lang w:val="nl-NL"/>
        </w:rPr>
        <w:t>tối</w:t>
      </w:r>
      <w:r w:rsidRPr="005F6943">
        <w:rPr>
          <w:rFonts w:ascii="Palatino Linotype" w:hAnsi="Palatino Linotype"/>
          <w:bCs/>
          <w:kern w:val="2"/>
          <w:sz w:val="24"/>
          <w:lang w:val="nl-NL"/>
        </w:rPr>
        <w:t xml:space="preserve"> tại nhà hàng địa phương. </w:t>
      </w:r>
    </w:p>
    <w:p w14:paraId="325A39B2" w14:textId="77777777" w:rsidR="005F6943" w:rsidRPr="005F6943" w:rsidRDefault="00BE7D5C" w:rsidP="00A04162">
      <w:pPr>
        <w:spacing w:after="0" w:line="360" w:lineRule="auto"/>
        <w:ind w:left="-431" w:right="-578"/>
        <w:jc w:val="both"/>
        <w:rPr>
          <w:rFonts w:ascii="Palatino Linotype" w:hAnsi="Palatino Linotype"/>
          <w:b/>
          <w:sz w:val="24"/>
          <w:szCs w:val="24"/>
          <w:lang w:val="nl-NL"/>
        </w:rPr>
      </w:pPr>
      <w:r w:rsidRPr="005F6943">
        <w:rPr>
          <w:rFonts w:ascii="Palatino Linotype" w:hAnsi="Palatino Linotype"/>
          <w:sz w:val="24"/>
          <w:szCs w:val="24"/>
          <w:lang w:val="nl-NL"/>
        </w:rPr>
        <w:t xml:space="preserve">Sau đó Quý khách tự do tham gia các hoạt động về đêm: </w:t>
      </w:r>
      <w:r w:rsidRPr="005F6943">
        <w:rPr>
          <w:rFonts w:ascii="Palatino Linotype" w:hAnsi="Palatino Linotype"/>
          <w:b/>
          <w:sz w:val="24"/>
          <w:szCs w:val="24"/>
          <w:lang w:val="nl-NL"/>
        </w:rPr>
        <w:t>thả đèn trời, leo Vạn Lý Trường Thành về đêm, các show biểu diễn đặc sắc và những hoạt động khác (chi phí tự túc).</w:t>
      </w:r>
    </w:p>
    <w:p w14:paraId="4291574F" w14:textId="309A812C" w:rsidR="00FC0367" w:rsidRDefault="00FC0367" w:rsidP="00A04162">
      <w:pPr>
        <w:spacing w:after="0" w:line="360" w:lineRule="auto"/>
        <w:ind w:left="-431" w:right="-578"/>
        <w:jc w:val="both"/>
        <w:rPr>
          <w:rFonts w:ascii="Palatino Linotype" w:hAnsi="Palatino Linotype"/>
          <w:b/>
          <w:bCs/>
          <w:i/>
          <w:sz w:val="24"/>
          <w:szCs w:val="24"/>
          <w:lang w:val="nl-NL"/>
        </w:rPr>
      </w:pPr>
      <w:r w:rsidRPr="005F6943">
        <w:rPr>
          <w:rFonts w:ascii="Palatino Linotype" w:hAnsi="Palatino Linotype"/>
          <w:b/>
          <w:bCs/>
          <w:i/>
          <w:sz w:val="24"/>
          <w:szCs w:val="24"/>
          <w:lang w:val="vi-VN"/>
        </w:rPr>
        <w:t xml:space="preserve">Nghỉ đêm tại </w:t>
      </w:r>
      <w:r w:rsidR="007839B3" w:rsidRPr="005F6943">
        <w:rPr>
          <w:rFonts w:ascii="Palatino Linotype" w:hAnsi="Palatino Linotype"/>
          <w:b/>
          <w:bCs/>
          <w:i/>
          <w:sz w:val="24"/>
          <w:szCs w:val="24"/>
          <w:lang w:val="nl-NL"/>
        </w:rPr>
        <w:t>nhà nghỉ</w:t>
      </w:r>
      <w:r w:rsidRPr="005F6943">
        <w:rPr>
          <w:rFonts w:ascii="Palatino Linotype" w:hAnsi="Palatino Linotype"/>
          <w:b/>
          <w:bCs/>
          <w:i/>
          <w:sz w:val="24"/>
          <w:szCs w:val="24"/>
          <w:lang w:val="vi-VN"/>
        </w:rPr>
        <w:t xml:space="preserve"> </w:t>
      </w:r>
      <w:r w:rsidRPr="005F6943">
        <w:rPr>
          <w:rFonts w:ascii="Palatino Linotype" w:hAnsi="Palatino Linotype"/>
          <w:b/>
          <w:bCs/>
          <w:i/>
          <w:sz w:val="24"/>
          <w:szCs w:val="24"/>
          <w:lang w:val="nl-NL"/>
        </w:rPr>
        <w:t xml:space="preserve">ở </w:t>
      </w:r>
      <w:r w:rsidR="00BE7D5C" w:rsidRPr="005F6943">
        <w:rPr>
          <w:rFonts w:ascii="Palatino Linotype" w:hAnsi="Palatino Linotype"/>
          <w:b/>
          <w:bCs/>
          <w:i/>
          <w:sz w:val="24"/>
          <w:szCs w:val="24"/>
          <w:lang w:val="nl-NL"/>
        </w:rPr>
        <w:t>Cổ Bắc Thủy Trấn</w:t>
      </w:r>
    </w:p>
    <w:p w14:paraId="46ECE851" w14:textId="5D0BEA63" w:rsidR="00A04162" w:rsidRPr="00A04162" w:rsidRDefault="00A04162" w:rsidP="00A04162">
      <w:pPr>
        <w:shd w:val="clear" w:color="auto" w:fill="FFC000"/>
        <w:spacing w:after="0" w:line="360" w:lineRule="auto"/>
        <w:ind w:left="-431" w:right="-578"/>
        <w:jc w:val="both"/>
        <w:rPr>
          <w:rFonts w:ascii="Palatino Linotype" w:hAnsi="Palatino Linotype"/>
          <w:b/>
          <w:bCs/>
          <w:iCs/>
          <w:sz w:val="24"/>
          <w:szCs w:val="24"/>
          <w:lang w:val="nl-NL"/>
        </w:rPr>
      </w:pPr>
      <w:r w:rsidRPr="00A04162">
        <w:rPr>
          <w:rFonts w:ascii="Palatino Linotype" w:hAnsi="Palatino Linotype"/>
          <w:b/>
          <w:bCs/>
          <w:iCs/>
          <w:sz w:val="24"/>
          <w:szCs w:val="24"/>
          <w:lang w:val="nl-NL"/>
        </w:rPr>
        <w:t xml:space="preserve">NGÀY 3: </w:t>
      </w:r>
      <w:r w:rsidRPr="00A04162">
        <w:rPr>
          <w:rFonts w:ascii="Palatino Linotype" w:hAnsi="Palatino Linotype"/>
          <w:b/>
          <w:sz w:val="24"/>
          <w:szCs w:val="24"/>
          <w:lang w:val="nl-NL"/>
        </w:rPr>
        <w:t>BẮC KINH</w:t>
      </w:r>
      <w:r>
        <w:rPr>
          <w:rFonts w:ascii="Palatino Linotype" w:hAnsi="Palatino Linotype"/>
          <w:b/>
          <w:sz w:val="24"/>
          <w:szCs w:val="24"/>
          <w:lang w:val="nl-NL"/>
        </w:rPr>
        <w:t xml:space="preserve">                                                                         </w:t>
      </w:r>
      <w:r w:rsidRPr="00A04162">
        <w:rPr>
          <w:rFonts w:ascii="Palatino Linotype" w:hAnsi="Palatino Linotype"/>
          <w:b/>
          <w:sz w:val="24"/>
          <w:szCs w:val="24"/>
          <w:lang w:val="nl-NL"/>
        </w:rPr>
        <w:t xml:space="preserve"> (ĂN SÁNG, TRƯA, TỐI)</w:t>
      </w:r>
    </w:p>
    <w:p w14:paraId="147B425F" w14:textId="77777777" w:rsidR="00BE7D5C" w:rsidRPr="005F6943" w:rsidRDefault="00BE7D5C" w:rsidP="005F6943">
      <w:pPr>
        <w:spacing w:after="0" w:line="360" w:lineRule="auto"/>
        <w:ind w:left="-431" w:right="-578"/>
        <w:rPr>
          <w:rFonts w:ascii="Palatino Linotype" w:hAnsi="Palatino Linotype"/>
          <w:bCs/>
          <w:kern w:val="2"/>
          <w:sz w:val="24"/>
          <w:lang w:val="nl-NL"/>
        </w:rPr>
      </w:pPr>
      <w:r w:rsidRPr="005F6943">
        <w:rPr>
          <w:rFonts w:ascii="Palatino Linotype" w:hAnsi="Palatino Linotype"/>
          <w:bCs/>
          <w:kern w:val="2"/>
          <w:sz w:val="24"/>
          <w:lang w:val="nl-NL"/>
        </w:rPr>
        <w:t>Sau bữa sáng đoàn di chuyển về trung thành phố Bắc Kinh và tham quan</w:t>
      </w:r>
    </w:p>
    <w:p w14:paraId="57ADFE4B" w14:textId="77777777" w:rsidR="002B3557" w:rsidRPr="001F0188" w:rsidRDefault="00BE7D5C" w:rsidP="001F0188">
      <w:pPr>
        <w:pStyle w:val="ListParagraph"/>
        <w:numPr>
          <w:ilvl w:val="0"/>
          <w:numId w:val="3"/>
        </w:numPr>
        <w:spacing w:after="0" w:line="360" w:lineRule="auto"/>
        <w:ind w:right="-578"/>
        <w:rPr>
          <w:rFonts w:ascii="Palatino Linotype" w:hAnsi="Palatino Linotype"/>
          <w:color w:val="1D2129"/>
          <w:sz w:val="24"/>
          <w:lang w:val="nl-NL"/>
        </w:rPr>
      </w:pPr>
      <w:r w:rsidRPr="001F0188">
        <w:rPr>
          <w:rFonts w:ascii="Palatino Linotype" w:hAnsi="Palatino Linotype"/>
          <w:b/>
          <w:bCs/>
          <w:i/>
          <w:color w:val="1D2129"/>
          <w:sz w:val="24"/>
          <w:lang w:val="nl-NL"/>
        </w:rPr>
        <w:t>Di Hòa Viên</w:t>
      </w:r>
      <w:r w:rsidRPr="001F0188">
        <w:rPr>
          <w:rFonts w:ascii="Palatino Linotype" w:hAnsi="Palatino Linotype"/>
          <w:color w:val="1D2129"/>
          <w:sz w:val="24"/>
          <w:lang w:val="nl-NL"/>
        </w:rPr>
        <w:t xml:space="preserve"> - từng là nơi nghỉ dưỡng của Hoàng Gia, có kiến trúc độc đáo đậm nét Trung Hoa với hồ nước, vườn hoa, những cành liễu rũ bên bờ hồ thơ mộng, được UNESCO công nhận là di sản thế giới.</w:t>
      </w:r>
      <w:r w:rsidR="002B3557" w:rsidRPr="001F0188">
        <w:rPr>
          <w:rFonts w:ascii="Palatino Linotype" w:hAnsi="Palatino Linotype"/>
          <w:color w:val="1D2129"/>
          <w:sz w:val="24"/>
          <w:lang w:val="nl-NL"/>
        </w:rPr>
        <w:t xml:space="preserve"> </w:t>
      </w:r>
    </w:p>
    <w:p w14:paraId="49015D89" w14:textId="77777777" w:rsidR="002B3557" w:rsidRPr="005F6943" w:rsidRDefault="002B3557" w:rsidP="005F6943">
      <w:pPr>
        <w:spacing w:after="0" w:line="360" w:lineRule="auto"/>
        <w:ind w:left="-431" w:right="-578"/>
        <w:rPr>
          <w:rFonts w:ascii="Palatino Linotype" w:hAnsi="Palatino Linotype"/>
          <w:color w:val="1D2129"/>
          <w:sz w:val="24"/>
          <w:lang w:val="nl-NL"/>
        </w:rPr>
      </w:pPr>
      <w:r w:rsidRPr="005F6943">
        <w:rPr>
          <w:rFonts w:ascii="Palatino Linotype" w:hAnsi="Palatino Linotype"/>
          <w:bCs/>
          <w:color w:val="1D2129"/>
          <w:sz w:val="24"/>
          <w:lang w:val="nl-NL"/>
        </w:rPr>
        <w:lastRenderedPageBreak/>
        <w:t>Ăn trưa xong quý khách</w:t>
      </w:r>
      <w:r w:rsidRPr="005F6943">
        <w:rPr>
          <w:rFonts w:ascii="Palatino Linotype" w:hAnsi="Palatino Linotype"/>
          <w:b/>
          <w:bCs/>
          <w:i/>
          <w:color w:val="1D2129"/>
          <w:sz w:val="24"/>
          <w:lang w:val="nl-NL"/>
        </w:rPr>
        <w:t xml:space="preserve"> </w:t>
      </w:r>
      <w:r w:rsidRPr="005F6943">
        <w:rPr>
          <w:rFonts w:ascii="Palatino Linotype" w:hAnsi="Palatino Linotype"/>
          <w:color w:val="1D2129"/>
          <w:sz w:val="24"/>
          <w:lang w:val="nl-NL"/>
        </w:rPr>
        <w:t xml:space="preserve">tham quan mua </w:t>
      </w:r>
      <w:r w:rsidR="00BE7D5C" w:rsidRPr="005F6943">
        <w:rPr>
          <w:rFonts w:ascii="Palatino Linotype" w:hAnsi="Palatino Linotype"/>
          <w:color w:val="1D2129"/>
          <w:sz w:val="24"/>
          <w:lang w:val="nl-NL"/>
        </w:rPr>
        <w:t xml:space="preserve">sắm </w:t>
      </w:r>
      <w:r w:rsidRPr="005F6943">
        <w:rPr>
          <w:rFonts w:ascii="Palatino Linotype" w:hAnsi="Palatino Linotype"/>
          <w:color w:val="1D2129"/>
          <w:sz w:val="24"/>
          <w:lang w:val="nl-NL"/>
        </w:rPr>
        <w:t xml:space="preserve">ở </w:t>
      </w:r>
      <w:r w:rsidRPr="005F6943">
        <w:rPr>
          <w:rFonts w:ascii="Palatino Linotype" w:hAnsi="Palatino Linotype"/>
          <w:b/>
          <w:color w:val="1D2129"/>
          <w:sz w:val="24"/>
          <w:lang w:val="nl-NL"/>
        </w:rPr>
        <w:t xml:space="preserve">cửa hàng </w:t>
      </w:r>
      <w:r w:rsidR="00BE7D5C" w:rsidRPr="005F6943">
        <w:rPr>
          <w:rFonts w:ascii="Palatino Linotype" w:hAnsi="Palatino Linotype"/>
          <w:b/>
          <w:color w:val="1D2129"/>
          <w:sz w:val="24"/>
          <w:lang w:val="nl-NL"/>
        </w:rPr>
        <w:t xml:space="preserve">ngọc đá, </w:t>
      </w:r>
      <w:r w:rsidRPr="005F6943">
        <w:rPr>
          <w:rFonts w:ascii="Palatino Linotype" w:hAnsi="Palatino Linotype"/>
          <w:b/>
          <w:color w:val="1D2129"/>
          <w:sz w:val="24"/>
          <w:lang w:val="nl-NL"/>
        </w:rPr>
        <w:t>nhà thuốc Đồng Nhân Đường, cao su non</w:t>
      </w:r>
    </w:p>
    <w:p w14:paraId="546E25E3" w14:textId="77777777" w:rsidR="00FC0367" w:rsidRPr="005F6943" w:rsidRDefault="00BE7D5C" w:rsidP="005F6943">
      <w:pPr>
        <w:spacing w:after="0" w:line="360" w:lineRule="auto"/>
        <w:ind w:left="-431" w:right="-578"/>
        <w:rPr>
          <w:rFonts w:ascii="Palatino Linotype" w:hAnsi="Palatino Linotype"/>
          <w:color w:val="1D2129"/>
          <w:sz w:val="24"/>
          <w:lang w:val="nl-NL"/>
        </w:rPr>
      </w:pPr>
      <w:r w:rsidRPr="005F6943">
        <w:rPr>
          <w:rFonts w:ascii="Palatino Linotype" w:hAnsi="Palatino Linotype"/>
          <w:color w:val="1D2129"/>
          <w:sz w:val="24"/>
          <w:lang w:val="nl-NL"/>
        </w:rPr>
        <w:t>Ăn tối với món vịt quay Bắc Kinh nổi tiếng và trở về khách sạn nghỉ ngơi.</w:t>
      </w:r>
    </w:p>
    <w:p w14:paraId="20B05C7E" w14:textId="0BBBF28B" w:rsidR="00FC0367" w:rsidRPr="005F6943" w:rsidRDefault="00FC0367" w:rsidP="005F6943">
      <w:pPr>
        <w:spacing w:after="0" w:line="360" w:lineRule="auto"/>
        <w:ind w:left="-431" w:right="-578"/>
        <w:rPr>
          <w:rFonts w:ascii="Palatino Linotype" w:hAnsi="Palatino Linotype"/>
          <w:b/>
          <w:bCs/>
          <w:i/>
          <w:sz w:val="24"/>
          <w:szCs w:val="24"/>
          <w:lang w:val="nl-NL"/>
        </w:rPr>
      </w:pPr>
      <w:r w:rsidRPr="005F6943">
        <w:rPr>
          <w:rFonts w:ascii="Palatino Linotype" w:hAnsi="Palatino Linotype"/>
          <w:b/>
          <w:bCs/>
          <w:i/>
          <w:sz w:val="24"/>
          <w:szCs w:val="24"/>
          <w:lang w:val="vi-VN"/>
        </w:rPr>
        <w:t xml:space="preserve">Nghỉ đêm tại khách sạn </w:t>
      </w:r>
      <w:r w:rsidRPr="005F6943">
        <w:rPr>
          <w:rFonts w:ascii="Palatino Linotype" w:hAnsi="Palatino Linotype"/>
          <w:b/>
          <w:bCs/>
          <w:i/>
          <w:sz w:val="24"/>
          <w:szCs w:val="24"/>
          <w:lang w:val="nl-NL"/>
        </w:rPr>
        <w:t>ở Bắc Kinh</w:t>
      </w:r>
    </w:p>
    <w:p w14:paraId="04DD2922" w14:textId="611AA219" w:rsidR="00A04162" w:rsidRPr="00A04162" w:rsidRDefault="00A04162" w:rsidP="00A04162">
      <w:pPr>
        <w:shd w:val="clear" w:color="auto" w:fill="FFC000"/>
        <w:spacing w:after="0" w:line="360" w:lineRule="auto"/>
        <w:ind w:left="-431" w:right="-578"/>
        <w:rPr>
          <w:rFonts w:ascii="Palatino Linotype" w:hAnsi="Palatino Linotype"/>
          <w:b/>
          <w:kern w:val="2"/>
          <w:sz w:val="24"/>
          <w:lang w:val="nl-NL"/>
        </w:rPr>
      </w:pPr>
      <w:r w:rsidRPr="00A04162">
        <w:rPr>
          <w:rFonts w:ascii="Palatino Linotype" w:hAnsi="Palatino Linotype"/>
          <w:b/>
          <w:kern w:val="2"/>
          <w:sz w:val="24"/>
          <w:lang w:val="nl-NL"/>
        </w:rPr>
        <w:t xml:space="preserve">NGÀY 4: </w:t>
      </w:r>
      <w:r w:rsidRPr="00A04162">
        <w:rPr>
          <w:rFonts w:ascii="Palatino Linotype" w:hAnsi="Palatino Linotype"/>
          <w:b/>
          <w:sz w:val="24"/>
          <w:szCs w:val="24"/>
          <w:lang w:val="nl-NL"/>
        </w:rPr>
        <w:t xml:space="preserve">BẮC KINH - HÀ NỘI </w:t>
      </w:r>
      <w:r>
        <w:rPr>
          <w:rFonts w:ascii="Palatino Linotype" w:hAnsi="Palatino Linotype"/>
          <w:b/>
          <w:sz w:val="24"/>
          <w:szCs w:val="24"/>
          <w:lang w:val="nl-NL"/>
        </w:rPr>
        <w:t xml:space="preserve">                           </w:t>
      </w:r>
      <w:r w:rsidRPr="00A04162">
        <w:rPr>
          <w:rFonts w:ascii="Palatino Linotype" w:hAnsi="Palatino Linotype"/>
          <w:b/>
          <w:sz w:val="24"/>
          <w:szCs w:val="24"/>
          <w:lang w:val="nl-NL"/>
        </w:rPr>
        <w:t>(ĂN SÁNG, TRƯA, TỐI TRÊN MÁY BAY)</w:t>
      </w:r>
    </w:p>
    <w:p w14:paraId="43175A53" w14:textId="2D2BD027" w:rsidR="001F0188" w:rsidRDefault="00FC0367" w:rsidP="00A04162">
      <w:pPr>
        <w:spacing w:after="0" w:line="360" w:lineRule="auto"/>
        <w:ind w:left="-431" w:right="-578"/>
        <w:jc w:val="both"/>
        <w:rPr>
          <w:rFonts w:ascii="Palatino Linotype" w:hAnsi="Palatino Linotype"/>
          <w:color w:val="1D2129"/>
          <w:sz w:val="24"/>
          <w:lang w:val="nl-NL"/>
        </w:rPr>
      </w:pPr>
      <w:r w:rsidRPr="005F6943">
        <w:rPr>
          <w:rFonts w:ascii="Palatino Linotype" w:hAnsi="Palatino Linotype"/>
          <w:bCs/>
          <w:kern w:val="2"/>
          <w:sz w:val="24"/>
          <w:lang w:val="nl-NL"/>
        </w:rPr>
        <w:t xml:space="preserve">Sau khi ăn sáng và trả phòng khách sạn, </w:t>
      </w:r>
      <w:r w:rsidR="002B3557" w:rsidRPr="005F6943">
        <w:rPr>
          <w:rFonts w:ascii="Palatino Linotype" w:hAnsi="Palatino Linotype"/>
          <w:color w:val="1D2129"/>
          <w:sz w:val="24"/>
          <w:lang w:val="nl-NL"/>
        </w:rPr>
        <w:t>Quý khách tham quan</w:t>
      </w:r>
      <w:r w:rsidR="001F0188">
        <w:rPr>
          <w:rFonts w:ascii="Palatino Linotype" w:hAnsi="Palatino Linotype"/>
          <w:color w:val="1D2129"/>
          <w:sz w:val="24"/>
          <w:lang w:val="nl-NL"/>
        </w:rPr>
        <w:t>:</w:t>
      </w:r>
    </w:p>
    <w:p w14:paraId="2C6A33E0" w14:textId="3FB64226" w:rsidR="002B3557" w:rsidRPr="001F0188" w:rsidRDefault="002B3557" w:rsidP="00A04162">
      <w:pPr>
        <w:pStyle w:val="ListParagraph"/>
        <w:numPr>
          <w:ilvl w:val="0"/>
          <w:numId w:val="3"/>
        </w:numPr>
        <w:spacing w:after="0" w:line="360" w:lineRule="auto"/>
        <w:ind w:right="-578"/>
        <w:jc w:val="both"/>
        <w:rPr>
          <w:rFonts w:ascii="Palatino Linotype" w:hAnsi="Palatino Linotype"/>
          <w:color w:val="1D2129"/>
          <w:sz w:val="24"/>
          <w:lang w:val="nl-NL"/>
        </w:rPr>
      </w:pPr>
      <w:r w:rsidRPr="001F0188">
        <w:rPr>
          <w:rFonts w:ascii="Palatino Linotype" w:hAnsi="Palatino Linotype"/>
          <w:b/>
          <w:bCs/>
          <w:i/>
          <w:color w:val="1D2129"/>
          <w:sz w:val="24"/>
          <w:lang w:val="nl-NL"/>
        </w:rPr>
        <w:t>Tử Cấm Thành</w:t>
      </w:r>
      <w:r w:rsidRPr="001F0188">
        <w:rPr>
          <w:rFonts w:ascii="Palatino Linotype" w:eastAsia="SimSun" w:hAnsi="Palatino Linotype"/>
          <w:bCs/>
          <w:color w:val="1D2129"/>
          <w:sz w:val="24"/>
          <w:lang w:val="nl-NL"/>
        </w:rPr>
        <w:t>（</w:t>
      </w:r>
      <w:r w:rsidR="007839B3" w:rsidRPr="001F0188">
        <w:rPr>
          <w:rFonts w:ascii="Palatino Linotype" w:hAnsi="Palatino Linotype"/>
          <w:bCs/>
          <w:i/>
          <w:color w:val="1D2129"/>
          <w:sz w:val="24"/>
          <w:lang w:val="nl-NL"/>
        </w:rPr>
        <w:t>trường hợp không có vé cố cung sẽ đổi đi thiên đàn</w:t>
      </w:r>
      <w:r w:rsidR="007839B3" w:rsidRPr="001F0188">
        <w:rPr>
          <w:rFonts w:ascii="Palatino Linotype" w:eastAsia="SimSun" w:hAnsi="Palatino Linotype"/>
          <w:bCs/>
          <w:i/>
          <w:color w:val="1D2129"/>
          <w:sz w:val="24"/>
          <w:lang w:val="nl-NL"/>
        </w:rPr>
        <w:t>）</w:t>
      </w:r>
      <w:r w:rsidRPr="001F0188">
        <w:rPr>
          <w:rFonts w:ascii="Palatino Linotype" w:hAnsi="Palatino Linotype"/>
          <w:b/>
          <w:bCs/>
          <w:color w:val="1D2129"/>
          <w:sz w:val="24"/>
          <w:lang w:val="nl-NL"/>
        </w:rPr>
        <w:t>-</w:t>
      </w:r>
      <w:r w:rsidRPr="001F0188">
        <w:rPr>
          <w:rFonts w:ascii="Palatino Linotype" w:hAnsi="Palatino Linotype"/>
          <w:color w:val="1D2129"/>
          <w:sz w:val="24"/>
          <w:lang w:val="nl-NL"/>
        </w:rPr>
        <w:t xml:space="preserve"> cung điện của các triều đại từ giữa nhà Minh đến cuối nhà Thanh Trung Quốc, có diện tích 720.000 m2 gồm 800 cung và 8.886 phòng, được UNESCO công nhận là Di sản thế giới. </w:t>
      </w:r>
      <w:r w:rsidRPr="001F0188">
        <w:rPr>
          <w:rFonts w:ascii="Palatino Linotype" w:hAnsi="Palatino Linotype"/>
          <w:b/>
          <w:bCs/>
          <w:i/>
          <w:color w:val="1D2129"/>
          <w:sz w:val="24"/>
          <w:lang w:val="nl-NL"/>
        </w:rPr>
        <w:t>Quảng Trường Thiên An Môn</w:t>
      </w:r>
      <w:r w:rsidRPr="001F0188">
        <w:rPr>
          <w:rFonts w:ascii="Palatino Linotype" w:hAnsi="Palatino Linotype"/>
          <w:color w:val="1D2129"/>
          <w:sz w:val="24"/>
          <w:lang w:val="nl-NL"/>
        </w:rPr>
        <w:t xml:space="preserve"> - quảng trường rộng nhất thế giới, có thể chứa một lúc 1 triệu người</w:t>
      </w:r>
    </w:p>
    <w:p w14:paraId="0154DBD1" w14:textId="77777777" w:rsidR="00FC0367" w:rsidRPr="005F6943" w:rsidRDefault="002B3557" w:rsidP="00A04162">
      <w:pPr>
        <w:spacing w:after="0" w:line="360" w:lineRule="auto"/>
        <w:ind w:left="-431" w:right="-578"/>
        <w:jc w:val="both"/>
        <w:rPr>
          <w:rFonts w:ascii="Palatino Linotype" w:hAnsi="Palatino Linotype"/>
          <w:bCs/>
          <w:kern w:val="2"/>
          <w:sz w:val="24"/>
          <w:lang w:val="nl-NL"/>
        </w:rPr>
      </w:pPr>
      <w:r w:rsidRPr="005F6943">
        <w:rPr>
          <w:rFonts w:ascii="Palatino Linotype" w:hAnsi="Palatino Linotype"/>
          <w:bCs/>
          <w:kern w:val="2"/>
          <w:sz w:val="24"/>
          <w:lang w:val="nl-NL"/>
        </w:rPr>
        <w:t xml:space="preserve">Sau đó ăn trưa và </w:t>
      </w:r>
      <w:r w:rsidR="00FC0367" w:rsidRPr="005F6943">
        <w:rPr>
          <w:rFonts w:ascii="Palatino Linotype" w:hAnsi="Palatino Linotype"/>
          <w:bCs/>
          <w:kern w:val="2"/>
          <w:sz w:val="24"/>
          <w:lang w:val="nl-NL"/>
        </w:rPr>
        <w:t xml:space="preserve">ra sân bay đáp chuyến bay từ Bắc Kinh về </w:t>
      </w:r>
      <w:r w:rsidRPr="005F6943">
        <w:rPr>
          <w:rFonts w:ascii="Palatino Linotype" w:hAnsi="Palatino Linotype"/>
          <w:bCs/>
          <w:kern w:val="2"/>
          <w:sz w:val="24"/>
          <w:lang w:val="nl-NL"/>
        </w:rPr>
        <w:t>Hà Nội transit qua Quảng Châu.</w:t>
      </w:r>
      <w:r w:rsidR="00017058" w:rsidRPr="005F6943">
        <w:rPr>
          <w:rFonts w:ascii="Palatino Linotype" w:hAnsi="Palatino Linotype"/>
          <w:bCs/>
          <w:kern w:val="2"/>
          <w:sz w:val="24"/>
          <w:lang w:val="nl-NL"/>
        </w:rPr>
        <w:t xml:space="preserve"> </w:t>
      </w:r>
      <w:r w:rsidR="007839B3" w:rsidRPr="005F6943">
        <w:rPr>
          <w:rFonts w:ascii="Palatino Linotype" w:hAnsi="Palatino Linotype"/>
          <w:bCs/>
          <w:kern w:val="2"/>
          <w:sz w:val="24"/>
          <w:lang w:val="nl-NL"/>
        </w:rPr>
        <w:t>(15h30/19h00) (22h15/23h15)</w:t>
      </w:r>
    </w:p>
    <w:p w14:paraId="3089F1C0" w14:textId="77777777" w:rsidR="00A04162" w:rsidRDefault="00FC0367" w:rsidP="00A04162">
      <w:pPr>
        <w:spacing w:after="0" w:line="360" w:lineRule="auto"/>
        <w:ind w:left="-431" w:right="-578"/>
        <w:jc w:val="both"/>
        <w:rPr>
          <w:rFonts w:ascii="Palatino Linotype" w:hAnsi="Palatino Linotype"/>
          <w:bCs/>
          <w:kern w:val="2"/>
          <w:sz w:val="24"/>
          <w:lang w:val="nl-NL"/>
        </w:rPr>
      </w:pPr>
      <w:r w:rsidRPr="005F6943">
        <w:rPr>
          <w:rFonts w:ascii="Palatino Linotype" w:hAnsi="Palatino Linotype"/>
          <w:bCs/>
          <w:kern w:val="2"/>
          <w:sz w:val="24"/>
          <w:lang w:val="nl-NL"/>
        </w:rPr>
        <w:t>Máy bay đáp sân bay Nội Bài , xe và hướng dẫn viên đưa đoàn về điểm hẹn ban đầu</w:t>
      </w:r>
      <w:r w:rsidR="00A04162">
        <w:rPr>
          <w:rFonts w:ascii="Palatino Linotype" w:hAnsi="Palatino Linotype"/>
          <w:bCs/>
          <w:kern w:val="2"/>
          <w:sz w:val="24"/>
          <w:lang w:val="nl-NL"/>
        </w:rPr>
        <w:t>.</w:t>
      </w:r>
    </w:p>
    <w:p w14:paraId="71042BBD" w14:textId="77777777" w:rsidR="00A04162" w:rsidRDefault="00A04162" w:rsidP="00A04162">
      <w:pPr>
        <w:spacing w:after="0" w:line="360" w:lineRule="auto"/>
        <w:jc w:val="center"/>
        <w:rPr>
          <w:rFonts w:ascii="Palatino Linotype" w:hAnsi="Palatino Linotype"/>
          <w:sz w:val="24"/>
          <w:szCs w:val="24"/>
        </w:rPr>
      </w:pPr>
      <w:r w:rsidRPr="00A729F6">
        <w:rPr>
          <w:rFonts w:ascii="Palatino Linotype" w:hAnsi="Palatino Linotype"/>
          <w:sz w:val="24"/>
          <w:szCs w:val="24"/>
        </w:rPr>
        <w:t>HDV chia tay và hẹn gặp lại quý khách trong những chuyến đi lần sau!</w:t>
      </w:r>
    </w:p>
    <w:p w14:paraId="7A64D7B0" w14:textId="77777777" w:rsidR="005F6943" w:rsidRPr="005F6943" w:rsidRDefault="005F6943" w:rsidP="005F6943">
      <w:pPr>
        <w:spacing w:after="0" w:line="360" w:lineRule="auto"/>
        <w:ind w:left="-432" w:right="-576"/>
        <w:jc w:val="center"/>
        <w:rPr>
          <w:rFonts w:ascii="Palatino Linotype" w:hAnsi="Palatino Linotype"/>
          <w:b/>
          <w:color w:val="FF0000"/>
          <w:sz w:val="24"/>
          <w:szCs w:val="24"/>
          <w:lang w:val="pt-BR"/>
        </w:rPr>
      </w:pPr>
      <w:r w:rsidRPr="005F6943">
        <w:rPr>
          <w:rFonts w:ascii="Palatino Linotype" w:hAnsi="Palatino Linotype"/>
          <w:b/>
          <w:color w:val="FF0000"/>
          <w:sz w:val="24"/>
          <w:szCs w:val="24"/>
          <w:lang w:val="pt-BR"/>
        </w:rPr>
        <w:t>(Thứ tự các điểm tham quan trong chương trình có thể thay đổi theo thực tế nhưng vẫn đảm bảo các điểm tham quan theo chương trình.)</w:t>
      </w:r>
    </w:p>
    <w:p w14:paraId="06A64633" w14:textId="77777777" w:rsidR="005F6943" w:rsidRPr="005F6943" w:rsidRDefault="005F6943" w:rsidP="00FC0367">
      <w:pPr>
        <w:spacing w:after="0" w:line="240" w:lineRule="auto"/>
        <w:ind w:left="-432" w:right="-576"/>
        <w:jc w:val="center"/>
        <w:rPr>
          <w:rFonts w:ascii="Palatino Linotype" w:eastAsia="Times New Roman" w:hAnsi="Palatino Linotype"/>
          <w:i/>
          <w:sz w:val="24"/>
          <w:szCs w:val="24"/>
          <w:lang w:val="vi-VN"/>
        </w:rPr>
      </w:pPr>
    </w:p>
    <w:tbl>
      <w:tblPr>
        <w:tblpPr w:leftFromText="180" w:rightFromText="180" w:vertAnchor="text" w:horzAnchor="margin" w:tblpX="-648" w:tblpY="-237"/>
        <w:tblW w:w="1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610"/>
        <w:gridCol w:w="2610"/>
        <w:gridCol w:w="2022"/>
      </w:tblGrid>
      <w:tr w:rsidR="005F6943" w:rsidRPr="005F6943" w14:paraId="23B11960" w14:textId="77777777" w:rsidTr="00D36565">
        <w:trPr>
          <w:trHeight w:val="656"/>
        </w:trPr>
        <w:tc>
          <w:tcPr>
            <w:tcW w:w="11130" w:type="dxa"/>
            <w:gridSpan w:val="4"/>
            <w:shd w:val="clear" w:color="auto" w:fill="FBE4D5"/>
            <w:vAlign w:val="center"/>
          </w:tcPr>
          <w:p w14:paraId="2D444649" w14:textId="77777777" w:rsidR="005F6943" w:rsidRPr="005F6943" w:rsidRDefault="005F6943" w:rsidP="00D36565">
            <w:pPr>
              <w:spacing w:after="0"/>
              <w:ind w:right="34"/>
              <w:jc w:val="center"/>
              <w:rPr>
                <w:rFonts w:ascii="Palatino Linotype" w:hAnsi="Palatino Linotype"/>
                <w:b/>
                <w:bCs/>
                <w:color w:val="FF0000"/>
                <w:sz w:val="36"/>
                <w:szCs w:val="28"/>
              </w:rPr>
            </w:pPr>
            <w:r w:rsidRPr="005F6943">
              <w:rPr>
                <w:rFonts w:ascii="Palatino Linotype" w:hAnsi="Palatino Linotype"/>
                <w:b/>
                <w:bCs/>
                <w:color w:val="FF0000"/>
                <w:sz w:val="36"/>
                <w:szCs w:val="28"/>
              </w:rPr>
              <w:t>GIÁ TOUR TRỌN GÓI: VNĐ/KHÁCH</w:t>
            </w:r>
          </w:p>
          <w:p w14:paraId="2F49222E" w14:textId="77777777" w:rsidR="005F6943" w:rsidRPr="005F6943" w:rsidRDefault="005F6943" w:rsidP="00D36565">
            <w:pPr>
              <w:spacing w:before="80" w:after="0"/>
              <w:ind w:right="29"/>
              <w:jc w:val="center"/>
              <w:rPr>
                <w:rFonts w:ascii="Palatino Linotype" w:hAnsi="Palatino Linotype"/>
                <w:b/>
                <w:bCs/>
                <w:sz w:val="24"/>
              </w:rPr>
            </w:pPr>
            <w:r w:rsidRPr="005F6943">
              <w:rPr>
                <w:rFonts w:ascii="Palatino Linotype" w:hAnsi="Palatino Linotype"/>
                <w:b/>
                <w:bCs/>
                <w:i/>
                <w:sz w:val="24"/>
              </w:rPr>
              <w:t>(Giá tour áp dụng cho khách lẻ ghép đoàn)</w:t>
            </w:r>
          </w:p>
        </w:tc>
      </w:tr>
      <w:tr w:rsidR="00A04162" w:rsidRPr="005F6943" w14:paraId="75250CF3" w14:textId="77777777" w:rsidTr="00A04162">
        <w:trPr>
          <w:trHeight w:val="743"/>
        </w:trPr>
        <w:tc>
          <w:tcPr>
            <w:tcW w:w="3888" w:type="dxa"/>
            <w:shd w:val="clear" w:color="auto" w:fill="FBE4D5"/>
            <w:vAlign w:val="center"/>
          </w:tcPr>
          <w:p w14:paraId="5C274978" w14:textId="77777777" w:rsidR="00A04162" w:rsidRPr="005F6943" w:rsidRDefault="00A04162" w:rsidP="00D36565">
            <w:pPr>
              <w:spacing w:after="0" w:line="360" w:lineRule="auto"/>
              <w:ind w:right="29"/>
              <w:jc w:val="center"/>
              <w:rPr>
                <w:rFonts w:ascii="Palatino Linotype" w:hAnsi="Palatino Linotype"/>
                <w:b/>
                <w:bCs/>
                <w:sz w:val="24"/>
              </w:rPr>
            </w:pPr>
            <w:r w:rsidRPr="005F6943">
              <w:rPr>
                <w:rFonts w:ascii="Palatino Linotype" w:hAnsi="Palatino Linotype"/>
                <w:b/>
                <w:bCs/>
                <w:sz w:val="24"/>
              </w:rPr>
              <w:t>KHỞI HÀNH</w:t>
            </w:r>
          </w:p>
        </w:tc>
        <w:tc>
          <w:tcPr>
            <w:tcW w:w="2610" w:type="dxa"/>
            <w:shd w:val="clear" w:color="auto" w:fill="FBE4D5"/>
            <w:vAlign w:val="center"/>
          </w:tcPr>
          <w:p w14:paraId="6A3A7960" w14:textId="77777777" w:rsidR="00A04162" w:rsidRPr="005F6943" w:rsidRDefault="00A04162" w:rsidP="00D36565">
            <w:pPr>
              <w:spacing w:after="0" w:line="360" w:lineRule="auto"/>
              <w:ind w:right="29"/>
              <w:jc w:val="center"/>
              <w:rPr>
                <w:rFonts w:ascii="Palatino Linotype" w:hAnsi="Palatino Linotype"/>
                <w:b/>
                <w:bCs/>
                <w:sz w:val="24"/>
              </w:rPr>
            </w:pPr>
            <w:r w:rsidRPr="005F6943">
              <w:rPr>
                <w:rFonts w:ascii="Palatino Linotype" w:hAnsi="Palatino Linotype"/>
                <w:b/>
                <w:bCs/>
                <w:sz w:val="24"/>
              </w:rPr>
              <w:t>NGƯỜI LỚN</w:t>
            </w:r>
          </w:p>
        </w:tc>
        <w:tc>
          <w:tcPr>
            <w:tcW w:w="2610" w:type="dxa"/>
            <w:shd w:val="clear" w:color="auto" w:fill="FBE4D5"/>
            <w:vAlign w:val="center"/>
          </w:tcPr>
          <w:p w14:paraId="604F5095" w14:textId="77777777" w:rsidR="00A04162" w:rsidRPr="005F6943" w:rsidRDefault="00A04162" w:rsidP="00D36565">
            <w:pPr>
              <w:spacing w:after="0"/>
              <w:ind w:right="34"/>
              <w:jc w:val="center"/>
              <w:rPr>
                <w:rFonts w:ascii="Palatino Linotype" w:hAnsi="Palatino Linotype"/>
                <w:b/>
                <w:bCs/>
                <w:sz w:val="24"/>
              </w:rPr>
            </w:pPr>
            <w:r w:rsidRPr="005F6943">
              <w:rPr>
                <w:rFonts w:ascii="Palatino Linotype" w:hAnsi="Palatino Linotype"/>
                <w:b/>
                <w:bCs/>
                <w:sz w:val="24"/>
              </w:rPr>
              <w:t>TRẺ EM</w:t>
            </w:r>
          </w:p>
          <w:p w14:paraId="5DD355DE" w14:textId="77777777" w:rsidR="00A04162" w:rsidRPr="005F6943" w:rsidRDefault="00A04162" w:rsidP="00D36565">
            <w:pPr>
              <w:spacing w:after="0"/>
              <w:ind w:right="34"/>
              <w:jc w:val="center"/>
              <w:rPr>
                <w:rFonts w:ascii="Palatino Linotype" w:hAnsi="Palatino Linotype"/>
                <w:b/>
                <w:bCs/>
                <w:sz w:val="24"/>
              </w:rPr>
            </w:pPr>
            <w:r w:rsidRPr="005F6943">
              <w:rPr>
                <w:rFonts w:ascii="Palatino Linotype" w:hAnsi="Palatino Linotype"/>
                <w:b/>
                <w:bCs/>
                <w:sz w:val="24"/>
              </w:rPr>
              <w:t>(</w:t>
            </w:r>
            <w:r w:rsidRPr="005F6943">
              <w:rPr>
                <w:rFonts w:ascii="Palatino Linotype" w:hAnsi="Palatino Linotype"/>
                <w:b/>
                <w:bCs/>
                <w:i/>
                <w:iCs/>
                <w:sz w:val="24"/>
              </w:rPr>
              <w:t>Từ 2 - dưới 10 tuổi</w:t>
            </w:r>
            <w:r w:rsidRPr="005F6943">
              <w:rPr>
                <w:rFonts w:ascii="Palatino Linotype" w:hAnsi="Palatino Linotype"/>
                <w:b/>
                <w:bCs/>
                <w:sz w:val="24"/>
              </w:rPr>
              <w:t>)</w:t>
            </w:r>
          </w:p>
        </w:tc>
        <w:tc>
          <w:tcPr>
            <w:tcW w:w="2022" w:type="dxa"/>
            <w:shd w:val="clear" w:color="auto" w:fill="FBE4D5"/>
            <w:vAlign w:val="center"/>
          </w:tcPr>
          <w:p w14:paraId="0F921B84" w14:textId="77777777" w:rsidR="00A04162" w:rsidRPr="005F6943" w:rsidRDefault="00A04162" w:rsidP="00D36565">
            <w:pPr>
              <w:spacing w:after="0"/>
              <w:ind w:right="29"/>
              <w:jc w:val="center"/>
              <w:rPr>
                <w:rFonts w:ascii="Palatino Linotype" w:hAnsi="Palatino Linotype"/>
                <w:b/>
                <w:bCs/>
                <w:sz w:val="24"/>
              </w:rPr>
            </w:pPr>
            <w:r w:rsidRPr="005F6943">
              <w:rPr>
                <w:rFonts w:ascii="Palatino Linotype" w:hAnsi="Palatino Linotype"/>
                <w:b/>
                <w:bCs/>
                <w:sz w:val="24"/>
              </w:rPr>
              <w:t>TRẺ EM</w:t>
            </w:r>
          </w:p>
          <w:p w14:paraId="73363FB6" w14:textId="77777777" w:rsidR="00A04162" w:rsidRPr="005F6943" w:rsidRDefault="00A04162" w:rsidP="00D36565">
            <w:pPr>
              <w:spacing w:after="0"/>
              <w:ind w:right="34"/>
              <w:jc w:val="center"/>
              <w:rPr>
                <w:rFonts w:ascii="Palatino Linotype" w:hAnsi="Palatino Linotype"/>
                <w:b/>
                <w:bCs/>
                <w:sz w:val="24"/>
                <w:lang w:val="vi-VN"/>
              </w:rPr>
            </w:pPr>
            <w:r w:rsidRPr="005F6943">
              <w:rPr>
                <w:rFonts w:ascii="Palatino Linotype" w:hAnsi="Palatino Linotype"/>
                <w:b/>
                <w:bCs/>
                <w:i/>
                <w:iCs/>
                <w:sz w:val="24"/>
                <w:lang w:val="vi-VN"/>
              </w:rPr>
              <w:t>(</w:t>
            </w:r>
            <w:r w:rsidRPr="005F6943">
              <w:rPr>
                <w:rFonts w:ascii="Palatino Linotype" w:hAnsi="Palatino Linotype"/>
                <w:b/>
                <w:bCs/>
                <w:i/>
                <w:iCs/>
                <w:sz w:val="24"/>
              </w:rPr>
              <w:t>Dưới 2 tuổi</w:t>
            </w:r>
            <w:r w:rsidRPr="005F6943">
              <w:rPr>
                <w:rFonts w:ascii="Palatino Linotype" w:hAnsi="Palatino Linotype"/>
                <w:b/>
                <w:bCs/>
                <w:sz w:val="24"/>
                <w:lang w:val="vi-VN"/>
              </w:rPr>
              <w:t>)</w:t>
            </w:r>
          </w:p>
        </w:tc>
      </w:tr>
      <w:tr w:rsidR="00A04162" w:rsidRPr="005F6943" w14:paraId="3CF0C431" w14:textId="77777777" w:rsidTr="00A04162">
        <w:trPr>
          <w:trHeight w:val="787"/>
        </w:trPr>
        <w:tc>
          <w:tcPr>
            <w:tcW w:w="3888" w:type="dxa"/>
            <w:vAlign w:val="center"/>
          </w:tcPr>
          <w:p w14:paraId="296EB2A1" w14:textId="33CE48E6" w:rsidR="00A04162" w:rsidRPr="005F6943" w:rsidRDefault="00A04162" w:rsidP="00D36565">
            <w:pPr>
              <w:spacing w:after="0" w:line="360" w:lineRule="auto"/>
              <w:jc w:val="center"/>
              <w:rPr>
                <w:rFonts w:ascii="Palatino Linotype" w:hAnsi="Palatino Linotype"/>
                <w:b/>
                <w:iCs/>
                <w:color w:val="FF0000"/>
                <w:sz w:val="26"/>
                <w:szCs w:val="26"/>
              </w:rPr>
            </w:pPr>
            <w:r w:rsidRPr="005F6943">
              <w:rPr>
                <w:rFonts w:ascii="Palatino Linotype" w:hAnsi="Palatino Linotype"/>
                <w:b/>
                <w:iCs/>
                <w:color w:val="FF0000"/>
                <w:sz w:val="26"/>
                <w:szCs w:val="26"/>
              </w:rPr>
              <w:t xml:space="preserve">02, </w:t>
            </w:r>
            <w:r>
              <w:rPr>
                <w:rFonts w:ascii="Palatino Linotype" w:hAnsi="Palatino Linotype"/>
                <w:b/>
                <w:iCs/>
                <w:color w:val="FF0000"/>
                <w:sz w:val="26"/>
                <w:szCs w:val="26"/>
              </w:rPr>
              <w:t xml:space="preserve">23/11; </w:t>
            </w:r>
            <w:r w:rsidRPr="005F6943">
              <w:rPr>
                <w:rFonts w:ascii="Palatino Linotype" w:hAnsi="Palatino Linotype"/>
                <w:b/>
                <w:iCs/>
                <w:color w:val="FF0000"/>
                <w:sz w:val="26"/>
                <w:szCs w:val="26"/>
              </w:rPr>
              <w:t>14</w:t>
            </w:r>
            <w:r>
              <w:rPr>
                <w:rFonts w:ascii="Palatino Linotype" w:hAnsi="Palatino Linotype"/>
                <w:b/>
                <w:iCs/>
                <w:color w:val="FF0000"/>
                <w:sz w:val="26"/>
                <w:szCs w:val="26"/>
              </w:rPr>
              <w:t>/12; 18/1</w:t>
            </w:r>
          </w:p>
        </w:tc>
        <w:tc>
          <w:tcPr>
            <w:tcW w:w="2610" w:type="dxa"/>
            <w:shd w:val="clear" w:color="auto" w:fill="auto"/>
            <w:vAlign w:val="center"/>
          </w:tcPr>
          <w:p w14:paraId="16C787B5" w14:textId="69E3AC1A" w:rsidR="00A04162" w:rsidRPr="005F6943" w:rsidRDefault="00A04162" w:rsidP="00D36565">
            <w:pPr>
              <w:spacing w:after="0" w:line="360" w:lineRule="auto"/>
              <w:ind w:right="29"/>
              <w:jc w:val="center"/>
              <w:rPr>
                <w:rFonts w:ascii="Palatino Linotype" w:hAnsi="Palatino Linotype"/>
                <w:b/>
                <w:bCs/>
                <w:color w:val="FF0000"/>
                <w:sz w:val="26"/>
                <w:szCs w:val="26"/>
              </w:rPr>
            </w:pPr>
            <w:r w:rsidRPr="005F6943">
              <w:rPr>
                <w:rFonts w:ascii="Palatino Linotype" w:hAnsi="Palatino Linotype"/>
                <w:b/>
                <w:bCs/>
                <w:color w:val="FF0000"/>
                <w:sz w:val="26"/>
                <w:szCs w:val="26"/>
              </w:rPr>
              <w:t>16.990.000</w:t>
            </w:r>
          </w:p>
        </w:tc>
        <w:tc>
          <w:tcPr>
            <w:tcW w:w="2610" w:type="dxa"/>
            <w:shd w:val="clear" w:color="auto" w:fill="auto"/>
            <w:vAlign w:val="center"/>
          </w:tcPr>
          <w:p w14:paraId="7FADED96" w14:textId="77777777" w:rsidR="00A04162" w:rsidRPr="00F4243C" w:rsidRDefault="00A04162" w:rsidP="00D36565">
            <w:pPr>
              <w:spacing w:after="0" w:line="360" w:lineRule="auto"/>
              <w:ind w:right="29"/>
              <w:jc w:val="center"/>
              <w:rPr>
                <w:rFonts w:ascii="Palatino Linotype" w:hAnsi="Palatino Linotype"/>
                <w:b/>
                <w:bCs/>
                <w:color w:val="FF0000"/>
                <w:sz w:val="26"/>
                <w:szCs w:val="26"/>
              </w:rPr>
            </w:pPr>
            <w:r w:rsidRPr="00F4243C">
              <w:rPr>
                <w:rFonts w:ascii="Palatino Linotype" w:hAnsi="Palatino Linotype"/>
                <w:b/>
                <w:bCs/>
                <w:color w:val="FF0000"/>
                <w:sz w:val="26"/>
                <w:szCs w:val="26"/>
              </w:rPr>
              <w:t>90%</w:t>
            </w:r>
          </w:p>
        </w:tc>
        <w:tc>
          <w:tcPr>
            <w:tcW w:w="2022" w:type="dxa"/>
            <w:shd w:val="clear" w:color="auto" w:fill="auto"/>
            <w:vAlign w:val="center"/>
          </w:tcPr>
          <w:p w14:paraId="4E809498" w14:textId="77777777" w:rsidR="00A04162" w:rsidRPr="00F4243C" w:rsidRDefault="00A04162" w:rsidP="00D36565">
            <w:pPr>
              <w:spacing w:after="0" w:line="360" w:lineRule="auto"/>
              <w:ind w:right="29"/>
              <w:jc w:val="center"/>
              <w:rPr>
                <w:rFonts w:ascii="Palatino Linotype" w:hAnsi="Palatino Linotype"/>
                <w:b/>
                <w:bCs/>
                <w:color w:val="FF0000"/>
                <w:sz w:val="26"/>
                <w:szCs w:val="26"/>
              </w:rPr>
            </w:pPr>
            <w:r w:rsidRPr="00F4243C">
              <w:rPr>
                <w:rFonts w:ascii="Palatino Linotype" w:hAnsi="Palatino Linotype"/>
                <w:b/>
                <w:bCs/>
                <w:color w:val="FF0000"/>
                <w:sz w:val="26"/>
                <w:szCs w:val="26"/>
              </w:rPr>
              <w:t>40%</w:t>
            </w:r>
          </w:p>
        </w:tc>
      </w:tr>
      <w:tr w:rsidR="00A04162" w:rsidRPr="005F6943" w14:paraId="2035BD14" w14:textId="77777777" w:rsidTr="00A04162">
        <w:trPr>
          <w:trHeight w:val="787"/>
        </w:trPr>
        <w:tc>
          <w:tcPr>
            <w:tcW w:w="3888" w:type="dxa"/>
            <w:vAlign w:val="center"/>
          </w:tcPr>
          <w:p w14:paraId="78ED6F5D" w14:textId="770C8B89" w:rsidR="00A04162" w:rsidRPr="005F6943" w:rsidRDefault="00A04162" w:rsidP="00D36565">
            <w:pPr>
              <w:spacing w:after="0" w:line="360" w:lineRule="auto"/>
              <w:jc w:val="center"/>
              <w:rPr>
                <w:rFonts w:ascii="Palatino Linotype" w:hAnsi="Palatino Linotype"/>
                <w:b/>
                <w:iCs/>
                <w:color w:val="FF0000"/>
                <w:sz w:val="26"/>
                <w:szCs w:val="26"/>
              </w:rPr>
            </w:pPr>
            <w:r>
              <w:rPr>
                <w:rFonts w:ascii="Palatino Linotype" w:hAnsi="Palatino Linotype"/>
                <w:b/>
                <w:iCs/>
                <w:color w:val="FF0000"/>
                <w:sz w:val="26"/>
                <w:szCs w:val="26"/>
              </w:rPr>
              <w:t>Tết Dương Lịch: 29/12</w:t>
            </w:r>
          </w:p>
        </w:tc>
        <w:tc>
          <w:tcPr>
            <w:tcW w:w="2610" w:type="dxa"/>
            <w:shd w:val="clear" w:color="auto" w:fill="auto"/>
            <w:vAlign w:val="center"/>
          </w:tcPr>
          <w:p w14:paraId="47D63D5E" w14:textId="34D94E03" w:rsidR="00A04162" w:rsidRPr="005F6943" w:rsidRDefault="00A04162" w:rsidP="00D36565">
            <w:pPr>
              <w:spacing w:after="0" w:line="360" w:lineRule="auto"/>
              <w:ind w:right="29"/>
              <w:jc w:val="center"/>
              <w:rPr>
                <w:rFonts w:ascii="Palatino Linotype" w:hAnsi="Palatino Linotype"/>
                <w:b/>
                <w:bCs/>
                <w:color w:val="FF0000"/>
                <w:sz w:val="26"/>
                <w:szCs w:val="26"/>
              </w:rPr>
            </w:pPr>
            <w:r w:rsidRPr="005F6943">
              <w:rPr>
                <w:rFonts w:ascii="Palatino Linotype" w:hAnsi="Palatino Linotype"/>
                <w:b/>
                <w:bCs/>
                <w:color w:val="FF0000"/>
                <w:sz w:val="26"/>
                <w:szCs w:val="26"/>
              </w:rPr>
              <w:t>1</w:t>
            </w:r>
            <w:r>
              <w:rPr>
                <w:rFonts w:ascii="Palatino Linotype" w:hAnsi="Palatino Linotype"/>
                <w:b/>
                <w:bCs/>
                <w:color w:val="FF0000"/>
                <w:sz w:val="26"/>
                <w:szCs w:val="26"/>
              </w:rPr>
              <w:t>7</w:t>
            </w:r>
            <w:r w:rsidRPr="005F6943">
              <w:rPr>
                <w:rFonts w:ascii="Palatino Linotype" w:hAnsi="Palatino Linotype"/>
                <w:b/>
                <w:bCs/>
                <w:color w:val="FF0000"/>
                <w:sz w:val="26"/>
                <w:szCs w:val="26"/>
              </w:rPr>
              <w:t>.990.000</w:t>
            </w:r>
          </w:p>
        </w:tc>
        <w:tc>
          <w:tcPr>
            <w:tcW w:w="2610" w:type="dxa"/>
            <w:shd w:val="clear" w:color="auto" w:fill="auto"/>
            <w:vAlign w:val="center"/>
          </w:tcPr>
          <w:p w14:paraId="00FD1F49" w14:textId="1C96135F" w:rsidR="00A04162" w:rsidRPr="00F4243C" w:rsidRDefault="00A04162" w:rsidP="00D36565">
            <w:pPr>
              <w:spacing w:after="0" w:line="360" w:lineRule="auto"/>
              <w:ind w:right="29"/>
              <w:jc w:val="center"/>
              <w:rPr>
                <w:rFonts w:ascii="Palatino Linotype" w:hAnsi="Palatino Linotype"/>
                <w:b/>
                <w:bCs/>
                <w:color w:val="FF0000"/>
                <w:sz w:val="26"/>
                <w:szCs w:val="26"/>
              </w:rPr>
            </w:pPr>
            <w:r w:rsidRPr="00F4243C">
              <w:rPr>
                <w:rFonts w:ascii="Palatino Linotype" w:hAnsi="Palatino Linotype"/>
                <w:b/>
                <w:bCs/>
                <w:color w:val="FF0000"/>
                <w:sz w:val="26"/>
                <w:szCs w:val="26"/>
              </w:rPr>
              <w:t>90%</w:t>
            </w:r>
          </w:p>
        </w:tc>
        <w:tc>
          <w:tcPr>
            <w:tcW w:w="2022" w:type="dxa"/>
            <w:shd w:val="clear" w:color="auto" w:fill="auto"/>
            <w:vAlign w:val="center"/>
          </w:tcPr>
          <w:p w14:paraId="09A5E8B9" w14:textId="4471DC15" w:rsidR="00A04162" w:rsidRPr="00F4243C" w:rsidRDefault="00A04162" w:rsidP="00D36565">
            <w:pPr>
              <w:spacing w:after="0" w:line="360" w:lineRule="auto"/>
              <w:ind w:right="29"/>
              <w:jc w:val="center"/>
              <w:rPr>
                <w:rFonts w:ascii="Palatino Linotype" w:hAnsi="Palatino Linotype"/>
                <w:b/>
                <w:bCs/>
                <w:color w:val="FF0000"/>
                <w:sz w:val="26"/>
                <w:szCs w:val="26"/>
              </w:rPr>
            </w:pPr>
            <w:r w:rsidRPr="00F4243C">
              <w:rPr>
                <w:rFonts w:ascii="Palatino Linotype" w:hAnsi="Palatino Linotype"/>
                <w:b/>
                <w:bCs/>
                <w:color w:val="FF0000"/>
                <w:sz w:val="26"/>
                <w:szCs w:val="26"/>
              </w:rPr>
              <w:t>40%</w:t>
            </w:r>
          </w:p>
        </w:tc>
      </w:tr>
      <w:tr w:rsidR="00A04162" w:rsidRPr="005F6943" w14:paraId="3174160C" w14:textId="77777777" w:rsidTr="00A04162">
        <w:trPr>
          <w:trHeight w:val="787"/>
        </w:trPr>
        <w:tc>
          <w:tcPr>
            <w:tcW w:w="3888" w:type="dxa"/>
            <w:vAlign w:val="center"/>
          </w:tcPr>
          <w:p w14:paraId="1C9C38E5" w14:textId="4D543DA9" w:rsidR="00A04162" w:rsidRDefault="00A04162" w:rsidP="00D36565">
            <w:pPr>
              <w:spacing w:after="0" w:line="360" w:lineRule="auto"/>
              <w:jc w:val="center"/>
              <w:rPr>
                <w:rFonts w:ascii="Palatino Linotype" w:hAnsi="Palatino Linotype"/>
                <w:b/>
                <w:iCs/>
                <w:color w:val="FF0000"/>
                <w:sz w:val="26"/>
                <w:szCs w:val="26"/>
              </w:rPr>
            </w:pPr>
            <w:r>
              <w:rPr>
                <w:rFonts w:ascii="Palatino Linotype" w:hAnsi="Palatino Linotype"/>
                <w:b/>
                <w:iCs/>
                <w:color w:val="FF0000"/>
                <w:sz w:val="26"/>
                <w:szCs w:val="26"/>
              </w:rPr>
              <w:t>Tết Âm Lịch: 11, 15/02/2024</w:t>
            </w:r>
          </w:p>
        </w:tc>
        <w:tc>
          <w:tcPr>
            <w:tcW w:w="2610" w:type="dxa"/>
            <w:shd w:val="clear" w:color="auto" w:fill="auto"/>
            <w:vAlign w:val="center"/>
          </w:tcPr>
          <w:p w14:paraId="303F78D7" w14:textId="13A34E0E" w:rsidR="00A04162" w:rsidRPr="005F6943" w:rsidRDefault="00A04162" w:rsidP="00D36565">
            <w:pPr>
              <w:spacing w:after="0" w:line="360" w:lineRule="auto"/>
              <w:ind w:right="29"/>
              <w:jc w:val="center"/>
              <w:rPr>
                <w:rFonts w:ascii="Palatino Linotype" w:hAnsi="Palatino Linotype"/>
                <w:b/>
                <w:bCs/>
                <w:color w:val="FF0000"/>
                <w:sz w:val="26"/>
                <w:szCs w:val="26"/>
              </w:rPr>
            </w:pPr>
            <w:r w:rsidRPr="005F6943">
              <w:rPr>
                <w:rFonts w:ascii="Palatino Linotype" w:hAnsi="Palatino Linotype"/>
                <w:b/>
                <w:bCs/>
                <w:color w:val="FF0000"/>
                <w:sz w:val="26"/>
                <w:szCs w:val="26"/>
              </w:rPr>
              <w:t>1</w:t>
            </w:r>
            <w:r>
              <w:rPr>
                <w:rFonts w:ascii="Palatino Linotype" w:hAnsi="Palatino Linotype"/>
                <w:b/>
                <w:bCs/>
                <w:color w:val="FF0000"/>
                <w:sz w:val="26"/>
                <w:szCs w:val="26"/>
              </w:rPr>
              <w:t>8</w:t>
            </w:r>
            <w:r w:rsidRPr="005F6943">
              <w:rPr>
                <w:rFonts w:ascii="Palatino Linotype" w:hAnsi="Palatino Linotype"/>
                <w:b/>
                <w:bCs/>
                <w:color w:val="FF0000"/>
                <w:sz w:val="26"/>
                <w:szCs w:val="26"/>
              </w:rPr>
              <w:t>.</w:t>
            </w:r>
            <w:r>
              <w:rPr>
                <w:rFonts w:ascii="Palatino Linotype" w:hAnsi="Palatino Linotype"/>
                <w:b/>
                <w:bCs/>
                <w:color w:val="FF0000"/>
                <w:sz w:val="26"/>
                <w:szCs w:val="26"/>
              </w:rPr>
              <w:t>50</w:t>
            </w:r>
            <w:r w:rsidRPr="005F6943">
              <w:rPr>
                <w:rFonts w:ascii="Palatino Linotype" w:hAnsi="Palatino Linotype"/>
                <w:b/>
                <w:bCs/>
                <w:color w:val="FF0000"/>
                <w:sz w:val="26"/>
                <w:szCs w:val="26"/>
              </w:rPr>
              <w:t>0.000</w:t>
            </w:r>
          </w:p>
        </w:tc>
        <w:tc>
          <w:tcPr>
            <w:tcW w:w="2610" w:type="dxa"/>
            <w:shd w:val="clear" w:color="auto" w:fill="auto"/>
            <w:vAlign w:val="center"/>
          </w:tcPr>
          <w:p w14:paraId="0E0BAD2B" w14:textId="0C48D202" w:rsidR="00A04162" w:rsidRPr="00F4243C" w:rsidRDefault="00A04162" w:rsidP="00D36565">
            <w:pPr>
              <w:spacing w:after="0" w:line="360" w:lineRule="auto"/>
              <w:ind w:right="29"/>
              <w:jc w:val="center"/>
              <w:rPr>
                <w:rFonts w:ascii="Palatino Linotype" w:hAnsi="Palatino Linotype"/>
                <w:b/>
                <w:bCs/>
                <w:color w:val="FF0000"/>
                <w:sz w:val="26"/>
                <w:szCs w:val="26"/>
              </w:rPr>
            </w:pPr>
            <w:r w:rsidRPr="00F4243C">
              <w:rPr>
                <w:rFonts w:ascii="Palatino Linotype" w:hAnsi="Palatino Linotype"/>
                <w:b/>
                <w:bCs/>
                <w:color w:val="FF0000"/>
                <w:sz w:val="26"/>
                <w:szCs w:val="26"/>
              </w:rPr>
              <w:t>90%</w:t>
            </w:r>
          </w:p>
        </w:tc>
        <w:tc>
          <w:tcPr>
            <w:tcW w:w="2022" w:type="dxa"/>
            <w:shd w:val="clear" w:color="auto" w:fill="auto"/>
            <w:vAlign w:val="center"/>
          </w:tcPr>
          <w:p w14:paraId="70FF1506" w14:textId="60AD5BA9" w:rsidR="00A04162" w:rsidRPr="00F4243C" w:rsidRDefault="00A04162" w:rsidP="00D36565">
            <w:pPr>
              <w:spacing w:after="0" w:line="360" w:lineRule="auto"/>
              <w:ind w:right="29"/>
              <w:jc w:val="center"/>
              <w:rPr>
                <w:rFonts w:ascii="Palatino Linotype" w:hAnsi="Palatino Linotype"/>
                <w:b/>
                <w:bCs/>
                <w:color w:val="FF0000"/>
                <w:sz w:val="26"/>
                <w:szCs w:val="26"/>
              </w:rPr>
            </w:pPr>
            <w:r w:rsidRPr="00F4243C">
              <w:rPr>
                <w:rFonts w:ascii="Palatino Linotype" w:hAnsi="Palatino Linotype"/>
                <w:b/>
                <w:bCs/>
                <w:color w:val="FF0000"/>
                <w:sz w:val="26"/>
                <w:szCs w:val="26"/>
              </w:rPr>
              <w:t>40%</w:t>
            </w:r>
          </w:p>
        </w:tc>
      </w:tr>
    </w:tbl>
    <w:p w14:paraId="230AEF1E" w14:textId="2FB2EDED" w:rsidR="00FC0367" w:rsidRPr="001F0188" w:rsidRDefault="00FC0367" w:rsidP="00FC0367">
      <w:pPr>
        <w:spacing w:after="0"/>
        <w:ind w:left="-432" w:right="-576"/>
        <w:rPr>
          <w:rFonts w:ascii="Palatino Linotype" w:eastAsia="SimSun" w:hAnsi="Palatino Linotype"/>
          <w:b/>
          <w:i/>
          <w:caps/>
          <w:color w:val="FF0000"/>
          <w:szCs w:val="28"/>
          <w:lang w:val="vi-VN"/>
        </w:rPr>
      </w:pPr>
      <w:r w:rsidRPr="001F0188">
        <w:rPr>
          <w:rFonts w:ascii="Palatino Linotype" w:eastAsia="SimSun" w:hAnsi="Palatino Linotype"/>
          <w:b/>
          <w:iCs/>
          <w:caps/>
          <w:color w:val="FF0000"/>
          <w:szCs w:val="28"/>
          <w:u w:val="single"/>
          <w:lang w:val="vi-VN"/>
        </w:rPr>
        <w:t xml:space="preserve">Giá </w:t>
      </w:r>
      <w:r w:rsidR="001F0188" w:rsidRPr="001F0188">
        <w:rPr>
          <w:rFonts w:ascii="Palatino Linotype" w:eastAsia="SimSun" w:hAnsi="Palatino Linotype"/>
          <w:b/>
          <w:iCs/>
          <w:caps/>
          <w:color w:val="FF0000"/>
          <w:szCs w:val="28"/>
          <w:u w:val="single"/>
        </w:rPr>
        <w:t xml:space="preserve">TOUR </w:t>
      </w:r>
      <w:r w:rsidRPr="001F0188">
        <w:rPr>
          <w:rFonts w:ascii="Palatino Linotype" w:eastAsia="SimSun" w:hAnsi="Palatino Linotype"/>
          <w:b/>
          <w:iCs/>
          <w:caps/>
          <w:color w:val="FF0000"/>
          <w:szCs w:val="28"/>
          <w:u w:val="single"/>
          <w:lang w:val="vi-VN"/>
        </w:rPr>
        <w:t>bao gồm:</w:t>
      </w:r>
    </w:p>
    <w:p w14:paraId="7584088E" w14:textId="77777777" w:rsidR="00FC0367" w:rsidRPr="005F6943" w:rsidRDefault="00FC0367" w:rsidP="001F0188">
      <w:pPr>
        <w:numPr>
          <w:ilvl w:val="0"/>
          <w:numId w:val="4"/>
        </w:numPr>
        <w:spacing w:after="0"/>
        <w:ind w:right="-578"/>
        <w:contextualSpacing/>
        <w:jc w:val="both"/>
        <w:rPr>
          <w:rFonts w:ascii="Palatino Linotype" w:hAnsi="Palatino Linotype"/>
          <w:bCs/>
          <w:sz w:val="24"/>
          <w:szCs w:val="24"/>
          <w:lang w:val="vi-VN"/>
        </w:rPr>
      </w:pPr>
      <w:r w:rsidRPr="005F6943">
        <w:rPr>
          <w:rFonts w:ascii="Palatino Linotype" w:hAnsi="Palatino Linotype"/>
          <w:bCs/>
          <w:sz w:val="24"/>
          <w:szCs w:val="24"/>
          <w:lang w:val="vi-VN"/>
        </w:rPr>
        <w:lastRenderedPageBreak/>
        <w:t xml:space="preserve">Vé máy bay khứ hồi Hà Nội – Bắc kinh - Hà Nội </w:t>
      </w:r>
    </w:p>
    <w:p w14:paraId="6549300C" w14:textId="77777777" w:rsidR="00FC0367" w:rsidRPr="005F6943" w:rsidRDefault="007839B3" w:rsidP="001F0188">
      <w:pPr>
        <w:numPr>
          <w:ilvl w:val="0"/>
          <w:numId w:val="4"/>
        </w:numPr>
        <w:spacing w:after="0"/>
        <w:ind w:right="-578"/>
        <w:contextualSpacing/>
        <w:jc w:val="both"/>
        <w:rPr>
          <w:rFonts w:ascii="Palatino Linotype" w:hAnsi="Palatino Linotype"/>
          <w:bCs/>
          <w:sz w:val="24"/>
          <w:szCs w:val="24"/>
          <w:lang w:val="vi-VN"/>
        </w:rPr>
      </w:pPr>
      <w:r w:rsidRPr="005F6943">
        <w:rPr>
          <w:rFonts w:ascii="Palatino Linotype" w:hAnsi="Palatino Linotype"/>
          <w:sz w:val="24"/>
          <w:szCs w:val="24"/>
          <w:lang w:val="vi-VN"/>
        </w:rPr>
        <w:t>Kh</w:t>
      </w:r>
      <w:r w:rsidRPr="005F6943">
        <w:rPr>
          <w:rFonts w:ascii="Palatino Linotype" w:eastAsia="SimSun" w:hAnsi="Palatino Linotype"/>
          <w:sz w:val="24"/>
          <w:szCs w:val="24"/>
          <w:lang w:val="vi-VN" w:eastAsia="zh-CN"/>
        </w:rPr>
        <w:t xml:space="preserve">ách sạn 4 sao địa phương tại BẮC KINH và nhà nghỉ trong khu du lịch </w:t>
      </w:r>
      <w:r w:rsidRPr="005F6943">
        <w:rPr>
          <w:rFonts w:ascii="Palatino Linotype" w:eastAsia="SimSun" w:hAnsi="Palatino Linotype"/>
          <w:b/>
          <w:bCs/>
          <w:sz w:val="24"/>
          <w:szCs w:val="24"/>
          <w:lang w:val="vi-VN" w:eastAsia="zh-CN"/>
        </w:rPr>
        <w:t>Cổ Bắc Thủy Trấn</w:t>
      </w:r>
      <w:r w:rsidR="00C87922" w:rsidRPr="005F6943">
        <w:rPr>
          <w:rFonts w:ascii="Palatino Linotype" w:hAnsi="Palatino Linotype"/>
          <w:bCs/>
          <w:sz w:val="24"/>
          <w:szCs w:val="24"/>
          <w:lang w:val="vi-VN"/>
        </w:rPr>
        <w:t xml:space="preserve">: </w:t>
      </w:r>
      <w:r w:rsidR="00FC0367" w:rsidRPr="005F6943">
        <w:rPr>
          <w:rFonts w:ascii="Palatino Linotype" w:hAnsi="Palatino Linotype"/>
          <w:bCs/>
          <w:sz w:val="24"/>
          <w:szCs w:val="24"/>
          <w:lang w:val="vi-VN"/>
        </w:rPr>
        <w:t>2 Khách/Phòng (lẻ nam hoặc nữ ngủ phòng 3 tính cả hướng dẫn viên suốt tuyến).</w:t>
      </w:r>
    </w:p>
    <w:p w14:paraId="5EE0D0B6" w14:textId="77777777" w:rsidR="00A04162" w:rsidRDefault="00FC0367" w:rsidP="00A04162">
      <w:pPr>
        <w:numPr>
          <w:ilvl w:val="0"/>
          <w:numId w:val="4"/>
        </w:numPr>
        <w:spacing w:after="0"/>
        <w:ind w:right="-578"/>
        <w:contextualSpacing/>
        <w:jc w:val="both"/>
        <w:rPr>
          <w:rFonts w:ascii="Palatino Linotype" w:hAnsi="Palatino Linotype"/>
          <w:bCs/>
          <w:sz w:val="24"/>
          <w:szCs w:val="24"/>
          <w:lang w:val="vi-VN"/>
        </w:rPr>
      </w:pPr>
      <w:r w:rsidRPr="005F6943">
        <w:rPr>
          <w:rFonts w:ascii="Palatino Linotype" w:hAnsi="Palatino Linotype"/>
          <w:bCs/>
          <w:sz w:val="24"/>
          <w:szCs w:val="24"/>
          <w:lang w:val="vi-VN"/>
        </w:rPr>
        <w:t>Visa nhập cảnh Trung Quốc</w:t>
      </w:r>
      <w:r w:rsidR="003743C0" w:rsidRPr="005F6943">
        <w:rPr>
          <w:rFonts w:ascii="Palatino Linotype" w:hAnsi="Palatino Linotype"/>
          <w:bCs/>
          <w:sz w:val="24"/>
          <w:szCs w:val="24"/>
          <w:lang w:val="vi-VN"/>
        </w:rPr>
        <w:t xml:space="preserve"> ( visa đoàn)</w:t>
      </w:r>
    </w:p>
    <w:p w14:paraId="5B0938BB" w14:textId="77777777" w:rsidR="00A04162" w:rsidRDefault="00A04162" w:rsidP="00A04162">
      <w:pPr>
        <w:numPr>
          <w:ilvl w:val="0"/>
          <w:numId w:val="4"/>
        </w:numPr>
        <w:spacing w:after="0"/>
        <w:ind w:right="-578"/>
        <w:contextualSpacing/>
        <w:jc w:val="both"/>
        <w:rPr>
          <w:rFonts w:ascii="Palatino Linotype" w:hAnsi="Palatino Linotype"/>
          <w:bCs/>
          <w:sz w:val="24"/>
          <w:szCs w:val="24"/>
          <w:lang w:val="vi-VN"/>
        </w:rPr>
      </w:pPr>
      <w:r w:rsidRPr="005F6943">
        <w:rPr>
          <w:rFonts w:ascii="Palatino Linotype" w:hAnsi="Palatino Linotype"/>
          <w:bCs/>
          <w:sz w:val="24"/>
          <w:szCs w:val="24"/>
          <w:lang w:val="vi-VN"/>
        </w:rPr>
        <w:t>Xe vận chuyển: Xe đời mới máy lạnh, phục vụ theo lộ trình tour.</w:t>
      </w:r>
    </w:p>
    <w:p w14:paraId="0043F6E7" w14:textId="7CB24A7E" w:rsidR="00FC0367" w:rsidRPr="00A04162" w:rsidRDefault="00FC0367" w:rsidP="00A04162">
      <w:pPr>
        <w:numPr>
          <w:ilvl w:val="0"/>
          <w:numId w:val="4"/>
        </w:numPr>
        <w:spacing w:after="0"/>
        <w:ind w:right="-578"/>
        <w:contextualSpacing/>
        <w:jc w:val="both"/>
        <w:rPr>
          <w:rFonts w:ascii="Palatino Linotype" w:hAnsi="Palatino Linotype"/>
          <w:bCs/>
          <w:sz w:val="24"/>
          <w:szCs w:val="24"/>
          <w:lang w:val="vi-VN"/>
        </w:rPr>
      </w:pPr>
      <w:r w:rsidRPr="00A04162">
        <w:rPr>
          <w:rFonts w:ascii="Palatino Linotype" w:hAnsi="Palatino Linotype"/>
          <w:bCs/>
          <w:sz w:val="24"/>
          <w:szCs w:val="24"/>
          <w:lang w:val="vi-VN"/>
        </w:rPr>
        <w:t>Ăn uống các bữa chính theo chương trình</w:t>
      </w:r>
      <w:r w:rsidR="007839B3" w:rsidRPr="00A04162">
        <w:rPr>
          <w:rFonts w:ascii="Palatino Linotype" w:hAnsi="Palatino Linotype"/>
          <w:bCs/>
          <w:sz w:val="24"/>
          <w:szCs w:val="24"/>
          <w:lang w:val="vi-VN"/>
        </w:rPr>
        <w:t>:</w:t>
      </w:r>
      <w:r w:rsidRPr="00A04162">
        <w:rPr>
          <w:rFonts w:ascii="Palatino Linotype" w:hAnsi="Palatino Linotype"/>
          <w:bCs/>
          <w:sz w:val="24"/>
          <w:szCs w:val="24"/>
          <w:lang w:val="vi-VN"/>
        </w:rPr>
        <w:t xml:space="preserve"> </w:t>
      </w:r>
      <w:r w:rsidR="007839B3" w:rsidRPr="00A04162">
        <w:rPr>
          <w:rFonts w:ascii="Palatino Linotype" w:eastAsia="SimSun" w:hAnsi="Palatino Linotype"/>
          <w:sz w:val="24"/>
          <w:szCs w:val="24"/>
          <w:lang w:val="vi-VN" w:eastAsia="zh-CN"/>
        </w:rPr>
        <w:t>03 bữa chính an theo mức 40 RMB/khách/bữa , 02 bữa chính ăn theo mức 55 RMB/khách/bữa tại CBTT, sắp xếp 01 bữa ăn vịt quay Bắc Kinh, 01 bữa ăn lẩu bò Triều Châu</w:t>
      </w:r>
    </w:p>
    <w:p w14:paraId="6DB402B5" w14:textId="77777777" w:rsidR="00FC0367" w:rsidRPr="005F6943" w:rsidRDefault="00FC0367" w:rsidP="001F0188">
      <w:pPr>
        <w:numPr>
          <w:ilvl w:val="0"/>
          <w:numId w:val="4"/>
        </w:numPr>
        <w:spacing w:after="0"/>
        <w:ind w:right="-578"/>
        <w:contextualSpacing/>
        <w:jc w:val="both"/>
        <w:rPr>
          <w:rFonts w:ascii="Palatino Linotype" w:hAnsi="Palatino Linotype"/>
          <w:bCs/>
          <w:sz w:val="24"/>
          <w:szCs w:val="24"/>
          <w:lang w:val="vi-VN"/>
        </w:rPr>
      </w:pPr>
      <w:r w:rsidRPr="005F6943">
        <w:rPr>
          <w:rFonts w:ascii="Palatino Linotype" w:hAnsi="Palatino Linotype"/>
          <w:bCs/>
          <w:sz w:val="24"/>
          <w:szCs w:val="24"/>
          <w:lang w:val="vi-VN"/>
        </w:rPr>
        <w:t>Hướng dẫn viên: HDV suốt tuyến + HDV bản địa.</w:t>
      </w:r>
    </w:p>
    <w:p w14:paraId="2DD8C6A0" w14:textId="77777777" w:rsidR="00FC0367" w:rsidRPr="005F6943" w:rsidRDefault="00FC0367" w:rsidP="001F0188">
      <w:pPr>
        <w:numPr>
          <w:ilvl w:val="0"/>
          <w:numId w:val="4"/>
        </w:numPr>
        <w:spacing w:after="0"/>
        <w:ind w:right="-578"/>
        <w:contextualSpacing/>
        <w:jc w:val="both"/>
        <w:rPr>
          <w:rFonts w:ascii="Palatino Linotype" w:hAnsi="Palatino Linotype"/>
          <w:bCs/>
          <w:sz w:val="24"/>
          <w:szCs w:val="24"/>
          <w:lang w:val="vi-VN"/>
        </w:rPr>
      </w:pPr>
      <w:r w:rsidRPr="005F6943">
        <w:rPr>
          <w:rFonts w:ascii="Palatino Linotype" w:hAnsi="Palatino Linotype"/>
          <w:bCs/>
          <w:sz w:val="24"/>
          <w:szCs w:val="24"/>
          <w:lang w:val="vi-VN"/>
        </w:rPr>
        <w:t>Quà tặng: Mũ du lịch, Nước uống 01 chai/ ngày/ người</w:t>
      </w:r>
    </w:p>
    <w:p w14:paraId="7048BF1D" w14:textId="77777777" w:rsidR="00FC0367" w:rsidRPr="005F6943" w:rsidRDefault="00FC0367" w:rsidP="001F0188">
      <w:pPr>
        <w:numPr>
          <w:ilvl w:val="0"/>
          <w:numId w:val="4"/>
        </w:numPr>
        <w:spacing w:after="0"/>
        <w:ind w:right="-578"/>
        <w:contextualSpacing/>
        <w:jc w:val="both"/>
        <w:rPr>
          <w:rFonts w:ascii="Palatino Linotype" w:hAnsi="Palatino Linotype"/>
          <w:bCs/>
          <w:sz w:val="24"/>
          <w:szCs w:val="24"/>
          <w:lang w:val="vi-VN"/>
        </w:rPr>
      </w:pPr>
      <w:r w:rsidRPr="005F6943">
        <w:rPr>
          <w:rFonts w:ascii="Palatino Linotype" w:hAnsi="Palatino Linotype"/>
          <w:bCs/>
          <w:sz w:val="24"/>
          <w:szCs w:val="24"/>
          <w:lang w:val="vi-VN"/>
        </w:rPr>
        <w:t>Tham quan: Bao gồm phí tham quan vào cửa 1 lần tại tất cả các điểm theo chương trình.</w:t>
      </w:r>
    </w:p>
    <w:p w14:paraId="31D8B751" w14:textId="77777777" w:rsidR="00FC0367" w:rsidRPr="005F6943" w:rsidRDefault="00FC0367" w:rsidP="001F0188">
      <w:pPr>
        <w:numPr>
          <w:ilvl w:val="0"/>
          <w:numId w:val="4"/>
        </w:numPr>
        <w:spacing w:after="0"/>
        <w:ind w:right="-578"/>
        <w:contextualSpacing/>
        <w:jc w:val="both"/>
        <w:rPr>
          <w:rFonts w:ascii="Palatino Linotype" w:hAnsi="Palatino Linotype"/>
          <w:b/>
          <w:sz w:val="24"/>
          <w:szCs w:val="24"/>
          <w:u w:val="single"/>
          <w:lang w:val="vi-VN"/>
        </w:rPr>
      </w:pPr>
      <w:r w:rsidRPr="005F6943">
        <w:rPr>
          <w:rFonts w:ascii="Palatino Linotype" w:hAnsi="Palatino Linotype"/>
          <w:bCs/>
          <w:sz w:val="24"/>
          <w:szCs w:val="24"/>
          <w:lang w:val="vi-VN"/>
        </w:rPr>
        <w:t xml:space="preserve">Bảo hiểm du lịch quốc tế với mức đền bù lên tới 10,000 usd/1 sự vụ, </w:t>
      </w:r>
    </w:p>
    <w:p w14:paraId="546315B8" w14:textId="1302DCC0" w:rsidR="00FC0367" w:rsidRPr="001F0188" w:rsidRDefault="001F0188" w:rsidP="00FC0367">
      <w:pPr>
        <w:spacing w:after="0"/>
        <w:ind w:left="-432" w:right="-576"/>
        <w:jc w:val="both"/>
        <w:rPr>
          <w:rFonts w:ascii="Palatino Linotype" w:eastAsia="SimSun" w:hAnsi="Palatino Linotype"/>
          <w:b/>
          <w:bCs/>
          <w:iCs/>
          <w:caps/>
          <w:color w:val="FF0000"/>
          <w:szCs w:val="28"/>
          <w:lang w:val="vi-VN"/>
        </w:rPr>
      </w:pPr>
      <w:r w:rsidRPr="001F0188">
        <w:rPr>
          <w:rFonts w:ascii="Palatino Linotype" w:eastAsia="SimSun" w:hAnsi="Palatino Linotype"/>
          <w:b/>
          <w:iCs/>
          <w:caps/>
          <w:color w:val="FF0000"/>
          <w:szCs w:val="28"/>
          <w:u w:val="single"/>
        </w:rPr>
        <w:t xml:space="preserve">GIÁ TOUR </w:t>
      </w:r>
      <w:r w:rsidR="00FC0367" w:rsidRPr="001F0188">
        <w:rPr>
          <w:rFonts w:ascii="Palatino Linotype" w:eastAsia="SimSun" w:hAnsi="Palatino Linotype"/>
          <w:b/>
          <w:iCs/>
          <w:caps/>
          <w:color w:val="FF0000"/>
          <w:szCs w:val="28"/>
          <w:u w:val="single"/>
          <w:lang w:val="vi-VN"/>
        </w:rPr>
        <w:t>Không bao gồm:</w:t>
      </w:r>
    </w:p>
    <w:p w14:paraId="78451253" w14:textId="77777777" w:rsidR="00FC0367" w:rsidRPr="001F0188" w:rsidRDefault="00FC0367" w:rsidP="001F0188">
      <w:pPr>
        <w:pStyle w:val="ListParagraph"/>
        <w:numPr>
          <w:ilvl w:val="0"/>
          <w:numId w:val="5"/>
        </w:numPr>
        <w:spacing w:after="0"/>
        <w:ind w:right="-578"/>
        <w:jc w:val="both"/>
        <w:rPr>
          <w:rFonts w:ascii="Palatino Linotype" w:hAnsi="Palatino Linotype"/>
          <w:bCs/>
          <w:sz w:val="24"/>
          <w:szCs w:val="24"/>
          <w:lang w:val="vi-VN"/>
        </w:rPr>
      </w:pPr>
      <w:r w:rsidRPr="001F0188">
        <w:rPr>
          <w:rFonts w:ascii="Palatino Linotype" w:hAnsi="Palatino Linotype"/>
          <w:bCs/>
          <w:sz w:val="24"/>
          <w:szCs w:val="24"/>
          <w:lang w:val="vi-VN"/>
        </w:rPr>
        <w:t>Vé tham quan các điểm ngoài chương trình.</w:t>
      </w:r>
    </w:p>
    <w:p w14:paraId="0CDCFC3B" w14:textId="77777777" w:rsidR="00FC0367" w:rsidRPr="001F0188" w:rsidRDefault="00FC0367" w:rsidP="001F0188">
      <w:pPr>
        <w:pStyle w:val="ListParagraph"/>
        <w:numPr>
          <w:ilvl w:val="0"/>
          <w:numId w:val="5"/>
        </w:numPr>
        <w:spacing w:after="0"/>
        <w:ind w:right="-578"/>
        <w:jc w:val="both"/>
        <w:rPr>
          <w:rFonts w:ascii="Palatino Linotype" w:hAnsi="Palatino Linotype"/>
          <w:bCs/>
          <w:sz w:val="24"/>
          <w:szCs w:val="24"/>
          <w:lang w:val="vi-VN"/>
        </w:rPr>
      </w:pPr>
      <w:r w:rsidRPr="001F0188">
        <w:rPr>
          <w:rFonts w:ascii="Palatino Linotype" w:hAnsi="Palatino Linotype"/>
          <w:bCs/>
          <w:sz w:val="24"/>
          <w:szCs w:val="24"/>
          <w:lang w:val="vi-VN"/>
        </w:rPr>
        <w:t>Visa tái nhập đối với khách mang quốc tịch nước ngoài</w:t>
      </w:r>
    </w:p>
    <w:p w14:paraId="14C52380" w14:textId="77777777" w:rsidR="00FC0367" w:rsidRPr="001F0188" w:rsidRDefault="00FC0367" w:rsidP="001F0188">
      <w:pPr>
        <w:pStyle w:val="ListParagraph"/>
        <w:numPr>
          <w:ilvl w:val="0"/>
          <w:numId w:val="5"/>
        </w:numPr>
        <w:spacing w:after="0"/>
        <w:ind w:right="-578"/>
        <w:jc w:val="both"/>
        <w:rPr>
          <w:rFonts w:ascii="Palatino Linotype" w:hAnsi="Palatino Linotype"/>
          <w:bCs/>
          <w:sz w:val="24"/>
          <w:szCs w:val="24"/>
          <w:lang w:val="vi-VN"/>
        </w:rPr>
      </w:pPr>
      <w:r w:rsidRPr="001F0188">
        <w:rPr>
          <w:rFonts w:ascii="Palatino Linotype" w:hAnsi="Palatino Linotype"/>
          <w:bCs/>
          <w:sz w:val="24"/>
          <w:szCs w:val="24"/>
          <w:lang w:val="vi-VN"/>
        </w:rPr>
        <w:t>Các chi phí cá nhân khách như: điện thoại, giặt ủi, mua sắm, nước uống.</w:t>
      </w:r>
    </w:p>
    <w:p w14:paraId="69EFA496" w14:textId="77777777" w:rsidR="00FC0367" w:rsidRDefault="00FC0367" w:rsidP="001F0188">
      <w:pPr>
        <w:pStyle w:val="ListParagraph"/>
        <w:numPr>
          <w:ilvl w:val="0"/>
          <w:numId w:val="5"/>
        </w:numPr>
        <w:spacing w:after="0"/>
        <w:ind w:right="-578"/>
        <w:jc w:val="both"/>
        <w:rPr>
          <w:rFonts w:ascii="Palatino Linotype" w:hAnsi="Palatino Linotype"/>
          <w:bCs/>
          <w:sz w:val="24"/>
          <w:szCs w:val="24"/>
          <w:lang w:val="vi-VN"/>
        </w:rPr>
      </w:pPr>
      <w:r w:rsidRPr="001F0188">
        <w:rPr>
          <w:rFonts w:ascii="Palatino Linotype" w:hAnsi="Palatino Linotype"/>
          <w:bCs/>
          <w:sz w:val="24"/>
          <w:szCs w:val="24"/>
          <w:lang w:val="vi-VN"/>
        </w:rPr>
        <w:t>Tiền TIP cho tài xế và HDV địa phương: 2</w:t>
      </w:r>
      <w:r w:rsidR="007839B3" w:rsidRPr="001F0188">
        <w:rPr>
          <w:rFonts w:ascii="Palatino Linotype" w:hAnsi="Palatino Linotype"/>
          <w:bCs/>
          <w:sz w:val="24"/>
          <w:szCs w:val="24"/>
          <w:lang w:val="vi-VN"/>
        </w:rPr>
        <w:t>0</w:t>
      </w:r>
      <w:r w:rsidRPr="001F0188">
        <w:rPr>
          <w:rFonts w:ascii="Palatino Linotype" w:hAnsi="Palatino Linotype"/>
          <w:bCs/>
          <w:sz w:val="24"/>
          <w:szCs w:val="24"/>
          <w:lang w:val="vi-VN"/>
        </w:rPr>
        <w:t xml:space="preserve"> USD</w:t>
      </w:r>
    </w:p>
    <w:p w14:paraId="709EF884" w14:textId="1E048D7E" w:rsidR="00B01102" w:rsidRPr="001F0188" w:rsidRDefault="00B01102" w:rsidP="001F0188">
      <w:pPr>
        <w:pStyle w:val="ListParagraph"/>
        <w:numPr>
          <w:ilvl w:val="0"/>
          <w:numId w:val="5"/>
        </w:numPr>
        <w:spacing w:after="0"/>
        <w:ind w:right="-578"/>
        <w:jc w:val="both"/>
        <w:rPr>
          <w:rFonts w:ascii="Palatino Linotype" w:hAnsi="Palatino Linotype"/>
          <w:bCs/>
          <w:sz w:val="24"/>
          <w:szCs w:val="24"/>
          <w:lang w:val="vi-VN"/>
        </w:rPr>
      </w:pPr>
      <w:r>
        <w:rPr>
          <w:rFonts w:ascii="Palatino Linotype" w:hAnsi="Palatino Linotype"/>
          <w:bCs/>
          <w:sz w:val="24"/>
          <w:szCs w:val="24"/>
        </w:rPr>
        <w:t>Chi phí phòng đơn</w:t>
      </w:r>
    </w:p>
    <w:p w14:paraId="298A0C73" w14:textId="77777777" w:rsidR="00FC0367" w:rsidRPr="001F0188" w:rsidRDefault="00FC0367" w:rsidP="001F0188">
      <w:pPr>
        <w:pStyle w:val="ListParagraph"/>
        <w:numPr>
          <w:ilvl w:val="0"/>
          <w:numId w:val="5"/>
        </w:numPr>
        <w:spacing w:after="0"/>
        <w:ind w:right="-578"/>
        <w:jc w:val="both"/>
        <w:rPr>
          <w:rFonts w:ascii="Palatino Linotype" w:hAnsi="Palatino Linotype"/>
          <w:bCs/>
          <w:sz w:val="24"/>
          <w:szCs w:val="24"/>
          <w:lang w:val="vi-VN"/>
        </w:rPr>
      </w:pPr>
      <w:r w:rsidRPr="001F0188">
        <w:rPr>
          <w:rFonts w:ascii="Palatino Linotype" w:hAnsi="Palatino Linotype"/>
          <w:bCs/>
          <w:sz w:val="24"/>
          <w:szCs w:val="24"/>
          <w:lang w:val="vi-VN"/>
        </w:rPr>
        <w:t>Hóa đơn tài chính VAT</w:t>
      </w:r>
    </w:p>
    <w:p w14:paraId="300C5838" w14:textId="77777777" w:rsidR="00FC0367" w:rsidRPr="001F0188" w:rsidRDefault="00FC0367" w:rsidP="00642B0A">
      <w:pPr>
        <w:widowControl w:val="0"/>
        <w:tabs>
          <w:tab w:val="left" w:pos="567"/>
        </w:tabs>
        <w:spacing w:after="0" w:line="360" w:lineRule="exact"/>
        <w:ind w:left="-431" w:right="-578"/>
        <w:jc w:val="both"/>
        <w:rPr>
          <w:rFonts w:ascii="Palatino Linotype" w:eastAsia="SimSun" w:hAnsi="Palatino Linotype"/>
          <w:b/>
          <w:noProof/>
          <w:color w:val="FF0000"/>
          <w:kern w:val="2"/>
          <w:sz w:val="24"/>
          <w:szCs w:val="24"/>
          <w:lang w:val="vi-VN" w:eastAsia="zh-CN"/>
        </w:rPr>
      </w:pPr>
      <w:r w:rsidRPr="001F0188">
        <w:rPr>
          <w:rFonts w:ascii="Palatino Linotype" w:eastAsia="SimSun" w:hAnsi="Palatino Linotype"/>
          <w:b/>
          <w:noProof/>
          <w:color w:val="FF0000"/>
          <w:kern w:val="2"/>
          <w:sz w:val="24"/>
          <w:szCs w:val="24"/>
          <w:lang w:val="vi-VN" w:eastAsia="zh-CN"/>
        </w:rPr>
        <w:t>T</w:t>
      </w:r>
      <w:r w:rsidRPr="001F0188">
        <w:rPr>
          <w:rFonts w:ascii="Palatino Linotype" w:eastAsia="SimSun" w:hAnsi="Palatino Linotype"/>
          <w:b/>
          <w:noProof/>
          <w:color w:val="FF0000"/>
          <w:kern w:val="2"/>
          <w:sz w:val="24"/>
          <w:szCs w:val="24"/>
          <w:lang w:eastAsia="zh-CN"/>
        </w:rPr>
        <w:t xml:space="preserve">rẻ em </w:t>
      </w:r>
      <w:r w:rsidRPr="001F0188">
        <w:rPr>
          <w:rFonts w:ascii="Palatino Linotype" w:eastAsia="SimSun" w:hAnsi="Palatino Linotype"/>
          <w:b/>
          <w:noProof/>
          <w:color w:val="FF0000"/>
          <w:kern w:val="2"/>
          <w:sz w:val="24"/>
          <w:szCs w:val="24"/>
          <w:lang w:val="vi-VN" w:eastAsia="zh-CN"/>
        </w:rPr>
        <w:t>:</w:t>
      </w:r>
    </w:p>
    <w:p w14:paraId="64A117E9" w14:textId="3D9C5F86" w:rsidR="00FC0367" w:rsidRPr="001F0188" w:rsidRDefault="00FC0367" w:rsidP="001F0188">
      <w:pPr>
        <w:pStyle w:val="ListParagraph"/>
        <w:widowControl w:val="0"/>
        <w:numPr>
          <w:ilvl w:val="0"/>
          <w:numId w:val="6"/>
        </w:numPr>
        <w:tabs>
          <w:tab w:val="left" w:pos="567"/>
        </w:tabs>
        <w:spacing w:after="0" w:line="360" w:lineRule="exact"/>
        <w:ind w:right="-578"/>
        <w:jc w:val="both"/>
        <w:rPr>
          <w:rFonts w:ascii="Palatino Linotype" w:eastAsia="SimSun" w:hAnsi="Palatino Linotype"/>
          <w:b/>
          <w:noProof/>
          <w:kern w:val="2"/>
          <w:sz w:val="24"/>
          <w:szCs w:val="24"/>
          <w:lang w:val="vi-VN" w:eastAsia="zh-CN"/>
        </w:rPr>
      </w:pPr>
      <w:r w:rsidRPr="001F0188">
        <w:rPr>
          <w:rFonts w:ascii="Palatino Linotype" w:eastAsia="SimSun" w:hAnsi="Palatino Linotype"/>
          <w:noProof/>
          <w:kern w:val="2"/>
          <w:sz w:val="24"/>
          <w:szCs w:val="24"/>
          <w:lang w:val="vi-VN" w:eastAsia="zh-CN"/>
        </w:rPr>
        <w:t xml:space="preserve">Trẻ em dưới 2 tuổi tính </w:t>
      </w:r>
      <w:r w:rsidR="001F0188" w:rsidRPr="001F0188">
        <w:rPr>
          <w:rFonts w:ascii="Palatino Linotype" w:eastAsia="SimSun" w:hAnsi="Palatino Linotype"/>
          <w:noProof/>
          <w:kern w:val="2"/>
          <w:sz w:val="24"/>
          <w:szCs w:val="24"/>
          <w:lang w:eastAsia="zh-CN"/>
        </w:rPr>
        <w:t>4</w:t>
      </w:r>
      <w:r w:rsidRPr="001F0188">
        <w:rPr>
          <w:rFonts w:ascii="Palatino Linotype" w:eastAsia="SimSun" w:hAnsi="Palatino Linotype"/>
          <w:noProof/>
          <w:kern w:val="2"/>
          <w:sz w:val="24"/>
          <w:szCs w:val="24"/>
          <w:lang w:val="vi-VN" w:eastAsia="zh-CN"/>
        </w:rPr>
        <w:t>0% giá người lớn, ngủ chung giường với bố mẹ</w:t>
      </w:r>
    </w:p>
    <w:p w14:paraId="131F2EFF" w14:textId="0BAB349F" w:rsidR="00FC0367" w:rsidRPr="001F0188" w:rsidRDefault="00FC0367" w:rsidP="001F0188">
      <w:pPr>
        <w:pStyle w:val="ListParagraph"/>
        <w:widowControl w:val="0"/>
        <w:numPr>
          <w:ilvl w:val="0"/>
          <w:numId w:val="6"/>
        </w:numPr>
        <w:tabs>
          <w:tab w:val="left" w:pos="567"/>
        </w:tabs>
        <w:spacing w:after="0" w:line="360" w:lineRule="exact"/>
        <w:ind w:right="-578"/>
        <w:jc w:val="both"/>
        <w:rPr>
          <w:rFonts w:ascii="Palatino Linotype" w:eastAsia="SimSun" w:hAnsi="Palatino Linotype"/>
          <w:b/>
          <w:noProof/>
          <w:kern w:val="2"/>
          <w:sz w:val="24"/>
          <w:szCs w:val="24"/>
          <w:lang w:val="vi-VN" w:eastAsia="zh-CN"/>
        </w:rPr>
      </w:pPr>
      <w:r w:rsidRPr="001F0188">
        <w:rPr>
          <w:rFonts w:ascii="Palatino Linotype" w:eastAsia="SimSun" w:hAnsi="Palatino Linotype"/>
          <w:noProof/>
          <w:kern w:val="2"/>
          <w:sz w:val="24"/>
          <w:szCs w:val="24"/>
          <w:lang w:val="vi-VN" w:eastAsia="zh-CN"/>
        </w:rPr>
        <w:t>Trẻ em 2 –  1</w:t>
      </w:r>
      <w:r w:rsidR="001F0188" w:rsidRPr="001F0188">
        <w:rPr>
          <w:rFonts w:ascii="Palatino Linotype" w:eastAsia="SimSun" w:hAnsi="Palatino Linotype"/>
          <w:noProof/>
          <w:kern w:val="2"/>
          <w:sz w:val="24"/>
          <w:szCs w:val="24"/>
          <w:lang w:eastAsia="zh-CN"/>
        </w:rPr>
        <w:t>0</w:t>
      </w:r>
      <w:r w:rsidRPr="001F0188">
        <w:rPr>
          <w:rFonts w:ascii="Palatino Linotype" w:eastAsia="SimSun" w:hAnsi="Palatino Linotype"/>
          <w:noProof/>
          <w:kern w:val="2"/>
          <w:sz w:val="24"/>
          <w:szCs w:val="24"/>
          <w:lang w:val="vi-VN" w:eastAsia="zh-CN"/>
        </w:rPr>
        <w:t xml:space="preserve"> tuổi tính 90% giá người lớn, ăn suất riêng, ngủ chung giường với bố mẹ. Ngủ riêng giường thanh toán 100% giá người lớn.</w:t>
      </w:r>
    </w:p>
    <w:p w14:paraId="2E5AAEF3" w14:textId="4014DF3C" w:rsidR="00FC0367" w:rsidRPr="001F0188" w:rsidRDefault="00FC0367" w:rsidP="001F0188">
      <w:pPr>
        <w:pStyle w:val="ListParagraph"/>
        <w:widowControl w:val="0"/>
        <w:numPr>
          <w:ilvl w:val="0"/>
          <w:numId w:val="6"/>
        </w:numPr>
        <w:tabs>
          <w:tab w:val="left" w:pos="567"/>
        </w:tabs>
        <w:spacing w:after="0" w:line="360" w:lineRule="exact"/>
        <w:ind w:right="-578"/>
        <w:jc w:val="both"/>
        <w:rPr>
          <w:rFonts w:ascii="Palatino Linotype" w:eastAsia="SimSun" w:hAnsi="Palatino Linotype"/>
          <w:b/>
          <w:noProof/>
          <w:kern w:val="2"/>
          <w:sz w:val="24"/>
          <w:szCs w:val="24"/>
          <w:lang w:val="vi-VN" w:eastAsia="zh-CN"/>
        </w:rPr>
      </w:pPr>
      <w:r w:rsidRPr="001F0188">
        <w:rPr>
          <w:rFonts w:ascii="Palatino Linotype" w:eastAsia="SimSun" w:hAnsi="Palatino Linotype"/>
          <w:noProof/>
          <w:kern w:val="2"/>
          <w:sz w:val="24"/>
          <w:szCs w:val="24"/>
          <w:lang w:val="vi-VN" w:eastAsia="zh-CN"/>
        </w:rPr>
        <w:t>Trẻ em 1</w:t>
      </w:r>
      <w:r w:rsidR="001F0188" w:rsidRPr="001F0188">
        <w:rPr>
          <w:rFonts w:ascii="Palatino Linotype" w:eastAsia="SimSun" w:hAnsi="Palatino Linotype"/>
          <w:noProof/>
          <w:kern w:val="2"/>
          <w:sz w:val="24"/>
          <w:szCs w:val="24"/>
          <w:lang w:eastAsia="zh-CN"/>
        </w:rPr>
        <w:t>1</w:t>
      </w:r>
      <w:r w:rsidRPr="001F0188">
        <w:rPr>
          <w:rFonts w:ascii="Palatino Linotype" w:eastAsia="SimSun" w:hAnsi="Palatino Linotype"/>
          <w:noProof/>
          <w:kern w:val="2"/>
          <w:sz w:val="24"/>
          <w:szCs w:val="24"/>
          <w:lang w:val="vi-VN" w:eastAsia="zh-CN"/>
        </w:rPr>
        <w:t xml:space="preserve"> tuổi trở lên tính như người lớn.</w:t>
      </w:r>
    </w:p>
    <w:p w14:paraId="67F67099" w14:textId="77777777" w:rsidR="00FC0367" w:rsidRPr="001F0188" w:rsidRDefault="00FC0367" w:rsidP="00642B0A">
      <w:pPr>
        <w:widowControl w:val="0"/>
        <w:tabs>
          <w:tab w:val="left" w:pos="567"/>
        </w:tabs>
        <w:spacing w:after="0" w:line="360" w:lineRule="exact"/>
        <w:ind w:left="-431" w:right="-578"/>
        <w:jc w:val="both"/>
        <w:rPr>
          <w:rFonts w:ascii="Palatino Linotype" w:eastAsia="SimSun" w:hAnsi="Palatino Linotype"/>
          <w:b/>
          <w:bCs/>
          <w:noProof/>
          <w:color w:val="FF0000"/>
          <w:kern w:val="2"/>
          <w:sz w:val="24"/>
          <w:szCs w:val="24"/>
          <w:lang w:val="vi-VN" w:eastAsia="zh-CN"/>
        </w:rPr>
      </w:pPr>
      <w:r w:rsidRPr="001F0188">
        <w:rPr>
          <w:rFonts w:ascii="Palatino Linotype" w:eastAsia="SimSun" w:hAnsi="Palatino Linotype"/>
          <w:b/>
          <w:bCs/>
          <w:noProof/>
          <w:color w:val="FF0000"/>
          <w:kern w:val="2"/>
          <w:sz w:val="24"/>
          <w:szCs w:val="24"/>
          <w:lang w:val="vi-VN" w:eastAsia="zh-CN"/>
        </w:rPr>
        <w:t xml:space="preserve">Chính sách chung đối với khách lẻ ghép đoàn : </w:t>
      </w:r>
    </w:p>
    <w:p w14:paraId="744A92FE" w14:textId="77777777" w:rsidR="00FC0367" w:rsidRPr="00F4243C" w:rsidRDefault="00FC0367" w:rsidP="00F4243C">
      <w:pPr>
        <w:pStyle w:val="ListParagraph"/>
        <w:widowControl w:val="0"/>
        <w:numPr>
          <w:ilvl w:val="0"/>
          <w:numId w:val="10"/>
        </w:numPr>
        <w:tabs>
          <w:tab w:val="left" w:pos="90"/>
          <w:tab w:val="left" w:pos="567"/>
        </w:tabs>
        <w:spacing w:after="0" w:line="360" w:lineRule="exact"/>
        <w:ind w:right="-578"/>
        <w:jc w:val="both"/>
        <w:rPr>
          <w:rFonts w:ascii="Palatino Linotype" w:eastAsia="SimSun" w:hAnsi="Palatino Linotype"/>
          <w:b/>
          <w:noProof/>
          <w:kern w:val="2"/>
          <w:sz w:val="24"/>
          <w:szCs w:val="24"/>
          <w:lang w:val="vi-VN" w:eastAsia="zh-CN"/>
        </w:rPr>
      </w:pPr>
      <w:r w:rsidRPr="00F4243C">
        <w:rPr>
          <w:rFonts w:ascii="Palatino Linotype" w:eastAsia="SimSun" w:hAnsi="Palatino Linotype"/>
          <w:noProof/>
          <w:kern w:val="2"/>
          <w:sz w:val="24"/>
          <w:szCs w:val="24"/>
          <w:lang w:val="vi-VN" w:eastAsia="zh-CN"/>
        </w:rPr>
        <w:t>Quý khách đặt cọc 10 triệu ngay khi đăng ký tour. Thanh toán số tiền còn lại trước ngày khởi hành 7 ngày.</w:t>
      </w:r>
    </w:p>
    <w:p w14:paraId="6BF60C50" w14:textId="77777777" w:rsidR="00FC0367" w:rsidRPr="00F4243C" w:rsidRDefault="00FC0367" w:rsidP="00F4243C">
      <w:pPr>
        <w:pStyle w:val="ListParagraph"/>
        <w:widowControl w:val="0"/>
        <w:numPr>
          <w:ilvl w:val="0"/>
          <w:numId w:val="10"/>
        </w:numPr>
        <w:tabs>
          <w:tab w:val="left" w:pos="567"/>
        </w:tabs>
        <w:spacing w:after="0" w:line="360" w:lineRule="exact"/>
        <w:ind w:right="-578"/>
        <w:jc w:val="both"/>
        <w:rPr>
          <w:rFonts w:ascii="Palatino Linotype" w:eastAsia="SimSun" w:hAnsi="Palatino Linotype"/>
          <w:b/>
          <w:noProof/>
          <w:kern w:val="2"/>
          <w:sz w:val="24"/>
          <w:szCs w:val="24"/>
          <w:lang w:val="vi-VN" w:eastAsia="zh-CN"/>
        </w:rPr>
      </w:pPr>
      <w:r w:rsidRPr="00F4243C">
        <w:rPr>
          <w:rFonts w:ascii="Palatino Linotype" w:eastAsia="SimSun" w:hAnsi="Palatino Linotype"/>
          <w:noProof/>
          <w:kern w:val="2"/>
          <w:sz w:val="24"/>
          <w:szCs w:val="24"/>
          <w:lang w:val="vi-VN" w:eastAsia="zh-CN"/>
        </w:rPr>
        <w:t>Do tính chất đoàn khách lẻ, nên lịch khởi hành có thể thay đổi sang ngày khởi hành mới sau đó nếu:</w:t>
      </w:r>
    </w:p>
    <w:p w14:paraId="59434495" w14:textId="77777777" w:rsidR="00FC0367" w:rsidRPr="005F6943" w:rsidRDefault="00FC0367" w:rsidP="00F4243C">
      <w:pPr>
        <w:widowControl w:val="0"/>
        <w:numPr>
          <w:ilvl w:val="0"/>
          <w:numId w:val="10"/>
        </w:numPr>
        <w:tabs>
          <w:tab w:val="left" w:pos="567"/>
        </w:tabs>
        <w:spacing w:after="0" w:line="360" w:lineRule="exact"/>
        <w:ind w:right="-578"/>
        <w:contextualSpacing/>
        <w:jc w:val="both"/>
        <w:rPr>
          <w:rFonts w:ascii="Palatino Linotype" w:eastAsia="SimSun" w:hAnsi="Palatino Linotype"/>
          <w:b/>
          <w:noProof/>
          <w:kern w:val="2"/>
          <w:sz w:val="24"/>
          <w:szCs w:val="24"/>
          <w:lang w:val="vi-VN" w:eastAsia="zh-CN"/>
        </w:rPr>
      </w:pPr>
      <w:r w:rsidRPr="005F6943">
        <w:rPr>
          <w:rFonts w:ascii="Palatino Linotype" w:eastAsia="SimSun" w:hAnsi="Palatino Linotype"/>
          <w:noProof/>
          <w:kern w:val="2"/>
          <w:sz w:val="24"/>
          <w:szCs w:val="24"/>
          <w:lang w:val="vi-VN" w:eastAsia="zh-CN"/>
        </w:rPr>
        <w:t>Trước ngày khởi hành 10 ngày mà đoàn không đủ số lượng 15 khách trở lên.thời gian dự kiến ngày khởi hành gặp các nguyên nhân bất khả kháng như thiên tai, bão lụt, chiến tranh...</w:t>
      </w:r>
    </w:p>
    <w:p w14:paraId="04AAFB26" w14:textId="77777777" w:rsidR="00FC0367" w:rsidRPr="00F4243C" w:rsidRDefault="00FC0367" w:rsidP="00F4243C">
      <w:pPr>
        <w:pStyle w:val="ListParagraph"/>
        <w:widowControl w:val="0"/>
        <w:numPr>
          <w:ilvl w:val="0"/>
          <w:numId w:val="10"/>
        </w:numPr>
        <w:tabs>
          <w:tab w:val="left" w:pos="567"/>
        </w:tabs>
        <w:spacing w:after="0" w:line="360" w:lineRule="exact"/>
        <w:ind w:right="-578"/>
        <w:jc w:val="both"/>
        <w:rPr>
          <w:rFonts w:ascii="Palatino Linotype" w:eastAsia="SimSun" w:hAnsi="Palatino Linotype"/>
          <w:b/>
          <w:noProof/>
          <w:kern w:val="2"/>
          <w:sz w:val="24"/>
          <w:szCs w:val="24"/>
          <w:lang w:val="vi-VN" w:eastAsia="zh-CN"/>
        </w:rPr>
      </w:pPr>
      <w:r w:rsidRPr="00F4243C">
        <w:rPr>
          <w:rFonts w:ascii="Palatino Linotype" w:eastAsia="SimSun" w:hAnsi="Palatino Linotype"/>
          <w:noProof/>
          <w:kern w:val="2"/>
          <w:sz w:val="24"/>
          <w:szCs w:val="24"/>
          <w:lang w:val="vi-VN" w:eastAsia="zh-CN"/>
        </w:rPr>
        <w:t>Trường hợp Quý khách không được xuất cảnh và nhập cảnh vì lý do cá nhân, công ty sẽ không chịu trách nhiệm và sẽ không hoàn trả tiền tour.</w:t>
      </w:r>
    </w:p>
    <w:p w14:paraId="2E718D50" w14:textId="77777777" w:rsidR="00FC0367" w:rsidRPr="001F0188" w:rsidRDefault="00FC0367" w:rsidP="00FC0367">
      <w:pPr>
        <w:widowControl w:val="0"/>
        <w:tabs>
          <w:tab w:val="left" w:pos="567"/>
        </w:tabs>
        <w:spacing w:after="0" w:line="360" w:lineRule="auto"/>
        <w:ind w:left="-432" w:right="-576"/>
        <w:contextualSpacing/>
        <w:jc w:val="both"/>
        <w:rPr>
          <w:rFonts w:ascii="Palatino Linotype" w:eastAsia="SimSun" w:hAnsi="Palatino Linotype"/>
          <w:b/>
          <w:noProof/>
          <w:color w:val="FF0000"/>
          <w:kern w:val="2"/>
          <w:sz w:val="24"/>
          <w:szCs w:val="24"/>
          <w:u w:val="single"/>
          <w:lang w:val="vi-VN" w:eastAsia="zh-CN"/>
        </w:rPr>
      </w:pPr>
      <w:r w:rsidRPr="001F0188">
        <w:rPr>
          <w:rFonts w:ascii="Palatino Linotype" w:eastAsia="SimSun" w:hAnsi="Palatino Linotype"/>
          <w:b/>
          <w:bCs/>
          <w:iCs/>
          <w:noProof/>
          <w:color w:val="FF0000"/>
          <w:kern w:val="2"/>
          <w:sz w:val="24"/>
          <w:szCs w:val="24"/>
          <w:u w:val="single"/>
          <w:lang w:val="vi-VN" w:eastAsia="zh-CN"/>
        </w:rPr>
        <w:t xml:space="preserve">THỦ TỤC VISA: </w:t>
      </w:r>
    </w:p>
    <w:p w14:paraId="55470BDB" w14:textId="2A147A8D" w:rsidR="00795E79" w:rsidRPr="00F4243C" w:rsidRDefault="00795E79" w:rsidP="00F4243C">
      <w:pPr>
        <w:pStyle w:val="ListParagraph"/>
        <w:widowControl w:val="0"/>
        <w:numPr>
          <w:ilvl w:val="0"/>
          <w:numId w:val="8"/>
        </w:numPr>
        <w:tabs>
          <w:tab w:val="left" w:pos="567"/>
        </w:tabs>
        <w:spacing w:after="0" w:line="360" w:lineRule="exact"/>
        <w:ind w:right="-576"/>
        <w:jc w:val="both"/>
        <w:rPr>
          <w:rFonts w:ascii="Palatino Linotype" w:eastAsia="SimSun" w:hAnsi="Palatino Linotype"/>
          <w:b/>
          <w:iCs/>
          <w:noProof/>
          <w:kern w:val="2"/>
          <w:sz w:val="24"/>
          <w:szCs w:val="24"/>
          <w:lang w:val="vi-VN" w:eastAsia="zh-CN"/>
        </w:rPr>
      </w:pPr>
      <w:r w:rsidRPr="00F4243C">
        <w:rPr>
          <w:rFonts w:ascii="Palatino Linotype" w:eastAsia="SimSun" w:hAnsi="Palatino Linotype"/>
          <w:b/>
          <w:bCs/>
          <w:iCs/>
          <w:noProof/>
          <w:kern w:val="2"/>
          <w:sz w:val="24"/>
          <w:szCs w:val="24"/>
          <w:lang w:val="vi-VN" w:eastAsia="zh-CN"/>
        </w:rPr>
        <w:lastRenderedPageBreak/>
        <w:t>Thủ tục visa bao gồm:</w:t>
      </w:r>
      <w:r w:rsidRPr="00F4243C">
        <w:rPr>
          <w:rFonts w:ascii="Palatino Linotype" w:eastAsia="SimSun" w:hAnsi="Palatino Linotype"/>
          <w:b/>
          <w:iCs/>
          <w:noProof/>
          <w:kern w:val="2"/>
          <w:sz w:val="24"/>
          <w:szCs w:val="24"/>
          <w:lang w:val="vi-VN" w:eastAsia="zh-CN"/>
        </w:rPr>
        <w:t> </w:t>
      </w:r>
    </w:p>
    <w:p w14:paraId="219EA993" w14:textId="22F822FE" w:rsidR="00795E79" w:rsidRPr="00F4243C" w:rsidRDefault="00795E79" w:rsidP="00F4243C">
      <w:pPr>
        <w:pStyle w:val="ListParagraph"/>
        <w:widowControl w:val="0"/>
        <w:numPr>
          <w:ilvl w:val="0"/>
          <w:numId w:val="8"/>
        </w:numPr>
        <w:tabs>
          <w:tab w:val="left" w:pos="567"/>
        </w:tabs>
        <w:spacing w:after="0" w:line="360" w:lineRule="exact"/>
        <w:ind w:right="-576"/>
        <w:jc w:val="both"/>
        <w:rPr>
          <w:rFonts w:ascii="Palatino Linotype" w:eastAsia="SimSun" w:hAnsi="Palatino Linotype"/>
          <w:b/>
          <w:iCs/>
          <w:noProof/>
          <w:kern w:val="2"/>
          <w:sz w:val="24"/>
          <w:szCs w:val="24"/>
          <w:lang w:val="vi-VN" w:eastAsia="zh-CN"/>
        </w:rPr>
      </w:pPr>
      <w:r w:rsidRPr="00F4243C">
        <w:rPr>
          <w:rFonts w:ascii="Palatino Linotype" w:eastAsia="SimSun" w:hAnsi="Palatino Linotype"/>
          <w:bCs/>
          <w:iCs/>
          <w:noProof/>
          <w:kern w:val="2"/>
          <w:sz w:val="24"/>
          <w:szCs w:val="24"/>
          <w:lang w:val="vi-VN" w:eastAsia="zh-CN"/>
        </w:rPr>
        <w:t>Hộ chiếu còn hạn trên 6 tháng tính từ ngày kết thúc Tour</w:t>
      </w:r>
      <w:r w:rsidRPr="00F4243C">
        <w:rPr>
          <w:rFonts w:ascii="Palatino Linotype" w:eastAsia="SimSun" w:hAnsi="Palatino Linotype"/>
          <w:b/>
          <w:iCs/>
          <w:noProof/>
          <w:kern w:val="2"/>
          <w:sz w:val="24"/>
          <w:szCs w:val="24"/>
          <w:lang w:val="vi-VN" w:eastAsia="zh-CN"/>
        </w:rPr>
        <w:t xml:space="preserve">  ( </w:t>
      </w:r>
      <w:r w:rsidR="004F5D37" w:rsidRPr="00F4243C">
        <w:rPr>
          <w:rFonts w:ascii="Palatino Linotype" w:eastAsia="SimSun" w:hAnsi="Palatino Linotype"/>
          <w:b/>
          <w:iCs/>
          <w:noProof/>
          <w:kern w:val="2"/>
          <w:sz w:val="24"/>
          <w:szCs w:val="24"/>
          <w:lang w:val="vi-VN" w:eastAsia="zh-CN"/>
        </w:rPr>
        <w:t>scan toàn bộ 48 trang hộ chiếu</w:t>
      </w:r>
      <w:r w:rsidRPr="00F4243C">
        <w:rPr>
          <w:rFonts w:ascii="Palatino Linotype" w:eastAsia="SimSun" w:hAnsi="Palatino Linotype"/>
          <w:b/>
          <w:iCs/>
          <w:noProof/>
          <w:kern w:val="2"/>
          <w:sz w:val="24"/>
          <w:szCs w:val="24"/>
          <w:lang w:val="vi-VN" w:eastAsia="zh-CN"/>
        </w:rPr>
        <w:t xml:space="preserve"> theo mẫu để gửi công ty du lịch làm visa, khi đi tour mang theo hộ chiếu gốc)</w:t>
      </w:r>
    </w:p>
    <w:p w14:paraId="5EDC3E26" w14:textId="0E8C65F8" w:rsidR="00795E79" w:rsidRPr="00F4243C" w:rsidRDefault="00795E79" w:rsidP="00F4243C">
      <w:pPr>
        <w:pStyle w:val="ListParagraph"/>
        <w:widowControl w:val="0"/>
        <w:numPr>
          <w:ilvl w:val="0"/>
          <w:numId w:val="8"/>
        </w:numPr>
        <w:tabs>
          <w:tab w:val="left" w:pos="567"/>
        </w:tabs>
        <w:spacing w:after="0" w:line="360" w:lineRule="exact"/>
        <w:ind w:right="-576"/>
        <w:jc w:val="both"/>
        <w:rPr>
          <w:rFonts w:ascii="Palatino Linotype" w:eastAsia="SimSun" w:hAnsi="Palatino Linotype"/>
          <w:iCs/>
          <w:noProof/>
          <w:kern w:val="2"/>
          <w:sz w:val="24"/>
          <w:szCs w:val="24"/>
          <w:lang w:eastAsia="zh-CN"/>
        </w:rPr>
      </w:pPr>
      <w:r w:rsidRPr="00F4243C">
        <w:rPr>
          <w:rFonts w:ascii="Palatino Linotype" w:eastAsia="SimSun" w:hAnsi="Palatino Linotype"/>
          <w:bCs/>
          <w:iCs/>
          <w:noProof/>
          <w:kern w:val="2"/>
          <w:sz w:val="24"/>
          <w:szCs w:val="24"/>
          <w:lang w:val="vi-VN" w:eastAsia="zh-CN"/>
        </w:rPr>
        <w:t>01 ảnh 4 x6</w:t>
      </w:r>
      <w:r w:rsidRPr="00F4243C">
        <w:rPr>
          <w:rFonts w:ascii="Palatino Linotype" w:eastAsia="SimSun" w:hAnsi="Palatino Linotype"/>
          <w:bCs/>
          <w:iCs/>
          <w:noProof/>
          <w:kern w:val="2"/>
          <w:sz w:val="24"/>
          <w:szCs w:val="24"/>
          <w:u w:val="single"/>
          <w:lang w:val="vi-VN" w:eastAsia="zh-CN"/>
        </w:rPr>
        <w:t> </w:t>
      </w:r>
      <w:r w:rsidRPr="00F4243C">
        <w:rPr>
          <w:rFonts w:ascii="Palatino Linotype" w:eastAsia="SimSun" w:hAnsi="Palatino Linotype"/>
          <w:iCs/>
          <w:noProof/>
          <w:kern w:val="2"/>
          <w:sz w:val="24"/>
          <w:szCs w:val="24"/>
          <w:lang w:val="vi-VN" w:eastAsia="zh-CN"/>
        </w:rPr>
        <w:t xml:space="preserve">chụp trên nền phông mầu trắng để xin cấp VISA. </w:t>
      </w:r>
      <w:r w:rsidRPr="00F4243C">
        <w:rPr>
          <w:rFonts w:ascii="Palatino Linotype" w:eastAsia="SimSun" w:hAnsi="Palatino Linotype"/>
          <w:b/>
          <w:iCs/>
          <w:noProof/>
          <w:kern w:val="2"/>
          <w:sz w:val="24"/>
          <w:szCs w:val="24"/>
          <w:lang w:val="vi-VN" w:eastAsia="zh-CN"/>
        </w:rPr>
        <w:t>(</w:t>
      </w:r>
      <w:r w:rsidRPr="00F4243C">
        <w:rPr>
          <w:rFonts w:ascii="Palatino Linotype" w:eastAsia="SimSun" w:hAnsi="Palatino Linotype"/>
          <w:b/>
          <w:iCs/>
          <w:noProof/>
          <w:kern w:val="2"/>
          <w:sz w:val="24"/>
          <w:szCs w:val="24"/>
          <w:lang w:eastAsia="zh-CN"/>
        </w:rPr>
        <w:t xml:space="preserve"> file mềm)</w:t>
      </w:r>
    </w:p>
    <w:p w14:paraId="4249182A" w14:textId="19248899" w:rsidR="00795E79" w:rsidRPr="00F4243C" w:rsidRDefault="00795E79" w:rsidP="00F4243C">
      <w:pPr>
        <w:pStyle w:val="ListParagraph"/>
        <w:widowControl w:val="0"/>
        <w:numPr>
          <w:ilvl w:val="0"/>
          <w:numId w:val="8"/>
        </w:numPr>
        <w:tabs>
          <w:tab w:val="left" w:pos="567"/>
        </w:tabs>
        <w:spacing w:after="0" w:line="360" w:lineRule="exact"/>
        <w:ind w:right="-576"/>
        <w:jc w:val="both"/>
        <w:rPr>
          <w:rFonts w:ascii="Palatino Linotype" w:eastAsia="SimSun" w:hAnsi="Palatino Linotype"/>
          <w:b/>
          <w:iCs/>
          <w:noProof/>
          <w:kern w:val="2"/>
          <w:sz w:val="24"/>
          <w:szCs w:val="24"/>
          <w:lang w:val="vi-VN" w:eastAsia="zh-CN"/>
        </w:rPr>
      </w:pPr>
      <w:r w:rsidRPr="00F4243C">
        <w:rPr>
          <w:rFonts w:ascii="Palatino Linotype" w:eastAsia="SimSun" w:hAnsi="Palatino Linotype"/>
          <w:b/>
          <w:iCs/>
          <w:noProof/>
          <w:kern w:val="2"/>
          <w:sz w:val="24"/>
          <w:szCs w:val="24"/>
          <w:lang w:val="vi-VN" w:eastAsia="zh-CN"/>
        </w:rPr>
        <w:t>Quy định về ảnh:</w:t>
      </w:r>
    </w:p>
    <w:p w14:paraId="0930CD5E" w14:textId="66DDC431" w:rsidR="00795E79" w:rsidRPr="00F4243C" w:rsidRDefault="00795E79" w:rsidP="00F4243C">
      <w:pPr>
        <w:pStyle w:val="ListParagraph"/>
        <w:widowControl w:val="0"/>
        <w:numPr>
          <w:ilvl w:val="0"/>
          <w:numId w:val="8"/>
        </w:numPr>
        <w:tabs>
          <w:tab w:val="left" w:pos="567"/>
        </w:tabs>
        <w:spacing w:after="0" w:line="360" w:lineRule="exact"/>
        <w:ind w:right="-576"/>
        <w:jc w:val="both"/>
        <w:rPr>
          <w:rFonts w:ascii="Palatino Linotype" w:eastAsia="SimSun" w:hAnsi="Palatino Linotype"/>
          <w:iCs/>
          <w:noProof/>
          <w:kern w:val="2"/>
          <w:sz w:val="24"/>
          <w:szCs w:val="24"/>
          <w:lang w:val="vi-VN" w:eastAsia="zh-CN"/>
        </w:rPr>
      </w:pPr>
      <w:r w:rsidRPr="00F4243C">
        <w:rPr>
          <w:rFonts w:ascii="Palatino Linotype" w:eastAsia="SimSun" w:hAnsi="Palatino Linotype"/>
          <w:iCs/>
          <w:noProof/>
          <w:kern w:val="2"/>
          <w:sz w:val="24"/>
          <w:szCs w:val="24"/>
          <w:lang w:val="vi-VN" w:eastAsia="zh-CN"/>
        </w:rPr>
        <w:t>Ảnh chụp thẳng, để lộ rõ khuôn mặt, lộ trán, vành tai.</w:t>
      </w:r>
    </w:p>
    <w:p w14:paraId="304334EA" w14:textId="5DCB9D65" w:rsidR="00795E79" w:rsidRPr="00F4243C" w:rsidRDefault="00795E79" w:rsidP="00F4243C">
      <w:pPr>
        <w:pStyle w:val="ListParagraph"/>
        <w:widowControl w:val="0"/>
        <w:numPr>
          <w:ilvl w:val="0"/>
          <w:numId w:val="8"/>
        </w:numPr>
        <w:tabs>
          <w:tab w:val="left" w:pos="567"/>
        </w:tabs>
        <w:spacing w:after="0" w:line="360" w:lineRule="exact"/>
        <w:ind w:right="-576"/>
        <w:jc w:val="both"/>
        <w:rPr>
          <w:rFonts w:ascii="Palatino Linotype" w:eastAsia="SimSun" w:hAnsi="Palatino Linotype"/>
          <w:iCs/>
          <w:noProof/>
          <w:kern w:val="2"/>
          <w:sz w:val="24"/>
          <w:szCs w:val="24"/>
          <w:lang w:val="vi-VN" w:eastAsia="zh-CN"/>
        </w:rPr>
      </w:pPr>
      <w:r w:rsidRPr="00F4243C">
        <w:rPr>
          <w:rFonts w:ascii="Palatino Linotype" w:eastAsia="SimSun" w:hAnsi="Palatino Linotype"/>
          <w:iCs/>
          <w:noProof/>
          <w:kern w:val="2"/>
          <w:sz w:val="24"/>
          <w:szCs w:val="24"/>
          <w:lang w:val="vi-VN" w:eastAsia="zh-CN"/>
        </w:rPr>
        <w:t>Không mặc áo màu trắng, không đeo kính</w:t>
      </w:r>
    </w:p>
    <w:p w14:paraId="1D51BD77" w14:textId="22BD198E" w:rsidR="00795E79" w:rsidRPr="00F4243C" w:rsidRDefault="00795E79" w:rsidP="00F4243C">
      <w:pPr>
        <w:pStyle w:val="ListParagraph"/>
        <w:widowControl w:val="0"/>
        <w:numPr>
          <w:ilvl w:val="0"/>
          <w:numId w:val="8"/>
        </w:numPr>
        <w:tabs>
          <w:tab w:val="left" w:pos="567"/>
        </w:tabs>
        <w:spacing w:after="0" w:line="360" w:lineRule="exact"/>
        <w:ind w:right="-576"/>
        <w:jc w:val="both"/>
        <w:rPr>
          <w:rFonts w:ascii="Palatino Linotype" w:eastAsia="SimSun" w:hAnsi="Palatino Linotype"/>
          <w:noProof/>
          <w:kern w:val="2"/>
          <w:sz w:val="24"/>
          <w:szCs w:val="24"/>
          <w:lang w:val="vi-VN" w:eastAsia="zh-CN"/>
        </w:rPr>
      </w:pPr>
      <w:r w:rsidRPr="00F4243C">
        <w:rPr>
          <w:rFonts w:ascii="Palatino Linotype" w:eastAsia="SimSun" w:hAnsi="Palatino Linotype"/>
          <w:iCs/>
          <w:noProof/>
          <w:kern w:val="2"/>
          <w:sz w:val="24"/>
          <w:szCs w:val="24"/>
          <w:lang w:val="vi-VN" w:eastAsia="zh-CN"/>
        </w:rPr>
        <w:t>Thủ tục visa đoàn hoàn thiện </w:t>
      </w:r>
      <w:r w:rsidRPr="00F4243C">
        <w:rPr>
          <w:rFonts w:ascii="Palatino Linotype" w:eastAsia="SimSun" w:hAnsi="Palatino Linotype"/>
          <w:bCs/>
          <w:iCs/>
          <w:noProof/>
          <w:kern w:val="2"/>
          <w:sz w:val="24"/>
          <w:szCs w:val="24"/>
          <w:lang w:val="vi-VN" w:eastAsia="zh-CN"/>
        </w:rPr>
        <w:t>trước 15 ngày</w:t>
      </w:r>
      <w:r w:rsidRPr="00F4243C">
        <w:rPr>
          <w:rFonts w:ascii="Palatino Linotype" w:eastAsia="SimSun" w:hAnsi="Palatino Linotype"/>
          <w:iCs/>
          <w:noProof/>
          <w:kern w:val="2"/>
          <w:sz w:val="24"/>
          <w:szCs w:val="24"/>
          <w:lang w:val="vi-VN" w:eastAsia="zh-CN"/>
        </w:rPr>
        <w:t> làm việc </w:t>
      </w:r>
      <w:r w:rsidRPr="00F4243C">
        <w:rPr>
          <w:rFonts w:ascii="Palatino Linotype" w:eastAsia="SimSun" w:hAnsi="Palatino Linotype"/>
          <w:b/>
          <w:bCs/>
          <w:iCs/>
          <w:noProof/>
          <w:kern w:val="2"/>
          <w:sz w:val="24"/>
          <w:szCs w:val="24"/>
          <w:lang w:val="vi-VN" w:eastAsia="zh-CN"/>
        </w:rPr>
        <w:t>( Để làm Visa và mua vé tàu cao tốc )</w:t>
      </w:r>
      <w:r w:rsidRPr="00F4243C">
        <w:rPr>
          <w:rFonts w:ascii="Palatino Linotype" w:eastAsia="SimSun" w:hAnsi="Palatino Linotype"/>
          <w:iCs/>
          <w:noProof/>
          <w:kern w:val="2"/>
          <w:sz w:val="24"/>
          <w:szCs w:val="24"/>
          <w:lang w:val="vi-VN" w:eastAsia="zh-CN"/>
        </w:rPr>
        <w:t>.</w:t>
      </w:r>
    </w:p>
    <w:p w14:paraId="63DE4A81" w14:textId="77777777" w:rsidR="00C87922" w:rsidRPr="001F0188" w:rsidRDefault="00FC0367" w:rsidP="00C87922">
      <w:pPr>
        <w:tabs>
          <w:tab w:val="left" w:pos="720"/>
        </w:tabs>
        <w:spacing w:after="0" w:line="312" w:lineRule="auto"/>
        <w:ind w:left="-432" w:right="-576"/>
        <w:jc w:val="both"/>
        <w:rPr>
          <w:rFonts w:ascii="Palatino Linotype" w:hAnsi="Palatino Linotype"/>
          <w:b/>
          <w:color w:val="FF0000"/>
          <w:sz w:val="24"/>
          <w:szCs w:val="24"/>
          <w:u w:val="single"/>
          <w:lang w:val="vi-VN"/>
        </w:rPr>
      </w:pPr>
      <w:r w:rsidRPr="001F0188">
        <w:rPr>
          <w:rFonts w:ascii="Palatino Linotype" w:hAnsi="Palatino Linotype"/>
          <w:b/>
          <w:color w:val="FF0000"/>
          <w:sz w:val="24"/>
          <w:szCs w:val="24"/>
          <w:u w:val="single"/>
          <w:lang w:val="vi-VN"/>
        </w:rPr>
        <w:t xml:space="preserve">LƯU Ý QUAN TRỌNG </w:t>
      </w:r>
    </w:p>
    <w:p w14:paraId="61DD339E" w14:textId="77777777" w:rsidR="00FC0367" w:rsidRPr="00F4243C" w:rsidRDefault="00FC0367" w:rsidP="00F4243C">
      <w:pPr>
        <w:pStyle w:val="ListParagraph"/>
        <w:numPr>
          <w:ilvl w:val="0"/>
          <w:numId w:val="7"/>
        </w:numPr>
        <w:spacing w:after="0" w:line="360" w:lineRule="exact"/>
        <w:ind w:left="72" w:right="-578"/>
        <w:jc w:val="both"/>
        <w:rPr>
          <w:rFonts w:ascii="Palatino Linotype" w:hAnsi="Palatino Linotype"/>
          <w:bCs/>
          <w:sz w:val="24"/>
          <w:szCs w:val="24"/>
          <w:lang w:val="vi-VN"/>
        </w:rPr>
      </w:pPr>
      <w:r w:rsidRPr="00F4243C">
        <w:rPr>
          <w:rFonts w:ascii="Palatino Linotype" w:hAnsi="Palatino Linotype"/>
          <w:bCs/>
          <w:sz w:val="24"/>
          <w:szCs w:val="24"/>
          <w:lang w:val="vi-VN"/>
        </w:rPr>
        <w:t>Lịch trình có thể thay đổi để phù hợp với chương trình thực tế khi đi tham quan nhưng vẫn giữ nguyên các điểm.</w:t>
      </w:r>
    </w:p>
    <w:p w14:paraId="7E121ECB" w14:textId="77777777" w:rsidR="00C87922" w:rsidRPr="00F4243C" w:rsidRDefault="00C87922" w:rsidP="00F4243C">
      <w:pPr>
        <w:pStyle w:val="ListParagraph"/>
        <w:numPr>
          <w:ilvl w:val="0"/>
          <w:numId w:val="7"/>
        </w:numPr>
        <w:spacing w:after="0" w:line="360" w:lineRule="exact"/>
        <w:ind w:left="72" w:right="-578"/>
        <w:jc w:val="both"/>
        <w:rPr>
          <w:rFonts w:ascii="Palatino Linotype" w:hAnsi="Palatino Linotype"/>
          <w:bCs/>
          <w:sz w:val="24"/>
          <w:szCs w:val="24"/>
          <w:lang w:val="nl-NL"/>
        </w:rPr>
      </w:pPr>
      <w:r w:rsidRPr="00F4243C">
        <w:rPr>
          <w:rFonts w:ascii="Palatino Linotype" w:hAnsi="Palatino Linotype"/>
          <w:b/>
          <w:bCs/>
          <w:sz w:val="24"/>
          <w:szCs w:val="24"/>
          <w:u w:val="single"/>
          <w:lang w:val="vi-VN"/>
        </w:rPr>
        <w:t xml:space="preserve">Lưu ý: </w:t>
      </w:r>
      <w:r w:rsidRPr="00F4243C">
        <w:rPr>
          <w:rFonts w:ascii="Palatino Linotype" w:hAnsi="Palatino Linotype"/>
          <w:bCs/>
          <w:iCs/>
          <w:sz w:val="24"/>
          <w:szCs w:val="24"/>
          <w:lang w:val="nl-NL"/>
        </w:rPr>
        <w:t>Chương trình tham quan là chương trình trợ giá của chính phú, nên sẽ có các điểm mua sắm theo chương trình</w:t>
      </w:r>
      <w:r w:rsidRPr="00F4243C">
        <w:rPr>
          <w:rFonts w:ascii="Palatino Linotype" w:hAnsi="Palatino Linotype"/>
          <w:b/>
          <w:bCs/>
          <w:sz w:val="24"/>
          <w:szCs w:val="24"/>
          <w:u w:val="single"/>
          <w:lang w:val="vi-VN"/>
        </w:rPr>
        <w:t>:</w:t>
      </w:r>
      <w:r w:rsidRPr="00F4243C">
        <w:rPr>
          <w:rFonts w:ascii="Palatino Linotype" w:hAnsi="Palatino Linotype"/>
          <w:bCs/>
          <w:sz w:val="24"/>
          <w:szCs w:val="24"/>
          <w:lang w:val="vi-VN"/>
        </w:rPr>
        <w:t xml:space="preserve"> (thứ tự các shop có thể thay đổi tại các thành phố, đảm bảo không trùng lặp)</w:t>
      </w:r>
    </w:p>
    <w:p w14:paraId="18344F41" w14:textId="77777777" w:rsidR="00C87922" w:rsidRPr="00F4243C" w:rsidRDefault="00C87922" w:rsidP="00F4243C">
      <w:pPr>
        <w:pStyle w:val="ListParagraph"/>
        <w:spacing w:after="0" w:line="360" w:lineRule="exact"/>
        <w:ind w:right="-578"/>
        <w:jc w:val="both"/>
        <w:rPr>
          <w:rFonts w:ascii="Palatino Linotype" w:hAnsi="Palatino Linotype"/>
          <w:bCs/>
          <w:sz w:val="24"/>
          <w:szCs w:val="24"/>
          <w:lang w:val="nl-NL"/>
        </w:rPr>
      </w:pPr>
      <w:r w:rsidRPr="00F4243C">
        <w:rPr>
          <w:rFonts w:ascii="Palatino Linotype" w:hAnsi="Palatino Linotype"/>
          <w:bCs/>
          <w:sz w:val="24"/>
          <w:szCs w:val="24"/>
          <w:lang w:val="nl-NL"/>
        </w:rPr>
        <w:t>+ Bắc Kinh :ngọc đá, thuốc bắc Đồng Nhân Đường, cao su non</w:t>
      </w:r>
    </w:p>
    <w:p w14:paraId="29D12DAE" w14:textId="77777777" w:rsidR="00FC0367" w:rsidRPr="00F4243C" w:rsidRDefault="00FC0367" w:rsidP="00F4243C">
      <w:pPr>
        <w:pStyle w:val="ListParagraph"/>
        <w:numPr>
          <w:ilvl w:val="0"/>
          <w:numId w:val="7"/>
        </w:numPr>
        <w:spacing w:after="0" w:line="360" w:lineRule="exact"/>
        <w:ind w:left="72" w:right="-578"/>
        <w:jc w:val="both"/>
        <w:rPr>
          <w:rFonts w:ascii="Palatino Linotype" w:hAnsi="Palatino Linotype"/>
          <w:bCs/>
          <w:sz w:val="24"/>
          <w:szCs w:val="24"/>
          <w:lang w:val="nl-NL"/>
        </w:rPr>
      </w:pPr>
      <w:r w:rsidRPr="00F4243C">
        <w:rPr>
          <w:rFonts w:ascii="Palatino Linotype" w:eastAsia="SimSun" w:hAnsi="Palatino Linotype"/>
          <w:noProof/>
          <w:kern w:val="2"/>
          <w:sz w:val="24"/>
          <w:szCs w:val="24"/>
          <w:lang w:val="vi-VN" w:eastAsia="zh-CN"/>
        </w:rPr>
        <w:t>Các dịch vụ được đặt và thanh toán trước nên nếu các thành viên tách đoàn hoặc không sử dụng dịch vụ sẽ không được hoàn lại.</w:t>
      </w:r>
    </w:p>
    <w:p w14:paraId="58D24779" w14:textId="77777777" w:rsidR="00FC0367" w:rsidRPr="00F4243C" w:rsidRDefault="00FC0367" w:rsidP="00F4243C">
      <w:pPr>
        <w:pStyle w:val="ListParagraph"/>
        <w:widowControl w:val="0"/>
        <w:numPr>
          <w:ilvl w:val="0"/>
          <w:numId w:val="7"/>
        </w:numPr>
        <w:tabs>
          <w:tab w:val="left" w:pos="567"/>
        </w:tabs>
        <w:spacing w:after="0" w:line="360" w:lineRule="exact"/>
        <w:ind w:left="72" w:right="-578"/>
        <w:jc w:val="both"/>
        <w:rPr>
          <w:rFonts w:ascii="Palatino Linotype" w:eastAsia="SimSun" w:hAnsi="Palatino Linotype"/>
          <w:noProof/>
          <w:kern w:val="2"/>
          <w:sz w:val="24"/>
          <w:szCs w:val="24"/>
          <w:lang w:val="vi-VN" w:eastAsia="zh-CN"/>
        </w:rPr>
      </w:pPr>
      <w:r w:rsidRPr="00F4243C">
        <w:rPr>
          <w:rFonts w:ascii="Palatino Linotype" w:eastAsia="SimSun" w:hAnsi="Palatino Linotype"/>
          <w:noProof/>
          <w:kern w:val="2"/>
          <w:sz w:val="24"/>
          <w:szCs w:val="24"/>
          <w:lang w:val="vi-VN" w:eastAsia="zh-CN"/>
        </w:rPr>
        <w:t xml:space="preserve">Mọi sự thay đổi phải được thống nhất với trưởng đoàn, chúng tôi không đáp ứng các thay đổi của cá nhân. </w:t>
      </w:r>
    </w:p>
    <w:p w14:paraId="160CCFF1" w14:textId="77777777" w:rsidR="00FC0367" w:rsidRPr="00F4243C" w:rsidRDefault="00FC0367" w:rsidP="00F4243C">
      <w:pPr>
        <w:pStyle w:val="ListParagraph"/>
        <w:widowControl w:val="0"/>
        <w:numPr>
          <w:ilvl w:val="0"/>
          <w:numId w:val="7"/>
        </w:numPr>
        <w:tabs>
          <w:tab w:val="left" w:pos="567"/>
        </w:tabs>
        <w:spacing w:after="0" w:line="360" w:lineRule="exact"/>
        <w:ind w:left="72" w:right="-578"/>
        <w:jc w:val="both"/>
        <w:rPr>
          <w:rFonts w:ascii="Palatino Linotype" w:eastAsia="SimSun" w:hAnsi="Palatino Linotype"/>
          <w:b/>
          <w:noProof/>
          <w:kern w:val="2"/>
          <w:sz w:val="24"/>
          <w:szCs w:val="24"/>
          <w:lang w:val="vi-VN" w:eastAsia="zh-CN"/>
        </w:rPr>
      </w:pPr>
      <w:r w:rsidRPr="00F4243C">
        <w:rPr>
          <w:rFonts w:ascii="Palatino Linotype" w:eastAsia="SimSun" w:hAnsi="Palatino Linotype"/>
          <w:noProof/>
          <w:kern w:val="2"/>
          <w:sz w:val="24"/>
          <w:szCs w:val="24"/>
          <w:lang w:val="vi-VN" w:eastAsia="zh-CN"/>
        </w:rPr>
        <w:t>Nếu các thay đổi làm ảnh hưởng tới lịch trình, dịch vụ (bỏ điểm tham quan, bỏ dịch vụ…) quý khách phải chấp nhận các phát sinh đó.</w:t>
      </w:r>
      <w:r w:rsidR="00642B0A" w:rsidRPr="00F4243C">
        <w:rPr>
          <w:rFonts w:ascii="Palatino Linotype" w:eastAsia="SimSun" w:hAnsi="Palatino Linotype"/>
          <w:noProof/>
          <w:kern w:val="2"/>
          <w:sz w:val="24"/>
          <w:szCs w:val="24"/>
          <w:lang w:val="vi-VN" w:eastAsia="zh-CN"/>
        </w:rPr>
        <w:t xml:space="preserve"> </w:t>
      </w:r>
      <w:r w:rsidRPr="00F4243C">
        <w:rPr>
          <w:rFonts w:ascii="Palatino Linotype" w:eastAsia="SimSun" w:hAnsi="Palatino Linotype"/>
          <w:noProof/>
          <w:kern w:val="2"/>
          <w:sz w:val="24"/>
          <w:szCs w:val="24"/>
          <w:lang w:val="vi-VN" w:eastAsia="zh-CN"/>
        </w:rPr>
        <w:t>Các thay đổi phải dựa trên tính khả thi và tình hình thực tế.</w:t>
      </w:r>
    </w:p>
    <w:p w14:paraId="04920202" w14:textId="77777777" w:rsidR="00FC0367" w:rsidRPr="00F4243C" w:rsidRDefault="00FC0367" w:rsidP="00F4243C">
      <w:pPr>
        <w:pStyle w:val="ListParagraph"/>
        <w:widowControl w:val="0"/>
        <w:numPr>
          <w:ilvl w:val="0"/>
          <w:numId w:val="7"/>
        </w:numPr>
        <w:tabs>
          <w:tab w:val="left" w:pos="567"/>
        </w:tabs>
        <w:spacing w:after="0" w:line="360" w:lineRule="exact"/>
        <w:ind w:left="72" w:right="-578"/>
        <w:jc w:val="both"/>
        <w:rPr>
          <w:rFonts w:ascii="Palatino Linotype" w:eastAsia="SimSun" w:hAnsi="Palatino Linotype"/>
          <w:b/>
          <w:noProof/>
          <w:kern w:val="2"/>
          <w:sz w:val="24"/>
          <w:szCs w:val="24"/>
          <w:lang w:val="vi-VN" w:eastAsia="zh-CN"/>
        </w:rPr>
      </w:pPr>
      <w:r w:rsidRPr="00F4243C">
        <w:rPr>
          <w:rFonts w:ascii="Palatino Linotype" w:eastAsia="SimSun" w:hAnsi="Palatino Linotype"/>
          <w:noProof/>
          <w:kern w:val="2"/>
          <w:sz w:val="24"/>
          <w:szCs w:val="24"/>
          <w:lang w:val="vi-VN" w:eastAsia="zh-CN"/>
        </w:rPr>
        <w:t>Trong hành trình, Quý Khách không được tự động nhận thêm người nhà hoặc người quen lên xe mà không có sự thỏa thuận dịch vụ với chúng tôi trước đó – chúng tôi có quyền từ chối cung cấp dịch vụ cho các trường hợp trên.</w:t>
      </w:r>
    </w:p>
    <w:p w14:paraId="7063B5B4" w14:textId="77777777" w:rsidR="00FC0367" w:rsidRPr="00F4243C" w:rsidRDefault="00FC0367" w:rsidP="00F4243C">
      <w:pPr>
        <w:pStyle w:val="ListParagraph"/>
        <w:widowControl w:val="0"/>
        <w:numPr>
          <w:ilvl w:val="0"/>
          <w:numId w:val="7"/>
        </w:numPr>
        <w:tabs>
          <w:tab w:val="left" w:pos="567"/>
        </w:tabs>
        <w:spacing w:after="0" w:line="360" w:lineRule="exact"/>
        <w:ind w:left="72" w:right="-578"/>
        <w:jc w:val="both"/>
        <w:rPr>
          <w:rFonts w:ascii="Palatino Linotype" w:eastAsia="SimSun" w:hAnsi="Palatino Linotype"/>
          <w:b/>
          <w:noProof/>
          <w:kern w:val="2"/>
          <w:sz w:val="24"/>
          <w:szCs w:val="24"/>
          <w:lang w:val="vi-VN" w:eastAsia="zh-CN"/>
        </w:rPr>
      </w:pPr>
      <w:r w:rsidRPr="00F4243C">
        <w:rPr>
          <w:rFonts w:ascii="Palatino Linotype" w:eastAsia="SimSun" w:hAnsi="Palatino Linotype"/>
          <w:noProof/>
          <w:kern w:val="2"/>
          <w:sz w:val="24"/>
          <w:szCs w:val="24"/>
          <w:lang w:val="vi-VN" w:eastAsia="zh-CN"/>
        </w:rPr>
        <w:t>Quy định chung của khách sạn, nhận phòng 12:00 – 14:00, trả phòng trước 12:00.</w:t>
      </w:r>
    </w:p>
    <w:p w14:paraId="3C3EB653" w14:textId="77777777" w:rsidR="00FC0367" w:rsidRPr="00F4243C" w:rsidRDefault="00FC0367" w:rsidP="00F4243C">
      <w:pPr>
        <w:pStyle w:val="ListParagraph"/>
        <w:widowControl w:val="0"/>
        <w:numPr>
          <w:ilvl w:val="0"/>
          <w:numId w:val="7"/>
        </w:numPr>
        <w:tabs>
          <w:tab w:val="left" w:pos="567"/>
        </w:tabs>
        <w:spacing w:after="0" w:line="360" w:lineRule="exact"/>
        <w:ind w:left="72" w:right="-578"/>
        <w:jc w:val="both"/>
        <w:rPr>
          <w:rFonts w:ascii="Palatino Linotype" w:eastAsia="SimSun" w:hAnsi="Palatino Linotype"/>
          <w:b/>
          <w:noProof/>
          <w:kern w:val="2"/>
          <w:sz w:val="24"/>
          <w:szCs w:val="24"/>
          <w:lang w:val="vi-VN" w:eastAsia="zh-CN"/>
        </w:rPr>
      </w:pPr>
      <w:r w:rsidRPr="00F4243C">
        <w:rPr>
          <w:rFonts w:ascii="Palatino Linotype" w:eastAsia="SimSun" w:hAnsi="Palatino Linotype"/>
          <w:noProof/>
          <w:kern w:val="2"/>
          <w:sz w:val="24"/>
          <w:szCs w:val="24"/>
          <w:lang w:val="vi-VN" w:eastAsia="zh-CN"/>
        </w:rPr>
        <w:t>Quy định chung Quý khách phải có mặt tại quầy làm thủ tục lên máy bay trước giờ cất cánh ít nhất 2 tiếng đối với các chuyến bay Quốc tế, và 1 tiếng đối với các chuyến bay Nội địa.</w:t>
      </w:r>
    </w:p>
    <w:p w14:paraId="4CE55269" w14:textId="77777777" w:rsidR="00FC0367" w:rsidRPr="00F4243C" w:rsidRDefault="00FC0367" w:rsidP="00F4243C">
      <w:pPr>
        <w:pStyle w:val="ListParagraph"/>
        <w:widowControl w:val="0"/>
        <w:numPr>
          <w:ilvl w:val="0"/>
          <w:numId w:val="7"/>
        </w:numPr>
        <w:tabs>
          <w:tab w:val="left" w:pos="567"/>
        </w:tabs>
        <w:spacing w:after="0" w:line="360" w:lineRule="exact"/>
        <w:ind w:left="72" w:right="-578"/>
        <w:jc w:val="both"/>
        <w:rPr>
          <w:rFonts w:ascii="Palatino Linotype" w:eastAsia="SimSun" w:hAnsi="Palatino Linotype"/>
          <w:b/>
          <w:noProof/>
          <w:kern w:val="2"/>
          <w:sz w:val="24"/>
          <w:szCs w:val="24"/>
          <w:lang w:val="vi-VN" w:eastAsia="zh-CN"/>
        </w:rPr>
      </w:pPr>
      <w:r w:rsidRPr="00F4243C">
        <w:rPr>
          <w:rFonts w:ascii="Palatino Linotype" w:eastAsia="SimSun" w:hAnsi="Palatino Linotype"/>
          <w:noProof/>
          <w:kern w:val="2"/>
          <w:sz w:val="24"/>
          <w:szCs w:val="24"/>
          <w:lang w:val="vi-VN" w:eastAsia="zh-CN"/>
        </w:rPr>
        <w:t>Hành trình tham quan thường là không có thời gian nghỉ trưa và thường phải đi bộ nhiều.</w:t>
      </w:r>
    </w:p>
    <w:p w14:paraId="14977232" w14:textId="77777777" w:rsidR="00FC0367" w:rsidRPr="00F4243C" w:rsidRDefault="00FC0367" w:rsidP="00F4243C">
      <w:pPr>
        <w:pStyle w:val="ListParagraph"/>
        <w:widowControl w:val="0"/>
        <w:numPr>
          <w:ilvl w:val="0"/>
          <w:numId w:val="7"/>
        </w:numPr>
        <w:tabs>
          <w:tab w:val="left" w:pos="567"/>
        </w:tabs>
        <w:spacing w:after="0" w:line="360" w:lineRule="exact"/>
        <w:ind w:left="72" w:right="-578"/>
        <w:jc w:val="both"/>
        <w:rPr>
          <w:rFonts w:ascii="Palatino Linotype" w:eastAsia="SimSun" w:hAnsi="Palatino Linotype"/>
          <w:b/>
          <w:noProof/>
          <w:kern w:val="2"/>
          <w:sz w:val="24"/>
          <w:szCs w:val="24"/>
          <w:lang w:val="vi-VN" w:eastAsia="zh-CN"/>
        </w:rPr>
      </w:pPr>
      <w:r w:rsidRPr="00F4243C">
        <w:rPr>
          <w:rFonts w:ascii="Palatino Linotype" w:eastAsia="SimSun" w:hAnsi="Palatino Linotype"/>
          <w:noProof/>
          <w:kern w:val="2"/>
          <w:sz w:val="24"/>
          <w:szCs w:val="24"/>
          <w:lang w:val="vi-VN" w:eastAsia="zh-CN"/>
        </w:rPr>
        <w:t>Chúng tôi không chịu trách nhiệm bất cứ sự chậm trễ nào từ phía Quý khách.</w:t>
      </w:r>
    </w:p>
    <w:p w14:paraId="110498CC" w14:textId="77777777" w:rsidR="00FC0367" w:rsidRPr="00F4243C" w:rsidRDefault="00FC0367" w:rsidP="00F4243C">
      <w:pPr>
        <w:pStyle w:val="ListParagraph"/>
        <w:widowControl w:val="0"/>
        <w:numPr>
          <w:ilvl w:val="0"/>
          <w:numId w:val="7"/>
        </w:numPr>
        <w:tabs>
          <w:tab w:val="left" w:pos="567"/>
        </w:tabs>
        <w:spacing w:after="0" w:line="360" w:lineRule="exact"/>
        <w:ind w:left="72" w:right="-578"/>
        <w:jc w:val="both"/>
        <w:rPr>
          <w:rFonts w:ascii="Palatino Linotype" w:eastAsia="SimSun" w:hAnsi="Palatino Linotype"/>
          <w:b/>
          <w:noProof/>
          <w:kern w:val="2"/>
          <w:sz w:val="24"/>
          <w:szCs w:val="24"/>
          <w:lang w:val="vi-VN" w:eastAsia="zh-CN"/>
        </w:rPr>
      </w:pPr>
      <w:r w:rsidRPr="00F4243C">
        <w:rPr>
          <w:rFonts w:ascii="Palatino Linotype" w:eastAsia="SimSun" w:hAnsi="Palatino Linotype"/>
          <w:noProof/>
          <w:kern w:val="2"/>
          <w:sz w:val="24"/>
          <w:szCs w:val="24"/>
          <w:lang w:val="vi-VN" w:eastAsia="zh-CN"/>
        </w:rPr>
        <w:t xml:space="preserve">Nếu quý khách có nhu cầu tách đoàn vui lòng thông báo cho nhân viên bán tour tại thời điểm đăng ký tour </w:t>
      </w:r>
    </w:p>
    <w:p w14:paraId="78667929" w14:textId="77777777" w:rsidR="00FC0367" w:rsidRPr="00F4243C" w:rsidRDefault="00FC0367" w:rsidP="00F4243C">
      <w:pPr>
        <w:pStyle w:val="ListParagraph"/>
        <w:widowControl w:val="0"/>
        <w:numPr>
          <w:ilvl w:val="0"/>
          <w:numId w:val="7"/>
        </w:numPr>
        <w:tabs>
          <w:tab w:val="left" w:pos="567"/>
        </w:tabs>
        <w:spacing w:after="0" w:line="360" w:lineRule="exact"/>
        <w:ind w:left="72" w:right="-578"/>
        <w:jc w:val="both"/>
        <w:rPr>
          <w:rFonts w:ascii="Palatino Linotype" w:eastAsia="SimSun" w:hAnsi="Palatino Linotype"/>
          <w:noProof/>
          <w:kern w:val="2"/>
          <w:sz w:val="24"/>
          <w:szCs w:val="24"/>
          <w:lang w:val="vi-VN" w:eastAsia="zh-CN"/>
        </w:rPr>
      </w:pPr>
      <w:r w:rsidRPr="00F4243C">
        <w:rPr>
          <w:rFonts w:ascii="Palatino Linotype" w:eastAsia="SimSun" w:hAnsi="Palatino Linotype"/>
          <w:noProof/>
          <w:kern w:val="2"/>
          <w:sz w:val="24"/>
          <w:szCs w:val="24"/>
          <w:lang w:val="vi-VN" w:eastAsia="zh-CN"/>
        </w:rPr>
        <w:t>Trường hợp Quý khách không được xuất cảnh và nhập cảnh vì lý do cá nhân, công ty sẽ không chịu trách nhiệm và sẽ không hoàn trả tiền tour.</w:t>
      </w:r>
    </w:p>
    <w:p w14:paraId="0E431CCC" w14:textId="77777777" w:rsidR="00FC0367" w:rsidRPr="00F4243C" w:rsidRDefault="00FC0367" w:rsidP="00F4243C">
      <w:pPr>
        <w:pStyle w:val="ListParagraph"/>
        <w:widowControl w:val="0"/>
        <w:numPr>
          <w:ilvl w:val="0"/>
          <w:numId w:val="7"/>
        </w:numPr>
        <w:tabs>
          <w:tab w:val="left" w:pos="567"/>
        </w:tabs>
        <w:spacing w:after="0" w:line="360" w:lineRule="exact"/>
        <w:ind w:left="72" w:right="-578"/>
        <w:jc w:val="both"/>
        <w:rPr>
          <w:rFonts w:ascii="Palatino Linotype" w:eastAsia="SimSun" w:hAnsi="Palatino Linotype"/>
          <w:noProof/>
          <w:kern w:val="2"/>
          <w:sz w:val="24"/>
          <w:szCs w:val="24"/>
          <w:lang w:val="vi-VN" w:eastAsia="zh-CN"/>
        </w:rPr>
      </w:pPr>
      <w:r w:rsidRPr="00F4243C">
        <w:rPr>
          <w:rFonts w:ascii="Palatino Linotype" w:eastAsia="SimSun" w:hAnsi="Palatino Linotype"/>
          <w:bCs/>
          <w:noProof/>
          <w:kern w:val="2"/>
          <w:sz w:val="24"/>
          <w:szCs w:val="24"/>
          <w:lang w:val="vi-VN" w:eastAsia="zh-CN"/>
        </w:rPr>
        <w:lastRenderedPageBreak/>
        <w:t>Khách dưới 14 tuổi cần có người giám hộ và có ủy quyền của người thân cho người giám hộ có dấu xác nhận của phường.</w:t>
      </w:r>
    </w:p>
    <w:p w14:paraId="2A39AC65" w14:textId="140CFF7F" w:rsidR="0095182A" w:rsidRPr="00F4243C" w:rsidRDefault="00FC0367" w:rsidP="00F4243C">
      <w:pPr>
        <w:pStyle w:val="ListParagraph"/>
        <w:widowControl w:val="0"/>
        <w:numPr>
          <w:ilvl w:val="0"/>
          <w:numId w:val="7"/>
        </w:numPr>
        <w:tabs>
          <w:tab w:val="left" w:pos="567"/>
        </w:tabs>
        <w:spacing w:after="0" w:line="360" w:lineRule="exact"/>
        <w:ind w:left="72" w:right="-578"/>
        <w:jc w:val="both"/>
        <w:rPr>
          <w:rFonts w:ascii="Palatino Linotype" w:eastAsia="SimSun" w:hAnsi="Palatino Linotype"/>
          <w:noProof/>
          <w:kern w:val="2"/>
          <w:sz w:val="24"/>
          <w:szCs w:val="24"/>
          <w:lang w:val="vi-VN" w:eastAsia="zh-CN"/>
        </w:rPr>
      </w:pPr>
      <w:r w:rsidRPr="00F4243C">
        <w:rPr>
          <w:rFonts w:ascii="Palatino Linotype" w:eastAsia="SimSun" w:hAnsi="Palatino Linotype"/>
          <w:bCs/>
          <w:noProof/>
          <w:kern w:val="2"/>
          <w:sz w:val="24"/>
          <w:szCs w:val="24"/>
          <w:lang w:val="vi-VN" w:eastAsia="zh-CN"/>
        </w:rPr>
        <w:t>Khách đã phẫu thuật thẩm mỹ, nếu quá khác so với ảnh trên hộ chiếu, vui lòng làm lại hộ chiếu – công ty du lịch sẽ không chịu trách nhiệm nếu khách không được xuất cảnh khỏi Việt Nam – hoặc không được nhập cảnh vào nước sở tại</w:t>
      </w:r>
    </w:p>
    <w:sectPr w:rsidR="0095182A" w:rsidRPr="00F424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89D7B" w14:textId="77777777" w:rsidR="00035C7D" w:rsidRDefault="00035C7D" w:rsidP="00D36565">
      <w:pPr>
        <w:spacing w:after="0" w:line="240" w:lineRule="auto"/>
      </w:pPr>
      <w:r>
        <w:separator/>
      </w:r>
    </w:p>
  </w:endnote>
  <w:endnote w:type="continuationSeparator" w:id="0">
    <w:p w14:paraId="3534D3ED" w14:textId="77777777" w:rsidR="00035C7D" w:rsidRDefault="00035C7D" w:rsidP="00D3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4E061" w14:textId="77777777" w:rsidR="00035C7D" w:rsidRDefault="00035C7D" w:rsidP="00D36565">
      <w:pPr>
        <w:spacing w:after="0" w:line="240" w:lineRule="auto"/>
      </w:pPr>
      <w:r>
        <w:separator/>
      </w:r>
    </w:p>
  </w:footnote>
  <w:footnote w:type="continuationSeparator" w:id="0">
    <w:p w14:paraId="73BAC936" w14:textId="77777777" w:rsidR="00035C7D" w:rsidRDefault="00035C7D" w:rsidP="00D36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47F"/>
    <w:multiLevelType w:val="hybridMultilevel"/>
    <w:tmpl w:val="28C6A906"/>
    <w:lvl w:ilvl="0" w:tplc="0409000B">
      <w:start w:val="1"/>
      <w:numFmt w:val="bullet"/>
      <w:lvlText w:val=""/>
      <w:lvlJc w:val="left"/>
      <w:pPr>
        <w:ind w:left="-72" w:hanging="360"/>
      </w:pPr>
      <w:rPr>
        <w:rFonts w:ascii="Wingdings" w:hAnsi="Wingdings" w:hint="default"/>
      </w:rPr>
    </w:lvl>
    <w:lvl w:ilvl="1" w:tplc="FFFFFFFF">
      <w:start w:val="1"/>
      <w:numFmt w:val="bullet"/>
      <w:lvlText w:val="o"/>
      <w:lvlJc w:val="left"/>
      <w:pPr>
        <w:ind w:left="648" w:hanging="360"/>
      </w:pPr>
      <w:rPr>
        <w:rFonts w:ascii="Courier New" w:hAnsi="Courier New" w:cs="Courier New" w:hint="default"/>
      </w:rPr>
    </w:lvl>
    <w:lvl w:ilvl="2" w:tplc="FFFFFFFF">
      <w:start w:val="1"/>
      <w:numFmt w:val="bullet"/>
      <w:lvlText w:val=""/>
      <w:lvlJc w:val="left"/>
      <w:pPr>
        <w:ind w:left="1368" w:hanging="360"/>
      </w:pPr>
      <w:rPr>
        <w:rFonts w:ascii="Wingdings" w:hAnsi="Wingdings" w:hint="default"/>
      </w:rPr>
    </w:lvl>
    <w:lvl w:ilvl="3" w:tplc="FFFFFFFF">
      <w:start w:val="1"/>
      <w:numFmt w:val="bullet"/>
      <w:lvlText w:val=""/>
      <w:lvlJc w:val="left"/>
      <w:pPr>
        <w:ind w:left="2088" w:hanging="360"/>
      </w:pPr>
      <w:rPr>
        <w:rFonts w:ascii="Symbol" w:hAnsi="Symbol" w:hint="default"/>
      </w:rPr>
    </w:lvl>
    <w:lvl w:ilvl="4" w:tplc="FFFFFFFF">
      <w:start w:val="1"/>
      <w:numFmt w:val="bullet"/>
      <w:lvlText w:val="o"/>
      <w:lvlJc w:val="left"/>
      <w:pPr>
        <w:ind w:left="2808" w:hanging="360"/>
      </w:pPr>
      <w:rPr>
        <w:rFonts w:ascii="Courier New" w:hAnsi="Courier New" w:cs="Courier New" w:hint="default"/>
      </w:rPr>
    </w:lvl>
    <w:lvl w:ilvl="5" w:tplc="FFFFFFFF">
      <w:start w:val="1"/>
      <w:numFmt w:val="bullet"/>
      <w:lvlText w:val=""/>
      <w:lvlJc w:val="left"/>
      <w:pPr>
        <w:ind w:left="3528" w:hanging="360"/>
      </w:pPr>
      <w:rPr>
        <w:rFonts w:ascii="Wingdings" w:hAnsi="Wingdings" w:hint="default"/>
      </w:rPr>
    </w:lvl>
    <w:lvl w:ilvl="6" w:tplc="FFFFFFFF">
      <w:start w:val="1"/>
      <w:numFmt w:val="bullet"/>
      <w:lvlText w:val=""/>
      <w:lvlJc w:val="left"/>
      <w:pPr>
        <w:ind w:left="4248" w:hanging="360"/>
      </w:pPr>
      <w:rPr>
        <w:rFonts w:ascii="Symbol" w:hAnsi="Symbol" w:hint="default"/>
      </w:rPr>
    </w:lvl>
    <w:lvl w:ilvl="7" w:tplc="FFFFFFFF">
      <w:start w:val="1"/>
      <w:numFmt w:val="bullet"/>
      <w:lvlText w:val="o"/>
      <w:lvlJc w:val="left"/>
      <w:pPr>
        <w:ind w:left="4968" w:hanging="360"/>
      </w:pPr>
      <w:rPr>
        <w:rFonts w:ascii="Courier New" w:hAnsi="Courier New" w:cs="Courier New" w:hint="default"/>
      </w:rPr>
    </w:lvl>
    <w:lvl w:ilvl="8" w:tplc="FFFFFFFF">
      <w:start w:val="1"/>
      <w:numFmt w:val="bullet"/>
      <w:lvlText w:val=""/>
      <w:lvlJc w:val="left"/>
      <w:pPr>
        <w:ind w:left="5688" w:hanging="360"/>
      </w:pPr>
      <w:rPr>
        <w:rFonts w:ascii="Wingdings" w:hAnsi="Wingdings" w:hint="default"/>
      </w:rPr>
    </w:lvl>
  </w:abstractNum>
  <w:abstractNum w:abstractNumId="1" w15:restartNumberingAfterBreak="0">
    <w:nsid w:val="0BF8532C"/>
    <w:multiLevelType w:val="hybridMultilevel"/>
    <w:tmpl w:val="ECD654E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1B490255"/>
    <w:multiLevelType w:val="hybridMultilevel"/>
    <w:tmpl w:val="36B6563E"/>
    <w:lvl w:ilvl="0" w:tplc="76041A9A">
      <w:numFmt w:val="bullet"/>
      <w:lvlText w:val="-"/>
      <w:lvlJc w:val="left"/>
      <w:pPr>
        <w:ind w:left="-72"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A6783"/>
    <w:multiLevelType w:val="hybridMultilevel"/>
    <w:tmpl w:val="C9C40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9B37DB"/>
    <w:multiLevelType w:val="hybridMultilevel"/>
    <w:tmpl w:val="0E2E6378"/>
    <w:lvl w:ilvl="0" w:tplc="0409000B">
      <w:start w:val="1"/>
      <w:numFmt w:val="bullet"/>
      <w:lvlText w:val=""/>
      <w:lvlJc w:val="left"/>
      <w:pPr>
        <w:ind w:left="-71" w:hanging="360"/>
      </w:pPr>
      <w:rPr>
        <w:rFonts w:ascii="Wingdings" w:hAnsi="Wingdings"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5" w15:restartNumberingAfterBreak="0">
    <w:nsid w:val="39F8209F"/>
    <w:multiLevelType w:val="hybridMultilevel"/>
    <w:tmpl w:val="F558EDCC"/>
    <w:lvl w:ilvl="0" w:tplc="76041A9A">
      <w:numFmt w:val="bullet"/>
      <w:lvlText w:val="-"/>
      <w:lvlJc w:val="left"/>
      <w:pPr>
        <w:ind w:left="-72" w:hanging="360"/>
      </w:pPr>
      <w:rPr>
        <w:rFonts w:ascii="Times New Roman" w:eastAsia="SimSun" w:hAnsi="Times New Roman" w:cs="Times New Roman" w:hint="default"/>
      </w:rPr>
    </w:lvl>
    <w:lvl w:ilvl="1" w:tplc="04090003">
      <w:start w:val="1"/>
      <w:numFmt w:val="bullet"/>
      <w:lvlText w:val="o"/>
      <w:lvlJc w:val="left"/>
      <w:pPr>
        <w:ind w:left="648" w:hanging="360"/>
      </w:pPr>
      <w:rPr>
        <w:rFonts w:ascii="Courier New" w:hAnsi="Courier New" w:cs="Courier New" w:hint="default"/>
      </w:rPr>
    </w:lvl>
    <w:lvl w:ilvl="2" w:tplc="04090005">
      <w:start w:val="1"/>
      <w:numFmt w:val="bullet"/>
      <w:lvlText w:val=""/>
      <w:lvlJc w:val="left"/>
      <w:pPr>
        <w:ind w:left="1368" w:hanging="360"/>
      </w:pPr>
      <w:rPr>
        <w:rFonts w:ascii="Wingdings" w:hAnsi="Wingdings" w:hint="default"/>
      </w:rPr>
    </w:lvl>
    <w:lvl w:ilvl="3" w:tplc="04090001">
      <w:start w:val="1"/>
      <w:numFmt w:val="bullet"/>
      <w:lvlText w:val=""/>
      <w:lvlJc w:val="left"/>
      <w:pPr>
        <w:ind w:left="2088" w:hanging="360"/>
      </w:pPr>
      <w:rPr>
        <w:rFonts w:ascii="Symbol" w:hAnsi="Symbol" w:hint="default"/>
      </w:rPr>
    </w:lvl>
    <w:lvl w:ilvl="4" w:tplc="04090003">
      <w:start w:val="1"/>
      <w:numFmt w:val="bullet"/>
      <w:lvlText w:val="o"/>
      <w:lvlJc w:val="left"/>
      <w:pPr>
        <w:ind w:left="2808" w:hanging="360"/>
      </w:pPr>
      <w:rPr>
        <w:rFonts w:ascii="Courier New" w:hAnsi="Courier New" w:cs="Courier New" w:hint="default"/>
      </w:rPr>
    </w:lvl>
    <w:lvl w:ilvl="5" w:tplc="04090005">
      <w:start w:val="1"/>
      <w:numFmt w:val="bullet"/>
      <w:lvlText w:val=""/>
      <w:lvlJc w:val="left"/>
      <w:pPr>
        <w:ind w:left="3528" w:hanging="360"/>
      </w:pPr>
      <w:rPr>
        <w:rFonts w:ascii="Wingdings" w:hAnsi="Wingdings" w:hint="default"/>
      </w:rPr>
    </w:lvl>
    <w:lvl w:ilvl="6" w:tplc="04090001">
      <w:start w:val="1"/>
      <w:numFmt w:val="bullet"/>
      <w:lvlText w:val=""/>
      <w:lvlJc w:val="left"/>
      <w:pPr>
        <w:ind w:left="4248" w:hanging="360"/>
      </w:pPr>
      <w:rPr>
        <w:rFonts w:ascii="Symbol" w:hAnsi="Symbol" w:hint="default"/>
      </w:rPr>
    </w:lvl>
    <w:lvl w:ilvl="7" w:tplc="04090003">
      <w:start w:val="1"/>
      <w:numFmt w:val="bullet"/>
      <w:lvlText w:val="o"/>
      <w:lvlJc w:val="left"/>
      <w:pPr>
        <w:ind w:left="4968" w:hanging="360"/>
      </w:pPr>
      <w:rPr>
        <w:rFonts w:ascii="Courier New" w:hAnsi="Courier New" w:cs="Courier New" w:hint="default"/>
      </w:rPr>
    </w:lvl>
    <w:lvl w:ilvl="8" w:tplc="04090005">
      <w:start w:val="1"/>
      <w:numFmt w:val="bullet"/>
      <w:lvlText w:val=""/>
      <w:lvlJc w:val="left"/>
      <w:pPr>
        <w:ind w:left="5688" w:hanging="360"/>
      </w:pPr>
      <w:rPr>
        <w:rFonts w:ascii="Wingdings" w:hAnsi="Wingdings" w:hint="default"/>
      </w:rPr>
    </w:lvl>
  </w:abstractNum>
  <w:abstractNum w:abstractNumId="6" w15:restartNumberingAfterBreak="0">
    <w:nsid w:val="451736F2"/>
    <w:multiLevelType w:val="hybridMultilevel"/>
    <w:tmpl w:val="5B94CC3A"/>
    <w:lvl w:ilvl="0" w:tplc="0409000D">
      <w:start w:val="1"/>
      <w:numFmt w:val="bullet"/>
      <w:lvlText w:val=""/>
      <w:lvlJc w:val="left"/>
      <w:pPr>
        <w:ind w:left="289" w:hanging="360"/>
      </w:pPr>
      <w:rPr>
        <w:rFonts w:ascii="Wingdings" w:hAnsi="Wingdings" w:hint="default"/>
      </w:rPr>
    </w:lvl>
    <w:lvl w:ilvl="1" w:tplc="04090003" w:tentative="1">
      <w:start w:val="1"/>
      <w:numFmt w:val="bullet"/>
      <w:lvlText w:val="o"/>
      <w:lvlJc w:val="left"/>
      <w:pPr>
        <w:ind w:left="1009" w:hanging="360"/>
      </w:pPr>
      <w:rPr>
        <w:rFonts w:ascii="Courier New" w:hAnsi="Courier New" w:cs="Courier New" w:hint="default"/>
      </w:rPr>
    </w:lvl>
    <w:lvl w:ilvl="2" w:tplc="04090005" w:tentative="1">
      <w:start w:val="1"/>
      <w:numFmt w:val="bullet"/>
      <w:lvlText w:val=""/>
      <w:lvlJc w:val="left"/>
      <w:pPr>
        <w:ind w:left="1729" w:hanging="360"/>
      </w:pPr>
      <w:rPr>
        <w:rFonts w:ascii="Wingdings" w:hAnsi="Wingdings" w:hint="default"/>
      </w:rPr>
    </w:lvl>
    <w:lvl w:ilvl="3" w:tplc="04090001" w:tentative="1">
      <w:start w:val="1"/>
      <w:numFmt w:val="bullet"/>
      <w:lvlText w:val=""/>
      <w:lvlJc w:val="left"/>
      <w:pPr>
        <w:ind w:left="2449" w:hanging="360"/>
      </w:pPr>
      <w:rPr>
        <w:rFonts w:ascii="Symbol" w:hAnsi="Symbol" w:hint="default"/>
      </w:rPr>
    </w:lvl>
    <w:lvl w:ilvl="4" w:tplc="04090003" w:tentative="1">
      <w:start w:val="1"/>
      <w:numFmt w:val="bullet"/>
      <w:lvlText w:val="o"/>
      <w:lvlJc w:val="left"/>
      <w:pPr>
        <w:ind w:left="3169" w:hanging="360"/>
      </w:pPr>
      <w:rPr>
        <w:rFonts w:ascii="Courier New" w:hAnsi="Courier New" w:cs="Courier New" w:hint="default"/>
      </w:rPr>
    </w:lvl>
    <w:lvl w:ilvl="5" w:tplc="04090005" w:tentative="1">
      <w:start w:val="1"/>
      <w:numFmt w:val="bullet"/>
      <w:lvlText w:val=""/>
      <w:lvlJc w:val="left"/>
      <w:pPr>
        <w:ind w:left="3889" w:hanging="360"/>
      </w:pPr>
      <w:rPr>
        <w:rFonts w:ascii="Wingdings" w:hAnsi="Wingdings" w:hint="default"/>
      </w:rPr>
    </w:lvl>
    <w:lvl w:ilvl="6" w:tplc="04090001" w:tentative="1">
      <w:start w:val="1"/>
      <w:numFmt w:val="bullet"/>
      <w:lvlText w:val=""/>
      <w:lvlJc w:val="left"/>
      <w:pPr>
        <w:ind w:left="4609" w:hanging="360"/>
      </w:pPr>
      <w:rPr>
        <w:rFonts w:ascii="Symbol" w:hAnsi="Symbol" w:hint="default"/>
      </w:rPr>
    </w:lvl>
    <w:lvl w:ilvl="7" w:tplc="04090003" w:tentative="1">
      <w:start w:val="1"/>
      <w:numFmt w:val="bullet"/>
      <w:lvlText w:val="o"/>
      <w:lvlJc w:val="left"/>
      <w:pPr>
        <w:ind w:left="5329" w:hanging="360"/>
      </w:pPr>
      <w:rPr>
        <w:rFonts w:ascii="Courier New" w:hAnsi="Courier New" w:cs="Courier New" w:hint="default"/>
      </w:rPr>
    </w:lvl>
    <w:lvl w:ilvl="8" w:tplc="04090005" w:tentative="1">
      <w:start w:val="1"/>
      <w:numFmt w:val="bullet"/>
      <w:lvlText w:val=""/>
      <w:lvlJc w:val="left"/>
      <w:pPr>
        <w:ind w:left="6049" w:hanging="360"/>
      </w:pPr>
      <w:rPr>
        <w:rFonts w:ascii="Wingdings" w:hAnsi="Wingdings" w:hint="default"/>
      </w:rPr>
    </w:lvl>
  </w:abstractNum>
  <w:abstractNum w:abstractNumId="7" w15:restartNumberingAfterBreak="0">
    <w:nsid w:val="68C65134"/>
    <w:multiLevelType w:val="hybridMultilevel"/>
    <w:tmpl w:val="60225786"/>
    <w:lvl w:ilvl="0" w:tplc="0409000D">
      <w:start w:val="1"/>
      <w:numFmt w:val="bullet"/>
      <w:lvlText w:val=""/>
      <w:lvlJc w:val="left"/>
      <w:pPr>
        <w:ind w:left="289" w:hanging="360"/>
      </w:pPr>
      <w:rPr>
        <w:rFonts w:ascii="Wingdings" w:hAnsi="Wingdings" w:hint="default"/>
      </w:rPr>
    </w:lvl>
    <w:lvl w:ilvl="1" w:tplc="04090003" w:tentative="1">
      <w:start w:val="1"/>
      <w:numFmt w:val="bullet"/>
      <w:lvlText w:val="o"/>
      <w:lvlJc w:val="left"/>
      <w:pPr>
        <w:ind w:left="1009" w:hanging="360"/>
      </w:pPr>
      <w:rPr>
        <w:rFonts w:ascii="Courier New" w:hAnsi="Courier New" w:cs="Courier New" w:hint="default"/>
      </w:rPr>
    </w:lvl>
    <w:lvl w:ilvl="2" w:tplc="04090005" w:tentative="1">
      <w:start w:val="1"/>
      <w:numFmt w:val="bullet"/>
      <w:lvlText w:val=""/>
      <w:lvlJc w:val="left"/>
      <w:pPr>
        <w:ind w:left="1729" w:hanging="360"/>
      </w:pPr>
      <w:rPr>
        <w:rFonts w:ascii="Wingdings" w:hAnsi="Wingdings" w:hint="default"/>
      </w:rPr>
    </w:lvl>
    <w:lvl w:ilvl="3" w:tplc="04090001" w:tentative="1">
      <w:start w:val="1"/>
      <w:numFmt w:val="bullet"/>
      <w:lvlText w:val=""/>
      <w:lvlJc w:val="left"/>
      <w:pPr>
        <w:ind w:left="2449" w:hanging="360"/>
      </w:pPr>
      <w:rPr>
        <w:rFonts w:ascii="Symbol" w:hAnsi="Symbol" w:hint="default"/>
      </w:rPr>
    </w:lvl>
    <w:lvl w:ilvl="4" w:tplc="04090003" w:tentative="1">
      <w:start w:val="1"/>
      <w:numFmt w:val="bullet"/>
      <w:lvlText w:val="o"/>
      <w:lvlJc w:val="left"/>
      <w:pPr>
        <w:ind w:left="3169" w:hanging="360"/>
      </w:pPr>
      <w:rPr>
        <w:rFonts w:ascii="Courier New" w:hAnsi="Courier New" w:cs="Courier New" w:hint="default"/>
      </w:rPr>
    </w:lvl>
    <w:lvl w:ilvl="5" w:tplc="04090005" w:tentative="1">
      <w:start w:val="1"/>
      <w:numFmt w:val="bullet"/>
      <w:lvlText w:val=""/>
      <w:lvlJc w:val="left"/>
      <w:pPr>
        <w:ind w:left="3889" w:hanging="360"/>
      </w:pPr>
      <w:rPr>
        <w:rFonts w:ascii="Wingdings" w:hAnsi="Wingdings" w:hint="default"/>
      </w:rPr>
    </w:lvl>
    <w:lvl w:ilvl="6" w:tplc="04090001" w:tentative="1">
      <w:start w:val="1"/>
      <w:numFmt w:val="bullet"/>
      <w:lvlText w:val=""/>
      <w:lvlJc w:val="left"/>
      <w:pPr>
        <w:ind w:left="4609" w:hanging="360"/>
      </w:pPr>
      <w:rPr>
        <w:rFonts w:ascii="Symbol" w:hAnsi="Symbol" w:hint="default"/>
      </w:rPr>
    </w:lvl>
    <w:lvl w:ilvl="7" w:tplc="04090003" w:tentative="1">
      <w:start w:val="1"/>
      <w:numFmt w:val="bullet"/>
      <w:lvlText w:val="o"/>
      <w:lvlJc w:val="left"/>
      <w:pPr>
        <w:ind w:left="5329" w:hanging="360"/>
      </w:pPr>
      <w:rPr>
        <w:rFonts w:ascii="Courier New" w:hAnsi="Courier New" w:cs="Courier New" w:hint="default"/>
      </w:rPr>
    </w:lvl>
    <w:lvl w:ilvl="8" w:tplc="04090005" w:tentative="1">
      <w:start w:val="1"/>
      <w:numFmt w:val="bullet"/>
      <w:lvlText w:val=""/>
      <w:lvlJc w:val="left"/>
      <w:pPr>
        <w:ind w:left="6049" w:hanging="360"/>
      </w:pPr>
      <w:rPr>
        <w:rFonts w:ascii="Wingdings" w:hAnsi="Wingdings" w:hint="default"/>
      </w:rPr>
    </w:lvl>
  </w:abstractNum>
  <w:abstractNum w:abstractNumId="8" w15:restartNumberingAfterBreak="0">
    <w:nsid w:val="6ECF5D07"/>
    <w:multiLevelType w:val="hybridMultilevel"/>
    <w:tmpl w:val="227C6E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024ABB"/>
    <w:multiLevelType w:val="hybridMultilevel"/>
    <w:tmpl w:val="63622B42"/>
    <w:lvl w:ilvl="0" w:tplc="0409000B">
      <w:start w:val="1"/>
      <w:numFmt w:val="bullet"/>
      <w:lvlText w:val=""/>
      <w:lvlJc w:val="left"/>
      <w:pPr>
        <w:ind w:left="-71" w:hanging="360"/>
      </w:pPr>
      <w:rPr>
        <w:rFonts w:ascii="Wingdings" w:hAnsi="Wingdings" w:hint="default"/>
      </w:rPr>
    </w:lvl>
    <w:lvl w:ilvl="1" w:tplc="04090003" w:tentative="1">
      <w:start w:val="1"/>
      <w:numFmt w:val="bullet"/>
      <w:lvlText w:val="o"/>
      <w:lvlJc w:val="left"/>
      <w:pPr>
        <w:ind w:left="649" w:hanging="360"/>
      </w:pPr>
      <w:rPr>
        <w:rFonts w:ascii="Courier New" w:hAnsi="Courier New" w:cs="Courier New" w:hint="default"/>
      </w:rPr>
    </w:lvl>
    <w:lvl w:ilvl="2" w:tplc="04090005" w:tentative="1">
      <w:start w:val="1"/>
      <w:numFmt w:val="bullet"/>
      <w:lvlText w:val=""/>
      <w:lvlJc w:val="left"/>
      <w:pPr>
        <w:ind w:left="1369" w:hanging="360"/>
      </w:pPr>
      <w:rPr>
        <w:rFonts w:ascii="Wingdings" w:hAnsi="Wingdings" w:hint="default"/>
      </w:rPr>
    </w:lvl>
    <w:lvl w:ilvl="3" w:tplc="04090001" w:tentative="1">
      <w:start w:val="1"/>
      <w:numFmt w:val="bullet"/>
      <w:lvlText w:val=""/>
      <w:lvlJc w:val="left"/>
      <w:pPr>
        <w:ind w:left="2089" w:hanging="360"/>
      </w:pPr>
      <w:rPr>
        <w:rFonts w:ascii="Symbol" w:hAnsi="Symbol" w:hint="default"/>
      </w:rPr>
    </w:lvl>
    <w:lvl w:ilvl="4" w:tplc="04090003" w:tentative="1">
      <w:start w:val="1"/>
      <w:numFmt w:val="bullet"/>
      <w:lvlText w:val="o"/>
      <w:lvlJc w:val="left"/>
      <w:pPr>
        <w:ind w:left="2809" w:hanging="360"/>
      </w:pPr>
      <w:rPr>
        <w:rFonts w:ascii="Courier New" w:hAnsi="Courier New" w:cs="Courier New" w:hint="default"/>
      </w:rPr>
    </w:lvl>
    <w:lvl w:ilvl="5" w:tplc="04090005" w:tentative="1">
      <w:start w:val="1"/>
      <w:numFmt w:val="bullet"/>
      <w:lvlText w:val=""/>
      <w:lvlJc w:val="left"/>
      <w:pPr>
        <w:ind w:left="3529" w:hanging="360"/>
      </w:pPr>
      <w:rPr>
        <w:rFonts w:ascii="Wingdings" w:hAnsi="Wingdings" w:hint="default"/>
      </w:rPr>
    </w:lvl>
    <w:lvl w:ilvl="6" w:tplc="04090001" w:tentative="1">
      <w:start w:val="1"/>
      <w:numFmt w:val="bullet"/>
      <w:lvlText w:val=""/>
      <w:lvlJc w:val="left"/>
      <w:pPr>
        <w:ind w:left="4249" w:hanging="360"/>
      </w:pPr>
      <w:rPr>
        <w:rFonts w:ascii="Symbol" w:hAnsi="Symbol" w:hint="default"/>
      </w:rPr>
    </w:lvl>
    <w:lvl w:ilvl="7" w:tplc="04090003" w:tentative="1">
      <w:start w:val="1"/>
      <w:numFmt w:val="bullet"/>
      <w:lvlText w:val="o"/>
      <w:lvlJc w:val="left"/>
      <w:pPr>
        <w:ind w:left="4969" w:hanging="360"/>
      </w:pPr>
      <w:rPr>
        <w:rFonts w:ascii="Courier New" w:hAnsi="Courier New" w:cs="Courier New" w:hint="default"/>
      </w:rPr>
    </w:lvl>
    <w:lvl w:ilvl="8" w:tplc="04090005" w:tentative="1">
      <w:start w:val="1"/>
      <w:numFmt w:val="bullet"/>
      <w:lvlText w:val=""/>
      <w:lvlJc w:val="left"/>
      <w:pPr>
        <w:ind w:left="5689"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9"/>
  </w:num>
  <w:num w:numId="6">
    <w:abstractNumId w:val="8"/>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67"/>
    <w:rsid w:val="00017058"/>
    <w:rsid w:val="00032743"/>
    <w:rsid w:val="00035C7D"/>
    <w:rsid w:val="00126303"/>
    <w:rsid w:val="001A7339"/>
    <w:rsid w:val="001F0188"/>
    <w:rsid w:val="00275031"/>
    <w:rsid w:val="002B3557"/>
    <w:rsid w:val="002E567B"/>
    <w:rsid w:val="003743C0"/>
    <w:rsid w:val="00375B89"/>
    <w:rsid w:val="0045214A"/>
    <w:rsid w:val="004F5D37"/>
    <w:rsid w:val="005F6943"/>
    <w:rsid w:val="006007D4"/>
    <w:rsid w:val="00642B0A"/>
    <w:rsid w:val="00650186"/>
    <w:rsid w:val="006859A7"/>
    <w:rsid w:val="00753D7A"/>
    <w:rsid w:val="00773ABA"/>
    <w:rsid w:val="007839B3"/>
    <w:rsid w:val="00795E79"/>
    <w:rsid w:val="0089074F"/>
    <w:rsid w:val="00905E08"/>
    <w:rsid w:val="0095182A"/>
    <w:rsid w:val="00A020B3"/>
    <w:rsid w:val="00A04162"/>
    <w:rsid w:val="00A63324"/>
    <w:rsid w:val="00AA05CE"/>
    <w:rsid w:val="00B01102"/>
    <w:rsid w:val="00BE7D5C"/>
    <w:rsid w:val="00C87922"/>
    <w:rsid w:val="00D36565"/>
    <w:rsid w:val="00D60F8F"/>
    <w:rsid w:val="00E76AFF"/>
    <w:rsid w:val="00ED0A83"/>
    <w:rsid w:val="00EE06D0"/>
    <w:rsid w:val="00F4243C"/>
    <w:rsid w:val="00F8004B"/>
    <w:rsid w:val="00FC0367"/>
    <w:rsid w:val="00FD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DA7C"/>
  <w15:docId w15:val="{C017D4C4-7D3B-4F87-B1BA-C1F173E6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367"/>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188"/>
    <w:pPr>
      <w:ind w:left="720"/>
      <w:contextualSpacing/>
    </w:pPr>
  </w:style>
  <w:style w:type="paragraph" w:styleId="Header">
    <w:name w:val="header"/>
    <w:basedOn w:val="Normal"/>
    <w:link w:val="HeaderChar"/>
    <w:uiPriority w:val="99"/>
    <w:unhideWhenUsed/>
    <w:qFormat/>
    <w:rsid w:val="00D3656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36565"/>
    <w:rPr>
      <w:rFonts w:ascii="Times New Roman" w:eastAsia="Calibri" w:hAnsi="Times New Roman" w:cs="Times New Roman"/>
      <w:sz w:val="28"/>
    </w:rPr>
  </w:style>
  <w:style w:type="paragraph" w:styleId="Footer">
    <w:name w:val="footer"/>
    <w:basedOn w:val="Normal"/>
    <w:link w:val="FooterChar"/>
    <w:uiPriority w:val="99"/>
    <w:unhideWhenUsed/>
    <w:rsid w:val="00D3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565"/>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hnc0804</cp:lastModifiedBy>
  <cp:revision>26</cp:revision>
  <dcterms:created xsi:type="dcterms:W3CDTF">2023-07-24T03:11:00Z</dcterms:created>
  <dcterms:modified xsi:type="dcterms:W3CDTF">2023-10-06T07:40:00Z</dcterms:modified>
</cp:coreProperties>
</file>