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11"/>
        <w:tblW w:w="11637" w:type="dxa"/>
        <w:tblLayout w:type="fixed"/>
        <w:tblLook w:val="04A0" w:firstRow="1" w:lastRow="0" w:firstColumn="1" w:lastColumn="0" w:noHBand="0" w:noVBand="1"/>
      </w:tblPr>
      <w:tblGrid>
        <w:gridCol w:w="2694"/>
        <w:gridCol w:w="3609"/>
        <w:gridCol w:w="4050"/>
        <w:gridCol w:w="1276"/>
        <w:gridCol w:w="8"/>
      </w:tblGrid>
      <w:tr w:rsidR="00472E2B" w:rsidRPr="001453EE" w14:paraId="035BE4BE" w14:textId="77777777" w:rsidTr="00472E2B">
        <w:tc>
          <w:tcPr>
            <w:tcW w:w="2694" w:type="dxa"/>
            <w:vMerge w:val="restart"/>
            <w:shd w:val="clear" w:color="auto" w:fill="auto"/>
          </w:tcPr>
          <w:p w14:paraId="6384C034" w14:textId="77777777" w:rsidR="00472E2B" w:rsidRPr="001453EE" w:rsidRDefault="00472E2B" w:rsidP="00472E2B">
            <w:pPr>
              <w:pStyle w:val="Header"/>
              <w:jc w:val="center"/>
              <w:rPr>
                <w:rFonts w:ascii="Times New Roman" w:hAnsi="Times New Roman"/>
                <w:sz w:val="20"/>
              </w:rPr>
            </w:pPr>
            <w:r>
              <w:rPr>
                <w:noProof/>
              </w:rPr>
              <w:drawing>
                <wp:inline distT="0" distB="0" distL="0" distR="0" wp14:anchorId="6C20C8C7" wp14:editId="40C369A4">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6CE7AAE" w14:textId="77777777" w:rsidR="00472E2B" w:rsidRPr="001453EE" w:rsidRDefault="00472E2B" w:rsidP="00472E2B">
            <w:pPr>
              <w:pStyle w:val="Header"/>
              <w:jc w:val="center"/>
              <w:rPr>
                <w:rFonts w:ascii="Times New Roman" w:hAnsi="Times New Roman"/>
                <w:sz w:val="20"/>
              </w:rPr>
            </w:pPr>
          </w:p>
        </w:tc>
        <w:tc>
          <w:tcPr>
            <w:tcW w:w="8943" w:type="dxa"/>
            <w:gridSpan w:val="4"/>
            <w:shd w:val="clear" w:color="auto" w:fill="auto"/>
          </w:tcPr>
          <w:p w14:paraId="6A4565B6" w14:textId="77777777" w:rsidR="00472E2B" w:rsidRPr="001453EE" w:rsidRDefault="00472E2B" w:rsidP="00472E2B">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23B87FFD" wp14:editId="7812C45B">
                  <wp:extent cx="5568950" cy="647700"/>
                  <wp:effectExtent l="0" t="0" r="0" b="0"/>
                  <wp:docPr id="11" name="Picture 11"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472E2B" w:rsidRPr="001453EE" w14:paraId="365D7301" w14:textId="77777777" w:rsidTr="00472E2B">
        <w:trPr>
          <w:gridAfter w:val="1"/>
          <w:wAfter w:w="8" w:type="dxa"/>
        </w:trPr>
        <w:tc>
          <w:tcPr>
            <w:tcW w:w="2694" w:type="dxa"/>
            <w:vMerge/>
            <w:shd w:val="clear" w:color="auto" w:fill="auto"/>
          </w:tcPr>
          <w:p w14:paraId="7762F688" w14:textId="77777777" w:rsidR="00472E2B" w:rsidRPr="001453EE" w:rsidRDefault="00472E2B" w:rsidP="00472E2B">
            <w:pPr>
              <w:pStyle w:val="Header"/>
              <w:rPr>
                <w:rFonts w:ascii="Times New Roman" w:hAnsi="Times New Roman"/>
                <w:sz w:val="20"/>
              </w:rPr>
            </w:pPr>
          </w:p>
        </w:tc>
        <w:tc>
          <w:tcPr>
            <w:tcW w:w="7659" w:type="dxa"/>
            <w:gridSpan w:val="2"/>
            <w:shd w:val="clear" w:color="auto" w:fill="auto"/>
          </w:tcPr>
          <w:p w14:paraId="2A98B160" w14:textId="77777777" w:rsidR="00472E2B" w:rsidRPr="001453EE" w:rsidRDefault="00472E2B" w:rsidP="00472E2B">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3ED96DFE" w14:textId="77777777" w:rsidR="00472E2B" w:rsidRPr="001453EE" w:rsidRDefault="00472E2B" w:rsidP="00472E2B">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0303C0C9" wp14:editId="42079DE2">
                  <wp:extent cx="723900" cy="793750"/>
                  <wp:effectExtent l="0" t="0" r="0" b="6350"/>
                  <wp:docPr id="12" name="Picture 1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472E2B" w:rsidRPr="001453EE" w14:paraId="7DD506B7" w14:textId="77777777" w:rsidTr="00472E2B">
        <w:trPr>
          <w:gridAfter w:val="1"/>
          <w:wAfter w:w="8" w:type="dxa"/>
        </w:trPr>
        <w:tc>
          <w:tcPr>
            <w:tcW w:w="2694" w:type="dxa"/>
            <w:vMerge/>
            <w:shd w:val="clear" w:color="auto" w:fill="auto"/>
          </w:tcPr>
          <w:p w14:paraId="3A11BD03" w14:textId="77777777" w:rsidR="00472E2B" w:rsidRPr="001453EE" w:rsidRDefault="00472E2B" w:rsidP="00472E2B">
            <w:pPr>
              <w:pStyle w:val="Header"/>
              <w:rPr>
                <w:rFonts w:ascii="Times New Roman" w:hAnsi="Times New Roman"/>
                <w:sz w:val="20"/>
              </w:rPr>
            </w:pPr>
          </w:p>
        </w:tc>
        <w:tc>
          <w:tcPr>
            <w:tcW w:w="3609" w:type="dxa"/>
            <w:shd w:val="clear" w:color="auto" w:fill="auto"/>
          </w:tcPr>
          <w:p w14:paraId="558CF926" w14:textId="77777777" w:rsidR="00472E2B" w:rsidRPr="001453EE" w:rsidRDefault="00472E2B" w:rsidP="00472E2B">
            <w:pPr>
              <w:pStyle w:val="Header"/>
              <w:rPr>
                <w:rFonts w:ascii="Times New Roman" w:hAnsi="Times New Roman"/>
                <w:b/>
                <w:sz w:val="18"/>
                <w:szCs w:val="20"/>
              </w:rPr>
            </w:pPr>
            <w:r w:rsidRPr="001453EE">
              <w:rPr>
                <w:rFonts w:ascii="Times New Roman" w:hAnsi="Times New Roman"/>
                <w:b/>
                <w:sz w:val="18"/>
                <w:szCs w:val="20"/>
              </w:rPr>
              <w:t>Văn phòng Hồ Chí Minh</w:t>
            </w:r>
          </w:p>
          <w:p w14:paraId="1C3F1793" w14:textId="77777777" w:rsidR="00472E2B" w:rsidRPr="001453EE" w:rsidRDefault="00472E2B" w:rsidP="00472E2B">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3B78240A" w14:textId="77777777" w:rsidR="00472E2B" w:rsidRDefault="00472E2B" w:rsidP="00472E2B">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B0B71F9" w14:textId="77777777" w:rsidR="00472E2B" w:rsidRPr="001453EE" w:rsidRDefault="00472E2B" w:rsidP="00472E2B">
            <w:pPr>
              <w:pStyle w:val="Header"/>
              <w:rPr>
                <w:rFonts w:ascii="Times New Roman" w:hAnsi="Times New Roman"/>
                <w:sz w:val="18"/>
                <w:szCs w:val="20"/>
              </w:rPr>
            </w:pPr>
            <w:r>
              <w:rPr>
                <w:rFonts w:ascii="Times New Roman" w:hAnsi="Times New Roman"/>
                <w:sz w:val="18"/>
                <w:szCs w:val="20"/>
              </w:rPr>
              <w:t xml:space="preserve">Email: hcm@saigontours.asia           </w:t>
            </w:r>
          </w:p>
          <w:p w14:paraId="512004DE" w14:textId="77777777" w:rsidR="00472E2B" w:rsidRPr="001453EE" w:rsidRDefault="00472E2B" w:rsidP="00472E2B">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467A751" w14:textId="77777777" w:rsidR="00472E2B" w:rsidRPr="001453EE" w:rsidRDefault="00472E2B" w:rsidP="00472E2B">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278AB322" w14:textId="77777777" w:rsidR="00472E2B" w:rsidRDefault="00472E2B" w:rsidP="00472E2B">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F06D7A0" w14:textId="77777777" w:rsidR="00472E2B" w:rsidRPr="001453EE" w:rsidRDefault="00472E2B" w:rsidP="00472E2B">
            <w:pPr>
              <w:pStyle w:val="Header"/>
              <w:rPr>
                <w:rFonts w:ascii="Times New Roman" w:hAnsi="Times New Roman"/>
                <w:sz w:val="18"/>
                <w:szCs w:val="20"/>
              </w:rPr>
            </w:pPr>
            <w:r>
              <w:rPr>
                <w:rFonts w:ascii="Times New Roman" w:hAnsi="Times New Roman"/>
                <w:sz w:val="18"/>
                <w:szCs w:val="20"/>
              </w:rPr>
              <w:t>Email: hanoi@saigontours.asia</w:t>
            </w:r>
          </w:p>
          <w:p w14:paraId="148AD86A" w14:textId="77777777" w:rsidR="00472E2B" w:rsidRPr="001453EE" w:rsidRDefault="00472E2B" w:rsidP="00472E2B">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D9D1255" w14:textId="77777777" w:rsidR="00472E2B" w:rsidRPr="001453EE" w:rsidRDefault="00472E2B" w:rsidP="00472E2B">
            <w:pPr>
              <w:pStyle w:val="Header"/>
              <w:rPr>
                <w:rFonts w:ascii="Times New Roman" w:hAnsi="Times New Roman"/>
                <w:b/>
                <w:sz w:val="18"/>
                <w:szCs w:val="20"/>
              </w:rPr>
            </w:pPr>
          </w:p>
        </w:tc>
      </w:tr>
      <w:tr w:rsidR="00472E2B" w:rsidRPr="001453EE" w14:paraId="03298D5D" w14:textId="77777777" w:rsidTr="00472E2B">
        <w:tc>
          <w:tcPr>
            <w:tcW w:w="11637" w:type="dxa"/>
            <w:gridSpan w:val="5"/>
            <w:shd w:val="clear" w:color="auto" w:fill="auto"/>
          </w:tcPr>
          <w:p w14:paraId="706F9164" w14:textId="77777777" w:rsidR="00472E2B" w:rsidRPr="001453EE" w:rsidRDefault="00472E2B" w:rsidP="00472E2B">
            <w:pPr>
              <w:pStyle w:val="Header"/>
              <w:rPr>
                <w:rFonts w:ascii="Times New Roman" w:hAnsi="Times New Roman"/>
                <w:sz w:val="20"/>
              </w:rPr>
            </w:pPr>
            <w:r w:rsidRPr="001453EE">
              <w:rPr>
                <w:rFonts w:ascii="Times New Roman" w:hAnsi="Times New Roman"/>
                <w:noProof/>
                <w:sz w:val="20"/>
              </w:rPr>
              <w:drawing>
                <wp:inline distT="0" distB="0" distL="0" distR="0" wp14:anchorId="3940D027" wp14:editId="067E4BFA">
                  <wp:extent cx="7727950" cy="825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3488527A" w14:textId="77777777" w:rsidR="00046103" w:rsidRPr="000D7C73" w:rsidRDefault="00046103" w:rsidP="00055FF0">
      <w:pPr>
        <w:spacing w:after="0" w:line="240" w:lineRule="auto"/>
        <w:jc w:val="center"/>
        <w:rPr>
          <w:rFonts w:ascii="Times New Roman" w:eastAsia="Times New Roman" w:hAnsi="Times New Roman"/>
          <w:color w:val="002060"/>
          <w:sz w:val="24"/>
          <w:szCs w:val="24"/>
          <w:lang w:val="en-US" w:eastAsia="vi-VN"/>
        </w:rPr>
      </w:pPr>
      <w:r w:rsidRPr="000D7C73">
        <w:rPr>
          <w:rFonts w:ascii="Times New Roman" w:eastAsia="Times New Roman" w:hAnsi="Times New Roman"/>
          <w:color w:val="002060"/>
          <w:sz w:val="24"/>
          <w:szCs w:val="24"/>
          <w:lang w:val="en-US" w:eastAsia="vi-VN"/>
        </w:rPr>
        <w:t>Chương trình du lịch</w:t>
      </w:r>
    </w:p>
    <w:p w14:paraId="6CD0E2CA" w14:textId="6B02A899" w:rsidR="00046103" w:rsidRPr="00046103" w:rsidRDefault="00046103" w:rsidP="00055FF0">
      <w:pPr>
        <w:spacing w:after="0" w:line="240" w:lineRule="auto"/>
        <w:jc w:val="center"/>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pPr>
      <w:r w:rsidRPr="00046103">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CHÙA BÁI ĐÍNH - KDL SINH THÁI TRÀNG AN</w:t>
      </w:r>
    </w:p>
    <w:p w14:paraId="249962BC" w14:textId="77777777" w:rsidR="00046103" w:rsidRPr="000D7C73" w:rsidRDefault="00046103" w:rsidP="00046103">
      <w:pPr>
        <w:spacing w:after="0" w:line="240" w:lineRule="atLeast"/>
        <w:jc w:val="center"/>
        <w:rPr>
          <w:rFonts w:ascii="Times New Roman" w:eastAsia="Times New Roman" w:hAnsi="Times New Roman"/>
          <w:color w:val="002060"/>
          <w:sz w:val="24"/>
          <w:szCs w:val="24"/>
          <w:lang w:val="en-US" w:eastAsia="vi-VN"/>
        </w:rPr>
      </w:pPr>
      <w:r w:rsidRPr="000D7C73">
        <w:rPr>
          <w:rFonts w:ascii="Times New Roman" w:eastAsia="Times New Roman" w:hAnsi="Times New Roman"/>
          <w:color w:val="002060"/>
          <w:sz w:val="24"/>
          <w:szCs w:val="24"/>
          <w:lang w:val="en-US" w:eastAsia="vi-VN"/>
        </w:rPr>
        <w:t>Thời gian: 01 ngày / Phương tiện: Ô tô</w:t>
      </w:r>
      <w:r>
        <w:rPr>
          <w:rFonts w:ascii="Times New Roman" w:eastAsia="Times New Roman" w:hAnsi="Times New Roman"/>
          <w:color w:val="002060"/>
          <w:sz w:val="24"/>
          <w:szCs w:val="24"/>
          <w:lang w:val="en-US" w:eastAsia="vi-VN"/>
        </w:rPr>
        <w:t xml:space="preserve"> / Khởi hành: hàng ngày</w:t>
      </w:r>
    </w:p>
    <w:p w14:paraId="2B6D89CF" w14:textId="45039674" w:rsidR="00046103" w:rsidRPr="00046103" w:rsidRDefault="002D2CF1" w:rsidP="00046103">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r>
        <w:rPr>
          <w:noProof/>
          <w:lang w:val="en-US"/>
        </w:rPr>
        <w:drawing>
          <wp:anchor distT="0" distB="0" distL="114300" distR="114300" simplePos="0" relativeHeight="251666432" behindDoc="0" locked="0" layoutInCell="1" allowOverlap="1" wp14:anchorId="791F5701" wp14:editId="399CDA71">
            <wp:simplePos x="0" y="0"/>
            <wp:positionH relativeFrom="margin">
              <wp:align>right</wp:align>
            </wp:positionH>
            <wp:positionV relativeFrom="paragraph">
              <wp:posOffset>54293</wp:posOffset>
            </wp:positionV>
            <wp:extent cx="2207891" cy="1518285"/>
            <wp:effectExtent l="0" t="0" r="2540" b="5715"/>
            <wp:wrapNone/>
            <wp:docPr id="1" name="Picture 1" descr="Giới thiệu đôi nét về khu du lịch Tràng An Ninh B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ới thiệu đôi nét về khu du lịch Tràng An Ninh Bì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891"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FF0">
        <w:rPr>
          <w:noProof/>
          <w:lang w:val="en-US"/>
        </w:rPr>
        <w:drawing>
          <wp:anchor distT="0" distB="0" distL="114300" distR="114300" simplePos="0" relativeHeight="251661312" behindDoc="0" locked="0" layoutInCell="1" allowOverlap="1" wp14:anchorId="18EEE918" wp14:editId="1D8688F8">
            <wp:simplePos x="0" y="0"/>
            <wp:positionH relativeFrom="column">
              <wp:posOffset>2180318</wp:posOffset>
            </wp:positionH>
            <wp:positionV relativeFrom="paragraph">
              <wp:posOffset>54610</wp:posOffset>
            </wp:positionV>
            <wp:extent cx="2262505" cy="1518285"/>
            <wp:effectExtent l="0" t="0" r="444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250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FF0">
        <w:rPr>
          <w:noProof/>
          <w:lang w:val="en-US"/>
        </w:rPr>
        <w:drawing>
          <wp:anchor distT="0" distB="0" distL="114300" distR="114300" simplePos="0" relativeHeight="251660288" behindDoc="0" locked="0" layoutInCell="1" allowOverlap="1" wp14:anchorId="2070F1A5" wp14:editId="585288F2">
            <wp:simplePos x="0" y="0"/>
            <wp:positionH relativeFrom="margin">
              <wp:align>left</wp:align>
            </wp:positionH>
            <wp:positionV relativeFrom="paragraph">
              <wp:posOffset>54610</wp:posOffset>
            </wp:positionV>
            <wp:extent cx="2170430" cy="1518285"/>
            <wp:effectExtent l="0" t="0" r="127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C96EE" w14:textId="428637BC" w:rsidR="00046103" w:rsidRPr="00046103" w:rsidRDefault="00046103" w:rsidP="00046103">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2946DBF0" w14:textId="62C26939" w:rsidR="00046103" w:rsidRPr="00046103" w:rsidRDefault="00046103" w:rsidP="00046103">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1E7057DD" w14:textId="76210C2C" w:rsidR="00046103" w:rsidRPr="00046103" w:rsidRDefault="00046103" w:rsidP="00046103">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56E76C4F" w14:textId="77777777" w:rsidR="00046103" w:rsidRPr="00046103" w:rsidRDefault="00046103" w:rsidP="00046103">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0733074B" w14:textId="2E170ABC" w:rsidR="00046103" w:rsidRPr="00046103" w:rsidRDefault="00046103" w:rsidP="00046103">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4BAB6DA3" w14:textId="77777777" w:rsidR="00046103" w:rsidRPr="00046103" w:rsidRDefault="00046103" w:rsidP="00046103">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0A99D232" w14:textId="77777777" w:rsidR="00046103" w:rsidRPr="00046103" w:rsidRDefault="00046103" w:rsidP="00046103">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339D965D" w14:textId="7CEF4E5B" w:rsidR="00046103" w:rsidRPr="001A49BD" w:rsidRDefault="00046103" w:rsidP="008E3F95">
      <w:pPr>
        <w:spacing w:after="110" w:line="280" w:lineRule="atLeast"/>
        <w:jc w:val="both"/>
        <w:rPr>
          <w:rFonts w:ascii="Times New Roman" w:eastAsia="Times New Roman" w:hAnsi="Times New Roman"/>
          <w:i/>
          <w:color w:val="002060"/>
          <w:sz w:val="24"/>
          <w:szCs w:val="24"/>
          <w:shd w:val="clear" w:color="auto" w:fill="FFFFFF"/>
          <w:lang w:val="en-US"/>
        </w:rPr>
      </w:pPr>
      <w:r w:rsidRPr="001A49BD">
        <w:rPr>
          <w:rFonts w:ascii="Times New Roman" w:eastAsia="Times New Roman" w:hAnsi="Times New Roman"/>
          <w:i/>
          <w:color w:val="002060"/>
          <w:sz w:val="24"/>
          <w:szCs w:val="24"/>
          <w:shd w:val="clear" w:color="auto" w:fill="FFFFFF"/>
          <w:lang w:val="en-US"/>
        </w:rPr>
        <w:t>Tràng An</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là một khu du lịch sinh thái nằm trong</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Quần thể di sản thế giới Tràng An</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thuộc tỉnh</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Ninh Bình. Nơi đây đã được Chính phủ Việt Nam xếp hạng di tích quốc gia đặc biệt quan trọng và UNESCO công nhận là di sản thế giới kép từ năm 2014. Tràng An vốn được gọi là thành Nam của</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kinh đô Hoa Lư</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xưa, nay là</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cố đô Hoa Lư.</w:t>
      </w:r>
      <w:r w:rsidRPr="001A49BD">
        <w:rPr>
          <w:rFonts w:ascii="Times New Roman" w:eastAsia="Times New Roman" w:hAnsi="Times New Roman"/>
          <w:i/>
          <w:color w:val="002060"/>
          <w:sz w:val="24"/>
          <w:szCs w:val="24"/>
          <w:lang w:val="en-US"/>
        </w:rPr>
        <w:t> </w:t>
      </w:r>
    </w:p>
    <w:p w14:paraId="69D38A73" w14:textId="77777777" w:rsidR="005E45CB" w:rsidRPr="009063A2" w:rsidRDefault="005E45CB" w:rsidP="005E45CB">
      <w:pPr>
        <w:spacing w:after="120" w:line="300" w:lineRule="atLeast"/>
        <w:jc w:val="both"/>
        <w:rPr>
          <w:rFonts w:ascii="Times New Roman" w:eastAsia="Times New Roman" w:hAnsi="Times New Roman"/>
          <w:b/>
          <w:color w:val="0000FF"/>
          <w:sz w:val="24"/>
          <w:szCs w:val="24"/>
          <w:lang w:val="en-US"/>
        </w:rPr>
      </w:pPr>
      <w:r w:rsidRPr="009063A2">
        <w:rPr>
          <w:rFonts w:ascii="Times New Roman" w:eastAsia="Times New Roman" w:hAnsi="Times New Roman"/>
          <w:b/>
          <w:color w:val="0000FF"/>
          <w:sz w:val="24"/>
          <w:szCs w:val="24"/>
          <w:lang w:val="en-US"/>
        </w:rPr>
        <w:t>Chương trình chi tiết:</w:t>
      </w:r>
    </w:p>
    <w:p w14:paraId="3702E629" w14:textId="77777777" w:rsidR="00110FC9" w:rsidRPr="005D28C7" w:rsidRDefault="00110FC9" w:rsidP="00110FC9">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07h00-07h30:</w:t>
      </w:r>
      <w:r w:rsidRPr="005D28C7">
        <w:rPr>
          <w:rFonts w:ascii="Times New Roman" w:hAnsi="Times New Roman"/>
          <w:color w:val="002060"/>
          <w:sz w:val="24"/>
          <w:szCs w:val="24"/>
        </w:rPr>
        <w:t xml:space="preserve"> Xe và hướng dẫn viên đón Quý khách tại các khách sạn trong phố cổ và Nhà hát lớn Hà Nội</w:t>
      </w:r>
    </w:p>
    <w:p w14:paraId="05447FC6"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sau đó khởi hành đi Ninh Bình.</w:t>
      </w:r>
    </w:p>
    <w:p w14:paraId="2FE69058" w14:textId="77777777" w:rsidR="00110FC9" w:rsidRPr="005D28C7" w:rsidRDefault="00110FC9" w:rsidP="00110FC9">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10h30:</w:t>
      </w:r>
      <w:r w:rsidRPr="005D28C7">
        <w:rPr>
          <w:rFonts w:ascii="Times New Roman" w:hAnsi="Times New Roman"/>
          <w:color w:val="002060"/>
          <w:sz w:val="24"/>
          <w:szCs w:val="24"/>
        </w:rPr>
        <w:t xml:space="preserve"> Tới Bái Đính. Hướng dẫn viên đưa Quý khách vào </w:t>
      </w:r>
      <w:r w:rsidRPr="00C97A7E">
        <w:rPr>
          <w:rFonts w:ascii="Times New Roman" w:hAnsi="Times New Roman"/>
          <w:b/>
          <w:color w:val="002060"/>
          <w:sz w:val="24"/>
          <w:szCs w:val="24"/>
        </w:rPr>
        <w:t>thăm chùa Bái Đính</w:t>
      </w:r>
      <w:r w:rsidRPr="005D28C7">
        <w:rPr>
          <w:rFonts w:ascii="Times New Roman" w:hAnsi="Times New Roman"/>
          <w:color w:val="002060"/>
          <w:sz w:val="24"/>
          <w:szCs w:val="24"/>
        </w:rPr>
        <w:t xml:space="preserve"> - ngôi chùa nổi tiếng với</w:t>
      </w:r>
    </w:p>
    <w:p w14:paraId="3B3C4966"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nhiều kỷ lục: Khuôn viên cả khu chùa Bái Đính có diện tích 107ha, trong đó, Điện thờ Tam Thế và Pháp</w:t>
      </w:r>
    </w:p>
    <w:p w14:paraId="12D8A832"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Chủ rộng hàng ngàn mét vuông; tại ngôi chùa này có tượng Phật Tổ Như Lai bằng đồng lớn nhất Đông Nam</w:t>
      </w:r>
    </w:p>
    <w:p w14:paraId="1CB94D59"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Á (nặng 100 tấn) và ba pho tượng Tam Thế, mỗi pho nặng 50 tấn.</w:t>
      </w:r>
    </w:p>
    <w:p w14:paraId="0BD9183E" w14:textId="77777777" w:rsidR="00110FC9" w:rsidRPr="005D28C7" w:rsidRDefault="00110FC9" w:rsidP="00110FC9">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12h30:</w:t>
      </w:r>
      <w:r w:rsidRPr="005D28C7">
        <w:rPr>
          <w:rFonts w:ascii="Times New Roman" w:hAnsi="Times New Roman"/>
          <w:color w:val="002060"/>
          <w:sz w:val="24"/>
          <w:szCs w:val="24"/>
        </w:rPr>
        <w:t xml:space="preserve"> Quý khách về nhà hàng nghỉ ngơi ăn trưa.</w:t>
      </w:r>
    </w:p>
    <w:p w14:paraId="2283ABE3" w14:textId="77777777" w:rsidR="00110FC9" w:rsidRPr="005D28C7" w:rsidRDefault="00110FC9" w:rsidP="00110FC9">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14h00:</w:t>
      </w:r>
      <w:r w:rsidRPr="005D28C7">
        <w:rPr>
          <w:rFonts w:ascii="Times New Roman" w:hAnsi="Times New Roman"/>
          <w:color w:val="002060"/>
          <w:sz w:val="24"/>
          <w:szCs w:val="24"/>
        </w:rPr>
        <w:t xml:space="preserve"> Xe đưa Quý khách ra bến Tràng An, lên thuyền thăm </w:t>
      </w:r>
      <w:r w:rsidRPr="00C97A7E">
        <w:rPr>
          <w:rFonts w:ascii="Times New Roman" w:hAnsi="Times New Roman"/>
          <w:b/>
          <w:color w:val="002060"/>
          <w:sz w:val="24"/>
          <w:szCs w:val="24"/>
        </w:rPr>
        <w:t>Khu du lịch sinh Thái Tràng An</w:t>
      </w:r>
      <w:r w:rsidRPr="005D28C7">
        <w:rPr>
          <w:rFonts w:ascii="Times New Roman" w:hAnsi="Times New Roman"/>
          <w:color w:val="002060"/>
          <w:sz w:val="24"/>
          <w:szCs w:val="24"/>
        </w:rPr>
        <w:t xml:space="preserve"> - nơi những</w:t>
      </w:r>
    </w:p>
    <w:p w14:paraId="3065E122"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dải đá vôi, thung lũng và những sông ngòi đan xen tạo nên một không gian huyền ảo, kỳ bí. Quý khác ngồi</w:t>
      </w:r>
    </w:p>
    <w:p w14:paraId="4F7A9BA2"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trên thuyền thư giãn và tham quan 4 hang động tự nhiên trong số những hang động đẹp nhất trong khu du</w:t>
      </w:r>
    </w:p>
    <w:p w14:paraId="2DB17E3A"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lịch Tràng An là Hang Lấm, Hang Vạng, Hang Thánh Trượt và hang cuối cùng là Hang Đại. Quý khách còn</w:t>
      </w:r>
    </w:p>
    <w:p w14:paraId="0D4451E3"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dừng chân ghé thăm các điểm tâm linh như đền Suối Tiên và Hành Cung Vũ Lâm. Tuyến này sẽ rất phù hợp</w:t>
      </w:r>
    </w:p>
    <w:p w14:paraId="11062AA3"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với những bạn trẻ, những người thích chụp ảnh Check in, Quý khách có thể có những trải nghiệm đầy đủ về</w:t>
      </w:r>
    </w:p>
    <w:p w14:paraId="349E7965"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hành trình ngồi đò thăm hang cũng như có thể lưu lại những cảm xúc, những bức hình đẹp trong hành trình</w:t>
      </w:r>
    </w:p>
    <w:p w14:paraId="3EA3EACA" w14:textId="77777777" w:rsidR="00110FC9" w:rsidRPr="005D28C7" w:rsidRDefault="00110FC9" w:rsidP="00110FC9">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về thăm Tràng An.</w:t>
      </w:r>
    </w:p>
    <w:p w14:paraId="31730BB8" w14:textId="77777777" w:rsidR="00110FC9" w:rsidRPr="005D28C7" w:rsidRDefault="00110FC9" w:rsidP="00110FC9">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16h30</w:t>
      </w:r>
      <w:r w:rsidRPr="005D28C7">
        <w:rPr>
          <w:rFonts w:ascii="Times New Roman" w:hAnsi="Times New Roman"/>
          <w:color w:val="002060"/>
          <w:sz w:val="24"/>
          <w:szCs w:val="24"/>
        </w:rPr>
        <w:t>: Quý khách lên xe trở về Hà Nội.</w:t>
      </w:r>
    </w:p>
    <w:p w14:paraId="25955E7F" w14:textId="77777777" w:rsidR="00110FC9" w:rsidRPr="0099117A" w:rsidRDefault="00110FC9" w:rsidP="00110FC9">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19h30:</w:t>
      </w:r>
      <w:r w:rsidRPr="005D28C7">
        <w:rPr>
          <w:rFonts w:ascii="Times New Roman" w:hAnsi="Times New Roman"/>
          <w:color w:val="002060"/>
          <w:sz w:val="24"/>
          <w:szCs w:val="24"/>
        </w:rPr>
        <w:t xml:space="preserve"> Quý khách về đến Hà Nội. Kết thúc tour. Hẹn gặp lại quý khách!</w:t>
      </w:r>
    </w:p>
    <w:p w14:paraId="1F1F34FE" w14:textId="77777777" w:rsidR="00046103" w:rsidRPr="00FD297C" w:rsidRDefault="00046103" w:rsidP="008E3F95">
      <w:pPr>
        <w:spacing w:after="0" w:line="240" w:lineRule="auto"/>
        <w:jc w:val="center"/>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pPr>
      <w:r w:rsidRPr="00FD297C">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GIÁ TOUR: VND / KHÁCH</w:t>
      </w:r>
    </w:p>
    <w:p w14:paraId="0B40A97A" w14:textId="77777777" w:rsidR="00046103" w:rsidRPr="001A49BD" w:rsidRDefault="00046103" w:rsidP="008E3F95">
      <w:pPr>
        <w:spacing w:after="0" w:line="240" w:lineRule="auto"/>
        <w:jc w:val="center"/>
        <w:rPr>
          <w:rFonts w:ascii="Times New Roman" w:eastAsia="Times New Roman" w:hAnsi="Times New Roman"/>
          <w:color w:val="002060"/>
          <w:sz w:val="24"/>
          <w:szCs w:val="24"/>
          <w:shd w:val="clear" w:color="auto" w:fill="FFFFFF"/>
          <w:lang w:val="en-US"/>
        </w:rPr>
      </w:pPr>
      <w:r w:rsidRPr="001A49BD">
        <w:rPr>
          <w:rFonts w:ascii="Times New Roman" w:eastAsia="Times New Roman" w:hAnsi="Times New Roman"/>
          <w:color w:val="002060"/>
          <w:sz w:val="24"/>
          <w:szCs w:val="24"/>
          <w:shd w:val="clear" w:color="auto" w:fill="FFFFFF"/>
          <w:lang w:val="en-US"/>
        </w:rPr>
        <w:t>(áp dụng cho khách lẻ ghép đoàn)</w:t>
      </w:r>
    </w:p>
    <w:p w14:paraId="4AB25F72" w14:textId="77777777" w:rsidR="00046103" w:rsidRPr="003744D1" w:rsidRDefault="00046103" w:rsidP="00046103">
      <w:pPr>
        <w:spacing w:after="80" w:line="240" w:lineRule="auto"/>
        <w:jc w:val="both"/>
        <w:rPr>
          <w:rFonts w:ascii="Times New Roman" w:eastAsia="Times New Roman" w:hAnsi="Times New Roman"/>
          <w:color w:val="0000FF"/>
          <w:sz w:val="24"/>
          <w:szCs w:val="24"/>
          <w:lang w:val="en-US"/>
        </w:rPr>
      </w:pPr>
      <w:r w:rsidRPr="003744D1">
        <w:rPr>
          <w:rFonts w:ascii="Times New Roman" w:eastAsia="Times New Roman" w:hAnsi="Times New Roman"/>
          <w:b/>
          <w:bCs/>
          <w:color w:val="0000FF"/>
          <w:sz w:val="24"/>
          <w:szCs w:val="24"/>
          <w:lang w:val="en-US"/>
        </w:rPr>
        <w:t>Giá tour bao gồm:</w:t>
      </w:r>
    </w:p>
    <w:p w14:paraId="6B22C889" w14:textId="77777777" w:rsidR="008638EF" w:rsidRPr="00D31D5A" w:rsidRDefault="008638EF" w:rsidP="008638EF">
      <w:pPr>
        <w:pStyle w:val="NormalWeb"/>
        <w:shd w:val="clear" w:color="auto" w:fill="FFFFFF"/>
        <w:spacing w:after="50"/>
        <w:rPr>
          <w:color w:val="002060"/>
        </w:rPr>
      </w:pPr>
      <w:r w:rsidRPr="00D31D5A">
        <w:rPr>
          <w:color w:val="002060"/>
        </w:rPr>
        <w:t> Xe ô</w:t>
      </w:r>
      <w:bookmarkStart w:id="0" w:name="_GoBack"/>
      <w:bookmarkEnd w:id="0"/>
      <w:r w:rsidRPr="00D31D5A">
        <w:rPr>
          <w:color w:val="002060"/>
        </w:rPr>
        <w:t xml:space="preserve"> tô du lịch máy lạnh đưa đón theo chương trình</w:t>
      </w:r>
    </w:p>
    <w:p w14:paraId="30742D5A" w14:textId="77777777" w:rsidR="008638EF" w:rsidRPr="00D31D5A" w:rsidRDefault="008638EF" w:rsidP="008638EF">
      <w:pPr>
        <w:pStyle w:val="NormalWeb"/>
        <w:shd w:val="clear" w:color="auto" w:fill="FFFFFF"/>
        <w:spacing w:after="50"/>
        <w:rPr>
          <w:color w:val="002060"/>
        </w:rPr>
      </w:pPr>
      <w:r w:rsidRPr="00D31D5A">
        <w:rPr>
          <w:color w:val="002060"/>
        </w:rPr>
        <w:lastRenderedPageBreak/>
        <w:t> 01 bữa trưa, mức ăn 100.000đ/suất (tham khảo thực đơn trưa bên dưới)</w:t>
      </w:r>
    </w:p>
    <w:p w14:paraId="73FC99A7" w14:textId="77777777" w:rsidR="008638EF" w:rsidRPr="00D31D5A" w:rsidRDefault="008638EF" w:rsidP="008638EF">
      <w:pPr>
        <w:pStyle w:val="NormalWeb"/>
        <w:shd w:val="clear" w:color="auto" w:fill="FFFFFF"/>
        <w:spacing w:after="50"/>
        <w:rPr>
          <w:color w:val="002060"/>
        </w:rPr>
      </w:pPr>
      <w:r w:rsidRPr="00D31D5A">
        <w:rPr>
          <w:color w:val="002060"/>
        </w:rPr>
        <w:t> Vé thăm quan khu du lịch sinh thái Tràng An và đò thăm quan tại Tràng An</w:t>
      </w:r>
    </w:p>
    <w:p w14:paraId="690359E5" w14:textId="77777777" w:rsidR="00420898" w:rsidRDefault="008638EF" w:rsidP="00420898">
      <w:pPr>
        <w:pStyle w:val="NormalWeb"/>
        <w:shd w:val="clear" w:color="auto" w:fill="FFFFFF"/>
        <w:spacing w:after="50"/>
        <w:rPr>
          <w:color w:val="002060"/>
        </w:rPr>
      </w:pPr>
      <w:r w:rsidRPr="00D31D5A">
        <w:rPr>
          <w:color w:val="002060"/>
        </w:rPr>
        <w:t> Hướng dẫn viên phục vụ nhiệt tình, thành thạo, chu đáo xuyên suốt tuyến du lịch</w:t>
      </w:r>
    </w:p>
    <w:p w14:paraId="52695C3A" w14:textId="77777777" w:rsidR="00420898" w:rsidRDefault="008638EF" w:rsidP="00420898">
      <w:pPr>
        <w:pStyle w:val="NormalWeb"/>
        <w:shd w:val="clear" w:color="auto" w:fill="FFFFFF"/>
        <w:spacing w:after="50"/>
        <w:rPr>
          <w:color w:val="002060"/>
        </w:rPr>
      </w:pPr>
      <w:r w:rsidRPr="00D31D5A">
        <w:rPr>
          <w:color w:val="002060"/>
        </w:rPr>
        <w:t> Nước uống phục vụ trên xe, 01 chai/người/ngày</w:t>
      </w:r>
      <w:r w:rsidR="00420898">
        <w:rPr>
          <w:color w:val="002060"/>
        </w:rPr>
        <w:t xml:space="preserve"> </w:t>
      </w:r>
    </w:p>
    <w:p w14:paraId="2CBA216C" w14:textId="519A0B9A" w:rsidR="00420898" w:rsidRPr="00C71CCB" w:rsidRDefault="00444C00" w:rsidP="00420898">
      <w:pPr>
        <w:pStyle w:val="NormalWeb"/>
        <w:shd w:val="clear" w:color="auto" w:fill="FFFFFF"/>
        <w:spacing w:after="50"/>
        <w:rPr>
          <w:color w:val="002060"/>
        </w:rPr>
      </w:pPr>
      <w:r w:rsidRPr="00D31D5A">
        <w:rPr>
          <w:color w:val="002060"/>
        </w:rPr>
        <w:t xml:space="preserve"> </w:t>
      </w:r>
      <w:r w:rsidR="00420898">
        <w:rPr>
          <w:color w:val="002060"/>
        </w:rPr>
        <w:t>Vé xe điện khứ hồi tại chùa Bái Đính: 60.000đ/người</w:t>
      </w:r>
    </w:p>
    <w:p w14:paraId="50B8BC84" w14:textId="242B5073" w:rsidR="008638EF" w:rsidRDefault="008638EF" w:rsidP="008638EF">
      <w:pPr>
        <w:pStyle w:val="NormalWeb"/>
        <w:shd w:val="clear" w:color="auto" w:fill="FFFFFF"/>
        <w:spacing w:before="0" w:after="50"/>
        <w:rPr>
          <w:color w:val="002060"/>
        </w:rPr>
      </w:pPr>
    </w:p>
    <w:p w14:paraId="7093F5AC" w14:textId="77777777" w:rsidR="00CC290E" w:rsidRPr="00E811FB" w:rsidRDefault="00CC290E" w:rsidP="00CC290E">
      <w:pPr>
        <w:pStyle w:val="NormalWeb"/>
        <w:shd w:val="clear" w:color="auto" w:fill="FFFFFF"/>
        <w:spacing w:before="0" w:after="60" w:line="280" w:lineRule="atLeast"/>
        <w:rPr>
          <w:color w:val="0000FF"/>
        </w:rPr>
      </w:pPr>
      <w:r w:rsidRPr="00E811FB">
        <w:rPr>
          <w:rStyle w:val="Strong"/>
          <w:color w:val="0000FF"/>
        </w:rPr>
        <w:t>Không bao gồm:</w:t>
      </w:r>
    </w:p>
    <w:p w14:paraId="7744B0AE" w14:textId="77777777" w:rsidR="00CC290E" w:rsidRDefault="00CC290E" w:rsidP="00CC290E">
      <w:pPr>
        <w:pStyle w:val="NormalWeb"/>
        <w:numPr>
          <w:ilvl w:val="0"/>
          <w:numId w:val="18"/>
        </w:numPr>
        <w:spacing w:before="0" w:after="60" w:line="280" w:lineRule="atLeast"/>
        <w:ind w:left="709"/>
        <w:jc w:val="both"/>
        <w:rPr>
          <w:color w:val="002060"/>
        </w:rPr>
      </w:pPr>
      <w:r>
        <w:rPr>
          <w:color w:val="002060"/>
        </w:rPr>
        <w:t>Hóa đơn thuế GTGT</w:t>
      </w:r>
    </w:p>
    <w:p w14:paraId="702149B3" w14:textId="756EFBA3" w:rsidR="00CC290E" w:rsidRDefault="00CC290E" w:rsidP="00CC290E">
      <w:pPr>
        <w:pStyle w:val="NormalWeb"/>
        <w:numPr>
          <w:ilvl w:val="0"/>
          <w:numId w:val="18"/>
        </w:numPr>
        <w:spacing w:before="0" w:after="60" w:line="280" w:lineRule="atLeast"/>
        <w:ind w:left="709"/>
        <w:jc w:val="both"/>
        <w:rPr>
          <w:color w:val="002060"/>
        </w:rPr>
      </w:pPr>
      <w:r>
        <w:rPr>
          <w:color w:val="002060"/>
        </w:rPr>
        <w:t xml:space="preserve">Đồ uống trong các bữa ăn </w:t>
      </w:r>
      <w:r w:rsidRPr="005D07CD">
        <w:rPr>
          <w:color w:val="002060"/>
        </w:rPr>
        <w:t>và các chi phí cá nhân khác</w:t>
      </w:r>
      <w:r>
        <w:rPr>
          <w:color w:val="002060"/>
        </w:rPr>
        <w:t xml:space="preserve"> không đề cập trong tour</w:t>
      </w:r>
    </w:p>
    <w:p w14:paraId="481553A9" w14:textId="77777777" w:rsidR="00CC290E" w:rsidRPr="00266CEA" w:rsidRDefault="00CC290E" w:rsidP="00CC290E">
      <w:pPr>
        <w:numPr>
          <w:ilvl w:val="0"/>
          <w:numId w:val="12"/>
        </w:numPr>
        <w:spacing w:after="60" w:line="280" w:lineRule="atLeast"/>
        <w:jc w:val="both"/>
        <w:rPr>
          <w:rFonts w:ascii="Times New Roman" w:eastAsia="Times New Roman" w:hAnsi="Times New Roman"/>
          <w:color w:val="002060"/>
          <w:sz w:val="24"/>
          <w:szCs w:val="24"/>
        </w:rPr>
      </w:pPr>
      <w:r w:rsidRPr="00266CEA">
        <w:rPr>
          <w:rFonts w:ascii="Times New Roman" w:eastAsia="Times New Roman" w:hAnsi="Times New Roman"/>
          <w:color w:val="002060"/>
          <w:sz w:val="24"/>
          <w:szCs w:val="24"/>
        </w:rPr>
        <w:t>Tiền típ cho lái xe và hướng dẫn viên</w:t>
      </w:r>
    </w:p>
    <w:p w14:paraId="75374924" w14:textId="77777777" w:rsidR="00CC290E" w:rsidRDefault="00CC290E" w:rsidP="00CC290E">
      <w:pPr>
        <w:pStyle w:val="NormalWeb"/>
        <w:numPr>
          <w:ilvl w:val="0"/>
          <w:numId w:val="11"/>
        </w:numPr>
        <w:spacing w:before="0" w:after="60" w:line="280" w:lineRule="atLeast"/>
        <w:ind w:left="1276"/>
        <w:jc w:val="both"/>
        <w:rPr>
          <w:color w:val="002060"/>
        </w:rPr>
      </w:pPr>
      <w:r>
        <w:rPr>
          <w:color w:val="002060"/>
        </w:rPr>
        <w:t>Thông lệ đối với khách Việt Nam từ 50.000đ/khách/01 ngày tour</w:t>
      </w:r>
    </w:p>
    <w:p w14:paraId="64FDE69B" w14:textId="77777777" w:rsidR="00CC290E" w:rsidRPr="00271DE1" w:rsidRDefault="00CC290E" w:rsidP="00CC290E">
      <w:pPr>
        <w:pStyle w:val="NormalWeb"/>
        <w:numPr>
          <w:ilvl w:val="0"/>
          <w:numId w:val="11"/>
        </w:numPr>
        <w:spacing w:before="0" w:after="60" w:line="280" w:lineRule="atLeast"/>
        <w:ind w:left="1276"/>
        <w:jc w:val="both"/>
        <w:rPr>
          <w:bCs/>
          <w:color w:val="002060"/>
        </w:rPr>
      </w:pPr>
      <w:r w:rsidRPr="00271DE1">
        <w:rPr>
          <w:bCs/>
          <w:color w:val="002060"/>
        </w:rPr>
        <w:t xml:space="preserve">Típ quy định với khách nước ngoài: </w:t>
      </w:r>
      <w:r w:rsidRPr="00271DE1">
        <w:rPr>
          <w:bCs/>
          <w:color w:val="002060"/>
          <w:highlight w:val="yellow"/>
        </w:rPr>
        <w:t>$5/khách/01 ngày tour</w:t>
      </w:r>
    </w:p>
    <w:p w14:paraId="7B84C450" w14:textId="77777777" w:rsidR="00CC290E" w:rsidRPr="005D07CD" w:rsidRDefault="00CC290E" w:rsidP="00CC290E">
      <w:pPr>
        <w:pStyle w:val="NormalWeb"/>
        <w:shd w:val="clear" w:color="auto" w:fill="FFFFFF"/>
        <w:spacing w:before="0" w:after="6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 xml:space="preserve">(cần đọc kỹ để </w:t>
      </w:r>
      <w:r>
        <w:rPr>
          <w:rStyle w:val="Strong"/>
          <w:b w:val="0"/>
          <w:color w:val="FF0000"/>
        </w:rPr>
        <w:t>hiểu r</w:t>
      </w:r>
      <w:r w:rsidRPr="007B21F2">
        <w:rPr>
          <w:rStyle w:val="Strong"/>
          <w:b w:val="0"/>
          <w:color w:val="FF0000"/>
        </w:rPr>
        <w:t>õ về tiêu chuẩn của trẻ em):</w:t>
      </w:r>
    </w:p>
    <w:p w14:paraId="2F6C2281" w14:textId="57A0B13C" w:rsidR="00CC290E" w:rsidRPr="00A22A07" w:rsidRDefault="00CC290E" w:rsidP="00CC290E">
      <w:pPr>
        <w:pStyle w:val="NormalWeb"/>
        <w:numPr>
          <w:ilvl w:val="0"/>
          <w:numId w:val="12"/>
        </w:numPr>
        <w:spacing w:before="0" w:after="60" w:line="280" w:lineRule="atLeast"/>
        <w:jc w:val="both"/>
        <w:rPr>
          <w:iCs/>
          <w:color w:val="002060"/>
        </w:rPr>
      </w:pPr>
      <w:r w:rsidRPr="007206F8">
        <w:rPr>
          <w:color w:val="002060"/>
        </w:rPr>
        <w:t>Trẻ em từ 1-4 tuổi miễn phí</w:t>
      </w:r>
      <w:r>
        <w:rPr>
          <w:color w:val="002060"/>
        </w:rPr>
        <w:t xml:space="preserve"> dịch vụ </w:t>
      </w:r>
      <w:r w:rsidRPr="007206F8">
        <w:rPr>
          <w:color w:val="002060"/>
        </w:rPr>
        <w:t xml:space="preserve">(bố mẹ tự lo mọi chi phí </w:t>
      </w:r>
      <w:r>
        <w:rPr>
          <w:color w:val="002060"/>
        </w:rPr>
        <w:t>liên quan</w:t>
      </w:r>
      <w:r w:rsidRPr="007206F8">
        <w:rPr>
          <w:color w:val="002060"/>
        </w:rPr>
        <w:t>, không chiếm chỗ trên xe).</w:t>
      </w:r>
      <w:r>
        <w:rPr>
          <w:color w:val="002060"/>
        </w:rPr>
        <w:t xml:space="preserve"> </w:t>
      </w:r>
      <w:r w:rsidRPr="00A22A07">
        <w:rPr>
          <w:color w:val="002060"/>
        </w:rPr>
        <w:t>02 người lớn chỉ được kèm theo 01 trẻ miễn phí</w:t>
      </w:r>
      <w:r>
        <w:rPr>
          <w:color w:val="002060"/>
        </w:rPr>
        <w:t>, từ trẻ thứ 2 tính 50% (có tiêu chuẩn nửa suất ăn và chỗ ngồi riêng trên xe).</w:t>
      </w:r>
    </w:p>
    <w:p w14:paraId="62748900" w14:textId="77777777" w:rsidR="00CC290E" w:rsidRPr="00725EDF" w:rsidRDefault="00CC290E" w:rsidP="00CC290E">
      <w:pPr>
        <w:pStyle w:val="NormalWeb"/>
        <w:spacing w:before="0" w:after="60" w:line="280" w:lineRule="atLeast"/>
        <w:ind w:left="720"/>
        <w:jc w:val="both"/>
        <w:rPr>
          <w:i/>
          <w:iCs/>
          <w:color w:val="FF0000"/>
        </w:rPr>
      </w:pPr>
      <w:r w:rsidRPr="00A34187">
        <w:rPr>
          <w:b/>
          <w:i/>
          <w:color w:val="002060"/>
          <w:highlight w:val="yellow"/>
        </w:rPr>
        <w:t>Lưu ý:</w:t>
      </w:r>
      <w:r w:rsidRPr="000A548E">
        <w:rPr>
          <w:i/>
          <w:color w:val="002060"/>
        </w:rPr>
        <w:t xml:space="preserve"> </w:t>
      </w:r>
      <w:r w:rsidRPr="00A22A07">
        <w:rPr>
          <w:i/>
          <w:iCs/>
          <w:color w:val="002060"/>
        </w:rPr>
        <w:t xml:space="preserve">Nếu </w:t>
      </w:r>
      <w:r w:rsidRPr="00A22A07">
        <w:rPr>
          <w:b/>
          <w:bCs/>
          <w:i/>
          <w:iCs/>
          <w:color w:val="002060"/>
        </w:rPr>
        <w:t xml:space="preserve">01 người lớn đi kèm 01 trẻ </w:t>
      </w:r>
      <w:r>
        <w:rPr>
          <w:b/>
          <w:bCs/>
          <w:i/>
          <w:iCs/>
          <w:color w:val="002060"/>
        </w:rPr>
        <w:t xml:space="preserve">diện miễn phí </w:t>
      </w:r>
      <w:r w:rsidRPr="00A22A07">
        <w:rPr>
          <w:i/>
          <w:iCs/>
          <w:color w:val="002060"/>
        </w:rPr>
        <w:t xml:space="preserve">thì </w:t>
      </w:r>
      <w:r>
        <w:rPr>
          <w:i/>
          <w:iCs/>
          <w:color w:val="002060"/>
        </w:rPr>
        <w:t xml:space="preserve">trẻ này </w:t>
      </w:r>
      <w:r w:rsidRPr="00A22A07">
        <w:rPr>
          <w:i/>
          <w:iCs/>
          <w:color w:val="002060"/>
        </w:rPr>
        <w:t>phải mua 50% giá tour của người lớn</w:t>
      </w:r>
      <w:r>
        <w:rPr>
          <w:i/>
          <w:iCs/>
          <w:color w:val="FF0000"/>
        </w:rPr>
        <w:t xml:space="preserve"> </w:t>
      </w:r>
      <w:r w:rsidRPr="000A548E">
        <w:rPr>
          <w:i/>
          <w:color w:val="002060"/>
        </w:rPr>
        <w:t xml:space="preserve">(tiêu chuẩn </w:t>
      </w:r>
      <w:r>
        <w:rPr>
          <w:i/>
          <w:color w:val="002060"/>
        </w:rPr>
        <w:t>của trẻ em 50% là có nửa suất ăn và chỗ ngồi riêng trên xe ô tô.</w:t>
      </w:r>
      <w:r w:rsidRPr="000A548E">
        <w:rPr>
          <w:i/>
          <w:color w:val="002060"/>
        </w:rPr>
        <w:t xml:space="preserve"> </w:t>
      </w:r>
      <w:r>
        <w:rPr>
          <w:i/>
          <w:color w:val="002060"/>
        </w:rPr>
        <w:t xml:space="preserve">Mọi phát sinh về chi phí vé thắng cảnh tại các điểm thăm quan gia đình </w:t>
      </w:r>
      <w:r w:rsidRPr="000A548E">
        <w:rPr>
          <w:i/>
          <w:color w:val="002060"/>
        </w:rPr>
        <w:t xml:space="preserve">tự chi trả). </w:t>
      </w:r>
      <w:r w:rsidRPr="00725EDF">
        <w:rPr>
          <w:i/>
          <w:color w:val="002060"/>
        </w:rPr>
        <w:t xml:space="preserve"> </w:t>
      </w:r>
    </w:p>
    <w:p w14:paraId="2BB8B28C" w14:textId="00CA93CB" w:rsidR="00CC290E" w:rsidRPr="007A4838" w:rsidRDefault="00CC290E" w:rsidP="00CC290E">
      <w:pPr>
        <w:pStyle w:val="NormalWeb"/>
        <w:numPr>
          <w:ilvl w:val="0"/>
          <w:numId w:val="12"/>
        </w:numPr>
        <w:spacing w:before="0" w:after="60" w:line="280" w:lineRule="atLeast"/>
        <w:jc w:val="both"/>
        <w:rPr>
          <w:color w:val="002060"/>
        </w:rPr>
      </w:pPr>
      <w:r>
        <w:rPr>
          <w:color w:val="002060"/>
        </w:rPr>
        <w:t>Trẻ em từ 5-9 tuổi</w:t>
      </w:r>
      <w:r w:rsidR="007A4838">
        <w:rPr>
          <w:color w:val="002060"/>
        </w:rPr>
        <w:t>,</w:t>
      </w:r>
      <w:r>
        <w:rPr>
          <w:color w:val="002060"/>
        </w:rPr>
        <w:t xml:space="preserve"> </w:t>
      </w:r>
      <w:r w:rsidRPr="00C24CCA">
        <w:rPr>
          <w:bCs/>
          <w:color w:val="002060"/>
          <w:szCs w:val="26"/>
        </w:rPr>
        <w:t xml:space="preserve">tính </w:t>
      </w:r>
      <w:r w:rsidRPr="00C24CCA">
        <w:rPr>
          <w:bCs/>
          <w:color w:val="002060"/>
          <w:szCs w:val="26"/>
          <w:lang w:val="vi-VN"/>
        </w:rPr>
        <w:t>75</w:t>
      </w:r>
      <w:r w:rsidRPr="00C24CCA">
        <w:rPr>
          <w:bCs/>
          <w:color w:val="002060"/>
          <w:szCs w:val="26"/>
        </w:rPr>
        <w:t>% giá</w:t>
      </w:r>
      <w:r w:rsidR="007A4838">
        <w:rPr>
          <w:bCs/>
          <w:color w:val="002060"/>
          <w:szCs w:val="26"/>
        </w:rPr>
        <w:t xml:space="preserve"> tour</w:t>
      </w:r>
      <w:r w:rsidRPr="00C24CCA">
        <w:rPr>
          <w:bCs/>
          <w:color w:val="002060"/>
          <w:szCs w:val="26"/>
          <w:lang w:val="vi-VN"/>
        </w:rPr>
        <w:t xml:space="preserve"> </w:t>
      </w:r>
      <w:r w:rsidRPr="007B4488">
        <w:rPr>
          <w:bCs/>
          <w:color w:val="FF0000"/>
          <w:szCs w:val="26"/>
        </w:rPr>
        <w:t xml:space="preserve">(ăn </w:t>
      </w:r>
      <w:r w:rsidR="007A4838">
        <w:rPr>
          <w:bCs/>
          <w:color w:val="FF0000"/>
          <w:szCs w:val="26"/>
        </w:rPr>
        <w:t xml:space="preserve">riêng </w:t>
      </w:r>
      <w:r w:rsidRPr="007B4488">
        <w:rPr>
          <w:bCs/>
          <w:color w:val="FF0000"/>
          <w:szCs w:val="26"/>
        </w:rPr>
        <w:t>suất và ghế riêng trên xe)</w:t>
      </w:r>
    </w:p>
    <w:p w14:paraId="67A66DC3" w14:textId="5789F5C4" w:rsidR="00CC290E" w:rsidRDefault="00CC290E" w:rsidP="00CC290E">
      <w:pPr>
        <w:pStyle w:val="NormalWeb"/>
        <w:numPr>
          <w:ilvl w:val="0"/>
          <w:numId w:val="12"/>
        </w:numPr>
        <w:spacing w:before="0" w:after="60" w:line="280" w:lineRule="atLeast"/>
        <w:jc w:val="both"/>
        <w:rPr>
          <w:color w:val="002060"/>
        </w:rPr>
      </w:pPr>
      <w:r w:rsidRPr="005D07CD">
        <w:rPr>
          <w:color w:val="002060"/>
        </w:rPr>
        <w:t>Trẻ em từ 10 tuổi trở lên</w:t>
      </w:r>
      <w:r>
        <w:rPr>
          <w:color w:val="002060"/>
        </w:rPr>
        <w:t xml:space="preserve">, </w:t>
      </w:r>
      <w:r w:rsidRPr="005D07CD">
        <w:rPr>
          <w:color w:val="002060"/>
        </w:rPr>
        <w:t xml:space="preserve">tính </w:t>
      </w:r>
      <w:r>
        <w:rPr>
          <w:color w:val="002060"/>
        </w:rPr>
        <w:t>giá như người lớn</w:t>
      </w:r>
    </w:p>
    <w:p w14:paraId="4F7BB320" w14:textId="77777777" w:rsidR="00CC290E" w:rsidRPr="00EC345F" w:rsidRDefault="00CC290E" w:rsidP="00CC290E">
      <w:pPr>
        <w:pStyle w:val="NormalWeb"/>
        <w:spacing w:before="0" w:after="60" w:line="280" w:lineRule="atLeast"/>
        <w:jc w:val="both"/>
        <w:rPr>
          <w:rStyle w:val="Strong"/>
          <w:color w:val="FF0000"/>
        </w:rPr>
      </w:pPr>
      <w:r>
        <w:rPr>
          <w:rStyle w:val="Strong"/>
          <w:color w:val="FF0000"/>
        </w:rPr>
        <w:t>Những lưu ý chung khác</w:t>
      </w:r>
      <w:r w:rsidRPr="00EC345F">
        <w:rPr>
          <w:rStyle w:val="Strong"/>
          <w:color w:val="FF0000"/>
        </w:rPr>
        <w:t>:</w:t>
      </w:r>
    </w:p>
    <w:p w14:paraId="02FBFDD7" w14:textId="77777777" w:rsidR="00CC290E" w:rsidRPr="00EC345F" w:rsidRDefault="00CC290E" w:rsidP="00CC290E">
      <w:pPr>
        <w:pStyle w:val="NormalWeb"/>
        <w:numPr>
          <w:ilvl w:val="0"/>
          <w:numId w:val="19"/>
        </w:numPr>
        <w:spacing w:before="0" w:after="6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Thẻ căn cước hoặc hộ chiếu.</w:t>
      </w:r>
    </w:p>
    <w:p w14:paraId="1845DF99" w14:textId="77777777" w:rsidR="00CC290E" w:rsidRDefault="00CC290E" w:rsidP="00CC290E">
      <w:pPr>
        <w:pStyle w:val="NormalWeb"/>
        <w:numPr>
          <w:ilvl w:val="0"/>
          <w:numId w:val="19"/>
        </w:numPr>
        <w:spacing w:before="0" w:after="6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4B9FB6CB" w14:textId="77777777" w:rsidR="00CC290E" w:rsidRDefault="00CC290E" w:rsidP="00CC290E">
      <w:pPr>
        <w:pStyle w:val="NormalWeb"/>
        <w:numPr>
          <w:ilvl w:val="0"/>
          <w:numId w:val="19"/>
        </w:numPr>
        <w:spacing w:before="0" w:after="6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49345BCB" w14:textId="77777777" w:rsidR="00CC290E" w:rsidRPr="00EC345F" w:rsidRDefault="00CC290E" w:rsidP="00CC290E">
      <w:pPr>
        <w:pStyle w:val="NormalWeb"/>
        <w:numPr>
          <w:ilvl w:val="0"/>
          <w:numId w:val="19"/>
        </w:numPr>
        <w:spacing w:before="0" w:after="60" w:line="280" w:lineRule="atLeast"/>
        <w:ind w:hanging="357"/>
        <w:jc w:val="both"/>
        <w:rPr>
          <w:rStyle w:val="Strong"/>
          <w:b w:val="0"/>
          <w:bCs w:val="0"/>
          <w:color w:val="002060"/>
          <w:lang w:val="vi-VN"/>
        </w:rPr>
      </w:pPr>
      <w:r w:rsidRPr="008E2067">
        <w:rPr>
          <w:color w:val="002060"/>
          <w:lang w:val="vi-VN"/>
        </w:rPr>
        <w:t>Bất cứ dịch vụ nào trong tour nếu Quý khách không sử dụng cũng khô</w:t>
      </w:r>
      <w:r>
        <w:rPr>
          <w:color w:val="002060"/>
          <w:lang w:val="vi-VN"/>
        </w:rPr>
        <w:t>ng được hoàn lại</w:t>
      </w:r>
    </w:p>
    <w:p w14:paraId="78B2509C" w14:textId="77777777" w:rsidR="00CC290E" w:rsidRDefault="00CC290E" w:rsidP="00CC290E">
      <w:pPr>
        <w:pStyle w:val="NormalWeb"/>
        <w:numPr>
          <w:ilvl w:val="0"/>
          <w:numId w:val="19"/>
        </w:numPr>
        <w:spacing w:before="0" w:after="6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6BCB7704" w14:textId="77777777" w:rsidR="00CC290E" w:rsidRPr="00F677F7" w:rsidRDefault="00CC290E" w:rsidP="00CC290E">
      <w:pPr>
        <w:pStyle w:val="NormalWeb"/>
        <w:shd w:val="clear" w:color="auto" w:fill="FFFFFF"/>
        <w:spacing w:before="0" w:after="80"/>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6F76D28C" w14:textId="31A6EDC3" w:rsidR="008C5DE9" w:rsidRPr="00436094" w:rsidRDefault="00CC290E" w:rsidP="00436094">
      <w:pPr>
        <w:numPr>
          <w:ilvl w:val="0"/>
          <w:numId w:val="20"/>
        </w:numPr>
        <w:spacing w:after="80" w:line="30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p w14:paraId="69B9CE1E" w14:textId="77777777" w:rsidR="008C5DE9" w:rsidRDefault="008C5DE9" w:rsidP="00805DEA">
      <w:pPr>
        <w:spacing w:after="0" w:line="240" w:lineRule="atLeast"/>
        <w:jc w:val="center"/>
        <w:rPr>
          <w:rFonts w:ascii="Times New Roman" w:eastAsia="Times New Roman" w:hAnsi="Times New Roman"/>
          <w:color w:val="002060"/>
          <w:sz w:val="24"/>
          <w:szCs w:val="24"/>
          <w:lang w:eastAsia="vi-VN"/>
        </w:rPr>
      </w:pPr>
    </w:p>
    <w:p w14:paraId="66EBE9E8" w14:textId="77777777" w:rsidR="008C5DE9" w:rsidRDefault="008C5DE9" w:rsidP="00805DEA">
      <w:pPr>
        <w:spacing w:after="0" w:line="240" w:lineRule="atLeast"/>
        <w:jc w:val="center"/>
        <w:rPr>
          <w:rFonts w:ascii="Times New Roman" w:eastAsia="Times New Roman" w:hAnsi="Times New Roman"/>
          <w:color w:val="002060"/>
          <w:sz w:val="24"/>
          <w:szCs w:val="24"/>
          <w:lang w:eastAsia="vi-VN"/>
        </w:rPr>
      </w:pPr>
    </w:p>
    <w:p w14:paraId="3CC1A77F" w14:textId="32AA5AC6" w:rsidR="00805DEA" w:rsidRPr="000D7C73" w:rsidRDefault="00805DEA" w:rsidP="00805DEA">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eastAsia="vi-VN"/>
        </w:rPr>
        <w:t>Itinerary</w:t>
      </w:r>
    </w:p>
    <w:p w14:paraId="6C4374FF" w14:textId="77777777" w:rsidR="00805DEA" w:rsidRPr="00805DEA" w:rsidRDefault="00805DEA" w:rsidP="00805DEA">
      <w:pPr>
        <w:spacing w:after="0" w:line="240" w:lineRule="auto"/>
        <w:jc w:val="center"/>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pPr>
      <w:r w:rsidRPr="00805DEA">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BAI DINH PAGODA </w:t>
      </w:r>
      <w:r w:rsidRPr="00805DEA">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xml:space="preserve">- </w:t>
      </w:r>
      <w:r w:rsidRPr="00805DEA">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TRANG AN ECOTOURISM</w:t>
      </w:r>
    </w:p>
    <w:p w14:paraId="72EC4DE0" w14:textId="0F2F9CD9" w:rsidR="00805DEA" w:rsidRDefault="00805DEA" w:rsidP="00805DEA">
      <w:pPr>
        <w:spacing w:after="0" w:line="240" w:lineRule="auto"/>
        <w:jc w:val="center"/>
        <w:rPr>
          <w:rFonts w:ascii="Times New Roman" w:eastAsia="Times New Roman" w:hAnsi="Times New Roman"/>
          <w:iCs/>
          <w:color w:val="002060"/>
          <w:sz w:val="24"/>
          <w:szCs w:val="24"/>
          <w:bdr w:val="none" w:sz="0" w:space="0" w:color="auto" w:frame="1"/>
          <w:lang w:val="en-US" w:eastAsia="zh-CN"/>
        </w:rPr>
      </w:pPr>
      <w:r w:rsidRPr="00E178FB">
        <w:rPr>
          <w:rFonts w:ascii="Times New Roman" w:eastAsia="Times New Roman" w:hAnsi="Times New Roman"/>
          <w:iCs/>
          <w:color w:val="002060"/>
          <w:sz w:val="24"/>
          <w:szCs w:val="24"/>
          <w:bdr w:val="none" w:sz="0" w:space="0" w:color="auto" w:frame="1"/>
          <w:lang w:val="en-US" w:eastAsia="zh-CN"/>
        </w:rPr>
        <w:t>Duration: 1 day / Transport: shuttle bus / Departure: daily</w:t>
      </w:r>
    </w:p>
    <w:p w14:paraId="6E74724C" w14:textId="12794F8F" w:rsidR="00805DEA" w:rsidRPr="00805DEA" w:rsidRDefault="008C5DE9" w:rsidP="00805DEA">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r>
        <w:rPr>
          <w:noProof/>
          <w:lang w:val="en-US"/>
        </w:rPr>
        <w:drawing>
          <wp:anchor distT="0" distB="0" distL="114300" distR="114300" simplePos="0" relativeHeight="251665408" behindDoc="0" locked="0" layoutInCell="1" allowOverlap="1" wp14:anchorId="529C6B2D" wp14:editId="301985AC">
            <wp:simplePos x="0" y="0"/>
            <wp:positionH relativeFrom="column">
              <wp:posOffset>2191385</wp:posOffset>
            </wp:positionH>
            <wp:positionV relativeFrom="paragraph">
              <wp:posOffset>37465</wp:posOffset>
            </wp:positionV>
            <wp:extent cx="2240915" cy="1518285"/>
            <wp:effectExtent l="0" t="0" r="698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91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309C807C" wp14:editId="6880CBDB">
            <wp:simplePos x="0" y="0"/>
            <wp:positionH relativeFrom="column">
              <wp:posOffset>-17780</wp:posOffset>
            </wp:positionH>
            <wp:positionV relativeFrom="paragraph">
              <wp:posOffset>37465</wp:posOffset>
            </wp:positionV>
            <wp:extent cx="2190750" cy="15182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3511651A" wp14:editId="6B925982">
            <wp:simplePos x="0" y="0"/>
            <wp:positionH relativeFrom="margin">
              <wp:posOffset>4450715</wp:posOffset>
            </wp:positionH>
            <wp:positionV relativeFrom="paragraph">
              <wp:posOffset>35197</wp:posOffset>
            </wp:positionV>
            <wp:extent cx="2207260" cy="1518285"/>
            <wp:effectExtent l="0" t="0" r="2540" b="5715"/>
            <wp:wrapNone/>
            <wp:docPr id="2" name="Picture 2" descr="Giới thiệu đôi nét về khu du lịch Tràng An Ninh B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ới thiệu đôi nét về khu du lịch Tràng An Ninh Bì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26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1CB6B" w14:textId="323BBC3F" w:rsidR="00805DEA" w:rsidRPr="00805DEA" w:rsidRDefault="00805DEA" w:rsidP="00805DEA">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50F57A72" w14:textId="77777777" w:rsidR="00805DEA" w:rsidRPr="00805DEA" w:rsidRDefault="00805DEA" w:rsidP="00805DEA">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7467588E" w14:textId="77777777" w:rsidR="00805DEA" w:rsidRPr="00805DEA" w:rsidRDefault="00805DEA" w:rsidP="00805DEA">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3BBD2411" w14:textId="77777777" w:rsidR="00805DEA" w:rsidRPr="00805DEA" w:rsidRDefault="00805DEA" w:rsidP="00805DEA">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621D69FA" w14:textId="77777777" w:rsidR="00805DEA" w:rsidRPr="00805DEA" w:rsidRDefault="00805DEA" w:rsidP="00805DEA">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1D7798CE" w14:textId="77777777" w:rsidR="00805DEA" w:rsidRPr="00805DEA" w:rsidRDefault="00805DEA" w:rsidP="00805DEA">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4794B249" w14:textId="77777777" w:rsidR="00805DEA" w:rsidRPr="00805DEA" w:rsidRDefault="00805DEA" w:rsidP="00805DEA">
      <w:pPr>
        <w:spacing w:after="0" w:line="240" w:lineRule="auto"/>
        <w:jc w:val="center"/>
        <w:rPr>
          <w:rFonts w:ascii="Times New Roman" w:eastAsia="Times New Roman" w:hAnsi="Times New Roman"/>
          <w:b/>
          <w:color w:val="CC3300"/>
          <w:sz w:val="14"/>
          <w:szCs w:val="24"/>
          <w:lang w:val="en-US" w:eastAsia="vi-VN"/>
          <w14:shadow w14:blurRad="50800" w14:dist="38100" w14:dir="2700000" w14:sx="100000" w14:sy="100000" w14:kx="0" w14:ky="0" w14:algn="tl">
            <w14:srgbClr w14:val="000000">
              <w14:alpha w14:val="60000"/>
            </w14:srgbClr>
          </w14:shadow>
        </w:rPr>
      </w:pPr>
    </w:p>
    <w:p w14:paraId="27716E87" w14:textId="77777777" w:rsidR="00D015EF" w:rsidRPr="00D015EF" w:rsidRDefault="00D015EF" w:rsidP="00D015EF">
      <w:pPr>
        <w:spacing w:after="100" w:line="240" w:lineRule="auto"/>
        <w:jc w:val="both"/>
        <w:rPr>
          <w:rFonts w:ascii="Times New Roman" w:hAnsi="Times New Roman"/>
          <w:b/>
          <w:color w:val="002060"/>
          <w:sz w:val="6"/>
          <w:szCs w:val="6"/>
          <w:lang w:val="en-US"/>
        </w:rPr>
      </w:pPr>
    </w:p>
    <w:p w14:paraId="6FA60628" w14:textId="4249E20A" w:rsidR="00D015EF" w:rsidRPr="00D015EF" w:rsidRDefault="00D015EF" w:rsidP="00D015EF">
      <w:pPr>
        <w:spacing w:after="100" w:line="280" w:lineRule="atLeast"/>
        <w:jc w:val="both"/>
        <w:rPr>
          <w:rFonts w:ascii="Times New Roman" w:hAnsi="Times New Roman"/>
          <w:b/>
          <w:color w:val="002060"/>
          <w:sz w:val="24"/>
          <w:szCs w:val="24"/>
          <w:lang w:val="en-US"/>
        </w:rPr>
      </w:pPr>
      <w:r w:rsidRPr="00D015EF">
        <w:rPr>
          <w:rFonts w:ascii="Times New Roman" w:hAnsi="Times New Roman"/>
          <w:b/>
          <w:color w:val="002060"/>
          <w:sz w:val="24"/>
          <w:szCs w:val="24"/>
          <w:lang w:val="en-US"/>
        </w:rPr>
        <w:t>Detail program:</w:t>
      </w:r>
    </w:p>
    <w:p w14:paraId="4F472850" w14:textId="77777777" w:rsidR="00D015EF" w:rsidRPr="00D015EF" w:rsidRDefault="00D015EF" w:rsidP="00D015EF">
      <w:pPr>
        <w:spacing w:after="100" w:line="280" w:lineRule="atLeast"/>
        <w:jc w:val="both"/>
        <w:rPr>
          <w:rFonts w:ascii="Times New Roman" w:eastAsia="Times New Roman" w:hAnsi="Times New Roman"/>
          <w:color w:val="002060"/>
          <w:sz w:val="24"/>
          <w:szCs w:val="24"/>
          <w:lang w:val="en-US"/>
        </w:rPr>
      </w:pPr>
      <w:r w:rsidRPr="00D015EF">
        <w:rPr>
          <w:rFonts w:ascii="Times New Roman" w:hAnsi="Times New Roman"/>
          <w:color w:val="CC00CC"/>
          <w:sz w:val="24"/>
          <w:szCs w:val="24"/>
        </w:rPr>
        <w:t>07h45-08h30:</w:t>
      </w:r>
      <w:r w:rsidRPr="00D015EF">
        <w:rPr>
          <w:rFonts w:ascii="Times New Roman" w:eastAsia="Times New Roman" w:hAnsi="Times New Roman"/>
          <w:color w:val="002060"/>
          <w:sz w:val="24"/>
          <w:szCs w:val="24"/>
          <w:lang w:val="en-US"/>
        </w:rPr>
        <w:t> We pick you up at your hotel, departure for Bai Dinh - Trang An, enjoying the beautiful sceneries of the rural areas on the way.</w:t>
      </w:r>
    </w:p>
    <w:p w14:paraId="77E26199" w14:textId="77777777" w:rsidR="00D015EF" w:rsidRPr="00D015EF" w:rsidRDefault="00D015EF" w:rsidP="00D015EF">
      <w:pPr>
        <w:spacing w:after="100" w:line="280" w:lineRule="atLeast"/>
        <w:jc w:val="both"/>
        <w:rPr>
          <w:rFonts w:ascii="Times New Roman" w:eastAsia="Times New Roman" w:hAnsi="Times New Roman"/>
          <w:color w:val="002060"/>
          <w:sz w:val="24"/>
          <w:szCs w:val="24"/>
          <w:lang w:val="en-US"/>
        </w:rPr>
      </w:pPr>
      <w:r w:rsidRPr="00D015EF">
        <w:rPr>
          <w:rFonts w:ascii="Times New Roman" w:hAnsi="Times New Roman"/>
          <w:color w:val="CC00CC"/>
          <w:sz w:val="24"/>
          <w:szCs w:val="24"/>
        </w:rPr>
        <w:t>10h30:</w:t>
      </w:r>
      <w:r w:rsidRPr="00D015EF">
        <w:rPr>
          <w:rFonts w:ascii="Times New Roman" w:eastAsia="Times New Roman" w:hAnsi="Times New Roman"/>
          <w:color w:val="002060"/>
          <w:sz w:val="24"/>
          <w:szCs w:val="24"/>
          <w:lang w:val="en-US"/>
        </w:rPr>
        <w:t xml:space="preserve"> Arrival Bai Dinh Pagoda, the guide takes you to visit </w:t>
      </w:r>
      <w:r w:rsidRPr="00D015EF">
        <w:rPr>
          <w:rFonts w:ascii="Times New Roman" w:eastAsia="Times New Roman" w:hAnsi="Times New Roman"/>
          <w:b/>
          <w:bCs/>
          <w:color w:val="002060"/>
          <w:sz w:val="24"/>
          <w:szCs w:val="24"/>
          <w:lang w:val="en-US"/>
        </w:rPr>
        <w:t>Bai Dinh Pagoda</w:t>
      </w:r>
      <w:r w:rsidRPr="00D015EF">
        <w:rPr>
          <w:rFonts w:ascii="Times New Roman" w:eastAsia="Times New Roman" w:hAnsi="Times New Roman"/>
          <w:color w:val="002060"/>
          <w:sz w:val="24"/>
          <w:szCs w:val="24"/>
          <w:lang w:val="en-US"/>
        </w:rPr>
        <w:t xml:space="preserve"> - the biggest pagoda in Vietnam with 500 La Han statues, biggest pagoda in Vietnam with 500 La Han statues, biggest bronze Buddha statue in Vietnam with 10 meters in height, 100 tons in weight. You will visit Bai Dinh pagoda.</w:t>
      </w:r>
    </w:p>
    <w:p w14:paraId="42C710EF" w14:textId="77777777" w:rsidR="00D015EF" w:rsidRPr="00D015EF" w:rsidRDefault="00D015EF" w:rsidP="00D015EF">
      <w:pPr>
        <w:spacing w:after="100" w:line="280" w:lineRule="atLeast"/>
        <w:jc w:val="both"/>
        <w:rPr>
          <w:rFonts w:ascii="Times New Roman" w:eastAsia="Times New Roman" w:hAnsi="Times New Roman"/>
          <w:color w:val="002060"/>
          <w:sz w:val="24"/>
          <w:szCs w:val="24"/>
          <w:lang w:val="en-US"/>
        </w:rPr>
      </w:pPr>
      <w:r w:rsidRPr="00D015EF">
        <w:rPr>
          <w:rFonts w:ascii="Times New Roman" w:hAnsi="Times New Roman"/>
          <w:color w:val="CC00CC"/>
          <w:sz w:val="24"/>
          <w:szCs w:val="24"/>
        </w:rPr>
        <w:t>13h00:</w:t>
      </w:r>
      <w:r w:rsidRPr="00D015EF">
        <w:rPr>
          <w:rFonts w:ascii="Times New Roman" w:eastAsia="Times New Roman" w:hAnsi="Times New Roman"/>
          <w:color w:val="002060"/>
          <w:sz w:val="24"/>
          <w:szCs w:val="24"/>
          <w:lang w:val="en-US"/>
        </w:rPr>
        <w:t> Have lunch in a local restaurant with some local special dishes such as goat meat with elderberry, pork storage vessel before we visit Trang An.</w:t>
      </w:r>
    </w:p>
    <w:p w14:paraId="69E17F75" w14:textId="77777777" w:rsidR="00D015EF" w:rsidRPr="00D015EF" w:rsidRDefault="00D015EF" w:rsidP="00D015EF">
      <w:pPr>
        <w:spacing w:after="100" w:line="280" w:lineRule="atLeast"/>
        <w:jc w:val="both"/>
        <w:rPr>
          <w:rFonts w:ascii="Times New Roman" w:eastAsia="Times New Roman" w:hAnsi="Times New Roman"/>
          <w:color w:val="002060"/>
          <w:sz w:val="24"/>
          <w:szCs w:val="24"/>
          <w:lang w:val="en-US"/>
        </w:rPr>
      </w:pPr>
      <w:r w:rsidRPr="00D015EF">
        <w:rPr>
          <w:rFonts w:ascii="Times New Roman" w:hAnsi="Times New Roman"/>
          <w:color w:val="CC00CC"/>
          <w:sz w:val="24"/>
          <w:szCs w:val="24"/>
        </w:rPr>
        <w:t>14h00:</w:t>
      </w:r>
      <w:r w:rsidRPr="00D015EF">
        <w:rPr>
          <w:rFonts w:ascii="Times New Roman" w:eastAsia="Times New Roman" w:hAnsi="Times New Roman"/>
          <w:color w:val="002060"/>
          <w:sz w:val="24"/>
          <w:szCs w:val="24"/>
          <w:lang w:val="en-US"/>
        </w:rPr>
        <w:t xml:space="preserve"> Depart to visit </w:t>
      </w:r>
      <w:r w:rsidRPr="00D015EF">
        <w:rPr>
          <w:rFonts w:ascii="Times New Roman" w:eastAsia="Times New Roman" w:hAnsi="Times New Roman"/>
          <w:b/>
          <w:bCs/>
          <w:color w:val="002060"/>
          <w:sz w:val="24"/>
          <w:szCs w:val="24"/>
          <w:lang w:val="en-US"/>
        </w:rPr>
        <w:t>Trang An Eco-Tourism</w:t>
      </w:r>
      <w:r w:rsidRPr="00D015EF">
        <w:rPr>
          <w:rFonts w:ascii="Times New Roman" w:eastAsia="Times New Roman" w:hAnsi="Times New Roman"/>
          <w:color w:val="002060"/>
          <w:sz w:val="24"/>
          <w:szCs w:val="24"/>
          <w:lang w:val="en-US"/>
        </w:rPr>
        <w:t xml:space="preserve"> attraction, there is beautiful scenery landscape, you will boarding a small boat to visit Trang An, you will see majestic limestone cliffs and mysterious yet inviting caves, as well as countryside sights, like peaceful streams, rice paddies and deserted green fields. Take a boat trip to visit cave complex: Sang Cave, Toi Cave, Ba Giot Cave, Nau Ruou in mystery and wildness, see scenery of mountain and rivers Ha Long on land of Ninh Binh.</w:t>
      </w:r>
    </w:p>
    <w:p w14:paraId="0AE39528" w14:textId="77777777" w:rsidR="00D015EF" w:rsidRPr="00D015EF" w:rsidRDefault="00D015EF" w:rsidP="00D015EF">
      <w:pPr>
        <w:spacing w:after="100" w:line="280" w:lineRule="atLeast"/>
        <w:jc w:val="both"/>
        <w:rPr>
          <w:rFonts w:ascii="Times New Roman" w:eastAsia="Times New Roman" w:hAnsi="Times New Roman"/>
          <w:color w:val="002060"/>
          <w:sz w:val="24"/>
          <w:szCs w:val="24"/>
          <w:lang w:val="en-US"/>
        </w:rPr>
      </w:pPr>
      <w:r w:rsidRPr="00D015EF">
        <w:rPr>
          <w:rFonts w:ascii="Times New Roman" w:hAnsi="Times New Roman"/>
          <w:color w:val="CC00CC"/>
          <w:sz w:val="24"/>
          <w:szCs w:val="24"/>
        </w:rPr>
        <w:t>17h00:</w:t>
      </w:r>
      <w:r w:rsidRPr="00D015EF">
        <w:rPr>
          <w:rFonts w:ascii="Times New Roman" w:eastAsia="Times New Roman" w:hAnsi="Times New Roman"/>
          <w:color w:val="002060"/>
          <w:sz w:val="24"/>
          <w:szCs w:val="24"/>
          <w:lang w:val="en-US"/>
        </w:rPr>
        <w:t> Getting on the car back to Hanoi. Tour finish at Hanoi around 19h30. Tour ends. The guide says goodbye and sees you again!</w:t>
      </w:r>
    </w:p>
    <w:p w14:paraId="19D9D654" w14:textId="77777777" w:rsidR="008744D4" w:rsidRPr="008744D4" w:rsidRDefault="008744D4" w:rsidP="008744D4">
      <w:pPr>
        <w:spacing w:after="60" w:line="280" w:lineRule="atLeast"/>
        <w:rPr>
          <w:rFonts w:ascii="Times New Roman" w:eastAsia="Times New Roman" w:hAnsi="Times New Roman"/>
          <w:color w:val="0000FF"/>
          <w:sz w:val="24"/>
          <w:szCs w:val="24"/>
          <w:lang w:val="en-US"/>
        </w:rPr>
      </w:pPr>
      <w:r w:rsidRPr="008744D4">
        <w:rPr>
          <w:rFonts w:ascii="Times New Roman" w:eastAsia="Times New Roman" w:hAnsi="Times New Roman"/>
          <w:b/>
          <w:bCs/>
          <w:color w:val="0000FF"/>
          <w:sz w:val="24"/>
          <w:szCs w:val="24"/>
          <w:lang w:val="en-US"/>
        </w:rPr>
        <w:t>Included:</w:t>
      </w:r>
    </w:p>
    <w:p w14:paraId="55000A03" w14:textId="77777777" w:rsidR="008744D4" w:rsidRPr="008744D4" w:rsidRDefault="008744D4" w:rsidP="008744D4">
      <w:pPr>
        <w:pStyle w:val="ListParagraph"/>
        <w:numPr>
          <w:ilvl w:val="0"/>
          <w:numId w:val="20"/>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Transportation with A/C</w:t>
      </w:r>
    </w:p>
    <w:p w14:paraId="7D8D0973" w14:textId="77777777" w:rsidR="008744D4" w:rsidRPr="008744D4" w:rsidRDefault="008744D4" w:rsidP="008744D4">
      <w:pPr>
        <w:pStyle w:val="ListParagraph"/>
        <w:numPr>
          <w:ilvl w:val="0"/>
          <w:numId w:val="20"/>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English-speaking guide</w:t>
      </w:r>
    </w:p>
    <w:p w14:paraId="26B0845A" w14:textId="77777777" w:rsidR="008744D4" w:rsidRPr="008744D4" w:rsidRDefault="008744D4" w:rsidP="008744D4">
      <w:pPr>
        <w:pStyle w:val="ListParagraph"/>
        <w:numPr>
          <w:ilvl w:val="0"/>
          <w:numId w:val="20"/>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Lunch</w:t>
      </w:r>
    </w:p>
    <w:p w14:paraId="5CD24909" w14:textId="77777777" w:rsidR="008744D4" w:rsidRPr="008744D4" w:rsidRDefault="008744D4" w:rsidP="008744D4">
      <w:pPr>
        <w:pStyle w:val="ListParagraph"/>
        <w:numPr>
          <w:ilvl w:val="0"/>
          <w:numId w:val="20"/>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Entrance fees</w:t>
      </w:r>
    </w:p>
    <w:p w14:paraId="0A48BE08" w14:textId="77777777" w:rsidR="008744D4" w:rsidRPr="008744D4" w:rsidRDefault="008744D4" w:rsidP="008744D4">
      <w:pPr>
        <w:spacing w:after="60" w:line="280" w:lineRule="atLeast"/>
        <w:rPr>
          <w:rFonts w:ascii="Times New Roman" w:eastAsia="Times New Roman" w:hAnsi="Times New Roman"/>
          <w:color w:val="0000FF"/>
          <w:sz w:val="24"/>
          <w:szCs w:val="24"/>
          <w:lang w:val="en-US"/>
        </w:rPr>
      </w:pPr>
      <w:r w:rsidRPr="008744D4">
        <w:rPr>
          <w:rFonts w:ascii="Times New Roman" w:eastAsia="Times New Roman" w:hAnsi="Times New Roman"/>
          <w:b/>
          <w:bCs/>
          <w:color w:val="0000FF"/>
          <w:sz w:val="24"/>
          <w:szCs w:val="24"/>
          <w:lang w:val="en-US"/>
        </w:rPr>
        <w:t>Excluded:</w:t>
      </w:r>
    </w:p>
    <w:p w14:paraId="23AEF1A1" w14:textId="77777777" w:rsidR="008744D4" w:rsidRPr="008744D4" w:rsidRDefault="008744D4" w:rsidP="008744D4">
      <w:pPr>
        <w:pStyle w:val="ListParagraph"/>
        <w:numPr>
          <w:ilvl w:val="0"/>
          <w:numId w:val="22"/>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Tax invoice</w:t>
      </w:r>
    </w:p>
    <w:p w14:paraId="09787439" w14:textId="77777777" w:rsidR="008744D4" w:rsidRPr="008744D4" w:rsidRDefault="008744D4" w:rsidP="008744D4">
      <w:pPr>
        <w:pStyle w:val="ListParagraph"/>
        <w:numPr>
          <w:ilvl w:val="0"/>
          <w:numId w:val="22"/>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Electric car in Bai Dinh</w:t>
      </w:r>
    </w:p>
    <w:p w14:paraId="6D0F742A" w14:textId="77777777" w:rsidR="008744D4" w:rsidRPr="008744D4" w:rsidRDefault="008744D4" w:rsidP="008744D4">
      <w:pPr>
        <w:pStyle w:val="ListParagraph"/>
        <w:numPr>
          <w:ilvl w:val="0"/>
          <w:numId w:val="22"/>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Drink</w:t>
      </w:r>
    </w:p>
    <w:p w14:paraId="04E857B6" w14:textId="77777777" w:rsidR="008744D4" w:rsidRPr="008744D4" w:rsidRDefault="008744D4" w:rsidP="008744D4">
      <w:pPr>
        <w:pStyle w:val="ListParagraph"/>
        <w:numPr>
          <w:ilvl w:val="0"/>
          <w:numId w:val="22"/>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Visa</w:t>
      </w:r>
    </w:p>
    <w:p w14:paraId="60799CAF" w14:textId="77777777" w:rsidR="008744D4" w:rsidRPr="008744D4" w:rsidRDefault="008744D4" w:rsidP="008744D4">
      <w:pPr>
        <w:pStyle w:val="ListParagraph"/>
        <w:numPr>
          <w:ilvl w:val="0"/>
          <w:numId w:val="22"/>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Insurance</w:t>
      </w:r>
    </w:p>
    <w:p w14:paraId="347CCEED" w14:textId="77777777" w:rsidR="008744D4" w:rsidRPr="008744D4" w:rsidRDefault="008744D4" w:rsidP="008744D4">
      <w:pPr>
        <w:pStyle w:val="ListParagraph"/>
        <w:numPr>
          <w:ilvl w:val="0"/>
          <w:numId w:val="22"/>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Personal expenses, tips &amp; gratuities</w:t>
      </w:r>
    </w:p>
    <w:p w14:paraId="331B1C69" w14:textId="77777777" w:rsidR="008744D4" w:rsidRPr="008744D4" w:rsidRDefault="008744D4" w:rsidP="008744D4">
      <w:pPr>
        <w:pStyle w:val="ListParagraph"/>
        <w:numPr>
          <w:ilvl w:val="0"/>
          <w:numId w:val="22"/>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Tip for guide and driver</w:t>
      </w:r>
    </w:p>
    <w:p w14:paraId="321DB878" w14:textId="77777777" w:rsidR="008744D4" w:rsidRPr="008744D4" w:rsidRDefault="008744D4" w:rsidP="008744D4">
      <w:pPr>
        <w:spacing w:after="60" w:line="280" w:lineRule="atLeast"/>
        <w:rPr>
          <w:rFonts w:ascii="Times New Roman" w:eastAsia="Times New Roman" w:hAnsi="Times New Roman"/>
          <w:color w:val="0000FF"/>
          <w:sz w:val="24"/>
          <w:szCs w:val="24"/>
          <w:lang w:val="en-US"/>
        </w:rPr>
      </w:pPr>
      <w:r w:rsidRPr="008744D4">
        <w:rPr>
          <w:rFonts w:ascii="Times New Roman" w:eastAsia="Times New Roman" w:hAnsi="Times New Roman"/>
          <w:b/>
          <w:bCs/>
          <w:color w:val="0000FF"/>
          <w:sz w:val="24"/>
          <w:szCs w:val="24"/>
          <w:lang w:val="en-US"/>
        </w:rPr>
        <w:t>What to bring:</w:t>
      </w:r>
    </w:p>
    <w:p w14:paraId="393AA2A5" w14:textId="77777777" w:rsidR="008744D4" w:rsidRPr="008744D4" w:rsidRDefault="008744D4" w:rsidP="008744D4">
      <w:pPr>
        <w:pStyle w:val="ListParagraph"/>
        <w:numPr>
          <w:ilvl w:val="0"/>
          <w:numId w:val="23"/>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Clothing for the season</w:t>
      </w:r>
    </w:p>
    <w:p w14:paraId="197E5F9F" w14:textId="77777777" w:rsidR="008744D4" w:rsidRPr="008744D4" w:rsidRDefault="008744D4" w:rsidP="008744D4">
      <w:pPr>
        <w:pStyle w:val="ListParagraph"/>
        <w:numPr>
          <w:ilvl w:val="0"/>
          <w:numId w:val="23"/>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A hat and sunscreen</w:t>
      </w:r>
    </w:p>
    <w:p w14:paraId="20271BC6" w14:textId="77777777" w:rsidR="008744D4" w:rsidRPr="008744D4" w:rsidRDefault="008744D4" w:rsidP="008744D4">
      <w:pPr>
        <w:pStyle w:val="ListParagraph"/>
        <w:numPr>
          <w:ilvl w:val="0"/>
          <w:numId w:val="23"/>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Comfortable clothing and footwear for walking</w:t>
      </w:r>
    </w:p>
    <w:p w14:paraId="17613993" w14:textId="77777777" w:rsidR="008744D4" w:rsidRPr="008744D4" w:rsidRDefault="008744D4" w:rsidP="008744D4">
      <w:pPr>
        <w:pStyle w:val="ListParagraph"/>
        <w:numPr>
          <w:ilvl w:val="0"/>
          <w:numId w:val="23"/>
        </w:numPr>
        <w:spacing w:after="60" w:line="280" w:lineRule="atLeast"/>
        <w:rPr>
          <w:rFonts w:ascii="Times New Roman" w:eastAsia="Times New Roman" w:hAnsi="Times New Roman"/>
          <w:color w:val="002060"/>
          <w:sz w:val="24"/>
          <w:szCs w:val="24"/>
          <w:lang w:val="en-US"/>
        </w:rPr>
      </w:pPr>
      <w:r w:rsidRPr="008744D4">
        <w:rPr>
          <w:rFonts w:ascii="Times New Roman" w:eastAsia="Times New Roman" w:hAnsi="Times New Roman"/>
          <w:color w:val="002060"/>
          <w:sz w:val="24"/>
          <w:szCs w:val="24"/>
          <w:lang w:val="en-US"/>
        </w:rPr>
        <w:t>Sense of fun and adventure </w:t>
      </w:r>
    </w:p>
    <w:p w14:paraId="19B13BA0" w14:textId="1B68ADA2" w:rsidR="00805DEA" w:rsidRPr="00FD297C" w:rsidRDefault="00805DEA" w:rsidP="008744D4">
      <w:pPr>
        <w:spacing w:after="60" w:line="240" w:lineRule="auto"/>
        <w:jc w:val="both"/>
        <w:rPr>
          <w:rFonts w:ascii="Times New Roman" w:eastAsia="Times New Roman" w:hAnsi="Times New Roman"/>
          <w:color w:val="002060"/>
          <w:sz w:val="24"/>
          <w:szCs w:val="24"/>
          <w:lang w:val="en-US" w:eastAsia="zh-CN"/>
        </w:rPr>
      </w:pPr>
    </w:p>
    <w:sectPr w:rsidR="00805DEA" w:rsidRPr="00FD297C" w:rsidSect="00EC3021">
      <w:pgSz w:w="11906" w:h="16838" w:code="9"/>
      <w:pgMar w:top="72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7E9D" w14:textId="77777777" w:rsidR="004241B9" w:rsidRDefault="004241B9" w:rsidP="004413EB">
      <w:pPr>
        <w:spacing w:after="0" w:line="240" w:lineRule="auto"/>
      </w:pPr>
      <w:r>
        <w:separator/>
      </w:r>
    </w:p>
  </w:endnote>
  <w:endnote w:type="continuationSeparator" w:id="0">
    <w:p w14:paraId="29FCC124" w14:textId="77777777" w:rsidR="004241B9" w:rsidRDefault="004241B9"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13BF" w14:textId="77777777" w:rsidR="004241B9" w:rsidRDefault="004241B9" w:rsidP="004413EB">
      <w:pPr>
        <w:spacing w:after="0" w:line="240" w:lineRule="auto"/>
      </w:pPr>
      <w:r>
        <w:separator/>
      </w:r>
    </w:p>
  </w:footnote>
  <w:footnote w:type="continuationSeparator" w:id="0">
    <w:p w14:paraId="75C02BCB" w14:textId="77777777" w:rsidR="004241B9" w:rsidRDefault="004241B9"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msoFB03"/>
      </v:shape>
    </w:pict>
  </w:numPicBullet>
  <w:abstractNum w:abstractNumId="0"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151B"/>
    <w:multiLevelType w:val="hybridMultilevel"/>
    <w:tmpl w:val="EAE60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158FF"/>
    <w:multiLevelType w:val="hybridMultilevel"/>
    <w:tmpl w:val="E31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A56B3"/>
    <w:multiLevelType w:val="hybridMultilevel"/>
    <w:tmpl w:val="3DE8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34689"/>
    <w:multiLevelType w:val="hybridMultilevel"/>
    <w:tmpl w:val="E00A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D58F2"/>
    <w:multiLevelType w:val="hybridMultilevel"/>
    <w:tmpl w:val="1A96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91B1D"/>
    <w:multiLevelType w:val="hybridMultilevel"/>
    <w:tmpl w:val="C07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2"/>
  </w:num>
  <w:num w:numId="5">
    <w:abstractNumId w:val="7"/>
  </w:num>
  <w:num w:numId="6">
    <w:abstractNumId w:val="4"/>
  </w:num>
  <w:num w:numId="7">
    <w:abstractNumId w:val="6"/>
  </w:num>
  <w:num w:numId="8">
    <w:abstractNumId w:val="2"/>
  </w:num>
  <w:num w:numId="9">
    <w:abstractNumId w:val="10"/>
  </w:num>
  <w:num w:numId="10">
    <w:abstractNumId w:val="21"/>
  </w:num>
  <w:num w:numId="11">
    <w:abstractNumId w:val="18"/>
  </w:num>
  <w:num w:numId="12">
    <w:abstractNumId w:val="1"/>
  </w:num>
  <w:num w:numId="13">
    <w:abstractNumId w:val="19"/>
  </w:num>
  <w:num w:numId="14">
    <w:abstractNumId w:val="5"/>
  </w:num>
  <w:num w:numId="15">
    <w:abstractNumId w:val="14"/>
  </w:num>
  <w:num w:numId="16">
    <w:abstractNumId w:val="16"/>
  </w:num>
  <w:num w:numId="17">
    <w:abstractNumId w:val="17"/>
  </w:num>
  <w:num w:numId="18">
    <w:abstractNumId w:val="3"/>
  </w:num>
  <w:num w:numId="19">
    <w:abstractNumId w:val="20"/>
  </w:num>
  <w:num w:numId="20">
    <w:abstractNumId w:val="15"/>
  </w:num>
  <w:num w:numId="21">
    <w:abstractNumId w:val="8"/>
  </w:num>
  <w:num w:numId="22">
    <w:abstractNumId w:val="22"/>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46103"/>
    <w:rsid w:val="00052F2D"/>
    <w:rsid w:val="00055FF0"/>
    <w:rsid w:val="000B3CE8"/>
    <w:rsid w:val="000E462D"/>
    <w:rsid w:val="00101663"/>
    <w:rsid w:val="00110FC9"/>
    <w:rsid w:val="0011728A"/>
    <w:rsid w:val="00151CCF"/>
    <w:rsid w:val="00180DD9"/>
    <w:rsid w:val="00187FC5"/>
    <w:rsid w:val="00187FDE"/>
    <w:rsid w:val="001E6255"/>
    <w:rsid w:val="00210A23"/>
    <w:rsid w:val="00224E08"/>
    <w:rsid w:val="00237541"/>
    <w:rsid w:val="002A008B"/>
    <w:rsid w:val="002B2ECE"/>
    <w:rsid w:val="002C55AC"/>
    <w:rsid w:val="002D2CF1"/>
    <w:rsid w:val="002D597B"/>
    <w:rsid w:val="00303795"/>
    <w:rsid w:val="00305C10"/>
    <w:rsid w:val="0030650C"/>
    <w:rsid w:val="00306AA4"/>
    <w:rsid w:val="00332798"/>
    <w:rsid w:val="00340CEE"/>
    <w:rsid w:val="003744D1"/>
    <w:rsid w:val="003836D8"/>
    <w:rsid w:val="003C700D"/>
    <w:rsid w:val="003C775C"/>
    <w:rsid w:val="003D05AA"/>
    <w:rsid w:val="0040051E"/>
    <w:rsid w:val="0040602F"/>
    <w:rsid w:val="00407421"/>
    <w:rsid w:val="004201F8"/>
    <w:rsid w:val="00420898"/>
    <w:rsid w:val="004241B9"/>
    <w:rsid w:val="00436094"/>
    <w:rsid w:val="004413EB"/>
    <w:rsid w:val="00444C00"/>
    <w:rsid w:val="004673A4"/>
    <w:rsid w:val="004724D1"/>
    <w:rsid w:val="00472E2B"/>
    <w:rsid w:val="00484C08"/>
    <w:rsid w:val="00495443"/>
    <w:rsid w:val="004A262C"/>
    <w:rsid w:val="004A358A"/>
    <w:rsid w:val="004A389D"/>
    <w:rsid w:val="004B6921"/>
    <w:rsid w:val="004F717D"/>
    <w:rsid w:val="00517496"/>
    <w:rsid w:val="005203E8"/>
    <w:rsid w:val="00551DA5"/>
    <w:rsid w:val="00557F88"/>
    <w:rsid w:val="00572CAF"/>
    <w:rsid w:val="00585D22"/>
    <w:rsid w:val="005C24F4"/>
    <w:rsid w:val="005C3953"/>
    <w:rsid w:val="005E45CB"/>
    <w:rsid w:val="00610D70"/>
    <w:rsid w:val="006343A2"/>
    <w:rsid w:val="00642F0C"/>
    <w:rsid w:val="0064524F"/>
    <w:rsid w:val="00645CAF"/>
    <w:rsid w:val="0067499C"/>
    <w:rsid w:val="006778CC"/>
    <w:rsid w:val="00693BC2"/>
    <w:rsid w:val="006A147E"/>
    <w:rsid w:val="006A5A0D"/>
    <w:rsid w:val="006B107E"/>
    <w:rsid w:val="006F11B3"/>
    <w:rsid w:val="00764649"/>
    <w:rsid w:val="00775F4D"/>
    <w:rsid w:val="00797ACE"/>
    <w:rsid w:val="00797FA5"/>
    <w:rsid w:val="007A4838"/>
    <w:rsid w:val="007C0FA2"/>
    <w:rsid w:val="008037B5"/>
    <w:rsid w:val="00805DEA"/>
    <w:rsid w:val="00841802"/>
    <w:rsid w:val="008445B2"/>
    <w:rsid w:val="0085693E"/>
    <w:rsid w:val="008638EF"/>
    <w:rsid w:val="008744D4"/>
    <w:rsid w:val="008C5DE9"/>
    <w:rsid w:val="008E305E"/>
    <w:rsid w:val="008E3F95"/>
    <w:rsid w:val="008F569F"/>
    <w:rsid w:val="009106AE"/>
    <w:rsid w:val="00973A42"/>
    <w:rsid w:val="009A5969"/>
    <w:rsid w:val="009B4BA7"/>
    <w:rsid w:val="00AD61C9"/>
    <w:rsid w:val="00B00B0D"/>
    <w:rsid w:val="00B264E7"/>
    <w:rsid w:val="00B35163"/>
    <w:rsid w:val="00B4143D"/>
    <w:rsid w:val="00B651F8"/>
    <w:rsid w:val="00C174F5"/>
    <w:rsid w:val="00C40FAD"/>
    <w:rsid w:val="00C44533"/>
    <w:rsid w:val="00CA4C40"/>
    <w:rsid w:val="00CC290E"/>
    <w:rsid w:val="00CD0883"/>
    <w:rsid w:val="00D015EF"/>
    <w:rsid w:val="00D04A5E"/>
    <w:rsid w:val="00D368D5"/>
    <w:rsid w:val="00D434AA"/>
    <w:rsid w:val="00D46B79"/>
    <w:rsid w:val="00D60BE6"/>
    <w:rsid w:val="00D622B3"/>
    <w:rsid w:val="00D622BE"/>
    <w:rsid w:val="00D63677"/>
    <w:rsid w:val="00D90E4E"/>
    <w:rsid w:val="00DB2D71"/>
    <w:rsid w:val="00DC7606"/>
    <w:rsid w:val="00E14139"/>
    <w:rsid w:val="00E65065"/>
    <w:rsid w:val="00E67040"/>
    <w:rsid w:val="00E760CF"/>
    <w:rsid w:val="00E83531"/>
    <w:rsid w:val="00EA4F9E"/>
    <w:rsid w:val="00EC3021"/>
    <w:rsid w:val="00EF153B"/>
    <w:rsid w:val="00F10FE9"/>
    <w:rsid w:val="00F40153"/>
    <w:rsid w:val="00F5099E"/>
    <w:rsid w:val="00F50CCE"/>
    <w:rsid w:val="00F809A3"/>
    <w:rsid w:val="00F84639"/>
    <w:rsid w:val="00FD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30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2733">
      <w:bodyDiv w:val="1"/>
      <w:marLeft w:val="0"/>
      <w:marRight w:val="0"/>
      <w:marTop w:val="0"/>
      <w:marBottom w:val="0"/>
      <w:divBdr>
        <w:top w:val="none" w:sz="0" w:space="0" w:color="auto"/>
        <w:left w:val="none" w:sz="0" w:space="0" w:color="auto"/>
        <w:bottom w:val="none" w:sz="0" w:space="0" w:color="auto"/>
        <w:right w:val="none" w:sz="0" w:space="0" w:color="auto"/>
      </w:divBdr>
    </w:div>
    <w:div w:id="13068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53</cp:revision>
  <dcterms:created xsi:type="dcterms:W3CDTF">2020-09-11T04:21:00Z</dcterms:created>
  <dcterms:modified xsi:type="dcterms:W3CDTF">2022-11-08T03:19:00Z</dcterms:modified>
</cp:coreProperties>
</file>