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356"/>
        <w:tblW w:w="11950" w:type="dxa"/>
        <w:tblLayout w:type="fixed"/>
        <w:tblLook w:val="04A0" w:firstRow="1" w:lastRow="0" w:firstColumn="1" w:lastColumn="0" w:noHBand="0" w:noVBand="1"/>
      </w:tblPr>
      <w:tblGrid>
        <w:gridCol w:w="2766"/>
        <w:gridCol w:w="3706"/>
        <w:gridCol w:w="4159"/>
        <w:gridCol w:w="1310"/>
        <w:gridCol w:w="9"/>
      </w:tblGrid>
      <w:tr w:rsidR="0034159A" w:rsidRPr="005D229A" w14:paraId="0CE1FFD3" w14:textId="77777777" w:rsidTr="00151F9F">
        <w:trPr>
          <w:trHeight w:val="1141"/>
        </w:trPr>
        <w:tc>
          <w:tcPr>
            <w:tcW w:w="2766" w:type="dxa"/>
            <w:vMerge w:val="restart"/>
            <w:shd w:val="clear" w:color="auto" w:fill="auto"/>
          </w:tcPr>
          <w:p w14:paraId="5DC6644A" w14:textId="77777777" w:rsidR="0034159A" w:rsidRPr="005D229A" w:rsidRDefault="0034159A" w:rsidP="00151F9F">
            <w:pPr>
              <w:pStyle w:val="Header"/>
              <w:jc w:val="center"/>
              <w:rPr>
                <w:sz w:val="20"/>
              </w:rPr>
            </w:pPr>
            <w:r w:rsidRPr="005D229A">
              <w:rPr>
                <w:noProof/>
                <w:lang w:eastAsia="en-US"/>
              </w:rPr>
              <w:drawing>
                <wp:inline distT="0" distB="0" distL="0" distR="0" wp14:anchorId="43AA3260" wp14:editId="735B74CC">
                  <wp:extent cx="1651000" cy="1238250"/>
                  <wp:effectExtent l="0" t="0" r="6350" b="0"/>
                  <wp:docPr id="3" name="Picture 3" descr="bong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gho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1000" cy="1238250"/>
                          </a:xfrm>
                          <a:prstGeom prst="rect">
                            <a:avLst/>
                          </a:prstGeom>
                          <a:noFill/>
                          <a:ln>
                            <a:noFill/>
                          </a:ln>
                        </pic:spPr>
                      </pic:pic>
                    </a:graphicData>
                  </a:graphic>
                </wp:inline>
              </w:drawing>
            </w:r>
          </w:p>
          <w:p w14:paraId="1F024F37" w14:textId="77777777" w:rsidR="0034159A" w:rsidRPr="005D229A" w:rsidRDefault="0034159A" w:rsidP="00151F9F">
            <w:pPr>
              <w:pStyle w:val="Header"/>
              <w:jc w:val="center"/>
              <w:rPr>
                <w:sz w:val="20"/>
              </w:rPr>
            </w:pPr>
          </w:p>
        </w:tc>
        <w:tc>
          <w:tcPr>
            <w:tcW w:w="9184" w:type="dxa"/>
            <w:gridSpan w:val="4"/>
            <w:shd w:val="clear" w:color="auto" w:fill="auto"/>
          </w:tcPr>
          <w:p w14:paraId="36A5ACC6" w14:textId="77777777" w:rsidR="0034159A" w:rsidRPr="005D229A" w:rsidRDefault="0034159A" w:rsidP="00151F9F">
            <w:pPr>
              <w:rPr>
                <w:color w:val="FF0000"/>
                <w:sz w:val="72"/>
                <w:szCs w:val="80"/>
              </w:rPr>
            </w:pPr>
            <w:r w:rsidRPr="005D229A">
              <w:rPr>
                <w:noProof/>
                <w:color w:val="FF0000"/>
                <w:sz w:val="72"/>
                <w:szCs w:val="80"/>
                <w:lang w:eastAsia="en-US"/>
              </w:rPr>
              <w:drawing>
                <wp:inline distT="0" distB="0" distL="0" distR="0" wp14:anchorId="169CB3D8" wp14:editId="14AC1128">
                  <wp:extent cx="5568950" cy="647700"/>
                  <wp:effectExtent l="0" t="0" r="0" b="0"/>
                  <wp:docPr id="9" name="Picture 9" descr="chusaigongt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usaigongtour cop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8950" cy="647700"/>
                          </a:xfrm>
                          <a:prstGeom prst="rect">
                            <a:avLst/>
                          </a:prstGeom>
                          <a:noFill/>
                          <a:ln>
                            <a:noFill/>
                          </a:ln>
                        </pic:spPr>
                      </pic:pic>
                    </a:graphicData>
                  </a:graphic>
                </wp:inline>
              </w:drawing>
            </w:r>
          </w:p>
        </w:tc>
      </w:tr>
      <w:tr w:rsidR="0034159A" w:rsidRPr="005D229A" w14:paraId="7A5823EF" w14:textId="77777777" w:rsidTr="00151F9F">
        <w:trPr>
          <w:gridAfter w:val="1"/>
          <w:wAfter w:w="9" w:type="dxa"/>
          <w:trHeight w:val="251"/>
        </w:trPr>
        <w:tc>
          <w:tcPr>
            <w:tcW w:w="2766" w:type="dxa"/>
            <w:vMerge/>
            <w:shd w:val="clear" w:color="auto" w:fill="auto"/>
          </w:tcPr>
          <w:p w14:paraId="551FF79A" w14:textId="77777777" w:rsidR="0034159A" w:rsidRPr="005D229A" w:rsidRDefault="0034159A" w:rsidP="00151F9F">
            <w:pPr>
              <w:pStyle w:val="Header"/>
              <w:rPr>
                <w:sz w:val="20"/>
              </w:rPr>
            </w:pPr>
          </w:p>
        </w:tc>
        <w:tc>
          <w:tcPr>
            <w:tcW w:w="7865" w:type="dxa"/>
            <w:gridSpan w:val="2"/>
            <w:shd w:val="clear" w:color="auto" w:fill="auto"/>
          </w:tcPr>
          <w:p w14:paraId="466AA064" w14:textId="77777777" w:rsidR="0034159A" w:rsidRPr="00DE14FE" w:rsidRDefault="0034159A" w:rsidP="00151F9F">
            <w:pPr>
              <w:jc w:val="center"/>
              <w:rPr>
                <w:b/>
                <w:color w:val="0070C0"/>
                <w:sz w:val="28"/>
                <w:szCs w:val="28"/>
              </w:rPr>
            </w:pPr>
            <w:bookmarkStart w:id="0" w:name="_GoBack"/>
            <w:r w:rsidRPr="00DE14FE">
              <w:rPr>
                <w:b/>
                <w:color w:val="0070C0"/>
                <w:sz w:val="28"/>
                <w:szCs w:val="28"/>
              </w:rPr>
              <w:t>CÔNG TY TNHH GIAO THÔNG VẬN TẢI VÀ DU LỊCH SÀI GÒN</w:t>
            </w:r>
            <w:bookmarkEnd w:id="0"/>
          </w:p>
        </w:tc>
        <w:tc>
          <w:tcPr>
            <w:tcW w:w="1310" w:type="dxa"/>
            <w:vMerge w:val="restart"/>
            <w:shd w:val="clear" w:color="auto" w:fill="auto"/>
          </w:tcPr>
          <w:p w14:paraId="0398072E" w14:textId="77777777" w:rsidR="0034159A" w:rsidRPr="005D229A" w:rsidRDefault="0034159A" w:rsidP="00151F9F">
            <w:pPr>
              <w:pStyle w:val="Header"/>
              <w:jc w:val="center"/>
              <w:rPr>
                <w:b/>
                <w:color w:val="0070C0"/>
                <w:sz w:val="20"/>
                <w:szCs w:val="20"/>
              </w:rPr>
            </w:pPr>
            <w:r w:rsidRPr="005D229A">
              <w:rPr>
                <w:b/>
                <w:noProof/>
                <w:sz w:val="18"/>
                <w:szCs w:val="20"/>
                <w:lang w:eastAsia="en-US"/>
              </w:rPr>
              <w:drawing>
                <wp:inline distT="0" distB="0" distL="0" distR="0" wp14:anchorId="281ADB0A" wp14:editId="2951C841">
                  <wp:extent cx="723900" cy="793750"/>
                  <wp:effectExtent l="0" t="0" r="0" b="6350"/>
                  <wp:docPr id="10" name="Picture 10"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hoto_13376727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93750"/>
                          </a:xfrm>
                          <a:prstGeom prst="rect">
                            <a:avLst/>
                          </a:prstGeom>
                          <a:noFill/>
                          <a:ln>
                            <a:noFill/>
                          </a:ln>
                        </pic:spPr>
                      </pic:pic>
                    </a:graphicData>
                  </a:graphic>
                </wp:inline>
              </w:drawing>
            </w:r>
          </w:p>
        </w:tc>
      </w:tr>
      <w:tr w:rsidR="0034159A" w:rsidRPr="005D229A" w14:paraId="6C9FA5D8" w14:textId="77777777" w:rsidTr="00151F9F">
        <w:trPr>
          <w:gridAfter w:val="1"/>
          <w:wAfter w:w="9" w:type="dxa"/>
          <w:trHeight w:val="1158"/>
        </w:trPr>
        <w:tc>
          <w:tcPr>
            <w:tcW w:w="2766" w:type="dxa"/>
            <w:vMerge/>
            <w:shd w:val="clear" w:color="auto" w:fill="auto"/>
          </w:tcPr>
          <w:p w14:paraId="226778D1" w14:textId="77777777" w:rsidR="0034159A" w:rsidRPr="005D229A" w:rsidRDefault="0034159A" w:rsidP="00151F9F">
            <w:pPr>
              <w:pStyle w:val="Header"/>
              <w:rPr>
                <w:sz w:val="20"/>
              </w:rPr>
            </w:pPr>
          </w:p>
        </w:tc>
        <w:tc>
          <w:tcPr>
            <w:tcW w:w="3706" w:type="dxa"/>
            <w:shd w:val="clear" w:color="auto" w:fill="auto"/>
          </w:tcPr>
          <w:p w14:paraId="7692C077" w14:textId="77777777" w:rsidR="0034159A" w:rsidRPr="00DE14FE" w:rsidRDefault="0034159A" w:rsidP="00151F9F">
            <w:pPr>
              <w:pStyle w:val="Header"/>
              <w:rPr>
                <w:b/>
                <w:sz w:val="24"/>
                <w:szCs w:val="24"/>
              </w:rPr>
            </w:pPr>
            <w:r w:rsidRPr="00DE14FE">
              <w:rPr>
                <w:b/>
                <w:sz w:val="24"/>
                <w:szCs w:val="24"/>
              </w:rPr>
              <w:t>Văn phòng Hồ Chí Minh</w:t>
            </w:r>
          </w:p>
          <w:p w14:paraId="76EE8D90" w14:textId="77777777" w:rsidR="0034159A" w:rsidRPr="00DE14FE" w:rsidRDefault="0034159A" w:rsidP="00DE14FE">
            <w:pPr>
              <w:pStyle w:val="NoSpacing"/>
              <w:rPr>
                <w:sz w:val="18"/>
                <w:szCs w:val="18"/>
              </w:rPr>
            </w:pPr>
            <w:r w:rsidRPr="005D229A">
              <w:t xml:space="preserve">ĐC: </w:t>
            </w:r>
            <w:r w:rsidRPr="00DE14FE">
              <w:rPr>
                <w:sz w:val="18"/>
                <w:szCs w:val="18"/>
              </w:rPr>
              <w:t>219 Võ Văn Tần, P5, Q3, TP.HCM</w:t>
            </w:r>
          </w:p>
          <w:p w14:paraId="38B9C2BA" w14:textId="77777777" w:rsidR="0034159A" w:rsidRPr="00DE14FE" w:rsidRDefault="0034159A" w:rsidP="00DE14FE">
            <w:pPr>
              <w:pStyle w:val="NoSpacing"/>
              <w:rPr>
                <w:sz w:val="18"/>
                <w:szCs w:val="18"/>
              </w:rPr>
            </w:pPr>
            <w:r w:rsidRPr="00DE14FE">
              <w:rPr>
                <w:sz w:val="18"/>
                <w:szCs w:val="18"/>
              </w:rPr>
              <w:t>ĐT: 19002258/  0982982395</w:t>
            </w:r>
          </w:p>
          <w:p w14:paraId="49702553" w14:textId="77777777" w:rsidR="0034159A" w:rsidRPr="00DE14FE" w:rsidRDefault="0034159A" w:rsidP="00DE14FE">
            <w:pPr>
              <w:pStyle w:val="NoSpacing"/>
              <w:rPr>
                <w:sz w:val="18"/>
                <w:szCs w:val="18"/>
              </w:rPr>
            </w:pPr>
            <w:r w:rsidRPr="00DE14FE">
              <w:rPr>
                <w:sz w:val="18"/>
                <w:szCs w:val="18"/>
              </w:rPr>
              <w:t xml:space="preserve">Email: hcm@saigontours.asia           </w:t>
            </w:r>
          </w:p>
          <w:p w14:paraId="6E54AD21" w14:textId="77777777" w:rsidR="0034159A" w:rsidRPr="005D229A" w:rsidRDefault="0034159A" w:rsidP="00DE14FE">
            <w:pPr>
              <w:pStyle w:val="NoSpacing"/>
            </w:pPr>
            <w:r w:rsidRPr="00DE14FE">
              <w:rPr>
                <w:sz w:val="18"/>
                <w:szCs w:val="18"/>
              </w:rPr>
              <w:t>Website: www.saigontours.asia</w:t>
            </w:r>
          </w:p>
        </w:tc>
        <w:tc>
          <w:tcPr>
            <w:tcW w:w="4159" w:type="dxa"/>
            <w:shd w:val="clear" w:color="auto" w:fill="auto"/>
          </w:tcPr>
          <w:p w14:paraId="4182ABDF" w14:textId="77777777" w:rsidR="0034159A" w:rsidRPr="00DE14FE" w:rsidRDefault="0034159A" w:rsidP="00DE14FE">
            <w:pPr>
              <w:pStyle w:val="NoSpacing"/>
              <w:rPr>
                <w:sz w:val="18"/>
                <w:szCs w:val="18"/>
              </w:rPr>
            </w:pPr>
            <w:r w:rsidRPr="005D229A">
              <w:rPr>
                <w:b/>
              </w:rPr>
              <w:t xml:space="preserve">Văn phòng Hà Nội: </w:t>
            </w:r>
            <w:r w:rsidRPr="00DE14FE">
              <w:rPr>
                <w:sz w:val="18"/>
                <w:szCs w:val="18"/>
              </w:rPr>
              <w:t>ĐC: Tầng 6, 12 Khuất Duy Tiến, P. Thanh Xuân Trung, Q.Thanh Xuân</w:t>
            </w:r>
          </w:p>
          <w:p w14:paraId="4D085E9B" w14:textId="77777777" w:rsidR="0034159A" w:rsidRPr="00DE14FE" w:rsidRDefault="0034159A" w:rsidP="00DE14FE">
            <w:pPr>
              <w:pStyle w:val="NoSpacing"/>
              <w:rPr>
                <w:sz w:val="18"/>
                <w:szCs w:val="18"/>
              </w:rPr>
            </w:pPr>
            <w:r w:rsidRPr="00DE14FE">
              <w:rPr>
                <w:sz w:val="18"/>
                <w:szCs w:val="18"/>
              </w:rPr>
              <w:t>ĐT: 1900 2258</w:t>
            </w:r>
          </w:p>
          <w:p w14:paraId="55223CEB" w14:textId="77777777" w:rsidR="0034159A" w:rsidRPr="00DE14FE" w:rsidRDefault="0034159A" w:rsidP="00DE14FE">
            <w:pPr>
              <w:pStyle w:val="NoSpacing"/>
              <w:rPr>
                <w:sz w:val="18"/>
                <w:szCs w:val="18"/>
              </w:rPr>
            </w:pPr>
            <w:r w:rsidRPr="00DE14FE">
              <w:rPr>
                <w:sz w:val="18"/>
                <w:szCs w:val="18"/>
              </w:rPr>
              <w:t>Email: hanoi@saigontours.asia</w:t>
            </w:r>
          </w:p>
          <w:p w14:paraId="1D87F0B2" w14:textId="77777777" w:rsidR="0034159A" w:rsidRPr="005D229A" w:rsidRDefault="0034159A" w:rsidP="00DE14FE">
            <w:pPr>
              <w:pStyle w:val="NoSpacing"/>
            </w:pPr>
            <w:r w:rsidRPr="00DE14FE">
              <w:rPr>
                <w:sz w:val="18"/>
                <w:szCs w:val="18"/>
              </w:rPr>
              <w:t>Website: www.saigontours.asia</w:t>
            </w:r>
          </w:p>
        </w:tc>
        <w:tc>
          <w:tcPr>
            <w:tcW w:w="1310" w:type="dxa"/>
            <w:vMerge/>
            <w:shd w:val="clear" w:color="auto" w:fill="auto"/>
          </w:tcPr>
          <w:p w14:paraId="032990AB" w14:textId="77777777" w:rsidR="0034159A" w:rsidRPr="005D229A" w:rsidRDefault="0034159A" w:rsidP="00151F9F">
            <w:pPr>
              <w:pStyle w:val="Header"/>
              <w:rPr>
                <w:b/>
                <w:sz w:val="18"/>
                <w:szCs w:val="20"/>
              </w:rPr>
            </w:pPr>
          </w:p>
        </w:tc>
      </w:tr>
    </w:tbl>
    <w:p w14:paraId="1294DD50" w14:textId="193D7FAC" w:rsidR="00733D7B" w:rsidRPr="00A603B2" w:rsidRDefault="00733D7B" w:rsidP="00F0040E">
      <w:pPr>
        <w:spacing w:after="0" w:line="240" w:lineRule="auto"/>
        <w:rPr>
          <w:rFonts w:ascii="Times New Roman" w:eastAsia="Times New Roman" w:hAnsi="Times New Roman"/>
          <w:sz w:val="24"/>
          <w:szCs w:val="24"/>
          <w:lang w:eastAsia="en-US"/>
        </w:rPr>
      </w:pPr>
    </w:p>
    <w:p w14:paraId="73FB0C58" w14:textId="1CFACBCA" w:rsidR="001907E5" w:rsidRDefault="006A5522" w:rsidP="00F0040E">
      <w:pPr>
        <w:spacing w:after="0" w:line="240" w:lineRule="auto"/>
        <w:jc w:val="center"/>
        <w:textDirection w:val="btLr"/>
        <w:rPr>
          <w:rFonts w:ascii="Times New Roman" w:eastAsia="Tahoma" w:hAnsi="Times New Roman"/>
          <w:b/>
          <w:color w:val="FF6600"/>
          <w:sz w:val="124"/>
          <w:szCs w:val="124"/>
        </w:rPr>
      </w:pPr>
      <w:r>
        <w:rPr>
          <w:noProof/>
          <w:lang w:eastAsia="en-US"/>
        </w:rPr>
        <w:drawing>
          <wp:inline distT="0" distB="0" distL="0" distR="0" wp14:anchorId="7499DBBB" wp14:editId="4A7C489F">
            <wp:extent cx="7086600" cy="1590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86600" cy="1590675"/>
                    </a:xfrm>
                    <a:prstGeom prst="rect">
                      <a:avLst/>
                    </a:prstGeom>
                  </pic:spPr>
                </pic:pic>
              </a:graphicData>
            </a:graphic>
          </wp:inline>
        </w:drawing>
      </w:r>
    </w:p>
    <w:p w14:paraId="5C68B78F" w14:textId="163F76F6" w:rsidR="006A5522" w:rsidRPr="00A603B2" w:rsidRDefault="0034159A" w:rsidP="00F0040E">
      <w:pPr>
        <w:spacing w:after="0" w:line="240" w:lineRule="auto"/>
        <w:jc w:val="center"/>
        <w:textDirection w:val="btLr"/>
        <w:rPr>
          <w:rFonts w:ascii="Times New Roman" w:eastAsia="Tahoma" w:hAnsi="Times New Roman"/>
          <w:b/>
          <w:color w:val="FF6600"/>
          <w:sz w:val="124"/>
          <w:szCs w:val="124"/>
        </w:rPr>
      </w:pPr>
      <w:r w:rsidRPr="0034159A">
        <w:rPr>
          <w:rFonts w:ascii="Tahoma" w:hAnsi="Tahoma" w:cs="Tahoma"/>
          <w:b/>
          <w:outline/>
          <w:noProof/>
          <w:color w:val="4472C4" w:themeColor="accent5"/>
          <w:sz w:val="52"/>
          <w:szCs w:val="52"/>
          <w:lang w:eastAsia="en-US"/>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w:drawing>
          <wp:inline distT="0" distB="0" distL="0" distR="0" wp14:anchorId="1BC36E05" wp14:editId="33608790">
            <wp:extent cx="7014092" cy="3386455"/>
            <wp:effectExtent l="0" t="0" r="0" b="4445"/>
            <wp:docPr id="4" name="Picture 4" descr="C:\Users\hnc0804\Desktop\KHO ANH WEB\Trung quốc\Nui tuyet ngoc long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nc0804\Desktop\KHO ANH WEB\Trung quốc\Nui tuyet ngoc long 1.jf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25076" cy="3391758"/>
                    </a:xfrm>
                    <a:prstGeom prst="rect">
                      <a:avLst/>
                    </a:prstGeom>
                    <a:noFill/>
                    <a:ln>
                      <a:noFill/>
                    </a:ln>
                  </pic:spPr>
                </pic:pic>
              </a:graphicData>
            </a:graphic>
          </wp:inline>
        </w:drawing>
      </w:r>
    </w:p>
    <w:p w14:paraId="01157459" w14:textId="12CF0F19" w:rsidR="00880A55" w:rsidRPr="00A603B2" w:rsidRDefault="00880A55" w:rsidP="00F0040E">
      <w:pPr>
        <w:spacing w:after="0" w:line="240" w:lineRule="auto"/>
        <w:contextualSpacing/>
        <w:jc w:val="center"/>
        <w:rPr>
          <w:rFonts w:ascii="Times New Roman" w:hAnsi="Times New Roman"/>
          <w:noProof/>
        </w:rPr>
      </w:pPr>
    </w:p>
    <w:p w14:paraId="0913DF0C" w14:textId="77777777" w:rsidR="00E25627" w:rsidRPr="00A603B2" w:rsidRDefault="003D67AE" w:rsidP="00F0040E">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A603B2">
        <w:rPr>
          <w:rFonts w:ascii="Times New Roman" w:hAnsi="Times New Roman"/>
          <w:b/>
          <w:bCs/>
          <w:color w:val="FF0000"/>
          <w:sz w:val="28"/>
          <w:szCs w:val="28"/>
          <w:lang w:val="vi-VN"/>
        </w:rPr>
        <w:t>Visa Trung Quốc cực kỳ đơn giản chỉ Hộ chiếu scan và hình</w:t>
      </w:r>
    </w:p>
    <w:p w14:paraId="38470ED7" w14:textId="67CB5EEB" w:rsidR="005B585C" w:rsidRPr="00A603B2" w:rsidRDefault="003D67AE" w:rsidP="00F0040E">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A603B2">
        <w:rPr>
          <w:rFonts w:ascii="Times New Roman" w:hAnsi="Times New Roman"/>
          <w:b/>
          <w:bCs/>
          <w:color w:val="FF0000"/>
          <w:sz w:val="28"/>
          <w:szCs w:val="28"/>
          <w:lang w:val="vi-VN"/>
        </w:rPr>
        <w:t>Chương trình hấp dẫn với khách sạ</w:t>
      </w:r>
      <w:r w:rsidR="00C623C2" w:rsidRPr="00A603B2">
        <w:rPr>
          <w:rFonts w:ascii="Times New Roman" w:hAnsi="Times New Roman"/>
          <w:b/>
          <w:bCs/>
          <w:color w:val="FF0000"/>
          <w:sz w:val="28"/>
          <w:szCs w:val="28"/>
          <w:lang w:val="vi-VN"/>
        </w:rPr>
        <w:t>n 4*</w:t>
      </w:r>
      <w:r w:rsidR="00E25627" w:rsidRPr="00A603B2">
        <w:rPr>
          <w:rFonts w:ascii="Times New Roman" w:hAnsi="Times New Roman"/>
          <w:b/>
          <w:bCs/>
          <w:color w:val="FF0000"/>
          <w:sz w:val="28"/>
          <w:szCs w:val="28"/>
          <w:lang w:val="vi-VN"/>
        </w:rPr>
        <w:t>địa phương</w:t>
      </w:r>
    </w:p>
    <w:tbl>
      <w:tblPr>
        <w:tblW w:w="5000" w:type="pct"/>
        <w:jc w:val="center"/>
        <w:tblLook w:val="04A0" w:firstRow="1" w:lastRow="0" w:firstColumn="1" w:lastColumn="0" w:noHBand="0" w:noVBand="1"/>
      </w:tblPr>
      <w:tblGrid>
        <w:gridCol w:w="1506"/>
        <w:gridCol w:w="938"/>
        <w:gridCol w:w="3967"/>
        <w:gridCol w:w="1366"/>
        <w:gridCol w:w="1801"/>
        <w:gridCol w:w="1582"/>
      </w:tblGrid>
      <w:tr w:rsidR="006E3A33" w:rsidRPr="00A603B2" w14:paraId="59F94313" w14:textId="77777777" w:rsidTr="009735ED">
        <w:trPr>
          <w:trHeight w:val="366"/>
          <w:jc w:val="center"/>
        </w:trPr>
        <w:tc>
          <w:tcPr>
            <w:tcW w:w="674" w:type="pct"/>
            <w:shd w:val="clear" w:color="auto" w:fill="3DC12F"/>
            <w:vAlign w:val="center"/>
          </w:tcPr>
          <w:p w14:paraId="1EDA2D60" w14:textId="77777777" w:rsidR="006E3A33" w:rsidRPr="00A603B2" w:rsidRDefault="006E3A33" w:rsidP="00F0040E">
            <w:pPr>
              <w:pStyle w:val="Default"/>
              <w:rPr>
                <w:b/>
                <w:iCs/>
                <w:color w:val="FFFFFF"/>
              </w:rPr>
            </w:pPr>
            <w:r w:rsidRPr="00A603B2">
              <w:rPr>
                <w:rFonts w:eastAsia="SimSun"/>
                <w:color w:val="FFFFFF"/>
                <w:lang w:val="vi-VN" w:eastAsia="zh-CN"/>
              </w:rPr>
              <w:br w:type="page"/>
            </w:r>
            <w:r w:rsidRPr="00A603B2">
              <w:rPr>
                <w:b/>
                <w:color w:val="FFFFFF"/>
              </w:rPr>
              <w:t>NGÀY 1:</w:t>
            </w:r>
          </w:p>
        </w:tc>
        <w:tc>
          <w:tcPr>
            <w:tcW w:w="4326" w:type="pct"/>
            <w:gridSpan w:val="5"/>
            <w:shd w:val="clear" w:color="auto" w:fill="3DC12F"/>
            <w:vAlign w:val="center"/>
          </w:tcPr>
          <w:p w14:paraId="330B77A2" w14:textId="70162CA1" w:rsidR="006E3A33" w:rsidRPr="00A603B2" w:rsidRDefault="006E3A33" w:rsidP="0031020C">
            <w:pPr>
              <w:pStyle w:val="Default"/>
              <w:rPr>
                <w:b/>
                <w:color w:val="FFFFFF"/>
              </w:rPr>
            </w:pPr>
            <w:r w:rsidRPr="00A603B2">
              <w:rPr>
                <w:b/>
                <w:color w:val="FFFFFF"/>
              </w:rPr>
              <w:t xml:space="preserve">TP.HCM  </w:t>
            </w:r>
            <w:r w:rsidR="00DD3828" w:rsidRPr="00A603B2">
              <w:rPr>
                <w:b/>
                <w:color w:val="FFFFFF"/>
              </w:rPr>
              <w:t>-</w:t>
            </w:r>
            <w:r w:rsidR="00A603B2">
              <w:rPr>
                <w:b/>
                <w:color w:val="FFFFFF"/>
              </w:rPr>
              <w:t xml:space="preserve"> </w:t>
            </w:r>
            <w:r w:rsidRPr="00A603B2">
              <w:rPr>
                <w:b/>
                <w:color w:val="FFFFFF"/>
              </w:rPr>
              <w:t xml:space="preserve"> </w:t>
            </w:r>
            <w:r w:rsidR="00DD3828" w:rsidRPr="00A603B2">
              <w:rPr>
                <w:b/>
                <w:color w:val="FFFFFF"/>
              </w:rPr>
              <w:t>ĐẠI LÝ</w:t>
            </w:r>
            <w:r w:rsidR="00B547C6" w:rsidRPr="00A603B2">
              <w:rPr>
                <w:b/>
                <w:color w:val="FFFFFF"/>
              </w:rPr>
              <w:t xml:space="preserve">                                                        </w:t>
            </w:r>
            <w:r w:rsidR="00A603B2">
              <w:rPr>
                <w:b/>
                <w:color w:val="FFFFFF"/>
              </w:rPr>
              <w:t xml:space="preserve">                          </w:t>
            </w:r>
            <w:r w:rsidR="00B547C6" w:rsidRPr="00A603B2">
              <w:rPr>
                <w:b/>
                <w:color w:val="FFFFFF"/>
              </w:rPr>
              <w:t xml:space="preserve">             ( Ăn nhẹ</w:t>
            </w:r>
            <w:r w:rsidRPr="00A603B2">
              <w:rPr>
                <w:b/>
                <w:color w:val="FFFFFF"/>
              </w:rPr>
              <w:t>)</w:t>
            </w:r>
          </w:p>
        </w:tc>
      </w:tr>
      <w:tr w:rsidR="0036608E" w:rsidRPr="00A603B2" w14:paraId="39773800" w14:textId="77777777" w:rsidTr="00CF4A50">
        <w:trPr>
          <w:trHeight w:val="116"/>
          <w:jc w:val="center"/>
        </w:trPr>
        <w:tc>
          <w:tcPr>
            <w:tcW w:w="5000" w:type="pct"/>
            <w:gridSpan w:val="6"/>
          </w:tcPr>
          <w:p w14:paraId="250661F8" w14:textId="08A0B76D" w:rsidR="00B547C6" w:rsidRPr="00A603B2" w:rsidRDefault="00B547C6" w:rsidP="00F0040E">
            <w:pPr>
              <w:pStyle w:val="ListParagraph"/>
              <w:numPr>
                <w:ilvl w:val="0"/>
                <w:numId w:val="22"/>
              </w:numPr>
              <w:tabs>
                <w:tab w:val="left" w:pos="270"/>
                <w:tab w:val="left" w:pos="426"/>
              </w:tabs>
              <w:spacing w:after="0" w:line="288" w:lineRule="auto"/>
              <w:ind w:left="0" w:firstLine="0"/>
              <w:jc w:val="both"/>
              <w:rPr>
                <w:rFonts w:ascii="Times New Roman" w:hAnsi="Times New Roman"/>
                <w:b/>
                <w:sz w:val="24"/>
                <w:szCs w:val="24"/>
                <w:lang w:val="it-IT"/>
              </w:rPr>
            </w:pPr>
            <w:r w:rsidRPr="00A603B2">
              <w:rPr>
                <w:rFonts w:ascii="Times New Roman" w:hAnsi="Times New Roman"/>
                <w:color w:val="000000"/>
                <w:sz w:val="24"/>
                <w:szCs w:val="24"/>
                <w:lang w:val="vi-VN"/>
              </w:rPr>
              <w:t xml:space="preserve">Trưởng </w:t>
            </w:r>
            <w:r w:rsidRPr="00A603B2">
              <w:rPr>
                <w:rFonts w:ascii="Times New Roman" w:hAnsi="Times New Roman"/>
                <w:color w:val="333333"/>
                <w:sz w:val="24"/>
                <w:szCs w:val="24"/>
                <w:shd w:val="clear" w:color="auto" w:fill="FFFFFF"/>
                <w:lang w:val="it-IT"/>
              </w:rPr>
              <w:t>đoàn</w:t>
            </w:r>
            <w:r w:rsidRPr="00A603B2">
              <w:rPr>
                <w:rFonts w:ascii="Times New Roman" w:hAnsi="Times New Roman"/>
                <w:color w:val="000000"/>
                <w:sz w:val="24"/>
                <w:szCs w:val="24"/>
                <w:lang w:val="vi-VN"/>
              </w:rPr>
              <w:t xml:space="preserve"> đón Quý khách tại </w:t>
            </w:r>
            <w:r w:rsidRPr="00A603B2">
              <w:rPr>
                <w:rFonts w:ascii="Times New Roman" w:hAnsi="Times New Roman"/>
                <w:b/>
                <w:color w:val="00B050"/>
                <w:sz w:val="24"/>
                <w:szCs w:val="24"/>
                <w:lang w:val="vi-VN"/>
              </w:rPr>
              <w:t>sân bay Tân Sơn Nhất</w:t>
            </w:r>
            <w:r w:rsidRPr="00A603B2">
              <w:rPr>
                <w:rFonts w:ascii="Times New Roman" w:hAnsi="Times New Roman"/>
                <w:b/>
                <w:color w:val="000000"/>
                <w:sz w:val="24"/>
                <w:szCs w:val="24"/>
              </w:rPr>
              <w:t xml:space="preserve"> </w:t>
            </w:r>
            <w:r w:rsidRPr="00A603B2">
              <w:rPr>
                <w:rFonts w:ascii="Times New Roman" w:hAnsi="Times New Roman"/>
                <w:color w:val="000000"/>
                <w:sz w:val="24"/>
                <w:szCs w:val="24"/>
                <w:lang w:val="vi-VN"/>
              </w:rPr>
              <w:t xml:space="preserve">để làm thủ tục khởi hành đi </w:t>
            </w:r>
            <w:r w:rsidR="00DD3828" w:rsidRPr="00A603B2">
              <w:rPr>
                <w:rFonts w:ascii="Times New Roman" w:hAnsi="Times New Roman"/>
                <w:b/>
                <w:color w:val="00B050"/>
                <w:sz w:val="24"/>
                <w:szCs w:val="24"/>
                <w:lang w:val="vi-VN"/>
              </w:rPr>
              <w:t>Đại Lý</w:t>
            </w:r>
            <w:r w:rsidRPr="00A603B2">
              <w:rPr>
                <w:rFonts w:ascii="Times New Roman" w:hAnsi="Times New Roman"/>
                <w:b/>
                <w:color w:val="00B050"/>
                <w:sz w:val="24"/>
                <w:szCs w:val="24"/>
                <w:lang w:val="vi-VN"/>
              </w:rPr>
              <w:t xml:space="preserve"> </w:t>
            </w:r>
            <w:r w:rsidRPr="00A603B2">
              <w:rPr>
                <w:rFonts w:ascii="Times New Roman" w:hAnsi="Times New Roman"/>
                <w:color w:val="000000"/>
                <w:sz w:val="24"/>
                <w:szCs w:val="24"/>
                <w:lang w:val="vi-VN"/>
              </w:rPr>
              <w:t>trê</w:t>
            </w:r>
            <w:r w:rsidRPr="00A603B2">
              <w:rPr>
                <w:rFonts w:ascii="Times New Roman" w:hAnsi="Times New Roman"/>
                <w:color w:val="000000"/>
                <w:sz w:val="24"/>
                <w:szCs w:val="24"/>
              </w:rPr>
              <w:t xml:space="preserve">n </w:t>
            </w:r>
            <w:r w:rsidRPr="00A603B2">
              <w:rPr>
                <w:rFonts w:ascii="Times New Roman" w:hAnsi="Times New Roman"/>
                <w:color w:val="000000"/>
                <w:sz w:val="24"/>
                <w:szCs w:val="24"/>
                <w:lang w:val="vi-VN"/>
              </w:rPr>
              <w:t>chuyến bay</w:t>
            </w:r>
            <w:r w:rsidRPr="00A603B2">
              <w:rPr>
                <w:rFonts w:ascii="Times New Roman" w:hAnsi="Times New Roman"/>
                <w:b/>
                <w:bCs/>
                <w:color w:val="FF0000"/>
                <w:sz w:val="24"/>
                <w:szCs w:val="24"/>
              </w:rPr>
              <w:t xml:space="preserve"> </w:t>
            </w:r>
            <w:r w:rsidR="0000736E" w:rsidRPr="00A603B2">
              <w:rPr>
                <w:rFonts w:ascii="Times New Roman" w:hAnsi="Times New Roman"/>
                <w:b/>
                <w:bCs/>
                <w:color w:val="FF0000"/>
                <w:sz w:val="24"/>
                <w:szCs w:val="24"/>
              </w:rPr>
              <w:t xml:space="preserve">PN6524 </w:t>
            </w:r>
            <w:r w:rsidR="009735ED" w:rsidRPr="00A603B2">
              <w:rPr>
                <w:rFonts w:ascii="Times New Roman" w:hAnsi="Times New Roman"/>
                <w:b/>
                <w:bCs/>
                <w:color w:val="FF0000"/>
                <w:sz w:val="24"/>
                <w:szCs w:val="24"/>
              </w:rPr>
              <w:t xml:space="preserve">SGN-DLI </w:t>
            </w:r>
            <w:r w:rsidR="0000736E" w:rsidRPr="00A603B2">
              <w:rPr>
                <w:rFonts w:ascii="Times New Roman" w:hAnsi="Times New Roman"/>
                <w:b/>
                <w:bCs/>
                <w:color w:val="FF0000"/>
                <w:sz w:val="24"/>
                <w:szCs w:val="24"/>
              </w:rPr>
              <w:t>1</w:t>
            </w:r>
            <w:r w:rsidR="009735ED" w:rsidRPr="00A603B2">
              <w:rPr>
                <w:rFonts w:ascii="Times New Roman" w:hAnsi="Times New Roman"/>
                <w:b/>
                <w:bCs/>
                <w:color w:val="FF0000"/>
                <w:sz w:val="24"/>
                <w:szCs w:val="24"/>
              </w:rPr>
              <w:t>8</w:t>
            </w:r>
            <w:r w:rsidR="0000736E" w:rsidRPr="00A603B2">
              <w:rPr>
                <w:rFonts w:ascii="Times New Roman" w:hAnsi="Times New Roman"/>
                <w:b/>
                <w:bCs/>
                <w:color w:val="FF0000"/>
                <w:sz w:val="24"/>
                <w:szCs w:val="24"/>
              </w:rPr>
              <w:t>:</w:t>
            </w:r>
            <w:r w:rsidR="009735ED" w:rsidRPr="00A603B2">
              <w:rPr>
                <w:rFonts w:ascii="Times New Roman" w:hAnsi="Times New Roman"/>
                <w:b/>
                <w:bCs/>
                <w:color w:val="FF0000"/>
                <w:sz w:val="24"/>
                <w:szCs w:val="24"/>
              </w:rPr>
              <w:t>4</w:t>
            </w:r>
            <w:r w:rsidR="0000736E" w:rsidRPr="00A603B2">
              <w:rPr>
                <w:rFonts w:ascii="Times New Roman" w:hAnsi="Times New Roman"/>
                <w:b/>
                <w:bCs/>
                <w:color w:val="FF0000"/>
                <w:sz w:val="24"/>
                <w:szCs w:val="24"/>
              </w:rPr>
              <w:t>5 - 22:50 .</w:t>
            </w:r>
          </w:p>
          <w:p w14:paraId="62FDB0DF" w14:textId="413BA2AD" w:rsidR="006E3A33" w:rsidRPr="00A603B2" w:rsidRDefault="00B547C6" w:rsidP="00DD3828">
            <w:pPr>
              <w:pStyle w:val="ListParagraph"/>
              <w:numPr>
                <w:ilvl w:val="0"/>
                <w:numId w:val="22"/>
              </w:numPr>
              <w:tabs>
                <w:tab w:val="left" w:pos="270"/>
                <w:tab w:val="left" w:pos="426"/>
              </w:tabs>
              <w:spacing w:after="0" w:line="288" w:lineRule="auto"/>
              <w:ind w:left="0" w:firstLine="0"/>
              <w:jc w:val="both"/>
              <w:rPr>
                <w:rFonts w:ascii="Times New Roman" w:hAnsi="Times New Roman"/>
                <w:b/>
                <w:sz w:val="24"/>
                <w:szCs w:val="24"/>
                <w:lang w:val="it-IT"/>
              </w:rPr>
            </w:pPr>
            <w:r w:rsidRPr="00A603B2">
              <w:rPr>
                <w:rFonts w:ascii="Times New Roman" w:hAnsi="Times New Roman"/>
                <w:color w:val="000000"/>
                <w:sz w:val="24"/>
                <w:szCs w:val="24"/>
                <w:lang w:val="vi-VN"/>
              </w:rPr>
              <w:t xml:space="preserve">Đến sân </w:t>
            </w:r>
            <w:r w:rsidRPr="00A603B2">
              <w:rPr>
                <w:rFonts w:ascii="Times New Roman" w:hAnsi="Times New Roman"/>
                <w:color w:val="000000"/>
                <w:sz w:val="24"/>
                <w:szCs w:val="24"/>
                <w:lang w:val="it-IT"/>
              </w:rPr>
              <w:t xml:space="preserve">bay </w:t>
            </w:r>
            <w:r w:rsidR="00DD3828" w:rsidRPr="00A603B2">
              <w:rPr>
                <w:rFonts w:ascii="Times New Roman" w:hAnsi="Times New Roman"/>
                <w:b/>
                <w:color w:val="000000"/>
                <w:sz w:val="24"/>
                <w:szCs w:val="24"/>
                <w:lang w:val="vi-VN"/>
              </w:rPr>
              <w:t>Đại Lý</w:t>
            </w:r>
            <w:r w:rsidRPr="00A603B2">
              <w:rPr>
                <w:rFonts w:ascii="Times New Roman" w:hAnsi="Times New Roman"/>
                <w:color w:val="000000"/>
                <w:sz w:val="24"/>
                <w:szCs w:val="24"/>
                <w:lang w:val="vi-VN"/>
              </w:rPr>
              <w:t xml:space="preserve"> đoàn làm thủ tục nhập cảnh, HDV địa phương đón đoàn về nhận phòng khách sạn </w:t>
            </w:r>
            <w:r w:rsidR="00DD3828" w:rsidRPr="00A603B2">
              <w:rPr>
                <w:rFonts w:ascii="Times New Roman" w:hAnsi="Times New Roman"/>
                <w:b/>
                <w:color w:val="000000"/>
                <w:sz w:val="24"/>
                <w:szCs w:val="24"/>
                <w:lang w:val="it-IT"/>
              </w:rPr>
              <w:t>Đại Lý</w:t>
            </w:r>
            <w:r w:rsidRPr="00A603B2">
              <w:rPr>
                <w:rFonts w:ascii="Times New Roman" w:hAnsi="Times New Roman"/>
                <w:color w:val="000000"/>
                <w:sz w:val="24"/>
                <w:szCs w:val="24"/>
                <w:lang w:val="it-IT"/>
              </w:rPr>
              <w:t xml:space="preserve"> </w:t>
            </w:r>
            <w:r w:rsidRPr="00A603B2">
              <w:rPr>
                <w:rFonts w:ascii="Times New Roman" w:hAnsi="Times New Roman"/>
                <w:color w:val="000000"/>
                <w:sz w:val="24"/>
                <w:szCs w:val="24"/>
                <w:lang w:val="vi-VN"/>
              </w:rPr>
              <w:t>nghỉ ngơi.</w:t>
            </w:r>
          </w:p>
        </w:tc>
      </w:tr>
      <w:tr w:rsidR="006E3A33" w:rsidRPr="00A603B2" w14:paraId="10E0AA99" w14:textId="77777777" w:rsidTr="009735ED">
        <w:trPr>
          <w:trHeight w:val="369"/>
          <w:jc w:val="center"/>
        </w:trPr>
        <w:tc>
          <w:tcPr>
            <w:tcW w:w="674" w:type="pct"/>
            <w:shd w:val="clear" w:color="auto" w:fill="3DC12F"/>
            <w:vAlign w:val="center"/>
          </w:tcPr>
          <w:p w14:paraId="41161BD0" w14:textId="546DB123" w:rsidR="006E3A33" w:rsidRPr="00A603B2" w:rsidRDefault="006E3A33" w:rsidP="00F0040E">
            <w:pPr>
              <w:pStyle w:val="Default"/>
              <w:rPr>
                <w:b/>
                <w:iCs/>
                <w:color w:val="FFFFFF"/>
              </w:rPr>
            </w:pPr>
            <w:r w:rsidRPr="00A603B2">
              <w:rPr>
                <w:b/>
                <w:color w:val="FFFFFF"/>
              </w:rPr>
              <w:t xml:space="preserve">NGÀY </w:t>
            </w:r>
            <w:r w:rsidR="00086E65" w:rsidRPr="00A603B2">
              <w:rPr>
                <w:b/>
                <w:color w:val="FFFFFF"/>
              </w:rPr>
              <w:t>2</w:t>
            </w:r>
            <w:r w:rsidRPr="00A603B2">
              <w:rPr>
                <w:b/>
                <w:color w:val="FFFFFF"/>
              </w:rPr>
              <w:t>:</w:t>
            </w:r>
          </w:p>
        </w:tc>
        <w:tc>
          <w:tcPr>
            <w:tcW w:w="4326" w:type="pct"/>
            <w:gridSpan w:val="5"/>
            <w:shd w:val="clear" w:color="auto" w:fill="3DC12F"/>
            <w:vAlign w:val="center"/>
          </w:tcPr>
          <w:p w14:paraId="0835BEAD" w14:textId="524ED72A" w:rsidR="006E3A33" w:rsidRPr="00A603B2" w:rsidRDefault="00086E65" w:rsidP="00DD3828">
            <w:pPr>
              <w:pStyle w:val="Default"/>
              <w:rPr>
                <w:b/>
                <w:color w:val="FFFFFF"/>
              </w:rPr>
            </w:pPr>
            <w:r w:rsidRPr="00A603B2">
              <w:rPr>
                <w:rFonts w:eastAsia="Cambria"/>
                <w:b/>
                <w:color w:val="FFFFFF"/>
                <w:lang w:eastAsia="zh-CN"/>
              </w:rPr>
              <w:t>ĐẠ</w:t>
            </w:r>
            <w:r w:rsidRPr="00A603B2">
              <w:rPr>
                <w:rFonts w:eastAsiaTheme="minorEastAsia"/>
                <w:b/>
                <w:color w:val="FFFFFF"/>
                <w:lang w:eastAsia="zh-CN"/>
              </w:rPr>
              <w:t xml:space="preserve">I LÝ  </w:t>
            </w:r>
            <w:r w:rsidR="00D21786" w:rsidRPr="00A603B2">
              <w:rPr>
                <w:b/>
                <w:color w:val="FFFFFF"/>
              </w:rPr>
              <w:t>-</w:t>
            </w:r>
            <w:r w:rsidRPr="00A603B2">
              <w:rPr>
                <w:rFonts w:eastAsiaTheme="minorEastAsia"/>
                <w:b/>
                <w:color w:val="FFFFFF"/>
                <w:lang w:eastAsia="zh-CN"/>
              </w:rPr>
              <w:t xml:space="preserve"> </w:t>
            </w:r>
            <w:r w:rsidR="00D21786" w:rsidRPr="00A603B2">
              <w:rPr>
                <w:b/>
                <w:color w:val="FFFFFF"/>
              </w:rPr>
              <w:t xml:space="preserve"> LỆ GIANG                                                                                      </w:t>
            </w:r>
            <w:r w:rsidR="006E3A33" w:rsidRPr="00A603B2">
              <w:rPr>
                <w:b/>
                <w:color w:val="FFFFFF"/>
              </w:rPr>
              <w:t>( Ăn 3 Bữa)</w:t>
            </w:r>
          </w:p>
        </w:tc>
      </w:tr>
      <w:tr w:rsidR="00F0040E" w:rsidRPr="00A603B2" w14:paraId="011CED85" w14:textId="77777777" w:rsidTr="00F0040E">
        <w:trPr>
          <w:trHeight w:val="369"/>
          <w:jc w:val="center"/>
        </w:trPr>
        <w:tc>
          <w:tcPr>
            <w:tcW w:w="5000" w:type="pct"/>
            <w:gridSpan w:val="6"/>
            <w:shd w:val="clear" w:color="auto" w:fill="auto"/>
            <w:vAlign w:val="center"/>
          </w:tcPr>
          <w:p w14:paraId="68A98B8F" w14:textId="0FDC6B48" w:rsidR="00D21786" w:rsidRPr="00A603B2" w:rsidRDefault="00D21786" w:rsidP="00086E65">
            <w:pPr>
              <w:pStyle w:val="ListParagraph"/>
              <w:widowControl w:val="0"/>
              <w:numPr>
                <w:ilvl w:val="0"/>
                <w:numId w:val="23"/>
              </w:numPr>
              <w:shd w:val="clear" w:color="auto" w:fill="FFFFFF"/>
              <w:tabs>
                <w:tab w:val="left" w:pos="341"/>
              </w:tabs>
              <w:spacing w:before="40" w:after="40" w:line="0" w:lineRule="atLeast"/>
              <w:ind w:left="33" w:firstLine="0"/>
              <w:contextualSpacing w:val="0"/>
              <w:jc w:val="both"/>
              <w:rPr>
                <w:rFonts w:ascii="Times New Roman" w:hAnsi="Times New Roman"/>
                <w:color w:val="111111"/>
                <w:sz w:val="24"/>
                <w:szCs w:val="24"/>
                <w:lang w:val="vi-VN"/>
              </w:rPr>
            </w:pPr>
            <w:r w:rsidRPr="00A603B2">
              <w:rPr>
                <w:rFonts w:ascii="Times New Roman" w:hAnsi="Times New Roman"/>
                <w:color w:val="111111"/>
                <w:sz w:val="24"/>
                <w:szCs w:val="24"/>
                <w:lang w:val="vi-VN"/>
              </w:rPr>
              <w:t xml:space="preserve">Quý khách dùng bữa sáng tại khách sạn, làm thủ tục trả phòng. Đoàn </w:t>
            </w:r>
            <w:r w:rsidR="00086E65" w:rsidRPr="00A603B2">
              <w:rPr>
                <w:rFonts w:ascii="Times New Roman" w:hAnsi="Times New Roman"/>
                <w:color w:val="111111"/>
                <w:sz w:val="24"/>
                <w:szCs w:val="24"/>
                <w:lang w:val="vi-VN"/>
              </w:rPr>
              <w:t>di chuyển đi Lệ Giang.</w:t>
            </w:r>
          </w:p>
          <w:p w14:paraId="513D7293" w14:textId="160C5A9D" w:rsidR="00D21786" w:rsidRPr="00A603B2" w:rsidRDefault="00D21786" w:rsidP="004240A2">
            <w:pPr>
              <w:pStyle w:val="ListParagraph"/>
              <w:widowControl w:val="0"/>
              <w:numPr>
                <w:ilvl w:val="0"/>
                <w:numId w:val="23"/>
              </w:numPr>
              <w:shd w:val="clear" w:color="auto" w:fill="FFFFFF"/>
              <w:tabs>
                <w:tab w:val="left" w:pos="341"/>
                <w:tab w:val="left" w:pos="2301"/>
              </w:tabs>
              <w:spacing w:before="40" w:line="288" w:lineRule="auto"/>
              <w:ind w:left="33" w:firstLine="0"/>
              <w:jc w:val="both"/>
              <w:rPr>
                <w:rFonts w:ascii="Times New Roman" w:hAnsi="Times New Roman"/>
                <w:color w:val="111111"/>
                <w:sz w:val="24"/>
                <w:szCs w:val="24"/>
                <w:lang w:val="vi-VN"/>
              </w:rPr>
            </w:pPr>
            <w:r w:rsidRPr="00A603B2">
              <w:rPr>
                <w:rFonts w:ascii="Times New Roman" w:eastAsia="PMingLiU" w:hAnsi="Times New Roman"/>
                <w:bCs/>
                <w:sz w:val="24"/>
                <w:szCs w:val="24"/>
                <w:lang w:val="vi-VN" w:eastAsia="zh-TW"/>
              </w:rPr>
              <w:t xml:space="preserve">Sau bữa trưa, </w:t>
            </w:r>
            <w:r w:rsidRPr="00A603B2">
              <w:rPr>
                <w:rFonts w:ascii="Times New Roman" w:hAnsi="Times New Roman"/>
                <w:color w:val="000000"/>
                <w:sz w:val="24"/>
                <w:szCs w:val="24"/>
                <w:lang w:val="vi-VN"/>
              </w:rPr>
              <w:t xml:space="preserve">đoàn tham quan </w:t>
            </w:r>
            <w:r w:rsidRPr="00A603B2">
              <w:rPr>
                <w:rFonts w:ascii="Times New Roman" w:eastAsia="MS Mincho" w:hAnsi="Times New Roman"/>
                <w:b/>
                <w:color w:val="00B050"/>
                <w:kern w:val="2"/>
                <w:sz w:val="24"/>
                <w:szCs w:val="24"/>
                <w:lang w:val="vi-VN" w:eastAsia="zh-TW"/>
              </w:rPr>
              <w:t xml:space="preserve">“Thành cổ Lệ Giang” - </w:t>
            </w:r>
            <w:r w:rsidRPr="00A603B2">
              <w:rPr>
                <w:rFonts w:ascii="Times New Roman" w:eastAsia="MS Mincho" w:hAnsi="Times New Roman"/>
                <w:bCs/>
                <w:kern w:val="2"/>
                <w:sz w:val="24"/>
                <w:szCs w:val="24"/>
                <w:lang w:val="vi-VN" w:eastAsia="zh-TW"/>
              </w:rPr>
              <w:t xml:space="preserve">được UNESCO cấp chứng nhận Di sản văn hoá thế giới năm 1997. </w:t>
            </w:r>
            <w:r w:rsidRPr="00A603B2">
              <w:rPr>
                <w:rFonts w:ascii="Times New Roman" w:eastAsia="MS Mincho" w:hAnsi="Times New Roman"/>
                <w:b/>
                <w:kern w:val="2"/>
                <w:sz w:val="24"/>
                <w:szCs w:val="24"/>
                <w:lang w:val="vi-VN" w:eastAsia="zh-TW"/>
              </w:rPr>
              <w:t xml:space="preserve">Thành cổ Lệ Giang </w:t>
            </w:r>
            <w:r w:rsidRPr="00A603B2">
              <w:rPr>
                <w:rFonts w:ascii="Times New Roman" w:eastAsia="MS Mincho" w:hAnsi="Times New Roman"/>
                <w:bCs/>
                <w:kern w:val="2"/>
                <w:sz w:val="24"/>
                <w:szCs w:val="24"/>
                <w:lang w:val="vi-VN" w:eastAsia="zh-TW"/>
              </w:rPr>
              <w:t>xây dựng cách đây hơn 800 năm, là một di sản văn hóa thế giới với phong cảnh xinh đẹp, được mệnh danh là "</w:t>
            </w:r>
            <w:r w:rsidRPr="00A603B2">
              <w:rPr>
                <w:rFonts w:ascii="Times New Roman" w:eastAsia="MS Mincho" w:hAnsi="Times New Roman"/>
                <w:b/>
                <w:kern w:val="2"/>
                <w:sz w:val="24"/>
                <w:szCs w:val="24"/>
                <w:lang w:val="vi-VN" w:eastAsia="zh-TW"/>
              </w:rPr>
              <w:t>Venice của Phương Đông</w:t>
            </w:r>
            <w:r w:rsidRPr="00A603B2">
              <w:rPr>
                <w:rFonts w:ascii="Times New Roman" w:eastAsia="MS Mincho" w:hAnsi="Times New Roman"/>
                <w:bCs/>
                <w:kern w:val="2"/>
                <w:sz w:val="24"/>
                <w:szCs w:val="24"/>
                <w:lang w:val="vi-VN" w:eastAsia="zh-TW"/>
              </w:rPr>
              <w:t xml:space="preserve">", nơi đây nhà nhà đều có suối chảy qua, những cây liễu buông xuống các bậc cửa và những cây cầu nhỏ xinh xắn. </w:t>
            </w:r>
          </w:p>
          <w:p w14:paraId="1E17481D" w14:textId="7EBC2192" w:rsidR="004240A2" w:rsidRPr="00A603B2" w:rsidRDefault="004240A2" w:rsidP="004240A2">
            <w:pPr>
              <w:pStyle w:val="ListParagraph"/>
              <w:widowControl w:val="0"/>
              <w:numPr>
                <w:ilvl w:val="0"/>
                <w:numId w:val="23"/>
              </w:numPr>
              <w:tabs>
                <w:tab w:val="left" w:pos="360"/>
              </w:tabs>
              <w:spacing w:line="288" w:lineRule="auto"/>
              <w:ind w:left="33" w:firstLine="0"/>
              <w:jc w:val="both"/>
              <w:rPr>
                <w:rFonts w:ascii="Times New Roman" w:hAnsi="Times New Roman"/>
                <w:color w:val="111111"/>
                <w:sz w:val="24"/>
                <w:szCs w:val="24"/>
                <w:lang w:val="vi-VN"/>
              </w:rPr>
            </w:pPr>
            <w:r w:rsidRPr="00A603B2">
              <w:rPr>
                <w:rFonts w:ascii="Times New Roman" w:hAnsi="Times New Roman"/>
                <w:color w:val="111111"/>
                <w:sz w:val="24"/>
                <w:szCs w:val="24"/>
                <w:lang w:val="vi-VN"/>
              </w:rPr>
              <w:lastRenderedPageBreak/>
              <w:t xml:space="preserve">Đoàn tiếp tục tham quan </w:t>
            </w:r>
            <w:r w:rsidRPr="00A603B2">
              <w:rPr>
                <w:rFonts w:ascii="Times New Roman" w:eastAsia="MS Mincho" w:hAnsi="Times New Roman"/>
                <w:b/>
                <w:color w:val="00B050"/>
                <w:kern w:val="2"/>
                <w:sz w:val="24"/>
                <w:szCs w:val="24"/>
                <w:lang w:val="vi-VN" w:eastAsia="zh-TW"/>
              </w:rPr>
              <w:t>“Hắc Long Đàm”</w:t>
            </w:r>
            <w:r w:rsidRPr="00A603B2">
              <w:rPr>
                <w:rFonts w:ascii="Times New Roman" w:eastAsia="PMingLiU" w:hAnsi="Times New Roman"/>
                <w:color w:val="000000" w:themeColor="text1"/>
                <w:sz w:val="24"/>
                <w:szCs w:val="24"/>
                <w:lang w:val="vi-VN" w:eastAsia="zh-TW"/>
              </w:rPr>
              <w:t xml:space="preserve"> - công viên nổi tiếng có </w:t>
            </w:r>
            <w:r w:rsidRPr="00A603B2">
              <w:rPr>
                <w:rFonts w:ascii="Times New Roman" w:hAnsi="Times New Roman"/>
                <w:b/>
                <w:bCs/>
                <w:color w:val="111111"/>
                <w:sz w:val="24"/>
                <w:szCs w:val="24"/>
                <w:lang w:val="vi-VN"/>
              </w:rPr>
              <w:t>Hồ Hắc Long</w:t>
            </w:r>
            <w:r w:rsidRPr="00A603B2">
              <w:rPr>
                <w:rFonts w:ascii="Times New Roman" w:eastAsia="PMingLiU" w:hAnsi="Times New Roman"/>
                <w:color w:val="000000" w:themeColor="text1"/>
                <w:sz w:val="24"/>
                <w:szCs w:val="24"/>
                <w:lang w:val="vi-VN" w:eastAsia="zh-TW"/>
              </w:rPr>
              <w:t xml:space="preserve"> nằm ở chân núi Long Tuyền, thuộc khu phố Cổ Lệ Giang, tỉnh Vân Nam, Trung Quốc. Công viên được xây dựng vào năm 1737 trong triều đại nhà Thanh và được dùng để làm nơi cho vua chúa ngắm nhìn cảnh quan ngoạn mục của ngọn núi cao nhất vùng mang tên </w:t>
            </w:r>
            <w:r w:rsidRPr="00A603B2">
              <w:rPr>
                <w:rFonts w:ascii="Times New Roman" w:hAnsi="Times New Roman"/>
                <w:b/>
                <w:bCs/>
                <w:color w:val="111111"/>
                <w:sz w:val="24"/>
                <w:szCs w:val="24"/>
                <w:lang w:val="vi-VN"/>
              </w:rPr>
              <w:t>Tuyết Ngọc Long</w:t>
            </w:r>
            <w:r w:rsidRPr="00A603B2">
              <w:rPr>
                <w:rFonts w:ascii="Times New Roman" w:eastAsia="PMingLiU" w:hAnsi="Times New Roman"/>
                <w:color w:val="000000" w:themeColor="text1"/>
                <w:sz w:val="24"/>
                <w:szCs w:val="24"/>
                <w:lang w:val="vi-VN" w:eastAsia="zh-TW"/>
              </w:rPr>
              <w:t>.</w:t>
            </w:r>
          </w:p>
          <w:p w14:paraId="1F4CD25C" w14:textId="3C5EA4B8" w:rsidR="00D21786" w:rsidRPr="00A603B2" w:rsidRDefault="004240A2" w:rsidP="002C7AAC">
            <w:pPr>
              <w:pStyle w:val="ListParagraph"/>
              <w:widowControl w:val="0"/>
              <w:numPr>
                <w:ilvl w:val="0"/>
                <w:numId w:val="23"/>
              </w:numPr>
              <w:shd w:val="clear" w:color="auto" w:fill="FFFFFF"/>
              <w:tabs>
                <w:tab w:val="left" w:pos="341"/>
                <w:tab w:val="left" w:pos="2301"/>
              </w:tabs>
              <w:spacing w:before="40" w:after="0" w:line="240" w:lineRule="auto"/>
              <w:ind w:left="33" w:firstLine="0"/>
              <w:contextualSpacing w:val="0"/>
              <w:jc w:val="both"/>
              <w:rPr>
                <w:rFonts w:ascii="Times New Roman" w:hAnsi="Times New Roman"/>
                <w:color w:val="111111"/>
                <w:sz w:val="24"/>
                <w:szCs w:val="24"/>
                <w:lang w:val="vi-VN"/>
              </w:rPr>
            </w:pPr>
            <w:r w:rsidRPr="00A603B2">
              <w:rPr>
                <w:rFonts w:ascii="Times New Roman" w:hAnsi="Times New Roman"/>
                <w:color w:val="111111"/>
                <w:sz w:val="24"/>
                <w:szCs w:val="24"/>
                <w:lang w:val="vi-VN"/>
              </w:rPr>
              <w:t>Đoàn ăn tối và nhận phòng nghỉ đêm tại Lệ Giang</w:t>
            </w:r>
            <w:r w:rsidR="00805985" w:rsidRPr="00A603B2">
              <w:rPr>
                <w:rFonts w:ascii="Times New Roman" w:hAnsi="Times New Roman"/>
                <w:color w:val="111111"/>
                <w:sz w:val="24"/>
                <w:szCs w:val="24"/>
                <w:lang w:val="vi-VN"/>
              </w:rPr>
              <w:t>.</w:t>
            </w:r>
          </w:p>
          <w:p w14:paraId="409A78E6" w14:textId="2B19BD84" w:rsidR="00F0040E" w:rsidRPr="00A603B2" w:rsidRDefault="00D21786" w:rsidP="004240A2">
            <w:pPr>
              <w:pStyle w:val="ListParagraph"/>
              <w:widowControl w:val="0"/>
              <w:shd w:val="clear" w:color="auto" w:fill="FFFFFF"/>
              <w:tabs>
                <w:tab w:val="left" w:pos="341"/>
              </w:tabs>
              <w:spacing w:before="40" w:after="0" w:line="240" w:lineRule="auto"/>
              <w:ind w:left="33"/>
              <w:contextualSpacing w:val="0"/>
              <w:jc w:val="both"/>
              <w:rPr>
                <w:rFonts w:ascii="Times New Roman" w:hAnsi="Times New Roman"/>
                <w:color w:val="111111"/>
                <w:sz w:val="24"/>
                <w:szCs w:val="24"/>
              </w:rPr>
            </w:pPr>
            <w:r w:rsidRPr="00A603B2">
              <w:rPr>
                <w:rFonts w:ascii="Times New Roman" w:hAnsi="Times New Roman"/>
                <w:noProof/>
                <w:sz w:val="24"/>
                <w:szCs w:val="24"/>
                <w:lang w:eastAsia="en-US"/>
              </w:rPr>
              <w:drawing>
                <wp:inline distT="0" distB="0" distL="0" distR="0" wp14:anchorId="26E69FC0" wp14:editId="788B59F8">
                  <wp:extent cx="6887210" cy="1585399"/>
                  <wp:effectExtent l="0" t="0" r="0" b="0"/>
                  <wp:docPr id="2099074761" name="Picture 209907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6899447" cy="1588216"/>
                          </a:xfrm>
                          <a:prstGeom prst="rect">
                            <a:avLst/>
                          </a:prstGeom>
                          <a:ln>
                            <a:noFill/>
                          </a:ln>
                          <a:effectLst>
                            <a:softEdge rad="112500"/>
                          </a:effectLst>
                        </pic:spPr>
                      </pic:pic>
                    </a:graphicData>
                  </a:graphic>
                </wp:inline>
              </w:drawing>
            </w:r>
          </w:p>
        </w:tc>
      </w:tr>
      <w:tr w:rsidR="006E3A33" w:rsidRPr="00A603B2" w14:paraId="509B4429" w14:textId="77777777" w:rsidTr="009735ED">
        <w:trPr>
          <w:trHeight w:val="89"/>
          <w:jc w:val="center"/>
        </w:trPr>
        <w:tc>
          <w:tcPr>
            <w:tcW w:w="674" w:type="pct"/>
            <w:shd w:val="clear" w:color="auto" w:fill="3DC12F"/>
            <w:vAlign w:val="center"/>
          </w:tcPr>
          <w:p w14:paraId="665B7844" w14:textId="77ACAC40" w:rsidR="006E3A33" w:rsidRPr="00A603B2" w:rsidRDefault="006E3A33" w:rsidP="00F0040E">
            <w:pPr>
              <w:pStyle w:val="Default"/>
              <w:rPr>
                <w:b/>
                <w:iCs/>
                <w:color w:val="FFFFFF"/>
              </w:rPr>
            </w:pPr>
            <w:r w:rsidRPr="00A603B2">
              <w:rPr>
                <w:b/>
                <w:color w:val="FFFFFF"/>
              </w:rPr>
              <w:lastRenderedPageBreak/>
              <w:t xml:space="preserve">NGÀY </w:t>
            </w:r>
            <w:r w:rsidR="00086E65" w:rsidRPr="00A603B2">
              <w:rPr>
                <w:b/>
                <w:color w:val="FFFFFF"/>
              </w:rPr>
              <w:t>3</w:t>
            </w:r>
            <w:r w:rsidRPr="00A603B2">
              <w:rPr>
                <w:b/>
                <w:color w:val="FFFFFF"/>
              </w:rPr>
              <w:t>:</w:t>
            </w:r>
          </w:p>
        </w:tc>
        <w:tc>
          <w:tcPr>
            <w:tcW w:w="4326" w:type="pct"/>
            <w:gridSpan w:val="5"/>
            <w:shd w:val="clear" w:color="auto" w:fill="3DC12F"/>
            <w:vAlign w:val="center"/>
          </w:tcPr>
          <w:p w14:paraId="5E21C54F" w14:textId="4F23B529" w:rsidR="006E3A33" w:rsidRPr="00A603B2" w:rsidRDefault="00D21786" w:rsidP="00DD3828">
            <w:pPr>
              <w:pStyle w:val="Default"/>
              <w:rPr>
                <w:b/>
                <w:color w:val="FFFFFF"/>
              </w:rPr>
            </w:pPr>
            <w:r w:rsidRPr="00A603B2">
              <w:rPr>
                <w:b/>
                <w:color w:val="FFFFFF"/>
              </w:rPr>
              <w:t xml:space="preserve">LỆ GIANG                                                                                                                 </w:t>
            </w:r>
            <w:r w:rsidR="006E3A33" w:rsidRPr="00A603B2">
              <w:rPr>
                <w:b/>
                <w:color w:val="FFFFFF"/>
              </w:rPr>
              <w:t>( Ăn 3 Bữa)</w:t>
            </w:r>
          </w:p>
        </w:tc>
      </w:tr>
      <w:tr w:rsidR="00B547C6" w:rsidRPr="00A603B2" w14:paraId="7B582D99" w14:textId="77777777" w:rsidTr="00CF4A50">
        <w:trPr>
          <w:trHeight w:val="369"/>
          <w:jc w:val="center"/>
        </w:trPr>
        <w:tc>
          <w:tcPr>
            <w:tcW w:w="5000" w:type="pct"/>
            <w:gridSpan w:val="6"/>
            <w:shd w:val="clear" w:color="auto" w:fill="auto"/>
            <w:vAlign w:val="center"/>
          </w:tcPr>
          <w:p w14:paraId="3C9DAD9C" w14:textId="77777777" w:rsidR="00D21786" w:rsidRPr="00A603B2" w:rsidRDefault="00D21786" w:rsidP="00D21786">
            <w:pPr>
              <w:pStyle w:val="ListParagraph"/>
              <w:widowControl w:val="0"/>
              <w:numPr>
                <w:ilvl w:val="0"/>
                <w:numId w:val="23"/>
              </w:numPr>
              <w:shd w:val="clear" w:color="auto" w:fill="FFFFFF"/>
              <w:tabs>
                <w:tab w:val="left" w:pos="251"/>
              </w:tabs>
              <w:spacing w:before="40" w:after="0" w:line="0" w:lineRule="atLeast"/>
              <w:ind w:left="-19" w:firstLine="0"/>
              <w:contextualSpacing w:val="0"/>
              <w:jc w:val="both"/>
              <w:rPr>
                <w:rFonts w:ascii="Times New Roman" w:eastAsia="MS Mincho" w:hAnsi="Times New Roman"/>
                <w:bCs/>
                <w:kern w:val="2"/>
                <w:sz w:val="24"/>
                <w:szCs w:val="24"/>
                <w:lang w:eastAsia="zh-TW"/>
              </w:rPr>
            </w:pPr>
            <w:r w:rsidRPr="00A603B2">
              <w:rPr>
                <w:rFonts w:ascii="Times New Roman" w:eastAsia="PMingLiU" w:hAnsi="Times New Roman"/>
                <w:color w:val="000000" w:themeColor="text1"/>
                <w:sz w:val="24"/>
                <w:szCs w:val="24"/>
                <w:lang w:val="vi-VN" w:eastAsia="zh-TW"/>
              </w:rPr>
              <w:t>Quý khách ăn</w:t>
            </w:r>
            <w:r w:rsidRPr="00A603B2">
              <w:rPr>
                <w:rFonts w:ascii="Times New Roman" w:eastAsiaTheme="minorEastAsia" w:hAnsi="Times New Roman"/>
                <w:color w:val="000000" w:themeColor="text1"/>
                <w:sz w:val="24"/>
                <w:szCs w:val="24"/>
                <w:lang w:val="vi-VN"/>
              </w:rPr>
              <w:t xml:space="preserve"> </w:t>
            </w:r>
            <w:r w:rsidRPr="00A603B2">
              <w:rPr>
                <w:rFonts w:ascii="Times New Roman" w:eastAsia="PMingLiU" w:hAnsi="Times New Roman"/>
                <w:color w:val="000000" w:themeColor="text1"/>
                <w:sz w:val="24"/>
                <w:szCs w:val="24"/>
                <w:lang w:val="vi-VN" w:eastAsia="zh-TW"/>
              </w:rPr>
              <w:t>sáng, h</w:t>
            </w:r>
            <w:r w:rsidRPr="00A603B2">
              <w:rPr>
                <w:rFonts w:ascii="Times New Roman" w:hAnsi="Times New Roman"/>
                <w:color w:val="000000" w:themeColor="text1"/>
                <w:sz w:val="24"/>
                <w:szCs w:val="24"/>
                <w:lang w:val="vi-VN"/>
              </w:rPr>
              <w:t>ướng dẫn đưa</w:t>
            </w:r>
            <w:r w:rsidRPr="00A603B2">
              <w:rPr>
                <w:rFonts w:ascii="Times New Roman" w:eastAsiaTheme="minorEastAsia" w:hAnsi="Times New Roman"/>
                <w:color w:val="000000" w:themeColor="text1"/>
                <w:sz w:val="24"/>
                <w:szCs w:val="24"/>
                <w:lang w:val="vi-VN"/>
              </w:rPr>
              <w:t xml:space="preserve"> </w:t>
            </w:r>
            <w:r w:rsidRPr="00A603B2">
              <w:rPr>
                <w:rFonts w:ascii="Times New Roman" w:hAnsi="Times New Roman"/>
                <w:color w:val="000000" w:themeColor="text1"/>
                <w:sz w:val="24"/>
                <w:szCs w:val="24"/>
                <w:lang w:val="vi-VN"/>
              </w:rPr>
              <w:t>Quý</w:t>
            </w:r>
            <w:r w:rsidRPr="00A603B2">
              <w:rPr>
                <w:rFonts w:ascii="Times New Roman" w:eastAsiaTheme="minorEastAsia" w:hAnsi="Times New Roman"/>
                <w:color w:val="000000" w:themeColor="text1"/>
                <w:sz w:val="24"/>
                <w:szCs w:val="24"/>
                <w:lang w:val="vi-VN"/>
              </w:rPr>
              <w:t xml:space="preserve"> </w:t>
            </w:r>
            <w:r w:rsidRPr="00A603B2">
              <w:rPr>
                <w:rFonts w:ascii="Times New Roman" w:hAnsi="Times New Roman"/>
                <w:color w:val="000000" w:themeColor="text1"/>
                <w:sz w:val="24"/>
                <w:szCs w:val="24"/>
                <w:lang w:val="vi-VN"/>
              </w:rPr>
              <w:t>khách</w:t>
            </w:r>
            <w:r w:rsidRPr="00A603B2">
              <w:rPr>
                <w:rFonts w:ascii="Times New Roman" w:eastAsiaTheme="minorEastAsia" w:hAnsi="Times New Roman"/>
                <w:color w:val="000000" w:themeColor="text1"/>
                <w:sz w:val="24"/>
                <w:szCs w:val="24"/>
                <w:lang w:val="vi-VN"/>
              </w:rPr>
              <w:t xml:space="preserve"> </w:t>
            </w:r>
            <w:r w:rsidRPr="00A603B2">
              <w:rPr>
                <w:rFonts w:ascii="Times New Roman" w:hAnsi="Times New Roman"/>
                <w:color w:val="000000" w:themeColor="text1"/>
                <w:sz w:val="24"/>
                <w:szCs w:val="24"/>
                <w:lang w:val="vi-VN"/>
              </w:rPr>
              <w:t>đi</w:t>
            </w:r>
            <w:r w:rsidRPr="00A603B2">
              <w:rPr>
                <w:rFonts w:ascii="Times New Roman" w:eastAsiaTheme="minorEastAsia" w:hAnsi="Times New Roman"/>
                <w:color w:val="000000" w:themeColor="text1"/>
                <w:sz w:val="24"/>
                <w:szCs w:val="24"/>
                <w:lang w:val="vi-VN"/>
              </w:rPr>
              <w:t xml:space="preserve"> </w:t>
            </w:r>
            <w:r w:rsidRPr="00A603B2">
              <w:rPr>
                <w:rFonts w:ascii="Times New Roman" w:hAnsi="Times New Roman"/>
                <w:color w:val="000000" w:themeColor="text1"/>
                <w:sz w:val="24"/>
                <w:szCs w:val="24"/>
                <w:lang w:val="vi-VN"/>
              </w:rPr>
              <w:t>tham</w:t>
            </w:r>
            <w:r w:rsidRPr="00A603B2">
              <w:rPr>
                <w:rFonts w:ascii="Times New Roman" w:eastAsiaTheme="minorEastAsia" w:hAnsi="Times New Roman"/>
                <w:color w:val="000000" w:themeColor="text1"/>
                <w:sz w:val="24"/>
                <w:szCs w:val="24"/>
                <w:lang w:val="vi-VN"/>
              </w:rPr>
              <w:t xml:space="preserve"> </w:t>
            </w:r>
            <w:r w:rsidRPr="00A603B2">
              <w:rPr>
                <w:rFonts w:ascii="Times New Roman" w:hAnsi="Times New Roman"/>
                <w:color w:val="000000" w:themeColor="text1"/>
                <w:sz w:val="24"/>
                <w:szCs w:val="24"/>
                <w:lang w:val="vi-VN"/>
              </w:rPr>
              <w:t xml:space="preserve">quan </w:t>
            </w:r>
            <w:r w:rsidRPr="00A603B2">
              <w:rPr>
                <w:rFonts w:ascii="Times New Roman" w:eastAsia="MS Mincho" w:hAnsi="Times New Roman"/>
                <w:b/>
                <w:color w:val="00B050"/>
                <w:sz w:val="24"/>
                <w:szCs w:val="24"/>
                <w:lang w:val="vi-VN" w:eastAsia="zh-TW"/>
              </w:rPr>
              <w:t xml:space="preserve">“Núi tuyết Ngọc Long” </w:t>
            </w:r>
            <w:r w:rsidRPr="00A603B2">
              <w:rPr>
                <w:rFonts w:ascii="Times New Roman" w:eastAsia="PMingLiU" w:hAnsi="Times New Roman"/>
                <w:color w:val="000000" w:themeColor="text1"/>
                <w:sz w:val="24"/>
                <w:szCs w:val="24"/>
                <w:lang w:val="vi-VN" w:eastAsia="zh-TW"/>
              </w:rPr>
              <w:t xml:space="preserve">cách trung tâm phố cổ Lệ Giang về phía Bắc, quanh năm tuyết phủ trắng bao </w:t>
            </w:r>
            <w:r w:rsidRPr="00A603B2">
              <w:rPr>
                <w:rFonts w:ascii="Times New Roman" w:eastAsia="MS Mincho" w:hAnsi="Times New Roman"/>
                <w:bCs/>
                <w:kern w:val="2"/>
                <w:sz w:val="24"/>
                <w:szCs w:val="24"/>
                <w:lang w:val="vi-VN" w:eastAsia="zh-TW"/>
              </w:rPr>
              <w:t xml:space="preserve">phủ một khu vực rộng lớn giống như con rồng lớn nên được gọi là “Ngọc Long”. Nơi đây còn được so sánh với “Thụy Sĩ Á Đông” như rặng Pyrenes (ngọn núi nổi tiếng tại biên giới Pháp và Thụy Sỹ). Đoàn đi cáp treo lớn lên núi với độ cao 4600m và chụp ảnh lưu niệm. </w:t>
            </w:r>
            <w:r w:rsidRPr="00A603B2">
              <w:rPr>
                <w:rFonts w:ascii="Times New Roman" w:eastAsia="MS Mincho" w:hAnsi="Times New Roman"/>
                <w:bCs/>
                <w:kern w:val="2"/>
                <w:sz w:val="24"/>
                <w:szCs w:val="24"/>
                <w:lang w:eastAsia="zh-TW"/>
              </w:rPr>
              <w:t>Cáp treo Công viên Băng Xuyên.</w:t>
            </w:r>
          </w:p>
          <w:p w14:paraId="081A0FD8" w14:textId="77777777" w:rsidR="00D21786" w:rsidRPr="00A603B2" w:rsidRDefault="00D21786" w:rsidP="00D21786">
            <w:pPr>
              <w:pStyle w:val="ListParagraph"/>
              <w:widowControl w:val="0"/>
              <w:numPr>
                <w:ilvl w:val="0"/>
                <w:numId w:val="25"/>
              </w:numPr>
              <w:tabs>
                <w:tab w:val="left" w:pos="360"/>
                <w:tab w:val="left" w:pos="426"/>
              </w:tabs>
              <w:spacing w:line="288" w:lineRule="auto"/>
              <w:ind w:right="1686"/>
              <w:jc w:val="both"/>
              <w:rPr>
                <w:rFonts w:ascii="Times New Roman" w:eastAsia="PMingLiU" w:hAnsi="Times New Roman"/>
                <w:b/>
                <w:sz w:val="24"/>
                <w:szCs w:val="24"/>
                <w:lang w:val="vi-VN" w:eastAsia="zh-TW"/>
              </w:rPr>
            </w:pPr>
            <w:r w:rsidRPr="00A603B2">
              <w:rPr>
                <w:rFonts w:ascii="Times New Roman" w:hAnsi="Times New Roman"/>
                <w:b/>
                <w:color w:val="00B050"/>
                <w:sz w:val="24"/>
                <w:szCs w:val="24"/>
                <w:lang w:val="vi-VN"/>
              </w:rPr>
              <w:t xml:space="preserve">LƯU Ý: </w:t>
            </w:r>
            <w:r w:rsidRPr="00A603B2">
              <w:rPr>
                <w:rFonts w:ascii="Times New Roman" w:eastAsia="PMingLiU" w:hAnsi="Times New Roman"/>
                <w:b/>
                <w:color w:val="FF0000"/>
                <w:sz w:val="24"/>
                <w:szCs w:val="24"/>
                <w:lang w:val="vi-VN" w:eastAsia="zh-TW"/>
              </w:rPr>
              <w:t>Nếu trường hợp cáp treo lớn hạn chế lưu thông hoặc đang kiểm tra kĩ thuật sẽ thay thế Cáp Treo Vân Sam Bình</w:t>
            </w:r>
            <w:r w:rsidRPr="00A603B2">
              <w:rPr>
                <w:rFonts w:ascii="Times New Roman" w:eastAsia="PMingLiU" w:hAnsi="Times New Roman"/>
                <w:b/>
                <w:color w:val="FF0000"/>
                <w:sz w:val="24"/>
                <w:szCs w:val="24"/>
                <w:lang w:eastAsia="zh-TW"/>
              </w:rPr>
              <w:t>.</w:t>
            </w:r>
          </w:p>
          <w:p w14:paraId="6ADE8099" w14:textId="77777777" w:rsidR="00D21786" w:rsidRPr="00A603B2" w:rsidRDefault="00D21786" w:rsidP="00D21786">
            <w:pPr>
              <w:pStyle w:val="ListParagraph"/>
              <w:widowControl w:val="0"/>
              <w:numPr>
                <w:ilvl w:val="0"/>
                <w:numId w:val="23"/>
              </w:numPr>
              <w:shd w:val="clear" w:color="auto" w:fill="FFFFFF"/>
              <w:tabs>
                <w:tab w:val="left" w:pos="341"/>
              </w:tabs>
              <w:spacing w:before="40" w:after="40" w:line="0" w:lineRule="atLeast"/>
              <w:ind w:left="0" w:firstLine="0"/>
              <w:jc w:val="both"/>
              <w:rPr>
                <w:rFonts w:ascii="Times New Roman" w:eastAsia="MS Mincho" w:hAnsi="Times New Roman"/>
                <w:bCs/>
                <w:kern w:val="2"/>
                <w:sz w:val="24"/>
                <w:szCs w:val="24"/>
                <w:lang w:val="vi-VN" w:eastAsia="zh-TW"/>
              </w:rPr>
            </w:pPr>
            <w:r w:rsidRPr="00A603B2">
              <w:rPr>
                <w:rFonts w:ascii="Times New Roman" w:eastAsia="MS Mincho" w:hAnsi="Times New Roman"/>
                <w:bCs/>
                <w:kern w:val="2"/>
                <w:sz w:val="24"/>
                <w:szCs w:val="24"/>
                <w:lang w:val="vi-VN" w:eastAsia="zh-TW"/>
              </w:rPr>
              <w:t xml:space="preserve">Đoàn xem show biểu diễn </w:t>
            </w:r>
            <w:r w:rsidRPr="00A603B2">
              <w:rPr>
                <w:rFonts w:ascii="Times New Roman" w:eastAsia="MS Mincho" w:hAnsi="Times New Roman"/>
                <w:b/>
                <w:color w:val="00B050"/>
                <w:sz w:val="24"/>
                <w:szCs w:val="24"/>
                <w:lang w:val="vi-VN" w:eastAsia="zh-TW"/>
              </w:rPr>
              <w:t xml:space="preserve">“Ấn tượng Lệ Giang” </w:t>
            </w:r>
            <w:r w:rsidRPr="00A603B2">
              <w:rPr>
                <w:rFonts w:ascii="Times New Roman" w:eastAsia="MS Mincho" w:hAnsi="Times New Roman"/>
                <w:bCs/>
                <w:kern w:val="2"/>
                <w:sz w:val="24"/>
                <w:szCs w:val="24"/>
                <w:lang w:val="vi-VN" w:eastAsia="zh-TW"/>
              </w:rPr>
              <w:t xml:space="preserve">(tặng vé xem biểu diễn, nếu buổi biểu diễn bị hủy bỏ vì lí do thời tiết hoặc lí do bất khả kháng, không hoàn vé), đoàn tiếp tục tham quan </w:t>
            </w:r>
            <w:r w:rsidRPr="00A603B2">
              <w:rPr>
                <w:rFonts w:ascii="Times New Roman" w:eastAsia="MS Mincho" w:hAnsi="Times New Roman"/>
                <w:b/>
                <w:color w:val="00B050"/>
                <w:sz w:val="24"/>
                <w:szCs w:val="24"/>
                <w:lang w:val="vi-VN" w:eastAsia="zh-TW"/>
              </w:rPr>
              <w:t>“Lam Nguyệt Cốc”</w:t>
            </w:r>
            <w:r w:rsidRPr="00A603B2">
              <w:rPr>
                <w:rFonts w:ascii="Times New Roman" w:eastAsia="MS Mincho" w:hAnsi="Times New Roman"/>
                <w:bCs/>
                <w:kern w:val="2"/>
                <w:sz w:val="24"/>
                <w:szCs w:val="24"/>
                <w:lang w:val="vi-VN" w:eastAsia="zh-TW"/>
              </w:rPr>
              <w:t xml:space="preserve"> (không bao gồm xe điện)- </w:t>
            </w:r>
            <w:r w:rsidRPr="00A603B2">
              <w:rPr>
                <w:rFonts w:ascii="Times New Roman" w:eastAsia="MS Mincho" w:hAnsi="Times New Roman"/>
                <w:b/>
                <w:color w:val="00B050"/>
                <w:sz w:val="24"/>
                <w:szCs w:val="24"/>
                <w:lang w:val="vi-VN" w:eastAsia="zh-TW"/>
              </w:rPr>
              <w:t xml:space="preserve">“Ngọc Thuỷ Trại”- </w:t>
            </w:r>
            <w:r w:rsidRPr="00A603B2">
              <w:rPr>
                <w:rFonts w:ascii="Times New Roman" w:eastAsia="MS Mincho" w:hAnsi="Times New Roman"/>
                <w:bCs/>
                <w:kern w:val="2"/>
                <w:sz w:val="24"/>
                <w:szCs w:val="24"/>
                <w:lang w:val="vi-VN" w:eastAsia="zh-TW"/>
              </w:rPr>
              <w:t>là khu công viên quốc gia dưới chân núi tuyết Ngọc Long.</w:t>
            </w:r>
          </w:p>
          <w:p w14:paraId="66313351" w14:textId="088A9ECB" w:rsidR="004240A2" w:rsidRPr="00A603B2" w:rsidRDefault="004240A2" w:rsidP="00D21786">
            <w:pPr>
              <w:pStyle w:val="ListParagraph"/>
              <w:widowControl w:val="0"/>
              <w:numPr>
                <w:ilvl w:val="0"/>
                <w:numId w:val="23"/>
              </w:numPr>
              <w:shd w:val="clear" w:color="auto" w:fill="FFFFFF"/>
              <w:tabs>
                <w:tab w:val="left" w:pos="341"/>
              </w:tabs>
              <w:spacing w:before="40" w:after="40" w:line="0" w:lineRule="atLeast"/>
              <w:ind w:left="0" w:firstLine="0"/>
              <w:jc w:val="both"/>
              <w:rPr>
                <w:rFonts w:ascii="Times New Roman" w:eastAsia="MS Mincho" w:hAnsi="Times New Roman"/>
                <w:bCs/>
                <w:kern w:val="2"/>
                <w:sz w:val="24"/>
                <w:szCs w:val="24"/>
                <w:lang w:val="vi-VN" w:eastAsia="zh-TW"/>
              </w:rPr>
            </w:pPr>
            <w:r w:rsidRPr="00A603B2">
              <w:rPr>
                <w:rFonts w:ascii="Times New Roman" w:hAnsi="Times New Roman"/>
                <w:color w:val="111111"/>
                <w:sz w:val="24"/>
                <w:szCs w:val="24"/>
                <w:lang w:val="vi-VN"/>
              </w:rPr>
              <w:t xml:space="preserve">Đoàn có thể tham gia xem show </w:t>
            </w:r>
            <w:r w:rsidRPr="00A603B2">
              <w:rPr>
                <w:rFonts w:ascii="Times New Roman" w:eastAsia="MS Mincho" w:hAnsi="Times New Roman"/>
                <w:b/>
                <w:color w:val="00B050"/>
                <w:kern w:val="2"/>
                <w:sz w:val="24"/>
                <w:szCs w:val="24"/>
                <w:lang w:val="vi-VN" w:eastAsia="zh-TW"/>
              </w:rPr>
              <w:t>“Lệ Giang Thiên cổ tình”</w:t>
            </w:r>
            <w:r w:rsidRPr="00A603B2">
              <w:rPr>
                <w:rFonts w:ascii="Times New Roman" w:hAnsi="Times New Roman"/>
                <w:color w:val="111111"/>
                <w:sz w:val="24"/>
                <w:szCs w:val="24"/>
                <w:lang w:val="vi-VN"/>
              </w:rPr>
              <w:t xml:space="preserve"> </w:t>
            </w:r>
            <w:r w:rsidRPr="00A603B2">
              <w:rPr>
                <w:rFonts w:ascii="Times New Roman" w:eastAsia="MS Mincho" w:hAnsi="Times New Roman"/>
                <w:b/>
                <w:bCs/>
                <w:kern w:val="2"/>
                <w:sz w:val="24"/>
                <w:szCs w:val="24"/>
                <w:lang w:val="vi-VN" w:eastAsia="zh-TW"/>
              </w:rPr>
              <w:t>(chi phí tự túc).</w:t>
            </w:r>
          </w:p>
          <w:p w14:paraId="754B9B38" w14:textId="77777777" w:rsidR="00D21786" w:rsidRPr="00A603B2" w:rsidRDefault="00D21786" w:rsidP="00D21786">
            <w:pPr>
              <w:pStyle w:val="ListParagraph"/>
              <w:widowControl w:val="0"/>
              <w:numPr>
                <w:ilvl w:val="0"/>
                <w:numId w:val="24"/>
              </w:numPr>
              <w:shd w:val="clear" w:color="auto" w:fill="FFFFFF"/>
              <w:tabs>
                <w:tab w:val="left" w:pos="341"/>
              </w:tabs>
              <w:spacing w:before="40" w:after="40" w:line="0" w:lineRule="atLeast"/>
              <w:ind w:left="0" w:firstLine="0"/>
              <w:contextualSpacing w:val="0"/>
              <w:jc w:val="both"/>
              <w:rPr>
                <w:rFonts w:ascii="Times New Roman" w:hAnsi="Times New Roman"/>
                <w:color w:val="000000"/>
                <w:sz w:val="24"/>
                <w:szCs w:val="24"/>
                <w:lang w:val="vi-VN"/>
              </w:rPr>
            </w:pPr>
            <w:r w:rsidRPr="00A603B2">
              <w:rPr>
                <w:rFonts w:ascii="Times New Roman" w:hAnsi="Times New Roman"/>
                <w:color w:val="111111"/>
                <w:sz w:val="24"/>
                <w:szCs w:val="24"/>
                <w:lang w:val="vi-VN"/>
              </w:rPr>
              <w:t>Đoàn dùng cơm tối, sau đó về khách sạn nghỉ ngơi.</w:t>
            </w:r>
          </w:p>
          <w:p w14:paraId="2F5F6FFE" w14:textId="6AA4CAE1" w:rsidR="00B547C6" w:rsidRPr="00A603B2" w:rsidRDefault="00D21786" w:rsidP="004240A2">
            <w:pPr>
              <w:pStyle w:val="ListParagraph"/>
              <w:widowControl w:val="0"/>
              <w:shd w:val="clear" w:color="auto" w:fill="FFFFFF"/>
              <w:tabs>
                <w:tab w:val="left" w:pos="341"/>
              </w:tabs>
              <w:spacing w:before="40" w:after="40" w:line="0" w:lineRule="atLeast"/>
              <w:ind w:left="0"/>
              <w:contextualSpacing w:val="0"/>
              <w:jc w:val="both"/>
              <w:rPr>
                <w:rFonts w:ascii="Times New Roman" w:hAnsi="Times New Roman"/>
                <w:color w:val="000000"/>
                <w:sz w:val="24"/>
                <w:szCs w:val="24"/>
              </w:rPr>
            </w:pPr>
            <w:r w:rsidRPr="00A603B2">
              <w:rPr>
                <w:rFonts w:ascii="Times New Roman" w:hAnsi="Times New Roman"/>
                <w:noProof/>
                <w:sz w:val="24"/>
                <w:szCs w:val="24"/>
                <w:lang w:eastAsia="en-US"/>
              </w:rPr>
              <w:drawing>
                <wp:inline distT="0" distB="0" distL="0" distR="0" wp14:anchorId="0BE3B4DD" wp14:editId="399E3C0E">
                  <wp:extent cx="6878456" cy="1611712"/>
                  <wp:effectExtent l="0" t="0" r="0" b="7620"/>
                  <wp:docPr id="374949745" name="Picture 37494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6904482" cy="1617810"/>
                          </a:xfrm>
                          <a:prstGeom prst="rect">
                            <a:avLst/>
                          </a:prstGeom>
                          <a:ln>
                            <a:noFill/>
                          </a:ln>
                          <a:effectLst>
                            <a:softEdge rad="112500"/>
                          </a:effectLst>
                        </pic:spPr>
                      </pic:pic>
                    </a:graphicData>
                  </a:graphic>
                </wp:inline>
              </w:drawing>
            </w:r>
          </w:p>
        </w:tc>
      </w:tr>
      <w:tr w:rsidR="006E3A33" w:rsidRPr="00A603B2" w14:paraId="525239B3" w14:textId="77777777" w:rsidTr="009735ED">
        <w:trPr>
          <w:trHeight w:val="369"/>
          <w:jc w:val="center"/>
        </w:trPr>
        <w:tc>
          <w:tcPr>
            <w:tcW w:w="674" w:type="pct"/>
            <w:shd w:val="clear" w:color="auto" w:fill="3DC12F"/>
            <w:vAlign w:val="center"/>
          </w:tcPr>
          <w:p w14:paraId="020AC80A" w14:textId="12ADD67E" w:rsidR="006E3A33" w:rsidRPr="00A603B2" w:rsidRDefault="006E3A33" w:rsidP="00F0040E">
            <w:pPr>
              <w:pStyle w:val="Default"/>
              <w:rPr>
                <w:b/>
                <w:iCs/>
                <w:color w:val="FFFFFF"/>
              </w:rPr>
            </w:pPr>
            <w:r w:rsidRPr="00A603B2">
              <w:rPr>
                <w:b/>
                <w:color w:val="FFFFFF"/>
              </w:rPr>
              <w:t xml:space="preserve">NGÀY </w:t>
            </w:r>
            <w:r w:rsidR="00086E65" w:rsidRPr="00A603B2">
              <w:rPr>
                <w:b/>
                <w:color w:val="FFFFFF"/>
              </w:rPr>
              <w:t>4</w:t>
            </w:r>
            <w:r w:rsidRPr="00A603B2">
              <w:rPr>
                <w:b/>
                <w:color w:val="FFFFFF"/>
              </w:rPr>
              <w:t>:</w:t>
            </w:r>
          </w:p>
        </w:tc>
        <w:tc>
          <w:tcPr>
            <w:tcW w:w="4326" w:type="pct"/>
            <w:gridSpan w:val="5"/>
            <w:shd w:val="clear" w:color="auto" w:fill="3DC12F"/>
            <w:vAlign w:val="center"/>
          </w:tcPr>
          <w:p w14:paraId="72A8D722" w14:textId="30C042A5" w:rsidR="006E3A33" w:rsidRPr="00A603B2" w:rsidRDefault="00D21786" w:rsidP="00DD3828">
            <w:pPr>
              <w:pStyle w:val="Default"/>
              <w:rPr>
                <w:b/>
                <w:color w:val="FFFFFF"/>
              </w:rPr>
            </w:pPr>
            <w:r w:rsidRPr="00A603B2">
              <w:rPr>
                <w:b/>
                <w:color w:val="FFFFFF"/>
              </w:rPr>
              <w:t xml:space="preserve">LỆ GIANG  -  ĐẠI LÝ                                                                                            </w:t>
            </w:r>
            <w:r w:rsidR="00B547C6" w:rsidRPr="00A603B2">
              <w:rPr>
                <w:b/>
                <w:color w:val="FFFFFF"/>
              </w:rPr>
              <w:t xml:space="preserve">( Ăn </w:t>
            </w:r>
            <w:r w:rsidR="007653B4" w:rsidRPr="00A603B2">
              <w:rPr>
                <w:b/>
                <w:color w:val="FFFFFF"/>
              </w:rPr>
              <w:t>2</w:t>
            </w:r>
            <w:r w:rsidR="006E3A33" w:rsidRPr="00A603B2">
              <w:rPr>
                <w:b/>
                <w:color w:val="FFFFFF"/>
              </w:rPr>
              <w:t xml:space="preserve"> Bữa)</w:t>
            </w:r>
          </w:p>
        </w:tc>
      </w:tr>
      <w:tr w:rsidR="00920A33" w:rsidRPr="00A603B2" w14:paraId="2FCB3A0F" w14:textId="77777777" w:rsidTr="006A5522">
        <w:trPr>
          <w:trHeight w:val="2268"/>
          <w:jc w:val="center"/>
        </w:trPr>
        <w:tc>
          <w:tcPr>
            <w:tcW w:w="5000" w:type="pct"/>
            <w:gridSpan w:val="6"/>
            <w:shd w:val="clear" w:color="auto" w:fill="FFFFFF"/>
            <w:vAlign w:val="center"/>
          </w:tcPr>
          <w:p w14:paraId="0F032815" w14:textId="77777777" w:rsidR="004240A2" w:rsidRPr="00A603B2" w:rsidRDefault="004240A2" w:rsidP="00805985">
            <w:pPr>
              <w:pStyle w:val="ListParagraph"/>
              <w:widowControl w:val="0"/>
              <w:numPr>
                <w:ilvl w:val="0"/>
                <w:numId w:val="23"/>
              </w:numPr>
              <w:shd w:val="clear" w:color="auto" w:fill="FFFFFF"/>
              <w:tabs>
                <w:tab w:val="left" w:pos="317"/>
                <w:tab w:val="left" w:pos="450"/>
              </w:tabs>
              <w:autoSpaceDE w:val="0"/>
              <w:autoSpaceDN w:val="0"/>
              <w:spacing w:before="40" w:after="40" w:line="0" w:lineRule="atLeast"/>
              <w:ind w:left="0" w:firstLine="0"/>
              <w:jc w:val="both"/>
              <w:rPr>
                <w:rFonts w:ascii="Times New Roman" w:eastAsia="PMingLiU" w:hAnsi="Times New Roman"/>
                <w:color w:val="000000" w:themeColor="text1"/>
                <w:sz w:val="24"/>
                <w:szCs w:val="24"/>
                <w:lang w:val="vi-VN" w:eastAsia="zh-TW"/>
              </w:rPr>
            </w:pPr>
            <w:r w:rsidRPr="00A603B2">
              <w:rPr>
                <w:rFonts w:ascii="Times New Roman" w:eastAsia="PMingLiU" w:hAnsi="Times New Roman"/>
                <w:color w:val="000000" w:themeColor="text1"/>
                <w:sz w:val="24"/>
                <w:szCs w:val="24"/>
                <w:lang w:val="vi-VN" w:eastAsia="zh-TW"/>
              </w:rPr>
              <w:t xml:space="preserve">Quý khách ăn sáng tại khách sạn, đoàn làm thủ tục trả phòng. Khởi hành di chuyển đến Hạc Khánh tham quan và mua sắm tại </w:t>
            </w:r>
            <w:r w:rsidRPr="00A603B2">
              <w:rPr>
                <w:rFonts w:ascii="Times New Roman" w:eastAsia="PMingLiU" w:hAnsi="Times New Roman"/>
                <w:b/>
                <w:color w:val="00B050"/>
                <w:sz w:val="24"/>
                <w:szCs w:val="24"/>
                <w:lang w:val="vi-VN" w:eastAsia="zh-TW"/>
              </w:rPr>
              <w:t>Làng dân tộc Tân Hoa</w:t>
            </w:r>
            <w:r w:rsidRPr="00A603B2">
              <w:rPr>
                <w:rFonts w:ascii="Times New Roman" w:eastAsia="PMingLiU" w:hAnsi="Times New Roman"/>
                <w:color w:val="000000" w:themeColor="text1"/>
                <w:sz w:val="24"/>
                <w:szCs w:val="24"/>
                <w:lang w:val="vi-VN" w:eastAsia="zh-TW"/>
              </w:rPr>
              <w:t xml:space="preserve">. Bước vào Làng Tân Hoa, bạn có thể thấy dân làng khắp nơi đang chế biến đồ thủ công và tiếng búa đập không ngừng. Theo “biên niên sử huyện Hạc Khánh”. Ngay từ thời nhà Minh, dân làng Tân Hoa đã bắt đầu chế biến đồ trang sức dân tộc và các nghề thủ công khác. </w:t>
            </w:r>
          </w:p>
          <w:p w14:paraId="613259DB" w14:textId="039F3D66" w:rsidR="004240A2" w:rsidRPr="00A603B2" w:rsidRDefault="004240A2" w:rsidP="00805985">
            <w:pPr>
              <w:pStyle w:val="ListParagraph"/>
              <w:widowControl w:val="0"/>
              <w:numPr>
                <w:ilvl w:val="0"/>
                <w:numId w:val="23"/>
              </w:numPr>
              <w:shd w:val="clear" w:color="auto" w:fill="FFFFFF"/>
              <w:tabs>
                <w:tab w:val="left" w:pos="317"/>
                <w:tab w:val="left" w:pos="450"/>
              </w:tabs>
              <w:autoSpaceDE w:val="0"/>
              <w:autoSpaceDN w:val="0"/>
              <w:spacing w:before="40" w:after="40" w:line="0" w:lineRule="atLeast"/>
              <w:ind w:left="0" w:firstLine="0"/>
              <w:jc w:val="both"/>
              <w:rPr>
                <w:rFonts w:ascii="Times New Roman" w:eastAsia="PMingLiU" w:hAnsi="Times New Roman"/>
                <w:color w:val="000000" w:themeColor="text1"/>
                <w:sz w:val="24"/>
                <w:szCs w:val="24"/>
                <w:lang w:val="vi-VN" w:eastAsia="zh-TW"/>
              </w:rPr>
            </w:pPr>
            <w:r w:rsidRPr="00A603B2">
              <w:rPr>
                <w:rFonts w:ascii="Times New Roman" w:eastAsia="PMingLiU" w:hAnsi="Times New Roman"/>
                <w:color w:val="000000" w:themeColor="text1"/>
                <w:sz w:val="24"/>
                <w:szCs w:val="24"/>
                <w:lang w:val="vi-VN" w:eastAsia="zh-TW"/>
              </w:rPr>
              <w:t xml:space="preserve">Sau bữa trưa, quý khách làm thủ tục trả phòng. </w:t>
            </w:r>
            <w:r w:rsidRPr="00A603B2">
              <w:rPr>
                <w:rFonts w:ascii="Times New Roman" w:hAnsi="Times New Roman"/>
                <w:color w:val="111111"/>
                <w:sz w:val="24"/>
                <w:szCs w:val="24"/>
                <w:lang w:val="vi-VN"/>
              </w:rPr>
              <w:t>Đ</w:t>
            </w:r>
            <w:r w:rsidRPr="00A603B2">
              <w:rPr>
                <w:rFonts w:ascii="Times New Roman" w:eastAsia="PMingLiU" w:hAnsi="Times New Roman"/>
                <w:color w:val="000000" w:themeColor="text1"/>
                <w:sz w:val="24"/>
                <w:szCs w:val="24"/>
                <w:lang w:val="vi-VN" w:eastAsia="zh-TW"/>
              </w:rPr>
              <w:t xml:space="preserve">oàn </w:t>
            </w:r>
            <w:r w:rsidRPr="00A603B2">
              <w:rPr>
                <w:rFonts w:ascii="Times New Roman" w:eastAsia="PMingLiU" w:hAnsi="Times New Roman"/>
                <w:sz w:val="24"/>
                <w:szCs w:val="24"/>
                <w:lang w:val="vi-VN" w:eastAsia="zh-TW"/>
              </w:rPr>
              <w:t xml:space="preserve">di chuyển </w:t>
            </w:r>
            <w:r w:rsidRPr="00A603B2">
              <w:rPr>
                <w:rFonts w:ascii="Times New Roman" w:eastAsia="PMingLiU" w:hAnsi="Times New Roman"/>
                <w:color w:val="000000" w:themeColor="text1"/>
                <w:sz w:val="24"/>
                <w:szCs w:val="24"/>
                <w:lang w:val="vi-VN" w:eastAsia="zh-TW"/>
              </w:rPr>
              <w:t xml:space="preserve">tham quan tham quan </w:t>
            </w:r>
            <w:r w:rsidRPr="00A603B2">
              <w:rPr>
                <w:rFonts w:ascii="Times New Roman" w:eastAsia="PMingLiU" w:hAnsi="Times New Roman"/>
                <w:b/>
                <w:color w:val="00B050"/>
                <w:sz w:val="24"/>
                <w:szCs w:val="24"/>
                <w:lang w:val="vi-VN" w:eastAsia="zh-TW"/>
              </w:rPr>
              <w:t>Khu vành đai (hành lang) sinh thái Hồ Nhĩ Hải</w:t>
            </w:r>
            <w:r w:rsidRPr="00A603B2">
              <w:rPr>
                <w:rFonts w:ascii="Times New Roman" w:eastAsia="PMingLiU" w:hAnsi="Times New Roman"/>
                <w:color w:val="00B050"/>
                <w:sz w:val="24"/>
                <w:szCs w:val="24"/>
                <w:lang w:val="vi-VN" w:eastAsia="zh-TW"/>
              </w:rPr>
              <w:t xml:space="preserve"> </w:t>
            </w:r>
            <w:r w:rsidRPr="00A603B2">
              <w:rPr>
                <w:rFonts w:ascii="Times New Roman" w:eastAsia="PMingLiU" w:hAnsi="Times New Roman"/>
                <w:color w:val="000000" w:themeColor="text1"/>
                <w:sz w:val="24"/>
                <w:szCs w:val="24"/>
                <w:lang w:val="vi-VN" w:eastAsia="zh-TW"/>
              </w:rPr>
              <w:t>- hành lang sinh thái được xây dựng nhằm giảm tải ô nhiễm vào hồ một cách hiệu quả, cải thiện chất lượng, tính đa dạng sinh học và sự ổn định sinh thái của Hồ Nhĩ Hải, cũng vì thế nơi đây được xem là vị trí bảo vệ Hồ Nhĩ Hải. Tại đây, quý khách sẽ được ngắm nhìn mây trời nơi Thương Sơn từ xa, cũng như cận cảnh hồ Nhĩ Hải tung tăng sóng biếc.</w:t>
            </w:r>
          </w:p>
          <w:p w14:paraId="226734D9" w14:textId="6C632DEA" w:rsidR="004240A2" w:rsidRPr="00A603B2" w:rsidRDefault="004240A2" w:rsidP="00805985">
            <w:pPr>
              <w:pStyle w:val="ListParagraph"/>
              <w:widowControl w:val="0"/>
              <w:numPr>
                <w:ilvl w:val="0"/>
                <w:numId w:val="23"/>
              </w:numPr>
              <w:shd w:val="clear" w:color="auto" w:fill="FFFFFF"/>
              <w:tabs>
                <w:tab w:val="left" w:pos="317"/>
                <w:tab w:val="left" w:pos="450"/>
              </w:tabs>
              <w:autoSpaceDE w:val="0"/>
              <w:autoSpaceDN w:val="0"/>
              <w:spacing w:before="40" w:after="40" w:line="0" w:lineRule="atLeast"/>
              <w:ind w:left="0" w:firstLine="0"/>
              <w:jc w:val="both"/>
              <w:rPr>
                <w:rFonts w:ascii="Times New Roman" w:eastAsia="PMingLiU" w:hAnsi="Times New Roman"/>
                <w:color w:val="000000" w:themeColor="text1"/>
                <w:sz w:val="24"/>
                <w:szCs w:val="24"/>
                <w:lang w:val="vi-VN" w:eastAsia="zh-TW"/>
              </w:rPr>
            </w:pPr>
            <w:r w:rsidRPr="00A603B2">
              <w:rPr>
                <w:rFonts w:ascii="Times New Roman" w:eastAsia="PMingLiU" w:hAnsi="Times New Roman"/>
                <w:color w:val="000000" w:themeColor="text1"/>
                <w:sz w:val="24"/>
                <w:szCs w:val="24"/>
                <w:lang w:val="vi-VN" w:eastAsia="zh-TW"/>
              </w:rPr>
              <w:t>Tham quan khu phố Tây (không bao gồm xe điện).</w:t>
            </w:r>
          </w:p>
          <w:p w14:paraId="393B3C6A" w14:textId="748FFEF3" w:rsidR="00805985" w:rsidRPr="00A603B2" w:rsidRDefault="004240A2" w:rsidP="00805985">
            <w:pPr>
              <w:widowControl w:val="0"/>
              <w:numPr>
                <w:ilvl w:val="0"/>
                <w:numId w:val="23"/>
              </w:numPr>
              <w:shd w:val="clear" w:color="auto" w:fill="FFFFFF"/>
              <w:tabs>
                <w:tab w:val="left" w:pos="317"/>
                <w:tab w:val="left" w:pos="450"/>
              </w:tabs>
              <w:autoSpaceDE w:val="0"/>
              <w:autoSpaceDN w:val="0"/>
              <w:spacing w:before="40" w:after="40" w:line="0" w:lineRule="atLeast"/>
              <w:ind w:left="0" w:firstLine="0"/>
              <w:jc w:val="both"/>
              <w:rPr>
                <w:rFonts w:ascii="Times New Roman" w:eastAsia="PMingLiU" w:hAnsi="Times New Roman"/>
                <w:color w:val="000000" w:themeColor="text1"/>
                <w:lang w:val="vi-VN" w:eastAsia="zh-TW"/>
              </w:rPr>
            </w:pPr>
            <w:r w:rsidRPr="00A603B2">
              <w:rPr>
                <w:rFonts w:ascii="Times New Roman" w:eastAsia="PMingLiU" w:hAnsi="Times New Roman"/>
                <w:color w:val="000000" w:themeColor="text1"/>
                <w:sz w:val="24"/>
                <w:szCs w:val="24"/>
                <w:lang w:val="vi-VN" w:eastAsia="zh-TW"/>
              </w:rPr>
              <w:t xml:space="preserve">Quý khách ăn tối, </w:t>
            </w:r>
            <w:r w:rsidR="00805985" w:rsidRPr="00A603B2">
              <w:rPr>
                <w:rFonts w:ascii="Times New Roman" w:eastAsia="PMingLiU" w:hAnsi="Times New Roman"/>
                <w:color w:val="000000" w:themeColor="text1"/>
                <w:sz w:val="24"/>
                <w:szCs w:val="24"/>
                <w:lang w:val="vi-VN" w:eastAsia="zh-TW"/>
              </w:rPr>
              <w:t xml:space="preserve">tự do khám phá </w:t>
            </w:r>
            <w:r w:rsidR="00805985" w:rsidRPr="00A603B2">
              <w:rPr>
                <w:rFonts w:ascii="Times New Roman" w:eastAsia="PMingLiU" w:hAnsi="Times New Roman"/>
                <w:b/>
                <w:color w:val="000000" w:themeColor="text1"/>
                <w:sz w:val="24"/>
                <w:szCs w:val="24"/>
                <w:lang w:val="vi-VN" w:eastAsia="zh-TW"/>
              </w:rPr>
              <w:t>Đại Lý</w:t>
            </w:r>
            <w:r w:rsidR="00805985" w:rsidRPr="00A603B2">
              <w:rPr>
                <w:rFonts w:ascii="Times New Roman" w:eastAsia="PMingLiU" w:hAnsi="Times New Roman"/>
                <w:color w:val="000000" w:themeColor="text1"/>
                <w:sz w:val="24"/>
                <w:szCs w:val="24"/>
                <w:lang w:val="vi-VN" w:eastAsia="zh-TW"/>
              </w:rPr>
              <w:t xml:space="preserve"> về đêm.</w:t>
            </w:r>
          </w:p>
          <w:p w14:paraId="1A4D6C7C" w14:textId="1B28C804" w:rsidR="004240A2" w:rsidRPr="006A5522" w:rsidRDefault="00805985" w:rsidP="00805985">
            <w:pPr>
              <w:widowControl w:val="0"/>
              <w:numPr>
                <w:ilvl w:val="0"/>
                <w:numId w:val="23"/>
              </w:numPr>
              <w:shd w:val="clear" w:color="auto" w:fill="FFFFFF"/>
              <w:tabs>
                <w:tab w:val="left" w:pos="317"/>
                <w:tab w:val="left" w:pos="450"/>
              </w:tabs>
              <w:autoSpaceDE w:val="0"/>
              <w:autoSpaceDN w:val="0"/>
              <w:spacing w:before="40" w:after="40" w:line="0" w:lineRule="atLeast"/>
              <w:ind w:left="0" w:firstLine="0"/>
              <w:jc w:val="both"/>
              <w:rPr>
                <w:rFonts w:ascii="Times New Roman" w:eastAsia="PMingLiU" w:hAnsi="Times New Roman"/>
                <w:color w:val="000000" w:themeColor="text1"/>
                <w:lang w:val="vi-VN" w:eastAsia="zh-TW"/>
              </w:rPr>
            </w:pPr>
            <w:r w:rsidRPr="00A603B2">
              <w:rPr>
                <w:rFonts w:ascii="Times New Roman" w:eastAsia="PMingLiU" w:hAnsi="Times New Roman"/>
                <w:color w:val="000000" w:themeColor="text1"/>
                <w:sz w:val="24"/>
                <w:szCs w:val="24"/>
                <w:lang w:eastAsia="zh-TW"/>
              </w:rPr>
              <w:t xml:space="preserve">Nghỉ </w:t>
            </w:r>
            <w:r w:rsidR="004240A2" w:rsidRPr="00A603B2">
              <w:rPr>
                <w:rFonts w:ascii="Times New Roman" w:eastAsia="PMingLiU" w:hAnsi="Times New Roman"/>
                <w:color w:val="000000" w:themeColor="text1"/>
                <w:sz w:val="24"/>
                <w:szCs w:val="24"/>
                <w:lang w:val="vi-VN" w:eastAsia="zh-TW"/>
              </w:rPr>
              <w:t xml:space="preserve">đêm tại </w:t>
            </w:r>
            <w:r w:rsidR="004240A2" w:rsidRPr="00A603B2">
              <w:rPr>
                <w:rFonts w:ascii="Times New Roman" w:eastAsia="PMingLiU" w:hAnsi="Times New Roman"/>
                <w:b/>
                <w:color w:val="000000" w:themeColor="text1"/>
                <w:sz w:val="24"/>
                <w:szCs w:val="24"/>
                <w:lang w:val="vi-VN" w:eastAsia="zh-TW"/>
              </w:rPr>
              <w:t>Đại Lý</w:t>
            </w:r>
          </w:p>
          <w:p w14:paraId="2D79AC14" w14:textId="6FA02601" w:rsidR="00920A33" w:rsidRPr="006A5522" w:rsidRDefault="006A5522" w:rsidP="006A5522">
            <w:pPr>
              <w:widowControl w:val="0"/>
              <w:shd w:val="clear" w:color="auto" w:fill="FFFFFF"/>
              <w:tabs>
                <w:tab w:val="left" w:pos="317"/>
                <w:tab w:val="left" w:pos="450"/>
              </w:tabs>
              <w:autoSpaceDE w:val="0"/>
              <w:autoSpaceDN w:val="0"/>
              <w:spacing w:before="40" w:after="40" w:line="0" w:lineRule="atLeast"/>
              <w:jc w:val="both"/>
              <w:rPr>
                <w:rFonts w:ascii="Times New Roman" w:eastAsia="PMingLiU" w:hAnsi="Times New Roman"/>
                <w:color w:val="000000" w:themeColor="text1"/>
                <w:lang w:val="vi-VN" w:eastAsia="zh-TW"/>
              </w:rPr>
            </w:pPr>
            <w:r w:rsidRPr="00A603B2">
              <w:rPr>
                <w:rFonts w:ascii="Times New Roman" w:hAnsi="Times New Roman"/>
                <w:noProof/>
                <w:lang w:eastAsia="en-US"/>
              </w:rPr>
              <w:lastRenderedPageBreak/>
              <w:drawing>
                <wp:inline distT="0" distB="0" distL="0" distR="0" wp14:anchorId="7782CF69" wp14:editId="705BE4DB">
                  <wp:extent cx="6977743" cy="151827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7016047" cy="1526611"/>
                          </a:xfrm>
                          <a:prstGeom prst="rect">
                            <a:avLst/>
                          </a:prstGeom>
                          <a:ln>
                            <a:noFill/>
                          </a:ln>
                          <a:effectLst>
                            <a:softEdge rad="112500"/>
                          </a:effectLst>
                        </pic:spPr>
                      </pic:pic>
                    </a:graphicData>
                  </a:graphic>
                </wp:inline>
              </w:drawing>
            </w:r>
          </w:p>
        </w:tc>
      </w:tr>
      <w:tr w:rsidR="006E3A33" w:rsidRPr="00A603B2" w14:paraId="6246E3ED" w14:textId="77777777" w:rsidTr="009735ED">
        <w:trPr>
          <w:trHeight w:val="369"/>
          <w:jc w:val="center"/>
        </w:trPr>
        <w:tc>
          <w:tcPr>
            <w:tcW w:w="674" w:type="pct"/>
            <w:shd w:val="clear" w:color="auto" w:fill="3DC12F"/>
            <w:vAlign w:val="center"/>
          </w:tcPr>
          <w:p w14:paraId="227F0D2B" w14:textId="54224DA6" w:rsidR="006E3A33" w:rsidRPr="00A603B2" w:rsidRDefault="006E3A33" w:rsidP="00F0040E">
            <w:pPr>
              <w:pStyle w:val="Default"/>
              <w:rPr>
                <w:b/>
                <w:iCs/>
                <w:color w:val="FFFFFF"/>
              </w:rPr>
            </w:pPr>
            <w:r w:rsidRPr="00A603B2">
              <w:rPr>
                <w:b/>
                <w:color w:val="FFFFFF"/>
              </w:rPr>
              <w:lastRenderedPageBreak/>
              <w:t xml:space="preserve">NGÀY </w:t>
            </w:r>
            <w:r w:rsidR="00086E65" w:rsidRPr="00A603B2">
              <w:rPr>
                <w:b/>
                <w:color w:val="FFFFFF"/>
              </w:rPr>
              <w:t>5</w:t>
            </w:r>
            <w:r w:rsidRPr="00A603B2">
              <w:rPr>
                <w:b/>
                <w:color w:val="FFFFFF"/>
              </w:rPr>
              <w:t>:</w:t>
            </w:r>
          </w:p>
        </w:tc>
        <w:tc>
          <w:tcPr>
            <w:tcW w:w="4326" w:type="pct"/>
            <w:gridSpan w:val="5"/>
            <w:shd w:val="clear" w:color="auto" w:fill="3DC12F"/>
            <w:vAlign w:val="center"/>
          </w:tcPr>
          <w:p w14:paraId="7F28FB8A" w14:textId="37E161F0" w:rsidR="006E3A33" w:rsidRPr="00A603B2" w:rsidRDefault="00DD3828" w:rsidP="00DD3828">
            <w:pPr>
              <w:pStyle w:val="Default"/>
              <w:rPr>
                <w:b/>
                <w:color w:val="FFFFFF"/>
              </w:rPr>
            </w:pPr>
            <w:r w:rsidRPr="00A603B2">
              <w:rPr>
                <w:b/>
                <w:color w:val="FFFFFF"/>
              </w:rPr>
              <w:t xml:space="preserve"> ĐẠI LÝ </w:t>
            </w:r>
            <w:r w:rsidR="00B547C6" w:rsidRPr="00A603B2">
              <w:rPr>
                <w:b/>
                <w:color w:val="FFFFFF"/>
              </w:rPr>
              <w:t xml:space="preserve">  </w:t>
            </w:r>
            <w:r w:rsidRPr="00A603B2">
              <w:rPr>
                <w:b/>
                <w:color w:val="FFFFFF"/>
              </w:rPr>
              <w:t xml:space="preserve">- </w:t>
            </w:r>
            <w:r w:rsidR="00B547C6" w:rsidRPr="00A603B2">
              <w:rPr>
                <w:b/>
                <w:color w:val="FFFFFF"/>
              </w:rPr>
              <w:t xml:space="preserve"> TPHCM</w:t>
            </w:r>
            <w:r w:rsidR="006E3A33" w:rsidRPr="00A603B2">
              <w:rPr>
                <w:b/>
                <w:color w:val="FFFFFF"/>
              </w:rPr>
              <w:t xml:space="preserve">                    </w:t>
            </w:r>
            <w:r w:rsidR="00805985" w:rsidRPr="00A603B2">
              <w:rPr>
                <w:b/>
                <w:color w:val="FFFFFF"/>
              </w:rPr>
              <w:t xml:space="preserve">                           </w:t>
            </w:r>
            <w:r w:rsidR="006E3A33" w:rsidRPr="00A603B2">
              <w:rPr>
                <w:b/>
                <w:color w:val="FFFFFF"/>
              </w:rPr>
              <w:t xml:space="preserve">               </w:t>
            </w:r>
            <w:r w:rsidR="007653B4" w:rsidRPr="00A603B2">
              <w:rPr>
                <w:b/>
                <w:color w:val="FFFFFF"/>
              </w:rPr>
              <w:t xml:space="preserve">          </w:t>
            </w:r>
            <w:r w:rsidRPr="00A603B2">
              <w:rPr>
                <w:b/>
                <w:color w:val="FFFFFF"/>
              </w:rPr>
              <w:t xml:space="preserve">          </w:t>
            </w:r>
            <w:r w:rsidR="007653B4" w:rsidRPr="00A603B2">
              <w:rPr>
                <w:b/>
                <w:color w:val="FFFFFF"/>
              </w:rPr>
              <w:t xml:space="preserve">             (Ăn</w:t>
            </w:r>
            <w:r w:rsidR="00805985" w:rsidRPr="00A603B2">
              <w:rPr>
                <w:b/>
                <w:color w:val="FFFFFF"/>
              </w:rPr>
              <w:t>2 bữa</w:t>
            </w:r>
            <w:r w:rsidR="006E3A33" w:rsidRPr="00A603B2">
              <w:rPr>
                <w:b/>
                <w:color w:val="FFFFFF"/>
              </w:rPr>
              <w:t>)</w:t>
            </w:r>
          </w:p>
        </w:tc>
      </w:tr>
      <w:tr w:rsidR="00480776" w:rsidRPr="00A603B2" w14:paraId="21205A00" w14:textId="77777777" w:rsidTr="00CF4A50">
        <w:trPr>
          <w:trHeight w:val="1262"/>
          <w:jc w:val="center"/>
        </w:trPr>
        <w:tc>
          <w:tcPr>
            <w:tcW w:w="5000" w:type="pct"/>
            <w:gridSpan w:val="6"/>
            <w:shd w:val="clear" w:color="auto" w:fill="FFFFFF"/>
            <w:vAlign w:val="center"/>
          </w:tcPr>
          <w:p w14:paraId="6A09B7C7" w14:textId="77777777" w:rsidR="004240A2" w:rsidRPr="00A603B2" w:rsidRDefault="00B547C6" w:rsidP="00805985">
            <w:pPr>
              <w:widowControl w:val="0"/>
              <w:numPr>
                <w:ilvl w:val="0"/>
                <w:numId w:val="23"/>
              </w:numPr>
              <w:shd w:val="clear" w:color="auto" w:fill="FFFFFF"/>
              <w:tabs>
                <w:tab w:val="left" w:pos="251"/>
                <w:tab w:val="left" w:pos="317"/>
                <w:tab w:val="left" w:pos="458"/>
              </w:tabs>
              <w:autoSpaceDE w:val="0"/>
              <w:autoSpaceDN w:val="0"/>
              <w:spacing w:before="40" w:after="40" w:line="0" w:lineRule="atLeast"/>
              <w:ind w:left="0" w:firstLine="0"/>
              <w:jc w:val="both"/>
              <w:rPr>
                <w:rFonts w:ascii="Times New Roman" w:eastAsia="PMingLiU" w:hAnsi="Times New Roman"/>
                <w:color w:val="000000" w:themeColor="text1"/>
                <w:sz w:val="24"/>
                <w:szCs w:val="24"/>
                <w:lang w:val="vi-VN" w:eastAsia="zh-TW"/>
              </w:rPr>
            </w:pPr>
            <w:r w:rsidRPr="00A603B2">
              <w:rPr>
                <w:rFonts w:ascii="Times New Roman" w:hAnsi="Times New Roman"/>
                <w:sz w:val="24"/>
                <w:szCs w:val="24"/>
                <w:lang w:val="vi-VN"/>
              </w:rPr>
              <w:t xml:space="preserve">Quý khách ăn sáng tại khách sạn, làm thủ tục trả phòng. Đoàn di chuyển </w:t>
            </w:r>
            <w:r w:rsidR="004240A2" w:rsidRPr="00A603B2">
              <w:rPr>
                <w:rFonts w:ascii="Times New Roman" w:eastAsia="PMingLiU" w:hAnsi="Times New Roman"/>
                <w:color w:val="000000" w:themeColor="text1"/>
                <w:sz w:val="24"/>
                <w:szCs w:val="24"/>
                <w:lang w:val="vi-VN" w:eastAsia="zh-TW"/>
              </w:rPr>
              <w:t xml:space="preserve">tham quan tác phẩm “văn hiến” </w:t>
            </w:r>
            <w:r w:rsidR="004240A2" w:rsidRPr="00A603B2">
              <w:rPr>
                <w:rFonts w:ascii="Times New Roman" w:eastAsia="PMingLiU" w:hAnsi="Times New Roman"/>
                <w:b/>
                <w:color w:val="00B050"/>
                <w:sz w:val="24"/>
                <w:szCs w:val="24"/>
                <w:lang w:val="vi-VN" w:eastAsia="zh-TW"/>
              </w:rPr>
              <w:t>(Thiên Long Bát Bộ)</w:t>
            </w:r>
            <w:r w:rsidR="004240A2" w:rsidRPr="00A603B2">
              <w:rPr>
                <w:rFonts w:ascii="Times New Roman" w:eastAsia="PMingLiU" w:hAnsi="Times New Roman"/>
                <w:color w:val="00B050"/>
                <w:sz w:val="24"/>
                <w:szCs w:val="24"/>
                <w:lang w:val="vi-VN" w:eastAsia="zh-TW"/>
              </w:rPr>
              <w:t xml:space="preserve"> </w:t>
            </w:r>
            <w:r w:rsidR="004240A2" w:rsidRPr="00A603B2">
              <w:rPr>
                <w:rFonts w:ascii="Times New Roman" w:eastAsia="PMingLiU" w:hAnsi="Times New Roman"/>
                <w:color w:val="000000" w:themeColor="text1"/>
                <w:sz w:val="24"/>
                <w:szCs w:val="24"/>
                <w:lang w:val="vi-VN" w:eastAsia="zh-TW"/>
              </w:rPr>
              <w:t xml:space="preserve">nổi tiếng dưới ngòi bút của Kim Dung - </w:t>
            </w:r>
            <w:r w:rsidR="004240A2" w:rsidRPr="00A603B2">
              <w:rPr>
                <w:rFonts w:ascii="Times New Roman" w:eastAsia="PMingLiU" w:hAnsi="Times New Roman"/>
                <w:b/>
                <w:color w:val="00B050"/>
                <w:sz w:val="24"/>
                <w:szCs w:val="24"/>
                <w:lang w:val="vi-VN" w:eastAsia="zh-TW"/>
              </w:rPr>
              <w:t>Thành cổ Đại Lý.</w:t>
            </w:r>
            <w:r w:rsidR="004240A2" w:rsidRPr="00A603B2">
              <w:rPr>
                <w:rFonts w:ascii="Times New Roman" w:eastAsia="PMingLiU" w:hAnsi="Times New Roman"/>
                <w:color w:val="00B050"/>
                <w:sz w:val="24"/>
                <w:szCs w:val="24"/>
                <w:lang w:val="vi-VN" w:eastAsia="zh-TW"/>
              </w:rPr>
              <w:t xml:space="preserve"> </w:t>
            </w:r>
            <w:r w:rsidR="004240A2" w:rsidRPr="00A603B2">
              <w:rPr>
                <w:rFonts w:ascii="Times New Roman" w:eastAsia="PMingLiU" w:hAnsi="Times New Roman"/>
                <w:color w:val="000000" w:themeColor="text1"/>
                <w:sz w:val="24"/>
                <w:szCs w:val="24"/>
                <w:lang w:val="vi-VN" w:eastAsia="zh-TW"/>
              </w:rPr>
              <w:t>Qua những lớp tường đá vững chắc, thành cổ Đại Lý được hoàn thành với 3 tầng để phục vụ công cuộc bảo vệ an ninh và chống quân xâm lược.</w:t>
            </w:r>
          </w:p>
          <w:p w14:paraId="11DC30F3" w14:textId="17F603FC" w:rsidR="004240A2" w:rsidRPr="00A603B2" w:rsidRDefault="00805985" w:rsidP="00805985">
            <w:pPr>
              <w:widowControl w:val="0"/>
              <w:numPr>
                <w:ilvl w:val="0"/>
                <w:numId w:val="23"/>
              </w:numPr>
              <w:shd w:val="clear" w:color="auto" w:fill="FFFFFF"/>
              <w:tabs>
                <w:tab w:val="left" w:pos="251"/>
                <w:tab w:val="left" w:pos="317"/>
                <w:tab w:val="left" w:pos="458"/>
              </w:tabs>
              <w:autoSpaceDE w:val="0"/>
              <w:autoSpaceDN w:val="0"/>
              <w:spacing w:before="40" w:after="40" w:line="0" w:lineRule="atLeast"/>
              <w:ind w:left="0" w:firstLine="0"/>
              <w:jc w:val="both"/>
              <w:rPr>
                <w:rFonts w:ascii="Times New Roman" w:eastAsia="PMingLiU" w:hAnsi="Times New Roman"/>
                <w:color w:val="000000" w:themeColor="text1"/>
                <w:lang w:val="vi-VN" w:eastAsia="zh-TW"/>
              </w:rPr>
            </w:pPr>
            <w:r w:rsidRPr="00A603B2">
              <w:rPr>
                <w:rFonts w:ascii="Times New Roman" w:eastAsia="PMingLiU" w:hAnsi="Times New Roman"/>
                <w:color w:val="000000" w:themeColor="text1"/>
                <w:sz w:val="24"/>
                <w:szCs w:val="24"/>
                <w:lang w:val="vi-VN" w:eastAsia="zh-TW"/>
              </w:rPr>
              <w:t xml:space="preserve">Ngắm từ xa </w:t>
            </w:r>
            <w:r w:rsidRPr="00A603B2">
              <w:rPr>
                <w:rFonts w:ascii="Times New Roman" w:eastAsia="PMingLiU" w:hAnsi="Times New Roman"/>
                <w:b/>
                <w:color w:val="00B050"/>
                <w:sz w:val="24"/>
                <w:szCs w:val="24"/>
                <w:lang w:val="vi-VN" w:eastAsia="zh-TW"/>
              </w:rPr>
              <w:t>Tam Tháp Đại Lý</w:t>
            </w:r>
          </w:p>
          <w:p w14:paraId="0B964700" w14:textId="3CD057D5" w:rsidR="00B547C6" w:rsidRPr="00A603B2" w:rsidRDefault="00DD3828" w:rsidP="00805985">
            <w:pPr>
              <w:numPr>
                <w:ilvl w:val="0"/>
                <w:numId w:val="26"/>
              </w:numPr>
              <w:tabs>
                <w:tab w:val="left" w:pos="7"/>
                <w:tab w:val="left" w:pos="270"/>
                <w:tab w:val="left" w:pos="317"/>
                <w:tab w:val="left" w:pos="458"/>
                <w:tab w:val="left" w:pos="1530"/>
                <w:tab w:val="left" w:pos="2070"/>
                <w:tab w:val="left" w:pos="10890"/>
              </w:tabs>
              <w:spacing w:after="0" w:line="240" w:lineRule="auto"/>
              <w:ind w:left="0" w:firstLine="0"/>
              <w:jc w:val="both"/>
              <w:rPr>
                <w:rFonts w:ascii="Times New Roman" w:hAnsi="Times New Roman"/>
                <w:b/>
                <w:color w:val="000000" w:themeColor="text1"/>
                <w:sz w:val="24"/>
                <w:szCs w:val="24"/>
                <w:lang w:val="vi-VN"/>
              </w:rPr>
            </w:pPr>
            <w:r w:rsidRPr="00A603B2">
              <w:rPr>
                <w:rFonts w:ascii="Times New Roman" w:hAnsi="Times New Roman"/>
                <w:sz w:val="24"/>
                <w:szCs w:val="24"/>
                <w:lang w:val="vi-VN"/>
              </w:rPr>
              <w:t xml:space="preserve">Đoàn </w:t>
            </w:r>
            <w:r w:rsidR="00511464" w:rsidRPr="00A603B2">
              <w:rPr>
                <w:rFonts w:ascii="Times New Roman" w:hAnsi="Times New Roman"/>
                <w:sz w:val="24"/>
                <w:szCs w:val="24"/>
                <w:lang w:val="vi-VN"/>
              </w:rPr>
              <w:t xml:space="preserve">ăn trưa, </w:t>
            </w:r>
            <w:r w:rsidRPr="00A603B2">
              <w:rPr>
                <w:rFonts w:ascii="Times New Roman" w:hAnsi="Times New Roman"/>
                <w:sz w:val="24"/>
                <w:szCs w:val="24"/>
                <w:lang w:val="vi-VN"/>
              </w:rPr>
              <w:t>ra sân bay làm thủ</w:t>
            </w:r>
            <w:r w:rsidR="00B547C6" w:rsidRPr="00A603B2">
              <w:rPr>
                <w:rFonts w:ascii="Times New Roman" w:hAnsi="Times New Roman"/>
                <w:sz w:val="24"/>
                <w:szCs w:val="24"/>
                <w:lang w:val="vi-VN"/>
              </w:rPr>
              <w:t xml:space="preserve"> tục đáp chuyến bay </w:t>
            </w:r>
            <w:r w:rsidR="0031020C" w:rsidRPr="00A603B2">
              <w:rPr>
                <w:rStyle w:val="fontstyle01"/>
                <w:rFonts w:ascii="Times New Roman" w:eastAsiaTheme="minorHAnsi" w:hAnsi="Times New Roman"/>
                <w:color w:val="00B0F0"/>
                <w:lang w:val="vi-VN"/>
              </w:rPr>
              <w:t>PN652</w:t>
            </w:r>
            <w:r w:rsidR="009735ED" w:rsidRPr="00A603B2">
              <w:rPr>
                <w:rStyle w:val="fontstyle01"/>
                <w:rFonts w:ascii="Times New Roman" w:eastAsiaTheme="minorHAnsi" w:hAnsi="Times New Roman"/>
                <w:color w:val="00B0F0"/>
                <w:lang w:val="vi-VN"/>
              </w:rPr>
              <w:t>3</w:t>
            </w:r>
            <w:r w:rsidR="0031020C" w:rsidRPr="00A603B2">
              <w:rPr>
                <w:rStyle w:val="fontstyle01"/>
                <w:rFonts w:ascii="Times New Roman" w:eastAsiaTheme="minorHAnsi" w:hAnsi="Times New Roman"/>
                <w:color w:val="00B0F0"/>
                <w:lang w:val="vi-VN"/>
              </w:rPr>
              <w:t xml:space="preserve"> </w:t>
            </w:r>
            <w:r w:rsidR="009735ED" w:rsidRPr="00A603B2">
              <w:rPr>
                <w:rStyle w:val="fontstyle01"/>
                <w:rFonts w:ascii="Times New Roman" w:eastAsiaTheme="minorHAnsi" w:hAnsi="Times New Roman"/>
                <w:color w:val="00B0F0"/>
                <w:lang w:val="vi-VN"/>
              </w:rPr>
              <w:t>DLI-SGN 15</w:t>
            </w:r>
            <w:r w:rsidR="0031020C" w:rsidRPr="00A603B2">
              <w:rPr>
                <w:rStyle w:val="fontstyle01"/>
                <w:rFonts w:ascii="Times New Roman" w:eastAsiaTheme="minorHAnsi" w:hAnsi="Times New Roman"/>
                <w:color w:val="00B0F0"/>
                <w:lang w:val="vi-VN"/>
              </w:rPr>
              <w:t>:35 – 17:45.</w:t>
            </w:r>
            <w:r w:rsidR="00B547C6" w:rsidRPr="00A603B2">
              <w:rPr>
                <w:rStyle w:val="fontstyle01"/>
                <w:rFonts w:ascii="Times New Roman" w:eastAsiaTheme="minorHAnsi" w:hAnsi="Times New Roman"/>
                <w:color w:val="00B0F0"/>
                <w:lang w:val="vi-VN"/>
              </w:rPr>
              <w:t xml:space="preserve"> </w:t>
            </w:r>
          </w:p>
          <w:p w14:paraId="3BFE83E4" w14:textId="2EB34AD7" w:rsidR="00B547C6" w:rsidRPr="00A603B2" w:rsidRDefault="00B547C6" w:rsidP="00805985">
            <w:pPr>
              <w:pStyle w:val="ListParagraph"/>
              <w:numPr>
                <w:ilvl w:val="0"/>
                <w:numId w:val="26"/>
              </w:numPr>
              <w:tabs>
                <w:tab w:val="left" w:pos="7"/>
                <w:tab w:val="left" w:pos="270"/>
                <w:tab w:val="left" w:pos="317"/>
                <w:tab w:val="left" w:pos="458"/>
                <w:tab w:val="left" w:pos="540"/>
                <w:tab w:val="left" w:pos="10890"/>
              </w:tabs>
              <w:spacing w:after="0" w:line="288" w:lineRule="auto"/>
              <w:ind w:left="0" w:firstLine="0"/>
              <w:jc w:val="both"/>
              <w:rPr>
                <w:rFonts w:ascii="Times New Roman" w:hAnsi="Times New Roman"/>
                <w:b/>
                <w:bCs/>
                <w:color w:val="FF0000"/>
                <w:sz w:val="24"/>
                <w:szCs w:val="24"/>
                <w:lang w:val="vi-VN"/>
              </w:rPr>
            </w:pPr>
            <w:r w:rsidRPr="00A603B2">
              <w:rPr>
                <w:rFonts w:ascii="Times New Roman" w:hAnsi="Times New Roman"/>
                <w:color w:val="111111"/>
                <w:sz w:val="24"/>
                <w:szCs w:val="24"/>
                <w:lang w:val="vi-VN"/>
              </w:rPr>
              <w:t xml:space="preserve">Đến sân bay </w:t>
            </w:r>
            <w:r w:rsidRPr="00A603B2">
              <w:rPr>
                <w:rFonts w:ascii="Times New Roman" w:hAnsi="Times New Roman"/>
                <w:b/>
                <w:color w:val="00B050"/>
                <w:sz w:val="24"/>
                <w:szCs w:val="24"/>
                <w:lang w:val="vi-VN"/>
              </w:rPr>
              <w:t>Tân Sơn Nhất</w:t>
            </w:r>
            <w:r w:rsidRPr="00A603B2">
              <w:rPr>
                <w:rFonts w:ascii="Times New Roman" w:hAnsi="Times New Roman"/>
                <w:color w:val="111111"/>
                <w:sz w:val="24"/>
                <w:szCs w:val="24"/>
                <w:lang w:val="vi-VN"/>
              </w:rPr>
              <w:t xml:space="preserve">, đoàn làm thủ tục nhập cảnh lấy hành lý. </w:t>
            </w:r>
            <w:r w:rsidRPr="00A603B2">
              <w:rPr>
                <w:rFonts w:ascii="Times New Roman" w:hAnsi="Times New Roman"/>
                <w:b/>
                <w:color w:val="00B050"/>
                <w:sz w:val="24"/>
                <w:szCs w:val="24"/>
                <w:lang w:val="vi-VN"/>
              </w:rPr>
              <w:t>Trưởng đoàn tạm biệt quý khách – Kết thúc chuyến du lịch vui vẻ!</w:t>
            </w:r>
          </w:p>
          <w:p w14:paraId="27F5F0B7" w14:textId="0D1A4C2D" w:rsidR="00480776" w:rsidRPr="00A603B2" w:rsidRDefault="00B547C6" w:rsidP="00F0040E">
            <w:pPr>
              <w:tabs>
                <w:tab w:val="left" w:pos="426"/>
                <w:tab w:val="left" w:pos="10890"/>
              </w:tabs>
              <w:spacing w:line="288" w:lineRule="auto"/>
              <w:jc w:val="both"/>
              <w:rPr>
                <w:rFonts w:ascii="Times New Roman" w:hAnsi="Times New Roman"/>
                <w:b/>
                <w:bCs/>
                <w:color w:val="C00000"/>
                <w:sz w:val="24"/>
                <w:szCs w:val="24"/>
                <w:lang w:val="vi-VN"/>
              </w:rPr>
            </w:pPr>
            <w:r w:rsidRPr="00A603B2">
              <w:rPr>
                <w:rFonts w:ascii="Times New Roman" w:hAnsi="Times New Roman"/>
                <w:b/>
                <w:color w:val="00B050"/>
                <w:sz w:val="24"/>
                <w:szCs w:val="24"/>
                <w:lang w:val="vi-VN"/>
              </w:rPr>
              <w:t xml:space="preserve"> </w:t>
            </w:r>
            <w:r w:rsidRPr="00A603B2">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F0040E" w:rsidRPr="00A603B2" w14:paraId="1151C4B3" w14:textId="77777777" w:rsidTr="009735ED">
        <w:trPr>
          <w:trHeight w:val="368"/>
          <w:jc w:val="center"/>
        </w:trPr>
        <w:tc>
          <w:tcPr>
            <w:tcW w:w="1094"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A603B2" w:rsidRDefault="00920A33" w:rsidP="00F0040E">
            <w:pPr>
              <w:spacing w:after="0" w:line="240" w:lineRule="auto"/>
              <w:contextualSpacing/>
              <w:jc w:val="center"/>
              <w:rPr>
                <w:rFonts w:ascii="Times New Roman" w:hAnsi="Times New Roman"/>
                <w:b/>
                <w:bCs/>
                <w:color w:val="FF0000"/>
                <w:sz w:val="28"/>
              </w:rPr>
            </w:pPr>
            <w:r w:rsidRPr="00A603B2">
              <w:rPr>
                <w:rFonts w:ascii="Times New Roman" w:hAnsi="Times New Roman"/>
                <w:b/>
                <w:bCs/>
                <w:color w:val="FF0000"/>
                <w:sz w:val="28"/>
              </w:rPr>
              <w:t>NGÀY</w:t>
            </w:r>
          </w:p>
          <w:p w14:paraId="2EF55EBA" w14:textId="77777777" w:rsidR="00920A33" w:rsidRPr="00A603B2" w:rsidRDefault="00920A33" w:rsidP="00F0040E">
            <w:pPr>
              <w:pStyle w:val="ListParagraph"/>
              <w:tabs>
                <w:tab w:val="left" w:pos="270"/>
                <w:tab w:val="left" w:pos="360"/>
              </w:tabs>
              <w:spacing w:after="0"/>
              <w:ind w:left="0"/>
              <w:jc w:val="center"/>
              <w:rPr>
                <w:rFonts w:ascii="Times New Roman" w:hAnsi="Times New Roman"/>
                <w:color w:val="FF0000"/>
                <w:sz w:val="21"/>
                <w:szCs w:val="21"/>
                <w:lang w:val="de-DE"/>
              </w:rPr>
            </w:pPr>
            <w:r w:rsidRPr="00A603B2">
              <w:rPr>
                <w:rFonts w:ascii="Times New Roman" w:hAnsi="Times New Roman"/>
                <w:b/>
                <w:bCs/>
                <w:color w:val="FF0000"/>
                <w:sz w:val="28"/>
              </w:rPr>
              <w:t>KHỞI HÀNH</w:t>
            </w:r>
          </w:p>
        </w:tc>
        <w:tc>
          <w:tcPr>
            <w:tcW w:w="1778"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A603B2" w:rsidRDefault="00920A33" w:rsidP="00F0040E">
            <w:pPr>
              <w:pStyle w:val="ListParagraph"/>
              <w:tabs>
                <w:tab w:val="left" w:pos="270"/>
                <w:tab w:val="left" w:pos="360"/>
              </w:tabs>
              <w:spacing w:after="0"/>
              <w:ind w:left="0"/>
              <w:jc w:val="center"/>
              <w:rPr>
                <w:rFonts w:ascii="Times New Roman" w:hAnsi="Times New Roman"/>
                <w:color w:val="FF0000"/>
                <w:sz w:val="21"/>
                <w:szCs w:val="21"/>
                <w:lang w:val="de-DE"/>
              </w:rPr>
            </w:pPr>
            <w:r w:rsidRPr="00A603B2">
              <w:rPr>
                <w:rFonts w:ascii="Times New Roman" w:hAnsi="Times New Roman"/>
                <w:b/>
                <w:color w:val="FF0000"/>
                <w:sz w:val="36"/>
              </w:rPr>
              <w:t>CHUYẾN BAY</w:t>
            </w:r>
          </w:p>
        </w:tc>
        <w:tc>
          <w:tcPr>
            <w:tcW w:w="2128"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A603B2" w:rsidRDefault="00920A33" w:rsidP="00F0040E">
            <w:pPr>
              <w:pStyle w:val="ListParagraph"/>
              <w:tabs>
                <w:tab w:val="left" w:pos="270"/>
                <w:tab w:val="left" w:pos="360"/>
              </w:tabs>
              <w:spacing w:after="0"/>
              <w:ind w:left="0"/>
              <w:jc w:val="center"/>
              <w:rPr>
                <w:rFonts w:ascii="Times New Roman" w:hAnsi="Times New Roman"/>
                <w:color w:val="FF0000"/>
                <w:sz w:val="24"/>
                <w:szCs w:val="24"/>
                <w:lang w:val="de-DE"/>
              </w:rPr>
            </w:pPr>
            <w:r w:rsidRPr="00A603B2">
              <w:rPr>
                <w:rFonts w:ascii="Times New Roman" w:hAnsi="Times New Roman"/>
                <w:b/>
                <w:color w:val="FF0000"/>
                <w:sz w:val="24"/>
                <w:szCs w:val="24"/>
                <w:lang w:val="de-DE"/>
              </w:rPr>
              <w:t>GIÁ KHÁCH LẺ GHÉP ĐOÀN (VNĐ)</w:t>
            </w:r>
          </w:p>
        </w:tc>
      </w:tr>
      <w:tr w:rsidR="00F0040E" w:rsidRPr="00A603B2" w14:paraId="4EF43908" w14:textId="77777777" w:rsidTr="009735ED">
        <w:trPr>
          <w:trHeight w:val="530"/>
          <w:jc w:val="center"/>
        </w:trPr>
        <w:tc>
          <w:tcPr>
            <w:tcW w:w="1094" w:type="pct"/>
            <w:gridSpan w:val="2"/>
            <w:vMerge/>
            <w:tcBorders>
              <w:left w:val="single" w:sz="4" w:space="0" w:color="auto"/>
              <w:right w:val="single" w:sz="4" w:space="0" w:color="auto"/>
            </w:tcBorders>
            <w:shd w:val="clear" w:color="auto" w:fill="FFFF00"/>
            <w:vAlign w:val="center"/>
          </w:tcPr>
          <w:p w14:paraId="08F3B676" w14:textId="77777777" w:rsidR="00920A33" w:rsidRPr="00A603B2" w:rsidRDefault="00920A33" w:rsidP="00F0040E">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78" w:type="pct"/>
            <w:vMerge/>
            <w:tcBorders>
              <w:left w:val="single" w:sz="4" w:space="0" w:color="auto"/>
              <w:right w:val="single" w:sz="4" w:space="0" w:color="auto"/>
            </w:tcBorders>
            <w:shd w:val="clear" w:color="auto" w:fill="FFFF00"/>
            <w:vAlign w:val="center"/>
          </w:tcPr>
          <w:p w14:paraId="08AB7F86" w14:textId="77777777" w:rsidR="00920A33" w:rsidRPr="00A603B2" w:rsidRDefault="00920A33" w:rsidP="00F0040E">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12"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A603B2" w:rsidRDefault="00920A33" w:rsidP="00F0040E">
            <w:pPr>
              <w:pStyle w:val="ListParagraph"/>
              <w:tabs>
                <w:tab w:val="left" w:pos="270"/>
                <w:tab w:val="left" w:pos="360"/>
              </w:tabs>
              <w:spacing w:after="0"/>
              <w:ind w:left="0"/>
              <w:jc w:val="center"/>
              <w:rPr>
                <w:rFonts w:ascii="Times New Roman" w:hAnsi="Times New Roman"/>
                <w:color w:val="FF0000"/>
                <w:sz w:val="21"/>
                <w:szCs w:val="21"/>
                <w:lang w:val="de-DE"/>
              </w:rPr>
            </w:pPr>
            <w:r w:rsidRPr="00A603B2">
              <w:rPr>
                <w:rFonts w:ascii="Times New Roman" w:hAnsi="Times New Roman"/>
                <w:b/>
                <w:color w:val="FF0000"/>
                <w:szCs w:val="20"/>
              </w:rPr>
              <w:t>NGƯỜI LỚN</w:t>
            </w:r>
          </w:p>
        </w:tc>
        <w:tc>
          <w:tcPr>
            <w:tcW w:w="807"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A603B2" w:rsidRDefault="00920A33" w:rsidP="00F0040E">
            <w:pPr>
              <w:tabs>
                <w:tab w:val="left" w:pos="0"/>
                <w:tab w:val="left" w:pos="270"/>
                <w:tab w:val="left" w:pos="684"/>
              </w:tabs>
              <w:spacing w:after="0" w:line="240" w:lineRule="auto"/>
              <w:contextualSpacing/>
              <w:jc w:val="center"/>
              <w:rPr>
                <w:rFonts w:ascii="Times New Roman" w:hAnsi="Times New Roman"/>
                <w:b/>
                <w:color w:val="FF0000"/>
                <w:szCs w:val="20"/>
                <w:lang w:val="de-DE"/>
              </w:rPr>
            </w:pPr>
            <w:r w:rsidRPr="00A603B2">
              <w:rPr>
                <w:rFonts w:ascii="Times New Roman" w:hAnsi="Times New Roman"/>
                <w:b/>
                <w:color w:val="FF0000"/>
                <w:szCs w:val="20"/>
                <w:lang w:val="de-DE"/>
              </w:rPr>
              <w:t>TRẺ EM</w:t>
            </w:r>
          </w:p>
          <w:p w14:paraId="420C0B17" w14:textId="77777777" w:rsidR="00920A33" w:rsidRPr="00A603B2" w:rsidRDefault="00920A33" w:rsidP="00F0040E">
            <w:pPr>
              <w:pStyle w:val="ListParagraph"/>
              <w:tabs>
                <w:tab w:val="left" w:pos="270"/>
                <w:tab w:val="left" w:pos="360"/>
              </w:tabs>
              <w:spacing w:after="0"/>
              <w:ind w:left="0"/>
              <w:jc w:val="center"/>
              <w:rPr>
                <w:rFonts w:ascii="Times New Roman" w:hAnsi="Times New Roman"/>
                <w:sz w:val="21"/>
                <w:szCs w:val="21"/>
                <w:lang w:val="de-DE"/>
              </w:rPr>
            </w:pPr>
            <w:r w:rsidRPr="00A603B2">
              <w:rPr>
                <w:rFonts w:ascii="Times New Roman" w:hAnsi="Times New Roman"/>
                <w:b/>
                <w:sz w:val="16"/>
                <w:szCs w:val="20"/>
                <w:lang w:val="de-DE"/>
              </w:rPr>
              <w:t>(Từ 2 - dưới 11T)</w:t>
            </w:r>
          </w:p>
        </w:tc>
        <w:tc>
          <w:tcPr>
            <w:tcW w:w="709"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A603B2" w:rsidRDefault="00920A33" w:rsidP="00F0040E">
            <w:pPr>
              <w:tabs>
                <w:tab w:val="left" w:pos="0"/>
                <w:tab w:val="left" w:pos="270"/>
                <w:tab w:val="left" w:pos="684"/>
              </w:tabs>
              <w:spacing w:after="0" w:line="240" w:lineRule="auto"/>
              <w:contextualSpacing/>
              <w:jc w:val="center"/>
              <w:rPr>
                <w:rFonts w:ascii="Times New Roman" w:hAnsi="Times New Roman"/>
                <w:b/>
                <w:color w:val="FF0000"/>
                <w:szCs w:val="20"/>
              </w:rPr>
            </w:pPr>
            <w:r w:rsidRPr="00A603B2">
              <w:rPr>
                <w:rFonts w:ascii="Times New Roman" w:hAnsi="Times New Roman"/>
                <w:b/>
                <w:color w:val="FF0000"/>
                <w:szCs w:val="20"/>
              </w:rPr>
              <w:t>EM BÉ</w:t>
            </w:r>
          </w:p>
          <w:p w14:paraId="4DD0665F" w14:textId="77777777" w:rsidR="00920A33" w:rsidRPr="00A603B2" w:rsidRDefault="00480776" w:rsidP="00F0040E">
            <w:pPr>
              <w:pStyle w:val="ListParagraph"/>
              <w:tabs>
                <w:tab w:val="left" w:pos="270"/>
                <w:tab w:val="left" w:pos="360"/>
              </w:tabs>
              <w:spacing w:after="0"/>
              <w:ind w:left="0"/>
              <w:jc w:val="center"/>
              <w:rPr>
                <w:rFonts w:ascii="Times New Roman" w:hAnsi="Times New Roman"/>
                <w:sz w:val="21"/>
                <w:szCs w:val="21"/>
                <w:lang w:val="de-DE"/>
              </w:rPr>
            </w:pPr>
            <w:r w:rsidRPr="00A603B2">
              <w:rPr>
                <w:rFonts w:ascii="Times New Roman" w:hAnsi="Times New Roman"/>
                <w:b/>
                <w:sz w:val="16"/>
                <w:szCs w:val="20"/>
              </w:rPr>
              <w:t>(</w:t>
            </w:r>
            <w:r w:rsidR="00920A33" w:rsidRPr="00A603B2">
              <w:rPr>
                <w:rFonts w:ascii="Times New Roman" w:hAnsi="Times New Roman"/>
                <w:b/>
                <w:sz w:val="16"/>
                <w:szCs w:val="20"/>
              </w:rPr>
              <w:t>Dướ</w:t>
            </w:r>
            <w:r w:rsidRPr="00A603B2">
              <w:rPr>
                <w:rFonts w:ascii="Times New Roman" w:hAnsi="Times New Roman"/>
                <w:b/>
                <w:sz w:val="16"/>
                <w:szCs w:val="20"/>
              </w:rPr>
              <w:t>i 2T</w:t>
            </w:r>
            <w:r w:rsidR="00920A33" w:rsidRPr="00A603B2">
              <w:rPr>
                <w:rFonts w:ascii="Times New Roman" w:hAnsi="Times New Roman"/>
                <w:b/>
                <w:sz w:val="16"/>
                <w:szCs w:val="20"/>
              </w:rPr>
              <w:t>)</w:t>
            </w:r>
          </w:p>
        </w:tc>
      </w:tr>
      <w:tr w:rsidR="00F0040E" w:rsidRPr="00A603B2" w14:paraId="5D7FD680" w14:textId="77777777" w:rsidTr="009735ED">
        <w:trPr>
          <w:trHeight w:val="60"/>
          <w:jc w:val="center"/>
        </w:trPr>
        <w:tc>
          <w:tcPr>
            <w:tcW w:w="1094"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A603B2" w:rsidRDefault="00920A33" w:rsidP="00F0040E">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78"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A603B2" w:rsidRDefault="00920A33" w:rsidP="00F0040E">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12"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A603B2" w:rsidRDefault="00920A33" w:rsidP="00F0040E">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516"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A603B2" w:rsidRDefault="00920A33" w:rsidP="00F0040E">
            <w:pPr>
              <w:pStyle w:val="ListParagraph"/>
              <w:tabs>
                <w:tab w:val="left" w:pos="270"/>
                <w:tab w:val="left" w:pos="360"/>
              </w:tabs>
              <w:spacing w:after="0"/>
              <w:ind w:left="0"/>
              <w:jc w:val="center"/>
              <w:rPr>
                <w:rFonts w:ascii="Times New Roman" w:hAnsi="Times New Roman"/>
                <w:b/>
                <w:sz w:val="21"/>
                <w:szCs w:val="21"/>
                <w:lang w:val="de-DE"/>
              </w:rPr>
            </w:pPr>
            <w:r w:rsidRPr="00A603B2">
              <w:rPr>
                <w:rFonts w:ascii="Times New Roman" w:hAnsi="Times New Roman"/>
                <w:b/>
                <w:sz w:val="20"/>
                <w:szCs w:val="20"/>
              </w:rPr>
              <w:t>Ngủ chung giường với Cha Mẹ</w:t>
            </w:r>
          </w:p>
        </w:tc>
      </w:tr>
      <w:tr w:rsidR="00F0040E" w:rsidRPr="00A603B2" w14:paraId="5E9B50CE" w14:textId="77777777" w:rsidTr="009735ED">
        <w:trPr>
          <w:trHeight w:val="476"/>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61B3513A" w14:textId="6F1B2441" w:rsidR="00B547C6" w:rsidRPr="00A603B2" w:rsidRDefault="009735ED" w:rsidP="00F0040E">
            <w:pPr>
              <w:pStyle w:val="NoSpacing"/>
              <w:adjustRightInd w:val="0"/>
              <w:snapToGrid w:val="0"/>
              <w:jc w:val="center"/>
              <w:rPr>
                <w:rFonts w:ascii="Times New Roman" w:hAnsi="Times New Roman"/>
                <w:b/>
                <w:sz w:val="24"/>
                <w:szCs w:val="24"/>
              </w:rPr>
            </w:pPr>
            <w:r w:rsidRPr="00A603B2">
              <w:rPr>
                <w:rFonts w:ascii="Times New Roman" w:hAnsi="Times New Roman"/>
                <w:b/>
                <w:sz w:val="24"/>
                <w:szCs w:val="24"/>
              </w:rPr>
              <w:t>11/03/2025</w:t>
            </w:r>
          </w:p>
        </w:tc>
        <w:tc>
          <w:tcPr>
            <w:tcW w:w="1778" w:type="pct"/>
            <w:tcBorders>
              <w:top w:val="single" w:sz="4" w:space="0" w:color="auto"/>
              <w:left w:val="single" w:sz="4" w:space="0" w:color="auto"/>
              <w:bottom w:val="single" w:sz="4" w:space="0" w:color="auto"/>
              <w:right w:val="single" w:sz="4" w:space="0" w:color="auto"/>
            </w:tcBorders>
            <w:vAlign w:val="center"/>
          </w:tcPr>
          <w:p w14:paraId="4DC7048C" w14:textId="540CB078" w:rsidR="009735ED" w:rsidRPr="00A603B2" w:rsidRDefault="009735ED" w:rsidP="00F0040E">
            <w:pPr>
              <w:pStyle w:val="NoSpacing"/>
              <w:adjustRightInd w:val="0"/>
              <w:snapToGrid w:val="0"/>
              <w:jc w:val="center"/>
              <w:rPr>
                <w:rFonts w:ascii="Times New Roman" w:hAnsi="Times New Roman"/>
                <w:b/>
                <w:bCs/>
                <w:color w:val="FF0000"/>
                <w:sz w:val="24"/>
                <w:szCs w:val="24"/>
              </w:rPr>
            </w:pPr>
            <w:r w:rsidRPr="00A603B2">
              <w:rPr>
                <w:rFonts w:ascii="Times New Roman" w:hAnsi="Times New Roman"/>
                <w:b/>
                <w:bCs/>
                <w:color w:val="FF0000"/>
                <w:sz w:val="24"/>
                <w:szCs w:val="24"/>
              </w:rPr>
              <w:t>PN6524 SGN-DLI 18:45 - 22:50</w:t>
            </w:r>
          </w:p>
          <w:p w14:paraId="2C139772" w14:textId="4AE53991" w:rsidR="00B547C6" w:rsidRPr="00A603B2" w:rsidRDefault="009735ED" w:rsidP="009735ED">
            <w:pPr>
              <w:pStyle w:val="NoSpacing"/>
              <w:adjustRightInd w:val="0"/>
              <w:snapToGrid w:val="0"/>
              <w:jc w:val="center"/>
              <w:rPr>
                <w:rFonts w:ascii="Times New Roman" w:hAnsi="Times New Roman"/>
                <w:b/>
                <w:color w:val="7030A0"/>
                <w:sz w:val="24"/>
                <w:szCs w:val="24"/>
                <w:lang w:val="vi-VN"/>
              </w:rPr>
            </w:pPr>
            <w:r w:rsidRPr="00A603B2">
              <w:rPr>
                <w:rStyle w:val="fontstyle01"/>
                <w:rFonts w:ascii="Times New Roman" w:eastAsiaTheme="minorHAnsi" w:hAnsi="Times New Roman"/>
                <w:color w:val="FF0000"/>
                <w:lang w:val="vi-VN"/>
              </w:rPr>
              <w:t>PN6523 DLI-SGN 15:35 – 17:45</w:t>
            </w:r>
          </w:p>
        </w:tc>
        <w:tc>
          <w:tcPr>
            <w:tcW w:w="612" w:type="pct"/>
            <w:tcBorders>
              <w:top w:val="single" w:sz="4" w:space="0" w:color="auto"/>
              <w:left w:val="single" w:sz="4" w:space="0" w:color="auto"/>
              <w:bottom w:val="single" w:sz="4" w:space="0" w:color="auto"/>
              <w:right w:val="single" w:sz="4" w:space="0" w:color="auto"/>
            </w:tcBorders>
            <w:vAlign w:val="center"/>
          </w:tcPr>
          <w:p w14:paraId="06A5CDEE" w14:textId="03ADAFA9" w:rsidR="00B547C6" w:rsidRPr="00A603B2" w:rsidRDefault="009735ED" w:rsidP="00F0040E">
            <w:pPr>
              <w:pStyle w:val="NoSpacing"/>
              <w:adjustRightInd w:val="0"/>
              <w:snapToGrid w:val="0"/>
              <w:jc w:val="center"/>
              <w:rPr>
                <w:rFonts w:ascii="Times New Roman" w:hAnsi="Times New Roman"/>
                <w:b/>
                <w:color w:val="00B050"/>
                <w:sz w:val="24"/>
                <w:szCs w:val="24"/>
              </w:rPr>
            </w:pPr>
            <w:r w:rsidRPr="00A603B2">
              <w:rPr>
                <w:rFonts w:ascii="Times New Roman" w:hAnsi="Times New Roman"/>
                <w:b/>
                <w:color w:val="00B050"/>
                <w:sz w:val="24"/>
                <w:szCs w:val="24"/>
              </w:rPr>
              <w:t>14.990.000</w:t>
            </w:r>
          </w:p>
        </w:tc>
        <w:tc>
          <w:tcPr>
            <w:tcW w:w="807" w:type="pct"/>
            <w:tcBorders>
              <w:top w:val="single" w:sz="4" w:space="0" w:color="auto"/>
              <w:left w:val="single" w:sz="4" w:space="0" w:color="auto"/>
              <w:bottom w:val="single" w:sz="4" w:space="0" w:color="auto"/>
              <w:right w:val="single" w:sz="4" w:space="0" w:color="auto"/>
            </w:tcBorders>
            <w:vAlign w:val="center"/>
          </w:tcPr>
          <w:p w14:paraId="21D9CAF3" w14:textId="299161C1" w:rsidR="00B547C6" w:rsidRPr="00A603B2" w:rsidRDefault="009735ED" w:rsidP="00F0040E">
            <w:pPr>
              <w:pStyle w:val="NoSpacing"/>
              <w:adjustRightInd w:val="0"/>
              <w:snapToGrid w:val="0"/>
              <w:jc w:val="center"/>
              <w:rPr>
                <w:rFonts w:ascii="Times New Roman" w:hAnsi="Times New Roman"/>
                <w:b/>
                <w:sz w:val="24"/>
                <w:szCs w:val="24"/>
              </w:rPr>
            </w:pPr>
            <w:r w:rsidRPr="00A603B2">
              <w:rPr>
                <w:rFonts w:ascii="Times New Roman" w:hAnsi="Times New Roman"/>
                <w:b/>
                <w:sz w:val="24"/>
                <w:szCs w:val="24"/>
              </w:rPr>
              <w:t>13.990.000</w:t>
            </w:r>
          </w:p>
        </w:tc>
        <w:tc>
          <w:tcPr>
            <w:tcW w:w="709" w:type="pct"/>
            <w:tcBorders>
              <w:top w:val="single" w:sz="4" w:space="0" w:color="auto"/>
              <w:left w:val="single" w:sz="4" w:space="0" w:color="auto"/>
              <w:bottom w:val="single" w:sz="4" w:space="0" w:color="auto"/>
              <w:right w:val="single" w:sz="4" w:space="0" w:color="auto"/>
            </w:tcBorders>
            <w:vAlign w:val="center"/>
          </w:tcPr>
          <w:p w14:paraId="3B4B9B8D" w14:textId="796C2E2E" w:rsidR="00B547C6" w:rsidRPr="00A603B2" w:rsidRDefault="009735ED" w:rsidP="00F0040E">
            <w:pPr>
              <w:pStyle w:val="NoSpacing"/>
              <w:adjustRightInd w:val="0"/>
              <w:snapToGrid w:val="0"/>
              <w:jc w:val="center"/>
              <w:rPr>
                <w:rFonts w:ascii="Times New Roman" w:hAnsi="Times New Roman"/>
                <w:b/>
                <w:sz w:val="24"/>
                <w:szCs w:val="24"/>
              </w:rPr>
            </w:pPr>
            <w:r w:rsidRPr="00A603B2">
              <w:rPr>
                <w:rFonts w:ascii="Times New Roman" w:hAnsi="Times New Roman"/>
                <w:b/>
                <w:sz w:val="24"/>
                <w:szCs w:val="24"/>
              </w:rPr>
              <w:t>6.000.000</w:t>
            </w:r>
          </w:p>
        </w:tc>
      </w:tr>
      <w:tr w:rsidR="00C46222" w:rsidRPr="00A603B2" w14:paraId="6EF8AFCF" w14:textId="77777777" w:rsidTr="009735ED">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615597" w:rsidRPr="00A603B2" w:rsidRDefault="00615597" w:rsidP="00F0040E">
            <w:pPr>
              <w:tabs>
                <w:tab w:val="left" w:pos="360"/>
              </w:tabs>
              <w:spacing w:after="0" w:line="240" w:lineRule="auto"/>
              <w:rPr>
                <w:rFonts w:ascii="Times New Roman" w:hAnsi="Times New Roman"/>
                <w:b/>
                <w:color w:val="FFFFFF"/>
                <w:sz w:val="24"/>
                <w:lang w:val="pt-BR"/>
              </w:rPr>
            </w:pPr>
            <w:r w:rsidRPr="00A603B2">
              <w:rPr>
                <w:rFonts w:ascii="Times New Roman" w:hAnsi="Times New Roman"/>
                <w:b/>
                <w:color w:val="FFFFFF"/>
                <w:sz w:val="24"/>
                <w:lang w:val="pt-BR"/>
              </w:rPr>
              <w:t xml:space="preserve">GIÁ TOUR BAO GỒM: </w:t>
            </w:r>
          </w:p>
        </w:tc>
      </w:tr>
      <w:tr w:rsidR="00615597" w:rsidRPr="00A603B2" w14:paraId="50970B49" w14:textId="77777777" w:rsidTr="00CF4A5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557D9AE0" w14:textId="77777777" w:rsidR="00615597" w:rsidRPr="00A603B2" w:rsidRDefault="00615597" w:rsidP="00F0040E">
            <w:pPr>
              <w:pStyle w:val="BodyText"/>
              <w:numPr>
                <w:ilvl w:val="0"/>
                <w:numId w:val="3"/>
              </w:numPr>
              <w:tabs>
                <w:tab w:val="left" w:pos="-360"/>
                <w:tab w:val="left" w:pos="337"/>
              </w:tabs>
              <w:spacing w:after="0"/>
              <w:ind w:left="0" w:firstLine="0"/>
              <w:jc w:val="both"/>
              <w:rPr>
                <w:b/>
                <w:bCs/>
                <w:iCs/>
                <w:color w:val="FF0000"/>
                <w:lang w:val="en-SG"/>
              </w:rPr>
            </w:pPr>
            <w:r w:rsidRPr="00A603B2">
              <w:rPr>
                <w:color w:val="000000"/>
                <w:lang w:val="en-SG"/>
              </w:rPr>
              <w:t xml:space="preserve">Vé máy bay khứ hồi </w:t>
            </w:r>
            <w:r w:rsidRPr="00A603B2">
              <w:rPr>
                <w:bCs/>
                <w:color w:val="000000"/>
                <w:lang w:val="en-SG"/>
              </w:rPr>
              <w:t>theo đoàn (gồm</w:t>
            </w:r>
            <w:r w:rsidRPr="00A603B2">
              <w:rPr>
                <w:bCs/>
                <w:color w:val="000000"/>
                <w:lang w:val="vi-VN"/>
              </w:rPr>
              <w:t xml:space="preserve"> 1 kiện 23</w:t>
            </w:r>
            <w:r w:rsidRPr="00A603B2">
              <w:rPr>
                <w:bCs/>
                <w:color w:val="000000"/>
                <w:lang w:val="en-SG"/>
              </w:rPr>
              <w:t>kg + 05kg hành lý)</w:t>
            </w:r>
          </w:p>
          <w:p w14:paraId="4EAB54D2" w14:textId="77777777" w:rsidR="00615597" w:rsidRPr="00A603B2" w:rsidRDefault="00615597" w:rsidP="00F0040E">
            <w:pPr>
              <w:pStyle w:val="BodyText"/>
              <w:numPr>
                <w:ilvl w:val="0"/>
                <w:numId w:val="3"/>
              </w:numPr>
              <w:tabs>
                <w:tab w:val="left" w:pos="-360"/>
                <w:tab w:val="left" w:pos="337"/>
              </w:tabs>
              <w:spacing w:after="0"/>
              <w:ind w:left="0" w:firstLine="0"/>
              <w:jc w:val="both"/>
              <w:rPr>
                <w:bCs/>
                <w:iCs/>
                <w:color w:val="000000"/>
                <w:lang w:val="en-SG"/>
              </w:rPr>
            </w:pPr>
            <w:r w:rsidRPr="00A603B2">
              <w:rPr>
                <w:bCs/>
                <w:iCs/>
                <w:color w:val="000000"/>
                <w:lang w:val="en-SG"/>
              </w:rPr>
              <w:t>Bảo hiểm du lịch Quốc tế suốt tuyến.</w:t>
            </w:r>
          </w:p>
          <w:p w14:paraId="1DE1E724" w14:textId="77777777" w:rsidR="00615597" w:rsidRPr="00A603B2" w:rsidRDefault="00615597" w:rsidP="00F0040E">
            <w:pPr>
              <w:pStyle w:val="BodyText"/>
              <w:numPr>
                <w:ilvl w:val="0"/>
                <w:numId w:val="3"/>
              </w:numPr>
              <w:tabs>
                <w:tab w:val="left" w:pos="-360"/>
                <w:tab w:val="left" w:pos="337"/>
              </w:tabs>
              <w:spacing w:after="0"/>
              <w:ind w:left="0" w:firstLine="0"/>
              <w:jc w:val="both"/>
              <w:rPr>
                <w:bCs/>
                <w:iCs/>
                <w:color w:val="000000"/>
                <w:lang w:val="en-SG"/>
              </w:rPr>
            </w:pPr>
            <w:r w:rsidRPr="00A603B2">
              <w:rPr>
                <w:bCs/>
                <w:iCs/>
                <w:color w:val="000000"/>
                <w:lang w:val="en-SG"/>
              </w:rPr>
              <w:t>Phí an ninh sân bay, bảo hiểm hàng không thuế phi trường 2 nước (có thể thay đổi tại thời điểm xuất vé).</w:t>
            </w:r>
          </w:p>
          <w:p w14:paraId="7E6D044D" w14:textId="042D216A" w:rsidR="00615597" w:rsidRPr="00A603B2" w:rsidRDefault="00615597" w:rsidP="00F0040E">
            <w:pPr>
              <w:pStyle w:val="BodyText"/>
              <w:numPr>
                <w:ilvl w:val="0"/>
                <w:numId w:val="3"/>
              </w:numPr>
              <w:tabs>
                <w:tab w:val="left" w:pos="-360"/>
                <w:tab w:val="left" w:pos="337"/>
                <w:tab w:val="left" w:pos="540"/>
              </w:tabs>
              <w:spacing w:after="0"/>
              <w:ind w:left="0" w:firstLine="0"/>
              <w:jc w:val="both"/>
              <w:rPr>
                <w:lang w:val="en-SG"/>
              </w:rPr>
            </w:pPr>
            <w:r w:rsidRPr="00A603B2">
              <w:rPr>
                <w:bCs/>
                <w:iCs/>
                <w:color w:val="000000"/>
                <w:lang w:val="en-SG"/>
              </w:rPr>
              <w:t xml:space="preserve">Khách sạn tiêu chuẩn </w:t>
            </w:r>
            <w:r w:rsidR="00C623C2" w:rsidRPr="00A603B2">
              <w:rPr>
                <w:b/>
                <w:bCs/>
                <w:iCs/>
                <w:color w:val="000000"/>
                <w:lang w:val="en-SG"/>
              </w:rPr>
              <w:t xml:space="preserve">4* </w:t>
            </w:r>
            <w:r w:rsidR="00E25627" w:rsidRPr="00A603B2">
              <w:rPr>
                <w:b/>
                <w:bCs/>
                <w:iCs/>
                <w:color w:val="000000"/>
                <w:lang w:val="en-SG"/>
              </w:rPr>
              <w:t>địa phương</w:t>
            </w:r>
            <w:r w:rsidRPr="00A603B2">
              <w:rPr>
                <w:bCs/>
                <w:iCs/>
                <w:color w:val="000000"/>
                <w:lang w:val="en-SG"/>
              </w:rPr>
              <w:t xml:space="preserve"> (2 người/phòng - phòng 3 người trường hợp đi lẻ nam hoặc nữ).</w:t>
            </w:r>
          </w:p>
          <w:p w14:paraId="1E3FC7AF" w14:textId="77777777" w:rsidR="00B547C6" w:rsidRPr="00A603B2" w:rsidRDefault="00B547C6" w:rsidP="00F0040E">
            <w:pPr>
              <w:pStyle w:val="BodyText"/>
              <w:numPr>
                <w:ilvl w:val="0"/>
                <w:numId w:val="28"/>
              </w:numPr>
              <w:tabs>
                <w:tab w:val="left" w:pos="-360"/>
                <w:tab w:val="left" w:pos="426"/>
                <w:tab w:val="left" w:pos="540"/>
                <w:tab w:val="left" w:pos="1157"/>
              </w:tabs>
              <w:spacing w:after="0"/>
              <w:ind w:left="0" w:firstLine="0"/>
              <w:rPr>
                <w:lang w:val="pt-BR"/>
              </w:rPr>
            </w:pPr>
            <w:r w:rsidRPr="00A603B2">
              <w:rPr>
                <w:b/>
                <w:lang w:val="pt-BR"/>
              </w:rPr>
              <w:t>Côn Minh</w:t>
            </w:r>
            <w:r w:rsidRPr="00A603B2">
              <w:rPr>
                <w:b/>
                <w:lang w:val="vi-VN"/>
              </w:rPr>
              <w:t xml:space="preserve"> :</w:t>
            </w:r>
            <w:r w:rsidRPr="00A603B2">
              <w:rPr>
                <w:b/>
                <w:lang w:val="pt-BR"/>
              </w:rPr>
              <w:t xml:space="preserve"> </w:t>
            </w:r>
            <w:r w:rsidRPr="00A603B2">
              <w:rPr>
                <w:rFonts w:eastAsia="PMingLiU"/>
                <w:b/>
                <w:lang w:val="vi-VN" w:eastAsia="zh-TW"/>
              </w:rPr>
              <w:t xml:space="preserve">Jin Hua Hotel </w:t>
            </w:r>
            <w:r w:rsidRPr="00A603B2">
              <w:rPr>
                <w:rFonts w:eastAsia="PMingLiU"/>
                <w:lang w:val="vi-VN" w:eastAsia="zh-TW"/>
              </w:rPr>
              <w:t>hoặc tương đương</w:t>
            </w:r>
          </w:p>
          <w:p w14:paraId="0FDC385A" w14:textId="77777777" w:rsidR="00B547C6" w:rsidRPr="00A603B2" w:rsidRDefault="00B547C6" w:rsidP="00F0040E">
            <w:pPr>
              <w:pStyle w:val="BodyText"/>
              <w:numPr>
                <w:ilvl w:val="0"/>
                <w:numId w:val="28"/>
              </w:numPr>
              <w:tabs>
                <w:tab w:val="left" w:pos="-360"/>
                <w:tab w:val="left" w:pos="426"/>
                <w:tab w:val="left" w:pos="540"/>
                <w:tab w:val="left" w:pos="1157"/>
              </w:tabs>
              <w:spacing w:after="0"/>
              <w:ind w:left="0" w:firstLine="0"/>
              <w:rPr>
                <w:lang w:val="pt-BR"/>
              </w:rPr>
            </w:pPr>
            <w:r w:rsidRPr="00A603B2">
              <w:rPr>
                <w:b/>
                <w:lang w:val="pt-BR"/>
              </w:rPr>
              <w:t>Lệ Giang</w:t>
            </w:r>
            <w:r w:rsidRPr="00A603B2">
              <w:rPr>
                <w:b/>
                <w:lang w:val="vi-VN"/>
              </w:rPr>
              <w:t xml:space="preserve"> :</w:t>
            </w:r>
            <w:r w:rsidRPr="00A603B2">
              <w:rPr>
                <w:b/>
                <w:lang w:val="pt-BR"/>
              </w:rPr>
              <w:t xml:space="preserve"> </w:t>
            </w:r>
            <w:r w:rsidRPr="00A603B2">
              <w:rPr>
                <w:rFonts w:eastAsia="PMingLiU"/>
                <w:b/>
                <w:lang w:val="vi-VN" w:eastAsia="zh-TW"/>
              </w:rPr>
              <w:t>Haiying Langting Holiday Hote</w:t>
            </w:r>
            <w:r w:rsidRPr="00A603B2">
              <w:rPr>
                <w:rFonts w:eastAsia="PMingLiU"/>
                <w:b/>
                <w:lang w:eastAsia="zh-TW"/>
              </w:rPr>
              <w:t>l</w:t>
            </w:r>
            <w:r w:rsidRPr="00A603B2">
              <w:rPr>
                <w:b/>
                <w:lang w:val="vi-VN"/>
              </w:rPr>
              <w:t xml:space="preserve"> </w:t>
            </w:r>
            <w:r w:rsidRPr="00A603B2">
              <w:rPr>
                <w:bCs/>
                <w:lang w:val="pt-BR"/>
              </w:rPr>
              <w:t>hoặc tương đương</w:t>
            </w:r>
          </w:p>
          <w:p w14:paraId="0E6A9BE1" w14:textId="77777777" w:rsidR="00B547C6" w:rsidRPr="00A603B2" w:rsidRDefault="00B547C6" w:rsidP="00F0040E">
            <w:pPr>
              <w:pStyle w:val="BodyText"/>
              <w:numPr>
                <w:ilvl w:val="0"/>
                <w:numId w:val="28"/>
              </w:numPr>
              <w:tabs>
                <w:tab w:val="left" w:pos="-360"/>
                <w:tab w:val="left" w:pos="426"/>
                <w:tab w:val="left" w:pos="1157"/>
              </w:tabs>
              <w:spacing w:after="0"/>
              <w:ind w:left="0" w:firstLine="0"/>
              <w:rPr>
                <w:lang w:val="pt-BR"/>
              </w:rPr>
            </w:pPr>
            <w:r w:rsidRPr="00A603B2">
              <w:rPr>
                <w:b/>
                <w:lang w:val="pt-BR"/>
              </w:rPr>
              <w:t>Đại lý :</w:t>
            </w:r>
            <w:r w:rsidRPr="00A603B2">
              <w:rPr>
                <w:b/>
                <w:lang w:val="vi-VN"/>
              </w:rPr>
              <w:t xml:space="preserve"> </w:t>
            </w:r>
            <w:r w:rsidRPr="00A603B2">
              <w:rPr>
                <w:b/>
              </w:rPr>
              <w:t>Garden Hotel</w:t>
            </w:r>
            <w:r w:rsidRPr="00A603B2">
              <w:rPr>
                <w:b/>
                <w:bCs/>
                <w:sz w:val="18"/>
                <w:szCs w:val="18"/>
                <w:lang w:val="pt-BR"/>
              </w:rPr>
              <w:t xml:space="preserve"> </w:t>
            </w:r>
            <w:r w:rsidRPr="00A603B2">
              <w:rPr>
                <w:bCs/>
                <w:lang w:val="pt-BR"/>
              </w:rPr>
              <w:t>hoặc tương đương</w:t>
            </w:r>
          </w:p>
          <w:p w14:paraId="2AEACFA5" w14:textId="77777777" w:rsidR="00B547C6" w:rsidRPr="00A603B2" w:rsidRDefault="00B547C6" w:rsidP="00F0040E">
            <w:pPr>
              <w:pStyle w:val="BodyText"/>
              <w:numPr>
                <w:ilvl w:val="0"/>
                <w:numId w:val="28"/>
              </w:numPr>
              <w:tabs>
                <w:tab w:val="left" w:pos="-360"/>
                <w:tab w:val="left" w:pos="426"/>
                <w:tab w:val="left" w:pos="540"/>
                <w:tab w:val="left" w:pos="1157"/>
              </w:tabs>
              <w:spacing w:after="0"/>
              <w:ind w:left="0" w:firstLine="0"/>
              <w:rPr>
                <w:lang w:val="pt-BR"/>
              </w:rPr>
            </w:pPr>
            <w:r w:rsidRPr="00A603B2">
              <w:rPr>
                <w:b/>
                <w:lang w:val="pt-BR"/>
              </w:rPr>
              <w:t xml:space="preserve">Shangrila: Shangri-La Yijin Muyun Hotel </w:t>
            </w:r>
            <w:r w:rsidRPr="00A603B2">
              <w:rPr>
                <w:bCs/>
                <w:lang w:val="pt-BR"/>
              </w:rPr>
              <w:t>hoặc tương đương</w:t>
            </w:r>
          </w:p>
          <w:p w14:paraId="374AEEF7" w14:textId="5FF196C6" w:rsidR="00615597" w:rsidRPr="00A603B2" w:rsidRDefault="00615597" w:rsidP="00F0040E">
            <w:pPr>
              <w:pStyle w:val="BodyText"/>
              <w:numPr>
                <w:ilvl w:val="0"/>
                <w:numId w:val="3"/>
              </w:numPr>
              <w:tabs>
                <w:tab w:val="left" w:pos="-360"/>
                <w:tab w:val="left" w:pos="337"/>
              </w:tabs>
              <w:spacing w:after="0"/>
              <w:ind w:left="0" w:firstLine="0"/>
              <w:jc w:val="both"/>
              <w:rPr>
                <w:bCs/>
                <w:i/>
                <w:iCs/>
                <w:color w:val="0000CC"/>
                <w:lang w:val="en-SG"/>
              </w:rPr>
            </w:pPr>
            <w:r w:rsidRPr="00A603B2">
              <w:rPr>
                <w:bCs/>
                <w:iCs/>
                <w:color w:val="000000"/>
                <w:lang w:val="pt-BR"/>
              </w:rPr>
              <w:t xml:space="preserve">Visa đoàn nhập cảnh Trung Quốc cho khách </w:t>
            </w:r>
            <w:r w:rsidR="0034159A">
              <w:rPr>
                <w:b/>
                <w:bCs/>
                <w:color w:val="0000FF"/>
                <w:lang w:val="vi-VN" w:eastAsia="en-US"/>
              </w:rPr>
              <w:t>H</w:t>
            </w:r>
            <w:r w:rsidRPr="00A603B2">
              <w:rPr>
                <w:b/>
                <w:bCs/>
                <w:color w:val="0000FF"/>
                <w:lang w:val="vi-VN" w:eastAsia="en-US"/>
              </w:rPr>
              <w:t>ộ chiếu Việt Nam</w:t>
            </w:r>
            <w:r w:rsidRPr="00A603B2">
              <w:rPr>
                <w:bCs/>
                <w:iCs/>
                <w:color w:val="000000"/>
                <w:lang w:val="pt-BR"/>
              </w:rPr>
              <w:t xml:space="preserve">. </w:t>
            </w:r>
            <w:r w:rsidRPr="00A603B2">
              <w:rPr>
                <w:b/>
                <w:bCs/>
                <w:iCs/>
                <w:color w:val="000000"/>
                <w:lang w:val="en-SG"/>
              </w:rPr>
              <w:t xml:space="preserve">(Scan </w:t>
            </w:r>
            <w:r w:rsidRPr="00A603B2">
              <w:rPr>
                <w:b/>
                <w:color w:val="000000"/>
                <w:lang w:val="en-SG"/>
              </w:rPr>
              <w:t xml:space="preserve">Hộ chiếu + FILE hình thẻ 4*6 nền trắng)  </w:t>
            </w:r>
          </w:p>
          <w:p w14:paraId="50BE5046" w14:textId="77777777" w:rsidR="00615597" w:rsidRPr="00A603B2" w:rsidRDefault="00615597" w:rsidP="00F0040E">
            <w:pPr>
              <w:pStyle w:val="BodyText"/>
              <w:numPr>
                <w:ilvl w:val="0"/>
                <w:numId w:val="3"/>
              </w:numPr>
              <w:tabs>
                <w:tab w:val="left" w:pos="-360"/>
                <w:tab w:val="left" w:pos="337"/>
              </w:tabs>
              <w:spacing w:after="0"/>
              <w:ind w:left="0" w:firstLine="0"/>
              <w:jc w:val="both"/>
              <w:rPr>
                <w:bCs/>
                <w:iCs/>
                <w:color w:val="000000"/>
                <w:lang w:val="en-SG"/>
              </w:rPr>
            </w:pPr>
            <w:r w:rsidRPr="00A603B2">
              <w:rPr>
                <w:bCs/>
                <w:iCs/>
                <w:color w:val="000000"/>
                <w:lang w:val="en-SG"/>
              </w:rPr>
              <w:t>Phục vụ 1 chai nước suối/khách/ngày.</w:t>
            </w:r>
          </w:p>
          <w:p w14:paraId="301A5F67" w14:textId="77777777" w:rsidR="00615597" w:rsidRPr="00A603B2" w:rsidRDefault="00615597" w:rsidP="00F0040E">
            <w:pPr>
              <w:pStyle w:val="BodyText"/>
              <w:numPr>
                <w:ilvl w:val="0"/>
                <w:numId w:val="3"/>
              </w:numPr>
              <w:tabs>
                <w:tab w:val="left" w:pos="-360"/>
                <w:tab w:val="left" w:pos="337"/>
              </w:tabs>
              <w:spacing w:after="0"/>
              <w:ind w:left="0" w:firstLine="0"/>
              <w:jc w:val="both"/>
              <w:rPr>
                <w:bCs/>
                <w:iCs/>
                <w:color w:val="000000"/>
                <w:lang w:val="en-SG"/>
              </w:rPr>
            </w:pPr>
            <w:r w:rsidRPr="00A603B2">
              <w:rPr>
                <w:color w:val="000000"/>
                <w:lang w:val="en-SG"/>
              </w:rPr>
              <w:t xml:space="preserve">Các bữa ăn như chương trình </w:t>
            </w:r>
            <w:r w:rsidRPr="00A603B2">
              <w:rPr>
                <w:bCs/>
                <w:color w:val="000000"/>
                <w:lang w:val="en-SG"/>
              </w:rPr>
              <w:t>(các bữa ăn có thể thay đổi phù hợp với tuyến điểm tuy nhiên vẫn đảm bảo đủ số lượng và chất lượng bữa ăn tương đương hoặc hơn</w:t>
            </w:r>
            <w:r w:rsidRPr="00A603B2">
              <w:rPr>
                <w:bCs/>
                <w:iCs/>
                <w:color w:val="000000"/>
                <w:lang w:val="en-SG"/>
              </w:rPr>
              <w:t>).</w:t>
            </w:r>
          </w:p>
          <w:p w14:paraId="7ECAC150" w14:textId="77777777" w:rsidR="00615597" w:rsidRPr="00A603B2" w:rsidRDefault="00615597" w:rsidP="00F0040E">
            <w:pPr>
              <w:pStyle w:val="BodyText"/>
              <w:numPr>
                <w:ilvl w:val="0"/>
                <w:numId w:val="3"/>
              </w:numPr>
              <w:tabs>
                <w:tab w:val="left" w:pos="-360"/>
                <w:tab w:val="left" w:pos="337"/>
              </w:tabs>
              <w:spacing w:after="0"/>
              <w:ind w:left="0" w:firstLine="0"/>
              <w:jc w:val="both"/>
              <w:rPr>
                <w:color w:val="000000"/>
                <w:lang w:val="en-SG"/>
              </w:rPr>
            </w:pPr>
            <w:r w:rsidRPr="00A603B2">
              <w:rPr>
                <w:color w:val="000000"/>
                <w:lang w:val="en-SG"/>
              </w:rPr>
              <w:t>Xe máy lạnh vận chuyển suốt tuyến.</w:t>
            </w:r>
          </w:p>
          <w:p w14:paraId="43672488" w14:textId="77777777" w:rsidR="00615597" w:rsidRPr="00A603B2" w:rsidRDefault="00615597" w:rsidP="00F0040E">
            <w:pPr>
              <w:pStyle w:val="BodyText"/>
              <w:numPr>
                <w:ilvl w:val="0"/>
                <w:numId w:val="3"/>
              </w:numPr>
              <w:tabs>
                <w:tab w:val="left" w:pos="-360"/>
                <w:tab w:val="left" w:pos="337"/>
              </w:tabs>
              <w:spacing w:after="0"/>
              <w:ind w:left="0" w:firstLine="0"/>
              <w:jc w:val="both"/>
              <w:rPr>
                <w:color w:val="000000"/>
                <w:lang w:val="en-SG"/>
              </w:rPr>
            </w:pPr>
            <w:r w:rsidRPr="00A603B2">
              <w:rPr>
                <w:color w:val="000000"/>
                <w:lang w:val="en-SG"/>
              </w:rPr>
              <w:t>Vé tham quan như chương trình.</w:t>
            </w:r>
          </w:p>
          <w:p w14:paraId="66F142A8" w14:textId="77777777" w:rsidR="00615597" w:rsidRPr="00A603B2" w:rsidRDefault="00615597" w:rsidP="00F0040E">
            <w:pPr>
              <w:pStyle w:val="BodyText"/>
              <w:numPr>
                <w:ilvl w:val="0"/>
                <w:numId w:val="3"/>
              </w:numPr>
              <w:tabs>
                <w:tab w:val="left" w:pos="-360"/>
                <w:tab w:val="left" w:pos="337"/>
              </w:tabs>
              <w:spacing w:after="0"/>
              <w:ind w:left="0" w:firstLine="0"/>
              <w:jc w:val="both"/>
              <w:rPr>
                <w:color w:val="000000"/>
                <w:lang w:val="en-SG"/>
              </w:rPr>
            </w:pPr>
            <w:r w:rsidRPr="00A603B2">
              <w:rPr>
                <w:rFonts w:eastAsia="SimSun"/>
                <w:color w:val="000000"/>
                <w:lang w:val="en-SG" w:eastAsia="zh-CN"/>
              </w:rPr>
              <w:t>T</w:t>
            </w:r>
            <w:r w:rsidRPr="00A603B2">
              <w:rPr>
                <w:color w:val="000000"/>
                <w:lang w:val="en-SG"/>
              </w:rPr>
              <w:t xml:space="preserve">rưởng đoàn </w:t>
            </w:r>
            <w:r w:rsidRPr="00A603B2">
              <w:rPr>
                <w:rFonts w:eastAsia="SimSun"/>
                <w:color w:val="000000"/>
                <w:lang w:val="en-SG" w:eastAsia="zh-CN"/>
              </w:rPr>
              <w:t xml:space="preserve">và </w:t>
            </w:r>
            <w:r w:rsidRPr="00A603B2">
              <w:rPr>
                <w:color w:val="000000"/>
                <w:lang w:val="en-SG"/>
              </w:rPr>
              <w:t xml:space="preserve">HDV địa phương </w:t>
            </w:r>
            <w:r w:rsidRPr="00A603B2">
              <w:rPr>
                <w:rFonts w:eastAsia="SimSun"/>
                <w:color w:val="000000"/>
                <w:lang w:val="en-SG" w:eastAsia="zh-CN"/>
              </w:rPr>
              <w:t xml:space="preserve">phục vụ </w:t>
            </w:r>
            <w:r w:rsidRPr="00A603B2">
              <w:rPr>
                <w:color w:val="000000"/>
                <w:lang w:val="en-SG"/>
              </w:rPr>
              <w:t>suốt tuyến theo chương trình.</w:t>
            </w:r>
          </w:p>
        </w:tc>
      </w:tr>
      <w:tr w:rsidR="00C46222" w:rsidRPr="00A603B2" w14:paraId="79A55DC3" w14:textId="77777777" w:rsidTr="00CF4A50">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615597" w:rsidRPr="00A603B2" w:rsidRDefault="00615597" w:rsidP="00F0040E">
            <w:pPr>
              <w:tabs>
                <w:tab w:val="left" w:pos="360"/>
              </w:tabs>
              <w:spacing w:after="0" w:line="240" w:lineRule="auto"/>
              <w:rPr>
                <w:rFonts w:ascii="Times New Roman" w:hAnsi="Times New Roman"/>
                <w:b/>
                <w:color w:val="FFFFFF"/>
                <w:sz w:val="24"/>
                <w:lang w:val="pt-BR"/>
              </w:rPr>
            </w:pPr>
            <w:r w:rsidRPr="00A603B2">
              <w:rPr>
                <w:rFonts w:ascii="Times New Roman" w:hAnsi="Times New Roman"/>
                <w:b/>
                <w:color w:val="FFFFFF"/>
                <w:sz w:val="24"/>
                <w:lang w:val="pt-BR"/>
              </w:rPr>
              <w:t>GIÁ TOUR KHÔNG BAO GỒM:</w:t>
            </w:r>
          </w:p>
        </w:tc>
      </w:tr>
      <w:tr w:rsidR="00615597" w:rsidRPr="00A603B2" w14:paraId="7AE74536" w14:textId="77777777" w:rsidTr="00CF4A5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580B0424" w14:textId="77777777" w:rsidR="00615597" w:rsidRPr="00A603B2" w:rsidRDefault="00615597" w:rsidP="00F0040E">
            <w:pPr>
              <w:numPr>
                <w:ilvl w:val="0"/>
                <w:numId w:val="18"/>
              </w:numPr>
              <w:tabs>
                <w:tab w:val="left" w:pos="360"/>
              </w:tabs>
              <w:spacing w:after="0" w:line="240" w:lineRule="auto"/>
              <w:ind w:left="0" w:firstLine="0"/>
              <w:jc w:val="both"/>
              <w:rPr>
                <w:rFonts w:ascii="Times New Roman" w:hAnsi="Times New Roman"/>
                <w:color w:val="000000"/>
                <w:sz w:val="24"/>
                <w:szCs w:val="24"/>
                <w:lang w:val="en-SG"/>
              </w:rPr>
            </w:pPr>
            <w:r w:rsidRPr="00A603B2">
              <w:rPr>
                <w:rFonts w:ascii="Times New Roman" w:hAnsi="Times New Roman"/>
                <w:color w:val="000000"/>
                <w:sz w:val="24"/>
                <w:szCs w:val="24"/>
                <w:lang w:val="en-SG"/>
              </w:rPr>
              <w:t>Chi phí cá nhân, hành lý quá cước, điện thoại, giặt ủi, tham quan ngoài chương trình.</w:t>
            </w:r>
          </w:p>
          <w:p w14:paraId="39AAAE1F" w14:textId="2028C831" w:rsidR="00615597" w:rsidRPr="00A603B2" w:rsidRDefault="00615597" w:rsidP="00F0040E">
            <w:pPr>
              <w:numPr>
                <w:ilvl w:val="0"/>
                <w:numId w:val="18"/>
              </w:numPr>
              <w:tabs>
                <w:tab w:val="left" w:pos="360"/>
              </w:tabs>
              <w:spacing w:after="0" w:line="240" w:lineRule="auto"/>
              <w:ind w:left="0" w:firstLine="0"/>
              <w:jc w:val="both"/>
              <w:rPr>
                <w:rFonts w:ascii="Times New Roman" w:hAnsi="Times New Roman"/>
                <w:color w:val="000000"/>
                <w:sz w:val="24"/>
                <w:szCs w:val="24"/>
                <w:lang w:val="en-SG"/>
              </w:rPr>
            </w:pPr>
            <w:r w:rsidRPr="00A603B2">
              <w:rPr>
                <w:rFonts w:ascii="Times New Roman" w:hAnsi="Times New Roman"/>
                <w:color w:val="000000"/>
                <w:sz w:val="24"/>
                <w:szCs w:val="24"/>
                <w:lang w:val="en-SG"/>
              </w:rPr>
              <w:t xml:space="preserve">Phụ thu phòng đơn (nếu có) </w:t>
            </w:r>
            <w:r w:rsidRPr="00A603B2">
              <w:rPr>
                <w:rFonts w:ascii="Times New Roman" w:hAnsi="Times New Roman"/>
                <w:b/>
                <w:color w:val="FF0000"/>
                <w:sz w:val="24"/>
                <w:szCs w:val="24"/>
                <w:lang w:val="en-SG"/>
              </w:rPr>
              <w:t>(</w:t>
            </w:r>
            <w:r w:rsidR="009735ED" w:rsidRPr="00A603B2">
              <w:rPr>
                <w:rFonts w:ascii="Times New Roman" w:hAnsi="Times New Roman"/>
                <w:b/>
                <w:color w:val="FF0000"/>
                <w:sz w:val="24"/>
                <w:szCs w:val="24"/>
                <w:lang w:val="en-SG"/>
              </w:rPr>
              <w:t>3</w:t>
            </w:r>
            <w:r w:rsidR="00E25627" w:rsidRPr="00A603B2">
              <w:rPr>
                <w:rFonts w:ascii="Times New Roman" w:hAnsi="Times New Roman"/>
                <w:b/>
                <w:color w:val="FF0000"/>
                <w:sz w:val="24"/>
                <w:szCs w:val="24"/>
                <w:lang w:val="en-SG"/>
              </w:rPr>
              <w:t>.</w:t>
            </w:r>
            <w:r w:rsidR="009735ED" w:rsidRPr="00A603B2">
              <w:rPr>
                <w:rFonts w:ascii="Times New Roman" w:hAnsi="Times New Roman"/>
                <w:b/>
                <w:color w:val="FF0000"/>
                <w:sz w:val="24"/>
                <w:szCs w:val="24"/>
                <w:lang w:val="en-SG"/>
              </w:rPr>
              <w:t>2</w:t>
            </w:r>
            <w:r w:rsidRPr="00A603B2">
              <w:rPr>
                <w:rFonts w:ascii="Times New Roman" w:hAnsi="Times New Roman"/>
                <w:b/>
                <w:color w:val="FF0000"/>
                <w:sz w:val="24"/>
                <w:szCs w:val="24"/>
                <w:lang w:val="en-SG"/>
              </w:rPr>
              <w:t>00.000VNĐ).</w:t>
            </w:r>
          </w:p>
          <w:p w14:paraId="63E6BB51" w14:textId="25741FCB" w:rsidR="00615597" w:rsidRPr="00A603B2" w:rsidRDefault="00615597" w:rsidP="00F0040E">
            <w:pPr>
              <w:numPr>
                <w:ilvl w:val="0"/>
                <w:numId w:val="18"/>
              </w:numPr>
              <w:tabs>
                <w:tab w:val="left" w:pos="360"/>
              </w:tabs>
              <w:spacing w:after="0" w:line="240" w:lineRule="auto"/>
              <w:ind w:left="0" w:firstLine="0"/>
              <w:jc w:val="both"/>
              <w:rPr>
                <w:rFonts w:ascii="Times New Roman" w:hAnsi="Times New Roman"/>
                <w:color w:val="000000"/>
                <w:sz w:val="24"/>
                <w:szCs w:val="24"/>
                <w:lang w:val="en-SG"/>
              </w:rPr>
            </w:pPr>
            <w:r w:rsidRPr="00A603B2">
              <w:rPr>
                <w:rFonts w:ascii="Times New Roman" w:hAnsi="Times New Roman"/>
                <w:color w:val="000000"/>
                <w:sz w:val="24"/>
                <w:szCs w:val="24"/>
                <w:lang w:val="en-SG"/>
              </w:rPr>
              <w:t xml:space="preserve">Visa tái nhập Việt Nam cho khách quốc tịch nước ngoài (nếu có): </w:t>
            </w:r>
            <w:r w:rsidRPr="00A603B2">
              <w:rPr>
                <w:rFonts w:ascii="Times New Roman" w:hAnsi="Times New Roman"/>
                <w:b/>
                <w:color w:val="FF0000"/>
                <w:sz w:val="24"/>
                <w:szCs w:val="24"/>
                <w:lang w:val="en-SG"/>
              </w:rPr>
              <w:t>(</w:t>
            </w:r>
            <w:r w:rsidR="00BD6590" w:rsidRPr="00A603B2">
              <w:rPr>
                <w:rFonts w:ascii="Times New Roman" w:hAnsi="Times New Roman"/>
                <w:b/>
                <w:color w:val="FF0000"/>
                <w:sz w:val="24"/>
                <w:szCs w:val="24"/>
                <w:lang w:val="en-SG"/>
              </w:rPr>
              <w:t xml:space="preserve">giá tham khảo </w:t>
            </w:r>
            <w:r w:rsidRPr="00A603B2">
              <w:rPr>
                <w:rFonts w:ascii="Times New Roman" w:hAnsi="Times New Roman"/>
                <w:b/>
                <w:color w:val="FF0000"/>
                <w:sz w:val="24"/>
                <w:szCs w:val="24"/>
                <w:lang w:val="en-SG"/>
              </w:rPr>
              <w:t>9</w:t>
            </w:r>
            <w:r w:rsidR="007653B4" w:rsidRPr="00A603B2">
              <w:rPr>
                <w:rFonts w:ascii="Times New Roman" w:hAnsi="Times New Roman"/>
                <w:b/>
                <w:color w:val="FF0000"/>
                <w:sz w:val="24"/>
                <w:szCs w:val="24"/>
                <w:lang w:val="en-SG"/>
              </w:rPr>
              <w:t>45</w:t>
            </w:r>
            <w:r w:rsidRPr="00A603B2">
              <w:rPr>
                <w:rFonts w:ascii="Times New Roman" w:hAnsi="Times New Roman"/>
                <w:b/>
                <w:color w:val="FF0000"/>
                <w:sz w:val="24"/>
                <w:szCs w:val="24"/>
                <w:lang w:val="en-SG"/>
              </w:rPr>
              <w:t>.000VNĐ/khách).</w:t>
            </w:r>
          </w:p>
          <w:p w14:paraId="25AD0D63" w14:textId="4034A506" w:rsidR="00615597" w:rsidRPr="00A603B2" w:rsidRDefault="00615597" w:rsidP="00F0040E">
            <w:pPr>
              <w:pStyle w:val="BodyText"/>
              <w:numPr>
                <w:ilvl w:val="0"/>
                <w:numId w:val="18"/>
              </w:numPr>
              <w:tabs>
                <w:tab w:val="left" w:pos="-360"/>
                <w:tab w:val="left" w:pos="360"/>
              </w:tabs>
              <w:spacing w:after="0"/>
              <w:ind w:left="0" w:firstLine="0"/>
              <w:jc w:val="both"/>
              <w:rPr>
                <w:color w:val="000000"/>
                <w:lang w:val="en-SG"/>
              </w:rPr>
            </w:pPr>
            <w:r w:rsidRPr="00A603B2">
              <w:rPr>
                <w:color w:val="000000"/>
                <w:lang w:val="en-SG"/>
              </w:rPr>
              <w:t xml:space="preserve">Tips cho tài xế địa phương và hướng dẫn viên mức đề nghị: </w:t>
            </w:r>
            <w:r w:rsidR="009735ED" w:rsidRPr="00A603B2">
              <w:rPr>
                <w:rFonts w:eastAsiaTheme="minorEastAsia"/>
                <w:b/>
                <w:color w:val="FF0000"/>
                <w:lang w:val="en-SG" w:eastAsia="zh-CN"/>
              </w:rPr>
              <w:t>（</w:t>
            </w:r>
            <w:r w:rsidR="009735ED" w:rsidRPr="00A603B2">
              <w:rPr>
                <w:b/>
                <w:color w:val="FF0000"/>
                <w:lang w:val="en-SG"/>
              </w:rPr>
              <w:t>675.</w:t>
            </w:r>
            <w:r w:rsidRPr="00A603B2">
              <w:rPr>
                <w:b/>
                <w:color w:val="FF0000"/>
                <w:lang w:val="en-SG"/>
              </w:rPr>
              <w:t>000VNĐ/khách).</w:t>
            </w:r>
          </w:p>
        </w:tc>
      </w:tr>
      <w:tr w:rsidR="00C46222" w:rsidRPr="00A603B2" w14:paraId="48F172A0" w14:textId="77777777" w:rsidTr="00CF4A50">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615597" w:rsidRPr="00A603B2" w:rsidRDefault="00615597" w:rsidP="00F0040E">
            <w:pPr>
              <w:tabs>
                <w:tab w:val="left" w:pos="180"/>
                <w:tab w:val="left" w:pos="360"/>
                <w:tab w:val="left" w:pos="450"/>
              </w:tabs>
              <w:spacing w:after="0" w:line="240" w:lineRule="auto"/>
              <w:jc w:val="both"/>
              <w:rPr>
                <w:rFonts w:ascii="Times New Roman" w:hAnsi="Times New Roman"/>
                <w:b/>
                <w:bCs/>
                <w:color w:val="FFFFFF"/>
                <w:sz w:val="24"/>
                <w:szCs w:val="24"/>
              </w:rPr>
            </w:pPr>
            <w:r w:rsidRPr="00A603B2">
              <w:rPr>
                <w:rFonts w:ascii="Times New Roman" w:hAnsi="Times New Roman"/>
                <w:b/>
                <w:bCs/>
                <w:color w:val="FFFFFF"/>
                <w:sz w:val="24"/>
                <w:szCs w:val="24"/>
              </w:rPr>
              <w:t xml:space="preserve">GIÁ TOUR TRẺ EM: </w:t>
            </w:r>
          </w:p>
        </w:tc>
      </w:tr>
      <w:tr w:rsidR="00615597" w:rsidRPr="00A603B2" w14:paraId="2DDA2AA1" w14:textId="77777777" w:rsidTr="00CF4A5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77777777" w:rsidR="00615597" w:rsidRPr="00A603B2" w:rsidRDefault="00615597" w:rsidP="00F0040E">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A603B2">
              <w:rPr>
                <w:rFonts w:ascii="Times New Roman" w:hAnsi="Times New Roman"/>
                <w:bCs/>
                <w:color w:val="000000"/>
                <w:sz w:val="24"/>
                <w:szCs w:val="24"/>
              </w:rPr>
              <w:t>Trẻ nhỏ dưới 2 tuổi: 30% giá tour người lớn (sử dụng giường chung với người lớn).</w:t>
            </w:r>
          </w:p>
          <w:p w14:paraId="05028E80" w14:textId="77777777" w:rsidR="00615597" w:rsidRPr="00A603B2" w:rsidRDefault="00615597" w:rsidP="00F0040E">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A603B2">
              <w:rPr>
                <w:rFonts w:ascii="Times New Roman" w:hAnsi="Times New Roman"/>
                <w:bCs/>
                <w:color w:val="000000"/>
                <w:sz w:val="24"/>
                <w:szCs w:val="24"/>
              </w:rPr>
              <w:t>Trẻ em từ 2 tuổi đến dưới 11 tuổ</w:t>
            </w:r>
            <w:r w:rsidR="0077046E" w:rsidRPr="00A603B2">
              <w:rPr>
                <w:rFonts w:ascii="Times New Roman" w:hAnsi="Times New Roman"/>
                <w:bCs/>
                <w:color w:val="000000"/>
                <w:sz w:val="24"/>
                <w:szCs w:val="24"/>
              </w:rPr>
              <w:t xml:space="preserve">i </w:t>
            </w:r>
            <w:r w:rsidRPr="00A603B2">
              <w:rPr>
                <w:rFonts w:ascii="Times New Roman" w:hAnsi="Times New Roman"/>
                <w:bCs/>
                <w:color w:val="000000"/>
                <w:sz w:val="24"/>
                <w:szCs w:val="24"/>
              </w:rPr>
              <w:t>(Không có chế độ giường riêng).</w:t>
            </w:r>
          </w:p>
          <w:p w14:paraId="4E216F6F" w14:textId="77777777" w:rsidR="00615597" w:rsidRPr="00A603B2" w:rsidRDefault="00615597" w:rsidP="00F0040E">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A603B2">
              <w:rPr>
                <w:rFonts w:ascii="Times New Roman" w:hAnsi="Times New Roman"/>
                <w:bCs/>
                <w:color w:val="000000"/>
                <w:sz w:val="24"/>
                <w:szCs w:val="24"/>
              </w:rPr>
              <w:t>Trẻ em từ 2 tuổi đến dưới 11 tuổi: 100% (Có chế độ giường riêng).</w:t>
            </w:r>
          </w:p>
          <w:p w14:paraId="73BCD23C" w14:textId="77777777" w:rsidR="00615597" w:rsidRPr="00A603B2" w:rsidRDefault="00615597" w:rsidP="00F0040E">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A603B2">
              <w:rPr>
                <w:rFonts w:ascii="Times New Roman" w:hAnsi="Times New Roman"/>
                <w:bCs/>
                <w:color w:val="000000"/>
                <w:sz w:val="24"/>
                <w:szCs w:val="24"/>
              </w:rPr>
              <w:t>Trẻ em đủ 11 tuổi trở lên: 100% giá tour người lớn.</w:t>
            </w:r>
          </w:p>
        </w:tc>
      </w:tr>
      <w:tr w:rsidR="00C46222" w:rsidRPr="00A603B2" w14:paraId="598FCF9A" w14:textId="77777777" w:rsidTr="00CF4A50">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615597" w:rsidRPr="00A603B2" w:rsidRDefault="00615597" w:rsidP="00F0040E">
            <w:pPr>
              <w:pStyle w:val="ListParagraph"/>
              <w:tabs>
                <w:tab w:val="left" w:pos="270"/>
              </w:tabs>
              <w:spacing w:after="0" w:line="240" w:lineRule="auto"/>
              <w:ind w:left="0"/>
              <w:jc w:val="both"/>
              <w:rPr>
                <w:rFonts w:ascii="Times New Roman" w:hAnsi="Times New Roman"/>
                <w:b/>
                <w:color w:val="FFFFFF"/>
                <w:sz w:val="24"/>
                <w:szCs w:val="24"/>
                <w:u w:val="single"/>
              </w:rPr>
            </w:pPr>
            <w:r w:rsidRPr="00A603B2">
              <w:rPr>
                <w:rFonts w:ascii="Times New Roman" w:hAnsi="Times New Roman"/>
                <w:b/>
                <w:bCs/>
                <w:color w:val="FFFFFF"/>
                <w:sz w:val="24"/>
                <w:szCs w:val="24"/>
                <w:lang w:val="vi-VN"/>
              </w:rPr>
              <w:t>ĐIỀU KIỆN HOÀN/HỦY:</w:t>
            </w:r>
            <w:r w:rsidRPr="00A603B2">
              <w:rPr>
                <w:rFonts w:ascii="Times New Roman" w:hAnsi="Times New Roman"/>
                <w:b/>
                <w:bCs/>
                <w:color w:val="FFFFFF"/>
                <w:sz w:val="24"/>
                <w:szCs w:val="24"/>
              </w:rPr>
              <w:t xml:space="preserve"> </w:t>
            </w:r>
          </w:p>
        </w:tc>
      </w:tr>
      <w:tr w:rsidR="00615597" w:rsidRPr="00A603B2" w14:paraId="3ABE54FB" w14:textId="77777777" w:rsidTr="00CF4A5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77777777" w:rsidR="00615597" w:rsidRPr="00A603B2" w:rsidRDefault="00615597" w:rsidP="00F0040E">
            <w:pPr>
              <w:pStyle w:val="ListParagraph"/>
              <w:widowControl w:val="0"/>
              <w:numPr>
                <w:ilvl w:val="0"/>
                <w:numId w:val="2"/>
              </w:numPr>
              <w:tabs>
                <w:tab w:val="left" w:pos="247"/>
                <w:tab w:val="left" w:pos="1134"/>
                <w:tab w:val="left" w:pos="1418"/>
              </w:tabs>
              <w:spacing w:after="0" w:line="240" w:lineRule="auto"/>
              <w:ind w:left="0" w:firstLine="0"/>
              <w:jc w:val="both"/>
              <w:rPr>
                <w:rFonts w:ascii="Times New Roman" w:hAnsi="Times New Roman"/>
                <w:color w:val="000000"/>
                <w:sz w:val="24"/>
                <w:szCs w:val="24"/>
              </w:rPr>
            </w:pPr>
            <w:r w:rsidRPr="00A603B2">
              <w:rPr>
                <w:rFonts w:ascii="Times New Roman" w:hAnsi="Times New Roman"/>
                <w:b/>
                <w:bCs/>
                <w:color w:val="000000"/>
                <w:sz w:val="24"/>
                <w:szCs w:val="24"/>
              </w:rPr>
              <w:lastRenderedPageBreak/>
              <w:t>Ngay sau khi đăng kí tour, cọc 50% tổng giá tour, Phần còn lại Vui lòng thanh toán trước 14 ngày khởi hành.</w:t>
            </w:r>
          </w:p>
          <w:p w14:paraId="3F839E41" w14:textId="77777777" w:rsidR="00615597" w:rsidRPr="00A603B2" w:rsidRDefault="00615597" w:rsidP="00F0040E">
            <w:pPr>
              <w:pStyle w:val="ListParagraph"/>
              <w:widowControl w:val="0"/>
              <w:numPr>
                <w:ilvl w:val="0"/>
                <w:numId w:val="2"/>
              </w:numPr>
              <w:tabs>
                <w:tab w:val="left" w:pos="247"/>
                <w:tab w:val="left" w:pos="1134"/>
                <w:tab w:val="left" w:pos="1418"/>
              </w:tabs>
              <w:spacing w:after="0" w:line="240" w:lineRule="auto"/>
              <w:ind w:left="0" w:firstLine="0"/>
              <w:jc w:val="both"/>
              <w:rPr>
                <w:rFonts w:ascii="Times New Roman" w:hAnsi="Times New Roman"/>
                <w:color w:val="000000"/>
                <w:sz w:val="24"/>
                <w:szCs w:val="24"/>
              </w:rPr>
            </w:pPr>
            <w:r w:rsidRPr="00A603B2">
              <w:rPr>
                <w:rFonts w:ascii="Times New Roman" w:hAnsi="Times New Roman"/>
                <w:color w:val="000000"/>
                <w:sz w:val="24"/>
                <w:szCs w:val="24"/>
              </w:rPr>
              <w:t>Hủy tour sau khi đăng ký phí phạt 50% tiền cọc (+phí visa nếu có).</w:t>
            </w:r>
          </w:p>
          <w:p w14:paraId="375B010D" w14:textId="77777777" w:rsidR="00615597" w:rsidRPr="00A603B2" w:rsidRDefault="00615597" w:rsidP="00F0040E">
            <w:pPr>
              <w:pStyle w:val="ListParagraph"/>
              <w:widowControl w:val="0"/>
              <w:numPr>
                <w:ilvl w:val="0"/>
                <w:numId w:val="2"/>
              </w:numPr>
              <w:tabs>
                <w:tab w:val="left" w:pos="247"/>
                <w:tab w:val="left" w:pos="1418"/>
                <w:tab w:val="left" w:pos="2250"/>
              </w:tabs>
              <w:spacing w:after="0" w:line="240" w:lineRule="auto"/>
              <w:ind w:left="0" w:firstLine="0"/>
              <w:rPr>
                <w:rFonts w:ascii="Times New Roman" w:hAnsi="Times New Roman"/>
                <w:color w:val="000000"/>
                <w:sz w:val="24"/>
                <w:szCs w:val="24"/>
              </w:rPr>
            </w:pPr>
            <w:r w:rsidRPr="00A603B2">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615597" w:rsidRPr="00A603B2" w:rsidRDefault="00615597" w:rsidP="00F0040E">
            <w:pPr>
              <w:pStyle w:val="ListParagraph"/>
              <w:widowControl w:val="0"/>
              <w:numPr>
                <w:ilvl w:val="0"/>
                <w:numId w:val="2"/>
              </w:numPr>
              <w:tabs>
                <w:tab w:val="num" w:pos="0"/>
                <w:tab w:val="left" w:pos="247"/>
                <w:tab w:val="left" w:pos="1418"/>
              </w:tabs>
              <w:spacing w:after="0" w:line="240" w:lineRule="auto"/>
              <w:ind w:left="0" w:firstLine="0"/>
              <w:rPr>
                <w:rFonts w:ascii="Times New Roman" w:hAnsi="Times New Roman"/>
                <w:color w:val="000000"/>
                <w:sz w:val="24"/>
                <w:szCs w:val="24"/>
              </w:rPr>
            </w:pPr>
            <w:r w:rsidRPr="00A603B2">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615597" w:rsidRPr="00A603B2" w:rsidRDefault="00615597" w:rsidP="00F0040E">
            <w:pPr>
              <w:pStyle w:val="ListParagraph"/>
              <w:widowControl w:val="0"/>
              <w:numPr>
                <w:ilvl w:val="0"/>
                <w:numId w:val="2"/>
              </w:numPr>
              <w:tabs>
                <w:tab w:val="num" w:pos="0"/>
                <w:tab w:val="left" w:pos="247"/>
                <w:tab w:val="left" w:pos="1418"/>
              </w:tabs>
              <w:spacing w:after="0" w:line="240" w:lineRule="auto"/>
              <w:ind w:left="0" w:firstLine="0"/>
              <w:rPr>
                <w:rFonts w:ascii="Times New Roman" w:hAnsi="Times New Roman"/>
                <w:color w:val="000000"/>
                <w:sz w:val="24"/>
                <w:szCs w:val="24"/>
              </w:rPr>
            </w:pPr>
            <w:r w:rsidRPr="00A603B2">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615597" w:rsidRPr="00A603B2" w:rsidRDefault="00615597" w:rsidP="00F0040E">
            <w:pPr>
              <w:pStyle w:val="ListParagraph"/>
              <w:widowControl w:val="0"/>
              <w:numPr>
                <w:ilvl w:val="0"/>
                <w:numId w:val="2"/>
              </w:numPr>
              <w:tabs>
                <w:tab w:val="left" w:pos="247"/>
                <w:tab w:val="left" w:pos="1418"/>
              </w:tabs>
              <w:spacing w:after="0" w:line="240" w:lineRule="auto"/>
              <w:ind w:left="0" w:firstLine="0"/>
              <w:jc w:val="both"/>
              <w:rPr>
                <w:rFonts w:ascii="Times New Roman" w:hAnsi="Times New Roman"/>
                <w:color w:val="000000"/>
                <w:sz w:val="24"/>
                <w:szCs w:val="24"/>
              </w:rPr>
            </w:pPr>
            <w:r w:rsidRPr="00A603B2">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743F481C" w14:textId="77777777" w:rsidR="00615597" w:rsidRPr="00A603B2" w:rsidRDefault="00615597" w:rsidP="00F0040E">
            <w:pPr>
              <w:pStyle w:val="ListParagraph"/>
              <w:widowControl w:val="0"/>
              <w:numPr>
                <w:ilvl w:val="0"/>
                <w:numId w:val="2"/>
              </w:numPr>
              <w:tabs>
                <w:tab w:val="left" w:pos="180"/>
                <w:tab w:val="left" w:pos="247"/>
                <w:tab w:val="left" w:pos="360"/>
                <w:tab w:val="left" w:pos="1418"/>
              </w:tabs>
              <w:spacing w:after="0" w:line="240" w:lineRule="auto"/>
              <w:ind w:left="0" w:firstLine="0"/>
              <w:jc w:val="both"/>
              <w:rPr>
                <w:rFonts w:ascii="Times New Roman" w:hAnsi="Times New Roman"/>
                <w:b/>
                <w:i/>
                <w:color w:val="FF0000"/>
                <w:sz w:val="24"/>
                <w:szCs w:val="24"/>
                <w:u w:val="single"/>
              </w:rPr>
            </w:pPr>
            <w:r w:rsidRPr="00A603B2">
              <w:rPr>
                <w:rFonts w:ascii="Times New Roman" w:hAnsi="Times New Roman"/>
                <w:color w:val="000000"/>
                <w:sz w:val="24"/>
                <w:szCs w:val="24"/>
              </w:rPr>
              <w:t>Thời gian hủy tour được tính cho ngày làm việc, không tính thứ bảy, chủ nhật và các ngày Lễ Tết.</w:t>
            </w:r>
          </w:p>
        </w:tc>
      </w:tr>
      <w:tr w:rsidR="00C46222" w:rsidRPr="00A603B2" w14:paraId="47D779FE" w14:textId="77777777" w:rsidTr="00CF4A50">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615597" w:rsidRPr="00A603B2" w:rsidRDefault="00615597" w:rsidP="00F0040E">
            <w:pPr>
              <w:pStyle w:val="BodyText"/>
              <w:tabs>
                <w:tab w:val="left" w:pos="-360"/>
                <w:tab w:val="left" w:pos="337"/>
              </w:tabs>
              <w:spacing w:after="0"/>
              <w:rPr>
                <w:color w:val="FFFFFF"/>
                <w:lang w:val="en-SG"/>
              </w:rPr>
            </w:pPr>
            <w:r w:rsidRPr="00A603B2">
              <w:rPr>
                <w:b/>
                <w:bCs/>
                <w:color w:val="FFFFFF"/>
              </w:rPr>
              <w:t>LƯU Ý</w:t>
            </w:r>
          </w:p>
        </w:tc>
      </w:tr>
      <w:tr w:rsidR="00615597" w:rsidRPr="00A603B2" w14:paraId="18C3E721" w14:textId="77777777" w:rsidTr="00CF4A5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32825FF2" w14:textId="77777777" w:rsidR="00187E79" w:rsidRPr="00A603B2" w:rsidRDefault="00187E79" w:rsidP="00F0040E">
            <w:pPr>
              <w:pStyle w:val="ListParagraph"/>
              <w:numPr>
                <w:ilvl w:val="0"/>
                <w:numId w:val="2"/>
              </w:numPr>
              <w:tabs>
                <w:tab w:val="clear" w:pos="5832"/>
                <w:tab w:val="left" w:pos="257"/>
              </w:tabs>
              <w:spacing w:after="0" w:line="240" w:lineRule="auto"/>
              <w:ind w:left="-13" w:firstLine="0"/>
              <w:jc w:val="both"/>
              <w:rPr>
                <w:rFonts w:ascii="Times New Roman" w:hAnsi="Times New Roman"/>
                <w:color w:val="000000"/>
                <w:sz w:val="24"/>
                <w:szCs w:val="24"/>
              </w:rPr>
            </w:pPr>
            <w:r w:rsidRPr="00A603B2">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4EA7A579" w14:textId="77777777" w:rsidR="00187E79" w:rsidRPr="00A603B2" w:rsidRDefault="00187E79" w:rsidP="00F0040E">
            <w:pPr>
              <w:pStyle w:val="ListParagraph"/>
              <w:numPr>
                <w:ilvl w:val="0"/>
                <w:numId w:val="2"/>
              </w:numPr>
              <w:tabs>
                <w:tab w:val="clear" w:pos="5832"/>
                <w:tab w:val="left" w:pos="257"/>
              </w:tabs>
              <w:spacing w:after="0" w:line="240" w:lineRule="auto"/>
              <w:ind w:left="-13" w:firstLine="0"/>
              <w:jc w:val="both"/>
              <w:rPr>
                <w:rFonts w:ascii="Times New Roman" w:hAnsi="Times New Roman"/>
                <w:color w:val="000000"/>
                <w:sz w:val="24"/>
                <w:szCs w:val="24"/>
              </w:rPr>
            </w:pPr>
            <w:r w:rsidRPr="00A603B2">
              <w:rPr>
                <w:rFonts w:ascii="Times New Roman" w:hAnsi="Times New Roman"/>
                <w:color w:val="000000"/>
                <w:sz w:val="24"/>
                <w:szCs w:val="24"/>
              </w:rPr>
              <w:t xml:space="preserve">Trường hợp quý khách đã có visa sẽ được trừ lại </w:t>
            </w:r>
            <w:r w:rsidRPr="00A603B2">
              <w:rPr>
                <w:rFonts w:ascii="Times New Roman" w:hAnsi="Times New Roman"/>
                <w:b/>
                <w:color w:val="000000"/>
                <w:sz w:val="24"/>
                <w:szCs w:val="24"/>
              </w:rPr>
              <w:t>500.000</w:t>
            </w:r>
            <w:r w:rsidRPr="00A603B2">
              <w:rPr>
                <w:rFonts w:ascii="Times New Roman" w:hAnsi="Times New Roman"/>
                <w:color w:val="000000"/>
                <w:sz w:val="24"/>
                <w:szCs w:val="24"/>
              </w:rPr>
              <w:t xml:space="preserve"> VNĐ</w:t>
            </w:r>
          </w:p>
          <w:p w14:paraId="1083F5A4" w14:textId="063EF40D" w:rsidR="00187E79" w:rsidRPr="00A603B2" w:rsidRDefault="00187E79" w:rsidP="00F0040E">
            <w:pPr>
              <w:pStyle w:val="ListParagraph"/>
              <w:numPr>
                <w:ilvl w:val="0"/>
                <w:numId w:val="2"/>
              </w:numPr>
              <w:tabs>
                <w:tab w:val="clear" w:pos="5832"/>
                <w:tab w:val="left" w:pos="257"/>
              </w:tabs>
              <w:spacing w:after="0"/>
              <w:ind w:left="-13" w:firstLine="0"/>
              <w:jc w:val="both"/>
              <w:rPr>
                <w:rFonts w:ascii="Times New Roman" w:hAnsi="Times New Roman"/>
                <w:color w:val="000000"/>
                <w:sz w:val="24"/>
                <w:szCs w:val="24"/>
              </w:rPr>
            </w:pPr>
            <w:r w:rsidRPr="00A603B2">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w:t>
            </w:r>
            <w:r w:rsidR="007653B4" w:rsidRPr="00A603B2">
              <w:rPr>
                <w:rFonts w:ascii="Times New Roman" w:hAnsi="Times New Roman"/>
                <w:color w:val="000000"/>
                <w:sz w:val="24"/>
                <w:szCs w:val="24"/>
              </w:rPr>
              <w:t xml:space="preserve"> rà</w:t>
            </w:r>
            <w:r w:rsidRPr="00A603B2">
              <w:rPr>
                <w:rFonts w:ascii="Times New Roman" w:hAnsi="Times New Roman"/>
                <w:color w:val="000000"/>
                <w:sz w:val="24"/>
                <w:szCs w:val="24"/>
              </w:rPr>
              <w:t>ng, hộ chiếu hết hạn hoặc không đúng qui định….), công ty du lịch sẽ không chịu trách nhiệm và sẽ không hoàn trả tiền tour.</w:t>
            </w:r>
          </w:p>
          <w:p w14:paraId="31735086" w14:textId="77777777" w:rsidR="00187E79" w:rsidRPr="00A603B2" w:rsidRDefault="00187E79" w:rsidP="00F0040E">
            <w:pPr>
              <w:pStyle w:val="ListParagraph"/>
              <w:numPr>
                <w:ilvl w:val="0"/>
                <w:numId w:val="2"/>
              </w:numPr>
              <w:tabs>
                <w:tab w:val="clear" w:pos="5832"/>
                <w:tab w:val="left" w:pos="257"/>
              </w:tabs>
              <w:spacing w:after="0"/>
              <w:ind w:left="-13" w:firstLine="0"/>
              <w:jc w:val="both"/>
              <w:rPr>
                <w:rFonts w:ascii="Times New Roman" w:hAnsi="Times New Roman"/>
                <w:color w:val="000000"/>
                <w:sz w:val="24"/>
                <w:szCs w:val="24"/>
              </w:rPr>
            </w:pPr>
            <w:r w:rsidRPr="00A603B2">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2FE4E425" w14:textId="77777777" w:rsidR="00187E79" w:rsidRPr="00A603B2" w:rsidRDefault="00187E79" w:rsidP="00F0040E">
            <w:pPr>
              <w:pStyle w:val="ListParagraph"/>
              <w:numPr>
                <w:ilvl w:val="0"/>
                <w:numId w:val="2"/>
              </w:numPr>
              <w:tabs>
                <w:tab w:val="clear" w:pos="5832"/>
                <w:tab w:val="left" w:pos="257"/>
              </w:tabs>
              <w:spacing w:after="0"/>
              <w:ind w:left="-13" w:firstLine="0"/>
              <w:jc w:val="both"/>
              <w:rPr>
                <w:rFonts w:ascii="Times New Roman" w:hAnsi="Times New Roman"/>
                <w:color w:val="000000"/>
                <w:sz w:val="24"/>
                <w:szCs w:val="24"/>
              </w:rPr>
            </w:pPr>
            <w:r w:rsidRPr="00A603B2">
              <w:rPr>
                <w:rFonts w:ascii="Times New Roman" w:hAnsi="Times New Roman"/>
                <w:color w:val="000000"/>
                <w:sz w:val="24"/>
                <w:szCs w:val="24"/>
              </w:rPr>
              <w:t xml:space="preserve">Do tính chất là đoàn ghép khách lẻ, công ty sẽ nhận đủ số lượng khách tối thiểu 10 khách người lớn và đảm bảo đoàn sẽ khởi hành đúng lịch trình. Trong trường hợp </w:t>
            </w:r>
            <w:r w:rsidRPr="00A603B2">
              <w:rPr>
                <w:rFonts w:ascii="Times New Roman" w:hAnsi="Times New Roman"/>
                <w:color w:val="000000"/>
                <w:sz w:val="24"/>
                <w:szCs w:val="24"/>
                <w:lang w:val="vi-VN"/>
              </w:rPr>
              <w:t>trước 7 ngày khởi hành, đoàn</w:t>
            </w:r>
            <w:r w:rsidRPr="00A603B2">
              <w:rPr>
                <w:rFonts w:ascii="Times New Roman" w:hAnsi="Times New Roman"/>
                <w:color w:val="000000"/>
                <w:sz w:val="24"/>
                <w:szCs w:val="24"/>
              </w:rPr>
              <w:t xml:space="preserve"> không đủ khách, công ty có trách nhiệm và sẽ hoàn trả tiền tour.</w:t>
            </w:r>
          </w:p>
          <w:p w14:paraId="7B113382" w14:textId="4DCAA39A" w:rsidR="00187E79" w:rsidRPr="00A603B2" w:rsidRDefault="00187E79" w:rsidP="00F0040E">
            <w:pPr>
              <w:pStyle w:val="ListParagraph"/>
              <w:numPr>
                <w:ilvl w:val="0"/>
                <w:numId w:val="2"/>
              </w:numPr>
              <w:tabs>
                <w:tab w:val="clear" w:pos="5832"/>
                <w:tab w:val="left" w:pos="257"/>
              </w:tabs>
              <w:spacing w:after="0"/>
              <w:ind w:left="-13" w:firstLine="0"/>
              <w:jc w:val="both"/>
              <w:rPr>
                <w:rFonts w:ascii="Times New Roman" w:hAnsi="Times New Roman"/>
                <w:color w:val="000000"/>
                <w:sz w:val="24"/>
                <w:szCs w:val="24"/>
              </w:rPr>
            </w:pPr>
            <w:r w:rsidRPr="00A603B2">
              <w:rPr>
                <w:rFonts w:ascii="Times New Roman" w:hAnsi="Times New Roman"/>
                <w:color w:val="000000"/>
                <w:sz w:val="24"/>
                <w:szCs w:val="24"/>
              </w:rPr>
              <w:t>Quý khách đã ph</w:t>
            </w:r>
            <w:r w:rsidR="007653B4" w:rsidRPr="00A603B2">
              <w:rPr>
                <w:rFonts w:ascii="Times New Roman" w:hAnsi="Times New Roman"/>
                <w:color w:val="000000"/>
                <w:sz w:val="24"/>
                <w:szCs w:val="24"/>
              </w:rPr>
              <w:t>ẫ</w:t>
            </w:r>
            <w:r w:rsidRPr="00A603B2">
              <w:rPr>
                <w:rFonts w:ascii="Times New Roman" w:hAnsi="Times New Roman"/>
                <w:color w:val="000000"/>
                <w:sz w:val="24"/>
                <w:szCs w:val="24"/>
              </w:rPr>
              <w:t>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5DF1FAC9" w14:textId="77777777" w:rsidR="00187E79" w:rsidRPr="00A603B2" w:rsidRDefault="00187E79" w:rsidP="00F0040E">
            <w:pPr>
              <w:pStyle w:val="ListParagraph"/>
              <w:numPr>
                <w:ilvl w:val="0"/>
                <w:numId w:val="2"/>
              </w:numPr>
              <w:tabs>
                <w:tab w:val="clear" w:pos="5832"/>
                <w:tab w:val="left" w:pos="257"/>
              </w:tabs>
              <w:spacing w:after="0"/>
              <w:ind w:left="-13" w:firstLine="0"/>
              <w:jc w:val="both"/>
              <w:rPr>
                <w:rFonts w:ascii="Times New Roman" w:hAnsi="Times New Roman"/>
                <w:color w:val="000000"/>
                <w:sz w:val="24"/>
                <w:szCs w:val="24"/>
              </w:rPr>
            </w:pPr>
            <w:r w:rsidRPr="00A603B2">
              <w:rPr>
                <w:rFonts w:ascii="Times New Roman" w:hAnsi="Times New Roman"/>
                <w:color w:val="000000"/>
                <w:sz w:val="24"/>
                <w:szCs w:val="24"/>
              </w:rPr>
              <w:t>Không giải quyết cho bất kì lí do thăm thân, kinh doanh…để tách đoàn.</w:t>
            </w:r>
          </w:p>
          <w:p w14:paraId="272ED4E7" w14:textId="77777777" w:rsidR="00187E79" w:rsidRPr="00A603B2" w:rsidRDefault="00187E79" w:rsidP="00F0040E">
            <w:pPr>
              <w:pStyle w:val="ListParagraph"/>
              <w:numPr>
                <w:ilvl w:val="0"/>
                <w:numId w:val="2"/>
              </w:numPr>
              <w:tabs>
                <w:tab w:val="clear" w:pos="5832"/>
                <w:tab w:val="left" w:pos="257"/>
              </w:tabs>
              <w:spacing w:after="0"/>
              <w:ind w:left="-13" w:firstLine="0"/>
              <w:jc w:val="both"/>
              <w:rPr>
                <w:rFonts w:ascii="Times New Roman" w:hAnsi="Times New Roman"/>
                <w:color w:val="000000"/>
                <w:sz w:val="24"/>
                <w:szCs w:val="24"/>
              </w:rPr>
            </w:pPr>
            <w:r w:rsidRPr="00A603B2">
              <w:rPr>
                <w:rFonts w:ascii="Times New Roman" w:hAnsi="Times New Roman"/>
                <w:color w:val="000000"/>
                <w:sz w:val="24"/>
                <w:szCs w:val="24"/>
              </w:rPr>
              <w:t>Do các chuyến bay phụ thuộc vào các hãng Hàng Không nên trong một số trường hợp giờ bay có thể thay đổi mà không được thông báo trước.</w:t>
            </w:r>
          </w:p>
          <w:p w14:paraId="4AAA5A44" w14:textId="77777777" w:rsidR="00187E79" w:rsidRPr="00A603B2" w:rsidRDefault="00187E79" w:rsidP="00F0040E">
            <w:pPr>
              <w:pStyle w:val="ListParagraph"/>
              <w:numPr>
                <w:ilvl w:val="0"/>
                <w:numId w:val="2"/>
              </w:numPr>
              <w:tabs>
                <w:tab w:val="clear" w:pos="5832"/>
                <w:tab w:val="left" w:pos="257"/>
              </w:tabs>
              <w:spacing w:after="0" w:line="240" w:lineRule="auto"/>
              <w:ind w:left="-13" w:firstLine="0"/>
              <w:jc w:val="both"/>
              <w:rPr>
                <w:rFonts w:ascii="Times New Roman" w:hAnsi="Times New Roman"/>
                <w:color w:val="000000"/>
                <w:sz w:val="24"/>
                <w:szCs w:val="24"/>
              </w:rPr>
            </w:pPr>
            <w:r w:rsidRPr="00A603B2">
              <w:rPr>
                <w:rFonts w:ascii="Times New Roman" w:hAnsi="Times New Roman"/>
                <w:color w:val="000000"/>
                <w:sz w:val="24"/>
                <w:szCs w:val="24"/>
              </w:rPr>
              <w:t>(Hộ chiếu) Phải còn thời hạn sử dụng trên 6 tháng (Tính từ ngày khởi hành).</w:t>
            </w:r>
          </w:p>
          <w:p w14:paraId="0455ACF6" w14:textId="77777777" w:rsidR="00187E79" w:rsidRPr="00A603B2" w:rsidRDefault="00187E79" w:rsidP="00F0040E">
            <w:pPr>
              <w:pStyle w:val="ListParagraph"/>
              <w:numPr>
                <w:ilvl w:val="0"/>
                <w:numId w:val="2"/>
              </w:numPr>
              <w:tabs>
                <w:tab w:val="clear" w:pos="5832"/>
                <w:tab w:val="left" w:pos="257"/>
              </w:tabs>
              <w:spacing w:after="0" w:line="240" w:lineRule="auto"/>
              <w:ind w:left="-13" w:firstLine="0"/>
              <w:jc w:val="both"/>
              <w:rPr>
                <w:rFonts w:ascii="Times New Roman" w:hAnsi="Times New Roman"/>
                <w:color w:val="000000"/>
                <w:sz w:val="24"/>
                <w:szCs w:val="24"/>
              </w:rPr>
            </w:pPr>
            <w:r w:rsidRPr="00A603B2">
              <w:rPr>
                <w:rFonts w:ascii="Times New Roman" w:hAnsi="Times New Roman"/>
                <w:color w:val="000000"/>
                <w:sz w:val="24"/>
                <w:szCs w:val="24"/>
              </w:rPr>
              <w:t>Tour thuần túy du lịch, suốt chương trình Quý khách không được rời đoàn. (Đối với Khách hàng tách đoàn, Chi phí tách đoàn Phía cty Trung Quốc sẽ thu phí tách đoàn).</w:t>
            </w:r>
          </w:p>
          <w:p w14:paraId="65D90D11" w14:textId="77777777" w:rsidR="00187E79" w:rsidRPr="00A603B2" w:rsidRDefault="00187E79" w:rsidP="00F0040E">
            <w:pPr>
              <w:pStyle w:val="ListParagraph"/>
              <w:numPr>
                <w:ilvl w:val="0"/>
                <w:numId w:val="2"/>
              </w:numPr>
              <w:tabs>
                <w:tab w:val="clear" w:pos="5832"/>
                <w:tab w:val="left" w:pos="257"/>
              </w:tabs>
              <w:spacing w:after="0" w:line="240" w:lineRule="auto"/>
              <w:ind w:left="-13" w:firstLine="0"/>
              <w:jc w:val="both"/>
              <w:rPr>
                <w:rFonts w:ascii="Times New Roman" w:hAnsi="Times New Roman"/>
                <w:color w:val="000000"/>
                <w:sz w:val="24"/>
                <w:szCs w:val="24"/>
              </w:rPr>
            </w:pPr>
            <w:r w:rsidRPr="00A603B2">
              <w:rPr>
                <w:rFonts w:ascii="Times New Roman" w:hAnsi="Times New Roman"/>
                <w:color w:val="000000"/>
                <w:sz w:val="24"/>
                <w:szCs w:val="24"/>
              </w:rPr>
              <w:t>Nếu khách là Việt Kiều hoặc nước ngoài có visa rời phải mang theo lúc đi tour.</w:t>
            </w:r>
          </w:p>
          <w:p w14:paraId="52D72BC0" w14:textId="1410FFA1" w:rsidR="00187E79" w:rsidRPr="00A603B2" w:rsidRDefault="00187E79" w:rsidP="00F0040E">
            <w:pPr>
              <w:pStyle w:val="ListParagraph"/>
              <w:numPr>
                <w:ilvl w:val="0"/>
                <w:numId w:val="2"/>
              </w:numPr>
              <w:tabs>
                <w:tab w:val="clear" w:pos="5832"/>
                <w:tab w:val="left" w:pos="257"/>
              </w:tabs>
              <w:spacing w:after="0" w:line="240" w:lineRule="auto"/>
              <w:ind w:left="-13" w:firstLine="0"/>
              <w:jc w:val="both"/>
              <w:rPr>
                <w:rFonts w:ascii="Times New Roman" w:hAnsi="Times New Roman"/>
                <w:color w:val="000000"/>
                <w:sz w:val="24"/>
                <w:szCs w:val="24"/>
              </w:rPr>
            </w:pPr>
            <w:r w:rsidRPr="00A603B2">
              <w:rPr>
                <w:rFonts w:ascii="Times New Roman" w:hAnsi="Times New Roman"/>
                <w:color w:val="000000"/>
                <w:sz w:val="24"/>
                <w:szCs w:val="24"/>
              </w:rPr>
              <w:t>Trẻ em dưới 1</w:t>
            </w:r>
            <w:r w:rsidR="00456B21" w:rsidRPr="00A603B2">
              <w:rPr>
                <w:rFonts w:ascii="Times New Roman" w:hAnsi="Times New Roman"/>
                <w:color w:val="000000"/>
                <w:sz w:val="24"/>
                <w:szCs w:val="24"/>
              </w:rPr>
              <w:t>6</w:t>
            </w:r>
            <w:r w:rsidRPr="00A603B2">
              <w:rPr>
                <w:rFonts w:ascii="Times New Roman" w:hAnsi="Times New Roman"/>
                <w:color w:val="000000"/>
                <w:sz w:val="24"/>
                <w:szCs w:val="24"/>
              </w:rPr>
              <w:t xml:space="preserve"> tuổi phải có bố mẹ đi cùng hoặc người được uỷ quyền phải có giấy uỷ quyền từ bố mẹ.</w:t>
            </w:r>
          </w:p>
          <w:p w14:paraId="10832D20" w14:textId="77777777" w:rsidR="00615597" w:rsidRPr="00A603B2" w:rsidRDefault="00187E79" w:rsidP="00F0040E">
            <w:pPr>
              <w:pStyle w:val="ListParagraph"/>
              <w:numPr>
                <w:ilvl w:val="0"/>
                <w:numId w:val="2"/>
              </w:numPr>
              <w:tabs>
                <w:tab w:val="clear" w:pos="5832"/>
                <w:tab w:val="left" w:pos="257"/>
              </w:tabs>
              <w:spacing w:after="0" w:line="240" w:lineRule="auto"/>
              <w:ind w:left="-13" w:firstLine="0"/>
              <w:jc w:val="both"/>
              <w:rPr>
                <w:rFonts w:ascii="Times New Roman" w:hAnsi="Times New Roman"/>
                <w:b/>
                <w:i/>
                <w:color w:val="FF0000"/>
                <w:sz w:val="24"/>
                <w:szCs w:val="24"/>
                <w:u w:val="single"/>
              </w:rPr>
            </w:pPr>
            <w:r w:rsidRPr="00A603B2">
              <w:rPr>
                <w:rFonts w:ascii="Times New Roman" w:hAnsi="Times New Roman"/>
                <w:color w:val="000000"/>
                <w:sz w:val="24"/>
                <w:szCs w:val="24"/>
              </w:rPr>
              <w:t>Cty sẽ hỗ trợ về thủ tục hồ sơ trong khả năng khi Quý khách bị từ chối nhập cảnh vào lãnh thổ Trung Quốc.</w:t>
            </w:r>
          </w:p>
          <w:p w14:paraId="16C4D8F5" w14:textId="1366EAB0" w:rsidR="000F3C05" w:rsidRPr="00A603B2" w:rsidRDefault="000F3C05" w:rsidP="00F0040E">
            <w:pPr>
              <w:pStyle w:val="ListParagraph"/>
              <w:numPr>
                <w:ilvl w:val="0"/>
                <w:numId w:val="2"/>
              </w:numPr>
              <w:tabs>
                <w:tab w:val="clear" w:pos="5832"/>
                <w:tab w:val="left" w:pos="257"/>
              </w:tabs>
              <w:spacing w:after="0" w:line="240" w:lineRule="auto"/>
              <w:ind w:left="-13" w:firstLine="0"/>
              <w:jc w:val="both"/>
              <w:rPr>
                <w:rFonts w:ascii="Times New Roman" w:hAnsi="Times New Roman"/>
                <w:b/>
                <w:i/>
                <w:color w:val="FF0000"/>
                <w:sz w:val="24"/>
                <w:szCs w:val="24"/>
                <w:u w:val="single"/>
              </w:rPr>
            </w:pPr>
            <w:r w:rsidRPr="00A603B2">
              <w:rPr>
                <w:rFonts w:ascii="Times New Roman" w:hAnsi="Times New Roman"/>
                <w:color w:val="000000"/>
                <w:sz w:val="24"/>
                <w:szCs w:val="24"/>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615597" w:rsidRPr="00A603B2" w14:paraId="7BA8D3AA" w14:textId="77777777" w:rsidTr="00CF4A50">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615597" w:rsidRPr="00A603B2" w:rsidRDefault="00615597" w:rsidP="00F0040E">
            <w:pPr>
              <w:pStyle w:val="ListParagraph"/>
              <w:tabs>
                <w:tab w:val="left" w:pos="270"/>
                <w:tab w:val="left" w:pos="360"/>
              </w:tabs>
              <w:spacing w:after="0" w:line="240" w:lineRule="auto"/>
              <w:ind w:left="0"/>
              <w:jc w:val="both"/>
              <w:rPr>
                <w:rFonts w:ascii="Times New Roman" w:hAnsi="Times New Roman"/>
                <w:b/>
                <w:color w:val="FF0000"/>
                <w:sz w:val="24"/>
                <w:szCs w:val="24"/>
              </w:rPr>
            </w:pPr>
            <w:r w:rsidRPr="00A603B2">
              <w:rPr>
                <w:rFonts w:ascii="Times New Roman" w:hAnsi="Times New Roman"/>
                <w:b/>
                <w:color w:val="FF0000"/>
                <w:sz w:val="24"/>
                <w:szCs w:val="24"/>
              </w:rPr>
              <w:t xml:space="preserve">THỦ TỤC XIN VISA ĐOÀN TRUNG QUỐC </w:t>
            </w:r>
          </w:p>
        </w:tc>
      </w:tr>
      <w:tr w:rsidR="00615597" w:rsidRPr="00A603B2" w14:paraId="586AE8D1" w14:textId="77777777" w:rsidTr="00CF4A50">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16CD2C94" w14:textId="77777777" w:rsidR="00615597" w:rsidRPr="00A603B2" w:rsidRDefault="00615597" w:rsidP="00F0040E">
            <w:pPr>
              <w:pStyle w:val="ListParagraph"/>
              <w:numPr>
                <w:ilvl w:val="0"/>
                <w:numId w:val="2"/>
              </w:numPr>
              <w:tabs>
                <w:tab w:val="left" w:pos="270"/>
              </w:tabs>
              <w:spacing w:after="0" w:line="240" w:lineRule="auto"/>
              <w:ind w:left="0" w:firstLine="0"/>
              <w:jc w:val="both"/>
              <w:rPr>
                <w:rFonts w:ascii="Times New Roman" w:hAnsi="Times New Roman"/>
                <w:color w:val="000000"/>
                <w:sz w:val="24"/>
                <w:szCs w:val="24"/>
              </w:rPr>
            </w:pPr>
            <w:r w:rsidRPr="00A603B2">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615597" w:rsidRPr="00A603B2" w:rsidRDefault="00615597" w:rsidP="00F0040E">
            <w:pPr>
              <w:pStyle w:val="BodyText"/>
              <w:tabs>
                <w:tab w:val="left" w:pos="-360"/>
                <w:tab w:val="left" w:pos="337"/>
              </w:tabs>
              <w:spacing w:after="0"/>
              <w:jc w:val="both"/>
              <w:rPr>
                <w:color w:val="000000"/>
                <w:lang w:val="en-SG"/>
              </w:rPr>
            </w:pPr>
            <w:r w:rsidRPr="00A603B2">
              <w:rPr>
                <w:color w:val="000000"/>
              </w:rPr>
              <w:t>Hình 4x6: hình mới nhất trong vòng 6 tháng đến hiện tại, nền trắng, chụp rõ ngũ quan, không cười, không đeo trang sức, không dùng phần mềm chỉnh sửa photoshop.</w:t>
            </w:r>
          </w:p>
        </w:tc>
      </w:tr>
    </w:tbl>
    <w:p w14:paraId="1872739E" w14:textId="7C7FB5F0" w:rsidR="0096059F" w:rsidRPr="00A603B2" w:rsidRDefault="00D7293E" w:rsidP="00F0040E">
      <w:pPr>
        <w:spacing w:before="100" w:beforeAutospacing="1" w:after="100" w:afterAutospacing="1" w:line="240" w:lineRule="auto"/>
        <w:rPr>
          <w:rFonts w:ascii="Times New Roman" w:eastAsia="Times New Roman" w:hAnsi="Times New Roman"/>
          <w:sz w:val="24"/>
          <w:szCs w:val="24"/>
          <w:lang w:eastAsia="en-US"/>
        </w:rPr>
      </w:pPr>
      <w:r w:rsidRPr="00A603B2">
        <w:rPr>
          <w:rFonts w:ascii="Times New Roman" w:hAnsi="Times New Roman"/>
          <w:noProof/>
          <w:lang w:eastAsia="en-US"/>
        </w:rPr>
        <w:drawing>
          <wp:inline distT="0" distB="0" distL="0" distR="0" wp14:anchorId="7B8411BC" wp14:editId="5C81D971">
            <wp:extent cx="7086600" cy="14217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7086600" cy="1421765"/>
                    </a:xfrm>
                    <a:prstGeom prst="rect">
                      <a:avLst/>
                    </a:prstGeom>
                  </pic:spPr>
                </pic:pic>
              </a:graphicData>
            </a:graphic>
          </wp:inline>
        </w:drawing>
      </w:r>
    </w:p>
    <w:p w14:paraId="79CA3821" w14:textId="77777777" w:rsidR="008B20D8" w:rsidRPr="00A603B2" w:rsidRDefault="008B20D8" w:rsidP="00F0040E">
      <w:pPr>
        <w:spacing w:before="100" w:beforeAutospacing="1" w:after="100" w:afterAutospacing="1" w:line="240" w:lineRule="auto"/>
        <w:rPr>
          <w:rFonts w:ascii="Times New Roman" w:eastAsia="Times New Roman" w:hAnsi="Times New Roman"/>
          <w:sz w:val="24"/>
          <w:szCs w:val="24"/>
          <w:lang w:eastAsia="en-US"/>
        </w:rPr>
      </w:pPr>
    </w:p>
    <w:sectPr w:rsidR="008B20D8" w:rsidRPr="00A603B2" w:rsidSect="00F0040E">
      <w:pgSz w:w="11907" w:h="16839" w:code="9"/>
      <w:pgMar w:top="270" w:right="387" w:bottom="180" w:left="36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251838" w14:textId="77777777" w:rsidR="0075422A" w:rsidRDefault="0075422A" w:rsidP="003D67AE">
      <w:pPr>
        <w:spacing w:after="0" w:line="240" w:lineRule="auto"/>
      </w:pPr>
      <w:r>
        <w:separator/>
      </w:r>
    </w:p>
  </w:endnote>
  <w:endnote w:type="continuationSeparator" w:id="0">
    <w:p w14:paraId="5FC01045" w14:textId="77777777" w:rsidR="0075422A" w:rsidRDefault="0075422A"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DengXian">
    <w:altName w:val="SimSu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CF60A4" w14:textId="77777777" w:rsidR="0075422A" w:rsidRDefault="0075422A" w:rsidP="003D67AE">
      <w:pPr>
        <w:spacing w:after="0" w:line="240" w:lineRule="auto"/>
      </w:pPr>
      <w:r>
        <w:separator/>
      </w:r>
    </w:p>
  </w:footnote>
  <w:footnote w:type="continuationSeparator" w:id="0">
    <w:p w14:paraId="493D6598" w14:textId="77777777" w:rsidR="0075422A" w:rsidRDefault="0075422A"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10.5pt;height:10.5pt;visibility:visible;mso-wrap-style:square" o:bullet="t">
        <v:imagedata r:id="rId1" o:title=""/>
      </v:shape>
    </w:pict>
  </w:numPicBullet>
  <w:numPicBullet w:numPicBulletId="1">
    <w:pict>
      <v:shape id="_x0000_i1079" type="#_x0000_t75" style="width:10.5pt;height:10.5pt;visibility:visible;mso-wrap-style:square" o:bullet="t">
        <v:imagedata r:id="rId2" o:title=""/>
      </v:shape>
    </w:pict>
  </w:numPicBullet>
  <w:abstractNum w:abstractNumId="0" w15:restartNumberingAfterBreak="0">
    <w:nsid w:val="042412D9"/>
    <w:multiLevelType w:val="multilevel"/>
    <w:tmpl w:val="6646157C"/>
    <w:lvl w:ilvl="0">
      <w:start w:val="1"/>
      <w:numFmt w:val="bullet"/>
      <w:lvlText w:val=""/>
      <w:lvlJc w:val="left"/>
      <w:pPr>
        <w:tabs>
          <w:tab w:val="num" w:pos="3240"/>
        </w:tabs>
        <w:ind w:left="3870" w:hanging="360"/>
      </w:pPr>
      <w:rPr>
        <w:rFonts w:ascii="Wingdings" w:hAnsi="Wingdings" w:cs="Wingdings" w:hint="default"/>
      </w:rPr>
    </w:lvl>
    <w:lvl w:ilvl="1">
      <w:start w:val="1"/>
      <w:numFmt w:val="bullet"/>
      <w:lvlText w:val="o"/>
      <w:lvlJc w:val="left"/>
      <w:pPr>
        <w:tabs>
          <w:tab w:val="num" w:pos="3240"/>
        </w:tabs>
        <w:ind w:left="4680" w:hanging="360"/>
      </w:pPr>
      <w:rPr>
        <w:rFonts w:ascii="Courier New" w:hAnsi="Courier New" w:cs="Courier New" w:hint="default"/>
      </w:rPr>
    </w:lvl>
    <w:lvl w:ilvl="2">
      <w:start w:val="1"/>
      <w:numFmt w:val="bullet"/>
      <w:lvlText w:val=""/>
      <w:lvlJc w:val="left"/>
      <w:pPr>
        <w:tabs>
          <w:tab w:val="num" w:pos="3240"/>
        </w:tabs>
        <w:ind w:left="5400" w:hanging="360"/>
      </w:pPr>
      <w:rPr>
        <w:rFonts w:ascii="Wingdings" w:hAnsi="Wingdings" w:cs="Wingdings" w:hint="default"/>
      </w:rPr>
    </w:lvl>
    <w:lvl w:ilvl="3">
      <w:start w:val="1"/>
      <w:numFmt w:val="bullet"/>
      <w:lvlText w:val=""/>
      <w:lvlJc w:val="left"/>
      <w:pPr>
        <w:tabs>
          <w:tab w:val="num" w:pos="3240"/>
        </w:tabs>
        <w:ind w:left="6120" w:hanging="360"/>
      </w:pPr>
      <w:rPr>
        <w:rFonts w:ascii="Symbol" w:hAnsi="Symbol" w:cs="Symbol" w:hint="default"/>
      </w:rPr>
    </w:lvl>
    <w:lvl w:ilvl="4">
      <w:start w:val="1"/>
      <w:numFmt w:val="bullet"/>
      <w:lvlText w:val="o"/>
      <w:lvlJc w:val="left"/>
      <w:pPr>
        <w:tabs>
          <w:tab w:val="num" w:pos="3240"/>
        </w:tabs>
        <w:ind w:left="6840" w:hanging="360"/>
      </w:pPr>
      <w:rPr>
        <w:rFonts w:ascii="Courier New" w:hAnsi="Courier New" w:cs="Courier New" w:hint="default"/>
      </w:rPr>
    </w:lvl>
    <w:lvl w:ilvl="5">
      <w:start w:val="1"/>
      <w:numFmt w:val="bullet"/>
      <w:lvlText w:val=""/>
      <w:lvlJc w:val="left"/>
      <w:pPr>
        <w:tabs>
          <w:tab w:val="num" w:pos="3240"/>
        </w:tabs>
        <w:ind w:left="7560" w:hanging="360"/>
      </w:pPr>
      <w:rPr>
        <w:rFonts w:ascii="Wingdings" w:hAnsi="Wingdings" w:cs="Wingdings" w:hint="default"/>
      </w:rPr>
    </w:lvl>
    <w:lvl w:ilvl="6">
      <w:start w:val="1"/>
      <w:numFmt w:val="bullet"/>
      <w:lvlText w:val=""/>
      <w:lvlJc w:val="left"/>
      <w:pPr>
        <w:tabs>
          <w:tab w:val="num" w:pos="3240"/>
        </w:tabs>
        <w:ind w:left="8280" w:hanging="360"/>
      </w:pPr>
      <w:rPr>
        <w:rFonts w:ascii="Symbol" w:hAnsi="Symbol" w:cs="Symbol" w:hint="default"/>
      </w:rPr>
    </w:lvl>
    <w:lvl w:ilvl="7">
      <w:start w:val="1"/>
      <w:numFmt w:val="bullet"/>
      <w:lvlText w:val="o"/>
      <w:lvlJc w:val="left"/>
      <w:pPr>
        <w:tabs>
          <w:tab w:val="num" w:pos="3240"/>
        </w:tabs>
        <w:ind w:left="9000" w:hanging="360"/>
      </w:pPr>
      <w:rPr>
        <w:rFonts w:ascii="Courier New" w:hAnsi="Courier New" w:cs="Courier New" w:hint="default"/>
      </w:rPr>
    </w:lvl>
    <w:lvl w:ilvl="8">
      <w:start w:val="1"/>
      <w:numFmt w:val="bullet"/>
      <w:lvlText w:val=""/>
      <w:lvlJc w:val="left"/>
      <w:pPr>
        <w:tabs>
          <w:tab w:val="num" w:pos="3240"/>
        </w:tabs>
        <w:ind w:left="9720" w:hanging="360"/>
      </w:pPr>
      <w:rPr>
        <w:rFonts w:ascii="Wingdings" w:hAnsi="Wingdings" w:cs="Wingdings" w:hint="default"/>
      </w:rPr>
    </w:lvl>
  </w:abstractNum>
  <w:abstractNum w:abstractNumId="1" w15:restartNumberingAfterBreak="0">
    <w:nsid w:val="0BC81B6F"/>
    <w:multiLevelType w:val="hybridMultilevel"/>
    <w:tmpl w:val="D3A63CBA"/>
    <w:lvl w:ilvl="0" w:tplc="2D4C2B8E">
      <w:start w:val="1"/>
      <w:numFmt w:val="bullet"/>
      <w:lvlText w:val=""/>
      <w:lvlJc w:val="left"/>
      <w:pPr>
        <w:ind w:left="5040" w:hanging="360"/>
      </w:pPr>
      <w:rPr>
        <w:rFonts w:ascii="Wingdings" w:hAnsi="Wingdings" w:hint="default"/>
        <w:color w:val="auto"/>
        <w:lang w:val="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2C084E"/>
    <w:multiLevelType w:val="hybridMultilevel"/>
    <w:tmpl w:val="99A619E4"/>
    <w:lvl w:ilvl="0" w:tplc="04090001">
      <w:start w:val="1"/>
      <w:numFmt w:val="bullet"/>
      <w:lvlText w:val=""/>
      <w:lvlJc w:val="left"/>
      <w:pPr>
        <w:ind w:left="360" w:hanging="360"/>
      </w:pPr>
      <w:rPr>
        <w:rFonts w:ascii="Symbol" w:hAnsi="Symbol"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E67D14"/>
    <w:multiLevelType w:val="hybridMultilevel"/>
    <w:tmpl w:val="89D8B1AA"/>
    <w:lvl w:ilvl="0" w:tplc="04090001">
      <w:start w:val="1"/>
      <w:numFmt w:val="bullet"/>
      <w:lvlText w:val=""/>
      <w:lvlJc w:val="left"/>
      <w:pPr>
        <w:ind w:left="1170" w:hanging="360"/>
      </w:pPr>
      <w:rPr>
        <w:rFonts w:ascii="Symbol" w:hAnsi="Symbol" w:hint="default"/>
        <w:b/>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7B7141"/>
    <w:multiLevelType w:val="hybridMultilevel"/>
    <w:tmpl w:val="664CEF4E"/>
    <w:lvl w:ilvl="0" w:tplc="33E66FAA">
      <w:start w:val="7"/>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359B2A2E"/>
    <w:multiLevelType w:val="hybridMultilevel"/>
    <w:tmpl w:val="D6BA3692"/>
    <w:lvl w:ilvl="0" w:tplc="F0801CFC">
      <w:start w:val="1"/>
      <w:numFmt w:val="bullet"/>
      <w:lvlText w:val=""/>
      <w:lvlJc w:val="left"/>
      <w:pPr>
        <w:ind w:left="2340" w:hanging="360"/>
      </w:pPr>
      <w:rPr>
        <w:rFonts w:ascii="Wingdings" w:hAnsi="Wingdings" w:hint="default"/>
        <w:color w:val="auto"/>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2" w15:restartNumberingAfterBreak="0">
    <w:nsid w:val="3AE645FC"/>
    <w:multiLevelType w:val="hybridMultilevel"/>
    <w:tmpl w:val="AD309146"/>
    <w:lvl w:ilvl="0" w:tplc="042A0007">
      <w:start w:val="1"/>
      <w:numFmt w:val="bullet"/>
      <w:lvlText w:val=""/>
      <w:lvlPicBulletId w:val="1"/>
      <w:lvlJc w:val="left"/>
      <w:pPr>
        <w:ind w:left="1170" w:hanging="360"/>
      </w:pPr>
      <w:rPr>
        <w:rFonts w:ascii="Symbol" w:hAnsi="Symbol" w:hint="default"/>
        <w:color w:val="auto"/>
        <w:lang w:val="vi-VN"/>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6"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760F1A"/>
    <w:multiLevelType w:val="multilevel"/>
    <w:tmpl w:val="16C852AA"/>
    <w:lvl w:ilvl="0">
      <w:start w:val="3"/>
      <w:numFmt w:val="bullet"/>
      <w:lvlText w:val="-"/>
      <w:lvlJc w:val="left"/>
      <w:pPr>
        <w:tabs>
          <w:tab w:val="num" w:pos="1062"/>
        </w:tabs>
        <w:ind w:left="106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18" w15:restartNumberingAfterBreak="0">
    <w:nsid w:val="52524F9B"/>
    <w:multiLevelType w:val="hybridMultilevel"/>
    <w:tmpl w:val="232CD636"/>
    <w:lvl w:ilvl="0" w:tplc="63949FFC">
      <w:start w:val="1"/>
      <w:numFmt w:val="bullet"/>
      <w:lvlText w:val=""/>
      <w:lvlJc w:val="left"/>
      <w:pPr>
        <w:ind w:left="3240" w:hanging="360"/>
      </w:pPr>
      <w:rPr>
        <w:rFonts w:ascii="Wingdings" w:hAnsi="Wingdings" w:hint="default"/>
        <w:color w:val="auto"/>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9"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C503C6"/>
    <w:multiLevelType w:val="hybridMultilevel"/>
    <w:tmpl w:val="A04E6590"/>
    <w:lvl w:ilvl="0" w:tplc="284AFB68">
      <w:start w:val="1"/>
      <w:numFmt w:val="bullet"/>
      <w:lvlText w:val=""/>
      <w:lvlJc w:val="left"/>
      <w:pPr>
        <w:ind w:left="367" w:hanging="360"/>
      </w:pPr>
      <w:rPr>
        <w:rFonts w:ascii="Wingdings" w:hAnsi="Wingdings" w:hint="default"/>
        <w:color w:val="auto"/>
      </w:rPr>
    </w:lvl>
    <w:lvl w:ilvl="1" w:tplc="04090003">
      <w:start w:val="1"/>
      <w:numFmt w:val="bullet"/>
      <w:lvlText w:val="o"/>
      <w:lvlJc w:val="left"/>
      <w:pPr>
        <w:ind w:left="1087" w:hanging="360"/>
      </w:pPr>
      <w:rPr>
        <w:rFonts w:ascii="Courier New" w:hAnsi="Courier New" w:cs="Courier New"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25"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7"/>
  </w:num>
  <w:num w:numId="4">
    <w:abstractNumId w:val="5"/>
  </w:num>
  <w:num w:numId="5">
    <w:abstractNumId w:val="14"/>
  </w:num>
  <w:num w:numId="6">
    <w:abstractNumId w:val="21"/>
  </w:num>
  <w:num w:numId="7">
    <w:abstractNumId w:val="25"/>
  </w:num>
  <w:num w:numId="8">
    <w:abstractNumId w:val="13"/>
  </w:num>
  <w:num w:numId="9">
    <w:abstractNumId w:val="4"/>
  </w:num>
  <w:num w:numId="10">
    <w:abstractNumId w:val="3"/>
  </w:num>
  <w:num w:numId="11">
    <w:abstractNumId w:val="22"/>
  </w:num>
  <w:num w:numId="12">
    <w:abstractNumId w:val="9"/>
  </w:num>
  <w:num w:numId="13">
    <w:abstractNumId w:val="26"/>
  </w:num>
  <w:num w:numId="14">
    <w:abstractNumId w:val="27"/>
  </w:num>
  <w:num w:numId="15">
    <w:abstractNumId w:val="19"/>
  </w:num>
  <w:num w:numId="16">
    <w:abstractNumId w:val="8"/>
  </w:num>
  <w:num w:numId="17">
    <w:abstractNumId w:val="23"/>
  </w:num>
  <w:num w:numId="18">
    <w:abstractNumId w:val="16"/>
  </w:num>
  <w:num w:numId="19">
    <w:abstractNumId w:val="0"/>
  </w:num>
  <w:num w:numId="20">
    <w:abstractNumId w:val="17"/>
  </w:num>
  <w:num w:numId="21">
    <w:abstractNumId w:val="10"/>
  </w:num>
  <w:num w:numId="22">
    <w:abstractNumId w:val="11"/>
  </w:num>
  <w:num w:numId="23">
    <w:abstractNumId w:val="1"/>
  </w:num>
  <w:num w:numId="24">
    <w:abstractNumId w:val="18"/>
  </w:num>
  <w:num w:numId="25">
    <w:abstractNumId w:val="12"/>
  </w:num>
  <w:num w:numId="26">
    <w:abstractNumId w:val="24"/>
  </w:num>
  <w:num w:numId="27">
    <w:abstractNumId w:val="6"/>
  </w:num>
  <w:num w:numId="28">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56C0"/>
    <w:rsid w:val="00007207"/>
    <w:rsid w:val="0000736E"/>
    <w:rsid w:val="000115EA"/>
    <w:rsid w:val="00017571"/>
    <w:rsid w:val="000223CF"/>
    <w:rsid w:val="000310B9"/>
    <w:rsid w:val="0003195A"/>
    <w:rsid w:val="00031D8E"/>
    <w:rsid w:val="0003424F"/>
    <w:rsid w:val="00035805"/>
    <w:rsid w:val="000400D7"/>
    <w:rsid w:val="00054F90"/>
    <w:rsid w:val="00070CFE"/>
    <w:rsid w:val="00072A63"/>
    <w:rsid w:val="00084A4F"/>
    <w:rsid w:val="00085050"/>
    <w:rsid w:val="0008678B"/>
    <w:rsid w:val="00086E65"/>
    <w:rsid w:val="0009083A"/>
    <w:rsid w:val="00093AE1"/>
    <w:rsid w:val="000A1CEA"/>
    <w:rsid w:val="000A6C04"/>
    <w:rsid w:val="000A715C"/>
    <w:rsid w:val="000B169F"/>
    <w:rsid w:val="000B2F09"/>
    <w:rsid w:val="000B3503"/>
    <w:rsid w:val="000C52AA"/>
    <w:rsid w:val="000C673F"/>
    <w:rsid w:val="000D3810"/>
    <w:rsid w:val="000D5E39"/>
    <w:rsid w:val="000D6283"/>
    <w:rsid w:val="000D783E"/>
    <w:rsid w:val="000E6DCC"/>
    <w:rsid w:val="000F0805"/>
    <w:rsid w:val="000F3C05"/>
    <w:rsid w:val="000F78F0"/>
    <w:rsid w:val="000F7B6E"/>
    <w:rsid w:val="001104F3"/>
    <w:rsid w:val="00114135"/>
    <w:rsid w:val="00117D37"/>
    <w:rsid w:val="00125AD9"/>
    <w:rsid w:val="00126C2B"/>
    <w:rsid w:val="00134590"/>
    <w:rsid w:val="00164665"/>
    <w:rsid w:val="00171395"/>
    <w:rsid w:val="00177B75"/>
    <w:rsid w:val="0018688F"/>
    <w:rsid w:val="00187E79"/>
    <w:rsid w:val="001907E5"/>
    <w:rsid w:val="0019182A"/>
    <w:rsid w:val="00195CB6"/>
    <w:rsid w:val="001A3EF5"/>
    <w:rsid w:val="001A4B37"/>
    <w:rsid w:val="001A6348"/>
    <w:rsid w:val="001B157E"/>
    <w:rsid w:val="001B6B5F"/>
    <w:rsid w:val="001C16B5"/>
    <w:rsid w:val="001C2C49"/>
    <w:rsid w:val="001C53CA"/>
    <w:rsid w:val="001D0EC8"/>
    <w:rsid w:val="001D23AE"/>
    <w:rsid w:val="001D4550"/>
    <w:rsid w:val="001E5A05"/>
    <w:rsid w:val="001E7B64"/>
    <w:rsid w:val="001F0FE8"/>
    <w:rsid w:val="001F43C6"/>
    <w:rsid w:val="0021582E"/>
    <w:rsid w:val="002200D6"/>
    <w:rsid w:val="0022234B"/>
    <w:rsid w:val="00224F4C"/>
    <w:rsid w:val="0024089F"/>
    <w:rsid w:val="00240BFE"/>
    <w:rsid w:val="00243774"/>
    <w:rsid w:val="002444E2"/>
    <w:rsid w:val="00271421"/>
    <w:rsid w:val="002724C1"/>
    <w:rsid w:val="002778E1"/>
    <w:rsid w:val="00281EE7"/>
    <w:rsid w:val="002833F1"/>
    <w:rsid w:val="0029030B"/>
    <w:rsid w:val="002961BC"/>
    <w:rsid w:val="002B4199"/>
    <w:rsid w:val="002B5EA9"/>
    <w:rsid w:val="002B6D05"/>
    <w:rsid w:val="002C3AC0"/>
    <w:rsid w:val="002C75B0"/>
    <w:rsid w:val="002D23B7"/>
    <w:rsid w:val="002D5F95"/>
    <w:rsid w:val="003003F1"/>
    <w:rsid w:val="00303C26"/>
    <w:rsid w:val="00304724"/>
    <w:rsid w:val="0031020C"/>
    <w:rsid w:val="00315704"/>
    <w:rsid w:val="0032219F"/>
    <w:rsid w:val="00332788"/>
    <w:rsid w:val="00337AF3"/>
    <w:rsid w:val="0034159A"/>
    <w:rsid w:val="0034377F"/>
    <w:rsid w:val="00344386"/>
    <w:rsid w:val="003543E6"/>
    <w:rsid w:val="003543FD"/>
    <w:rsid w:val="003559BD"/>
    <w:rsid w:val="00362A83"/>
    <w:rsid w:val="0036608E"/>
    <w:rsid w:val="003802DF"/>
    <w:rsid w:val="00393370"/>
    <w:rsid w:val="003A0FEC"/>
    <w:rsid w:val="003C31DF"/>
    <w:rsid w:val="003C5390"/>
    <w:rsid w:val="003C7A0A"/>
    <w:rsid w:val="003D2257"/>
    <w:rsid w:val="003D67AE"/>
    <w:rsid w:val="003D6B5B"/>
    <w:rsid w:val="003E09D7"/>
    <w:rsid w:val="003F39B1"/>
    <w:rsid w:val="004240A2"/>
    <w:rsid w:val="00427762"/>
    <w:rsid w:val="00445777"/>
    <w:rsid w:val="00453907"/>
    <w:rsid w:val="00455F43"/>
    <w:rsid w:val="004564CC"/>
    <w:rsid w:val="00456B21"/>
    <w:rsid w:val="00462E06"/>
    <w:rsid w:val="00464685"/>
    <w:rsid w:val="004740FF"/>
    <w:rsid w:val="00475ADA"/>
    <w:rsid w:val="00480776"/>
    <w:rsid w:val="004831A6"/>
    <w:rsid w:val="00484B8E"/>
    <w:rsid w:val="00484E37"/>
    <w:rsid w:val="00486237"/>
    <w:rsid w:val="00494A6F"/>
    <w:rsid w:val="00495251"/>
    <w:rsid w:val="00496C48"/>
    <w:rsid w:val="004A11DD"/>
    <w:rsid w:val="004A304F"/>
    <w:rsid w:val="004B3357"/>
    <w:rsid w:val="004B768B"/>
    <w:rsid w:val="004C246B"/>
    <w:rsid w:val="004D54DD"/>
    <w:rsid w:val="004E3DC1"/>
    <w:rsid w:val="004F19C4"/>
    <w:rsid w:val="004F1E21"/>
    <w:rsid w:val="004F382C"/>
    <w:rsid w:val="004F7B52"/>
    <w:rsid w:val="00503586"/>
    <w:rsid w:val="00505141"/>
    <w:rsid w:val="005076DA"/>
    <w:rsid w:val="00511464"/>
    <w:rsid w:val="00512BE2"/>
    <w:rsid w:val="00525A67"/>
    <w:rsid w:val="00533605"/>
    <w:rsid w:val="00540C27"/>
    <w:rsid w:val="00540D30"/>
    <w:rsid w:val="005460F7"/>
    <w:rsid w:val="00552C8A"/>
    <w:rsid w:val="00560952"/>
    <w:rsid w:val="00571C75"/>
    <w:rsid w:val="00574F7F"/>
    <w:rsid w:val="00581E9A"/>
    <w:rsid w:val="005825DA"/>
    <w:rsid w:val="00585775"/>
    <w:rsid w:val="00587A2B"/>
    <w:rsid w:val="005916DF"/>
    <w:rsid w:val="00593DC8"/>
    <w:rsid w:val="005A114E"/>
    <w:rsid w:val="005A4256"/>
    <w:rsid w:val="005A489B"/>
    <w:rsid w:val="005A6B5B"/>
    <w:rsid w:val="005B151E"/>
    <w:rsid w:val="005B585C"/>
    <w:rsid w:val="005B623A"/>
    <w:rsid w:val="005C39CE"/>
    <w:rsid w:val="005C54D3"/>
    <w:rsid w:val="005C767A"/>
    <w:rsid w:val="005D3F1E"/>
    <w:rsid w:val="005F76BD"/>
    <w:rsid w:val="00615597"/>
    <w:rsid w:val="0062053B"/>
    <w:rsid w:val="0062112C"/>
    <w:rsid w:val="00625899"/>
    <w:rsid w:val="00630571"/>
    <w:rsid w:val="0063071D"/>
    <w:rsid w:val="00637DA3"/>
    <w:rsid w:val="00644946"/>
    <w:rsid w:val="006557E4"/>
    <w:rsid w:val="00666FA1"/>
    <w:rsid w:val="0066786D"/>
    <w:rsid w:val="00670CF5"/>
    <w:rsid w:val="00675F1D"/>
    <w:rsid w:val="0068058A"/>
    <w:rsid w:val="0068342C"/>
    <w:rsid w:val="006844C8"/>
    <w:rsid w:val="0069210A"/>
    <w:rsid w:val="006A02FA"/>
    <w:rsid w:val="006A0FD9"/>
    <w:rsid w:val="006A5522"/>
    <w:rsid w:val="006A73DD"/>
    <w:rsid w:val="006B04EC"/>
    <w:rsid w:val="006C09F1"/>
    <w:rsid w:val="006C4B3B"/>
    <w:rsid w:val="006C4F14"/>
    <w:rsid w:val="006E3A33"/>
    <w:rsid w:val="006E4611"/>
    <w:rsid w:val="006E464B"/>
    <w:rsid w:val="006E5059"/>
    <w:rsid w:val="006F3FC1"/>
    <w:rsid w:val="006F7170"/>
    <w:rsid w:val="0070122B"/>
    <w:rsid w:val="00702625"/>
    <w:rsid w:val="00705B4D"/>
    <w:rsid w:val="0071211E"/>
    <w:rsid w:val="007141B8"/>
    <w:rsid w:val="00722E1C"/>
    <w:rsid w:val="007260B3"/>
    <w:rsid w:val="00732359"/>
    <w:rsid w:val="0073272F"/>
    <w:rsid w:val="00733D7B"/>
    <w:rsid w:val="007417C5"/>
    <w:rsid w:val="00742766"/>
    <w:rsid w:val="007427C4"/>
    <w:rsid w:val="0075422A"/>
    <w:rsid w:val="00755275"/>
    <w:rsid w:val="007572A5"/>
    <w:rsid w:val="007653B4"/>
    <w:rsid w:val="0077035E"/>
    <w:rsid w:val="0077046E"/>
    <w:rsid w:val="0077097F"/>
    <w:rsid w:val="00771255"/>
    <w:rsid w:val="00772B42"/>
    <w:rsid w:val="00774003"/>
    <w:rsid w:val="00781686"/>
    <w:rsid w:val="007828EC"/>
    <w:rsid w:val="007851B5"/>
    <w:rsid w:val="0078570C"/>
    <w:rsid w:val="00792023"/>
    <w:rsid w:val="007A3176"/>
    <w:rsid w:val="007C5019"/>
    <w:rsid w:val="007C596C"/>
    <w:rsid w:val="007C7722"/>
    <w:rsid w:val="007D0186"/>
    <w:rsid w:val="007D1077"/>
    <w:rsid w:val="007D6102"/>
    <w:rsid w:val="007E0249"/>
    <w:rsid w:val="007E0E06"/>
    <w:rsid w:val="007E185B"/>
    <w:rsid w:val="007E4C02"/>
    <w:rsid w:val="007E53D1"/>
    <w:rsid w:val="007E71BB"/>
    <w:rsid w:val="007E73B3"/>
    <w:rsid w:val="007F7B5D"/>
    <w:rsid w:val="008039F5"/>
    <w:rsid w:val="00805985"/>
    <w:rsid w:val="00807FCA"/>
    <w:rsid w:val="00811379"/>
    <w:rsid w:val="00811634"/>
    <w:rsid w:val="00812724"/>
    <w:rsid w:val="008144C8"/>
    <w:rsid w:val="00830261"/>
    <w:rsid w:val="0084260B"/>
    <w:rsid w:val="00844F96"/>
    <w:rsid w:val="00852E99"/>
    <w:rsid w:val="00854148"/>
    <w:rsid w:val="00854500"/>
    <w:rsid w:val="00854714"/>
    <w:rsid w:val="00870C9C"/>
    <w:rsid w:val="00880A55"/>
    <w:rsid w:val="008827C7"/>
    <w:rsid w:val="008A6B05"/>
    <w:rsid w:val="008B208E"/>
    <w:rsid w:val="008B20D8"/>
    <w:rsid w:val="008B2368"/>
    <w:rsid w:val="008B2594"/>
    <w:rsid w:val="008B2891"/>
    <w:rsid w:val="008B440D"/>
    <w:rsid w:val="008B72B1"/>
    <w:rsid w:val="008B7943"/>
    <w:rsid w:val="008C1490"/>
    <w:rsid w:val="008C21BD"/>
    <w:rsid w:val="008C7AFF"/>
    <w:rsid w:val="008D1EDC"/>
    <w:rsid w:val="008D5378"/>
    <w:rsid w:val="008E3AFD"/>
    <w:rsid w:val="008E6507"/>
    <w:rsid w:val="00900DDD"/>
    <w:rsid w:val="00903F30"/>
    <w:rsid w:val="009067C4"/>
    <w:rsid w:val="00906BDE"/>
    <w:rsid w:val="00920A33"/>
    <w:rsid w:val="00920E27"/>
    <w:rsid w:val="00922711"/>
    <w:rsid w:val="00924DD7"/>
    <w:rsid w:val="00924E9A"/>
    <w:rsid w:val="00933817"/>
    <w:rsid w:val="009471C6"/>
    <w:rsid w:val="00950FF9"/>
    <w:rsid w:val="00953149"/>
    <w:rsid w:val="00956872"/>
    <w:rsid w:val="0096001C"/>
    <w:rsid w:val="0096059F"/>
    <w:rsid w:val="00963B59"/>
    <w:rsid w:val="00964CE2"/>
    <w:rsid w:val="00971352"/>
    <w:rsid w:val="009735ED"/>
    <w:rsid w:val="00990623"/>
    <w:rsid w:val="009974BF"/>
    <w:rsid w:val="009A17C7"/>
    <w:rsid w:val="009A5B86"/>
    <w:rsid w:val="009B737B"/>
    <w:rsid w:val="009C156C"/>
    <w:rsid w:val="009C1F76"/>
    <w:rsid w:val="009C7C25"/>
    <w:rsid w:val="009D1E52"/>
    <w:rsid w:val="009D6CCB"/>
    <w:rsid w:val="009F16B8"/>
    <w:rsid w:val="009F2A71"/>
    <w:rsid w:val="009F57F3"/>
    <w:rsid w:val="00A04472"/>
    <w:rsid w:val="00A06F50"/>
    <w:rsid w:val="00A147DA"/>
    <w:rsid w:val="00A1577F"/>
    <w:rsid w:val="00A20357"/>
    <w:rsid w:val="00A2609D"/>
    <w:rsid w:val="00A26D30"/>
    <w:rsid w:val="00A55650"/>
    <w:rsid w:val="00A6017D"/>
    <w:rsid w:val="00A603B2"/>
    <w:rsid w:val="00A612D6"/>
    <w:rsid w:val="00A71A33"/>
    <w:rsid w:val="00A71C29"/>
    <w:rsid w:val="00A82451"/>
    <w:rsid w:val="00A86424"/>
    <w:rsid w:val="00A943D2"/>
    <w:rsid w:val="00A97540"/>
    <w:rsid w:val="00AA0EBA"/>
    <w:rsid w:val="00AA2E2B"/>
    <w:rsid w:val="00AB2C1E"/>
    <w:rsid w:val="00AB39D6"/>
    <w:rsid w:val="00AB4D36"/>
    <w:rsid w:val="00AE348A"/>
    <w:rsid w:val="00AE4342"/>
    <w:rsid w:val="00AE4C50"/>
    <w:rsid w:val="00AE4D49"/>
    <w:rsid w:val="00B03C90"/>
    <w:rsid w:val="00B1587B"/>
    <w:rsid w:val="00B15B61"/>
    <w:rsid w:val="00B16607"/>
    <w:rsid w:val="00B176CB"/>
    <w:rsid w:val="00B20F52"/>
    <w:rsid w:val="00B24CFD"/>
    <w:rsid w:val="00B30228"/>
    <w:rsid w:val="00B361E9"/>
    <w:rsid w:val="00B413D0"/>
    <w:rsid w:val="00B44019"/>
    <w:rsid w:val="00B4520E"/>
    <w:rsid w:val="00B547C6"/>
    <w:rsid w:val="00B57DF4"/>
    <w:rsid w:val="00BA19E8"/>
    <w:rsid w:val="00BB1574"/>
    <w:rsid w:val="00BC37E5"/>
    <w:rsid w:val="00BC4B3B"/>
    <w:rsid w:val="00BD3871"/>
    <w:rsid w:val="00BD5DE2"/>
    <w:rsid w:val="00BD6590"/>
    <w:rsid w:val="00BE040C"/>
    <w:rsid w:val="00BE3010"/>
    <w:rsid w:val="00BF15D0"/>
    <w:rsid w:val="00BF378C"/>
    <w:rsid w:val="00C00B80"/>
    <w:rsid w:val="00C0197A"/>
    <w:rsid w:val="00C14FA8"/>
    <w:rsid w:val="00C166BE"/>
    <w:rsid w:val="00C32344"/>
    <w:rsid w:val="00C3379C"/>
    <w:rsid w:val="00C34848"/>
    <w:rsid w:val="00C3715C"/>
    <w:rsid w:val="00C42975"/>
    <w:rsid w:val="00C46222"/>
    <w:rsid w:val="00C46307"/>
    <w:rsid w:val="00C46811"/>
    <w:rsid w:val="00C533CB"/>
    <w:rsid w:val="00C53794"/>
    <w:rsid w:val="00C53B69"/>
    <w:rsid w:val="00C56F7B"/>
    <w:rsid w:val="00C623C2"/>
    <w:rsid w:val="00C641DC"/>
    <w:rsid w:val="00C64520"/>
    <w:rsid w:val="00C81339"/>
    <w:rsid w:val="00C81BB8"/>
    <w:rsid w:val="00C90007"/>
    <w:rsid w:val="00C921FC"/>
    <w:rsid w:val="00C938B9"/>
    <w:rsid w:val="00CA18C1"/>
    <w:rsid w:val="00CA72F8"/>
    <w:rsid w:val="00CB3147"/>
    <w:rsid w:val="00CB5F5C"/>
    <w:rsid w:val="00CC5A14"/>
    <w:rsid w:val="00CC5BEA"/>
    <w:rsid w:val="00CE587C"/>
    <w:rsid w:val="00CF4A50"/>
    <w:rsid w:val="00CF4D39"/>
    <w:rsid w:val="00CF6440"/>
    <w:rsid w:val="00D03712"/>
    <w:rsid w:val="00D03C0F"/>
    <w:rsid w:val="00D03C35"/>
    <w:rsid w:val="00D04D79"/>
    <w:rsid w:val="00D1136D"/>
    <w:rsid w:val="00D11DA7"/>
    <w:rsid w:val="00D12439"/>
    <w:rsid w:val="00D21786"/>
    <w:rsid w:val="00D26670"/>
    <w:rsid w:val="00D2733F"/>
    <w:rsid w:val="00D334F9"/>
    <w:rsid w:val="00D446C6"/>
    <w:rsid w:val="00D459E3"/>
    <w:rsid w:val="00D462FB"/>
    <w:rsid w:val="00D601A2"/>
    <w:rsid w:val="00D71C5D"/>
    <w:rsid w:val="00D720B5"/>
    <w:rsid w:val="00D7293E"/>
    <w:rsid w:val="00D76398"/>
    <w:rsid w:val="00D86841"/>
    <w:rsid w:val="00D9070B"/>
    <w:rsid w:val="00D93B69"/>
    <w:rsid w:val="00D95172"/>
    <w:rsid w:val="00D951AA"/>
    <w:rsid w:val="00DA3C62"/>
    <w:rsid w:val="00DB7342"/>
    <w:rsid w:val="00DB7C0D"/>
    <w:rsid w:val="00DC2EB8"/>
    <w:rsid w:val="00DD3828"/>
    <w:rsid w:val="00DD517A"/>
    <w:rsid w:val="00DE03C3"/>
    <w:rsid w:val="00DE14FE"/>
    <w:rsid w:val="00DE431B"/>
    <w:rsid w:val="00E07F6F"/>
    <w:rsid w:val="00E25627"/>
    <w:rsid w:val="00E2791B"/>
    <w:rsid w:val="00E4100F"/>
    <w:rsid w:val="00E50B5B"/>
    <w:rsid w:val="00E64B25"/>
    <w:rsid w:val="00E70806"/>
    <w:rsid w:val="00E77751"/>
    <w:rsid w:val="00E860A7"/>
    <w:rsid w:val="00E930D7"/>
    <w:rsid w:val="00E96CC9"/>
    <w:rsid w:val="00EA4BAF"/>
    <w:rsid w:val="00EB4790"/>
    <w:rsid w:val="00EC3678"/>
    <w:rsid w:val="00EC6F22"/>
    <w:rsid w:val="00ED3A49"/>
    <w:rsid w:val="00EE37A5"/>
    <w:rsid w:val="00EE7C48"/>
    <w:rsid w:val="00EF020A"/>
    <w:rsid w:val="00EF4052"/>
    <w:rsid w:val="00EF6ED0"/>
    <w:rsid w:val="00F0040E"/>
    <w:rsid w:val="00F04668"/>
    <w:rsid w:val="00F13D22"/>
    <w:rsid w:val="00F14E51"/>
    <w:rsid w:val="00F1519D"/>
    <w:rsid w:val="00F15AC9"/>
    <w:rsid w:val="00F160E6"/>
    <w:rsid w:val="00F1683A"/>
    <w:rsid w:val="00F17D3E"/>
    <w:rsid w:val="00F270D5"/>
    <w:rsid w:val="00F27397"/>
    <w:rsid w:val="00F3182E"/>
    <w:rsid w:val="00F36922"/>
    <w:rsid w:val="00F50DA1"/>
    <w:rsid w:val="00F53074"/>
    <w:rsid w:val="00F53E51"/>
    <w:rsid w:val="00F54BDE"/>
    <w:rsid w:val="00F67286"/>
    <w:rsid w:val="00F704F4"/>
    <w:rsid w:val="00F71A00"/>
    <w:rsid w:val="00F840E2"/>
    <w:rsid w:val="00F92BD1"/>
    <w:rsid w:val="00F92E24"/>
    <w:rsid w:val="00F95909"/>
    <w:rsid w:val="00FA43B0"/>
    <w:rsid w:val="00FB35DD"/>
    <w:rsid w:val="00FC0558"/>
    <w:rsid w:val="00FC2569"/>
    <w:rsid w:val="00FC3F18"/>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qFormat/>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BA6A4-0362-48C5-9144-10AADDAAF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1518</Words>
  <Characters>8657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hnc0804</cp:lastModifiedBy>
  <cp:revision>5</cp:revision>
  <cp:lastPrinted>2025-02-18T06:25:00Z</cp:lastPrinted>
  <dcterms:created xsi:type="dcterms:W3CDTF">2025-02-26T02:54:00Z</dcterms:created>
  <dcterms:modified xsi:type="dcterms:W3CDTF">2025-02-28T01:45:00Z</dcterms:modified>
</cp:coreProperties>
</file>