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B51DEC" w14:paraId="3E6D5AD0" w14:textId="77777777" w:rsidTr="00E97AB3">
        <w:tc>
          <w:tcPr>
            <w:tcW w:w="2693" w:type="dxa"/>
            <w:vMerge w:val="restart"/>
          </w:tcPr>
          <w:p w14:paraId="0A7C14E0" w14:textId="77777777" w:rsidR="00B51DEC" w:rsidRDefault="00B51DEC" w:rsidP="00E97AB3">
            <w:pPr>
              <w:tabs>
                <w:tab w:val="center" w:pos="4680"/>
                <w:tab w:val="right" w:pos="9360"/>
              </w:tabs>
              <w:jc w:val="center"/>
              <w:rPr>
                <w:color w:val="000000"/>
              </w:rPr>
            </w:pPr>
            <w:r>
              <w:rPr>
                <w:noProof/>
                <w:color w:val="000000"/>
                <w:lang w:eastAsia="en-US"/>
              </w:rPr>
              <w:drawing>
                <wp:inline distT="0" distB="0" distL="0" distR="0" wp14:anchorId="184BA646" wp14:editId="29369B15">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55397A9D" w14:textId="77777777" w:rsidR="00B51DEC" w:rsidRDefault="00B51DEC" w:rsidP="00E97AB3">
            <w:pPr>
              <w:tabs>
                <w:tab w:val="center" w:pos="4680"/>
                <w:tab w:val="right" w:pos="9360"/>
              </w:tabs>
              <w:jc w:val="center"/>
              <w:rPr>
                <w:color w:val="000000"/>
              </w:rPr>
            </w:pPr>
          </w:p>
        </w:tc>
        <w:tc>
          <w:tcPr>
            <w:tcW w:w="8943" w:type="dxa"/>
            <w:gridSpan w:val="4"/>
          </w:tcPr>
          <w:p w14:paraId="1921BD71" w14:textId="77777777" w:rsidR="00B51DEC" w:rsidRDefault="00B51DEC" w:rsidP="00E97AB3">
            <w:pPr>
              <w:rPr>
                <w:color w:val="FF0000"/>
                <w:sz w:val="72"/>
                <w:szCs w:val="72"/>
              </w:rPr>
            </w:pPr>
            <w:r>
              <w:rPr>
                <w:noProof/>
                <w:color w:val="FF0000"/>
                <w:sz w:val="72"/>
                <w:szCs w:val="72"/>
                <w:lang w:eastAsia="en-US"/>
              </w:rPr>
              <w:drawing>
                <wp:inline distT="0" distB="0" distL="0" distR="0" wp14:anchorId="2EE82B54" wp14:editId="1BD2FFEC">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B51DEC" w14:paraId="357DE830" w14:textId="77777777" w:rsidTr="00E97AB3">
        <w:trPr>
          <w:gridAfter w:val="1"/>
          <w:wAfter w:w="8" w:type="dxa"/>
        </w:trPr>
        <w:tc>
          <w:tcPr>
            <w:tcW w:w="2693" w:type="dxa"/>
            <w:vMerge/>
          </w:tcPr>
          <w:p w14:paraId="0441B156" w14:textId="77777777" w:rsidR="00B51DEC" w:rsidRDefault="00B51DEC" w:rsidP="00E97AB3">
            <w:pPr>
              <w:widowControl w:val="0"/>
              <w:rPr>
                <w:color w:val="FF0000"/>
                <w:sz w:val="72"/>
                <w:szCs w:val="72"/>
              </w:rPr>
            </w:pPr>
          </w:p>
        </w:tc>
        <w:tc>
          <w:tcPr>
            <w:tcW w:w="7659" w:type="dxa"/>
            <w:gridSpan w:val="2"/>
          </w:tcPr>
          <w:p w14:paraId="673CE690" w14:textId="77777777" w:rsidR="00B51DEC" w:rsidRDefault="00B51DEC" w:rsidP="00E97AB3">
            <w:pPr>
              <w:jc w:val="center"/>
              <w:rPr>
                <w:b/>
                <w:color w:val="0070C0"/>
              </w:rPr>
            </w:pPr>
            <w:r>
              <w:rPr>
                <w:b/>
                <w:color w:val="0070C0"/>
              </w:rPr>
              <w:t>CÔNG TY TNHH GIAO THÔNG VẬN TẢI VÀ DU LỊCH SÀI GÒN</w:t>
            </w:r>
          </w:p>
        </w:tc>
        <w:tc>
          <w:tcPr>
            <w:tcW w:w="1276" w:type="dxa"/>
            <w:vMerge w:val="restart"/>
          </w:tcPr>
          <w:p w14:paraId="2666169A" w14:textId="77777777" w:rsidR="00B51DEC" w:rsidRDefault="00B51DEC" w:rsidP="00E97AB3">
            <w:pPr>
              <w:tabs>
                <w:tab w:val="center" w:pos="4680"/>
                <w:tab w:val="right" w:pos="9360"/>
              </w:tabs>
              <w:jc w:val="center"/>
              <w:rPr>
                <w:b/>
                <w:color w:val="0070C0"/>
              </w:rPr>
            </w:pPr>
            <w:r>
              <w:rPr>
                <w:b/>
                <w:noProof/>
                <w:color w:val="000000"/>
                <w:sz w:val="18"/>
                <w:szCs w:val="18"/>
                <w:lang w:eastAsia="en-US"/>
              </w:rPr>
              <w:drawing>
                <wp:inline distT="0" distB="0" distL="0" distR="0" wp14:anchorId="08B0C260" wp14:editId="001D94DA">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B51DEC" w14:paraId="08B81008" w14:textId="77777777" w:rsidTr="00E97AB3">
        <w:trPr>
          <w:gridAfter w:val="1"/>
          <w:wAfter w:w="8" w:type="dxa"/>
        </w:trPr>
        <w:tc>
          <w:tcPr>
            <w:tcW w:w="2693" w:type="dxa"/>
            <w:vMerge/>
          </w:tcPr>
          <w:p w14:paraId="3A4155E6" w14:textId="77777777" w:rsidR="00B51DEC" w:rsidRDefault="00B51DEC" w:rsidP="00E97AB3">
            <w:pPr>
              <w:widowControl w:val="0"/>
              <w:rPr>
                <w:b/>
                <w:color w:val="0070C0"/>
              </w:rPr>
            </w:pPr>
          </w:p>
        </w:tc>
        <w:tc>
          <w:tcPr>
            <w:tcW w:w="3609" w:type="dxa"/>
          </w:tcPr>
          <w:p w14:paraId="778937EF" w14:textId="77777777" w:rsidR="00B51DEC" w:rsidRPr="000F3BBF" w:rsidRDefault="00B51DEC" w:rsidP="00E97AB3">
            <w:pPr>
              <w:tabs>
                <w:tab w:val="center" w:pos="4680"/>
                <w:tab w:val="right" w:pos="9360"/>
              </w:tabs>
              <w:rPr>
                <w:b/>
                <w:color w:val="000000"/>
              </w:rPr>
            </w:pPr>
            <w:r w:rsidRPr="000F3BBF">
              <w:rPr>
                <w:b/>
                <w:color w:val="000000"/>
              </w:rPr>
              <w:t>Văn phòng Hồ Chí Minh</w:t>
            </w:r>
          </w:p>
          <w:p w14:paraId="6633D4CB" w14:textId="77777777" w:rsidR="00B51DEC" w:rsidRPr="000F3BBF" w:rsidRDefault="00B51DEC" w:rsidP="00E97AB3">
            <w:pPr>
              <w:pStyle w:val="NoSpacing"/>
              <w:rPr>
                <w:sz w:val="18"/>
                <w:szCs w:val="18"/>
              </w:rPr>
            </w:pPr>
            <w:r>
              <w:t xml:space="preserve">ĐC: </w:t>
            </w:r>
            <w:r w:rsidRPr="000F3BBF">
              <w:rPr>
                <w:sz w:val="18"/>
                <w:szCs w:val="18"/>
              </w:rPr>
              <w:t>219 Võ Văn Tần, Phường 5, Quận 3</w:t>
            </w:r>
          </w:p>
          <w:p w14:paraId="6D774B15" w14:textId="77777777" w:rsidR="00B51DEC" w:rsidRPr="000F3BBF" w:rsidRDefault="00B51DEC" w:rsidP="00E97AB3">
            <w:pPr>
              <w:pStyle w:val="NoSpacing"/>
              <w:rPr>
                <w:sz w:val="18"/>
                <w:szCs w:val="18"/>
              </w:rPr>
            </w:pPr>
            <w:r w:rsidRPr="000F3BBF">
              <w:rPr>
                <w:sz w:val="18"/>
                <w:szCs w:val="18"/>
              </w:rPr>
              <w:t>ĐT: 19002258</w:t>
            </w:r>
          </w:p>
          <w:p w14:paraId="14884E95" w14:textId="77777777" w:rsidR="00B51DEC" w:rsidRPr="000F3BBF" w:rsidRDefault="00B51DEC" w:rsidP="00E97AB3">
            <w:pPr>
              <w:pStyle w:val="NoSpacing"/>
              <w:rPr>
                <w:sz w:val="18"/>
                <w:szCs w:val="18"/>
              </w:rPr>
            </w:pPr>
            <w:r w:rsidRPr="000F3BBF">
              <w:rPr>
                <w:sz w:val="18"/>
                <w:szCs w:val="18"/>
              </w:rPr>
              <w:t xml:space="preserve">Email: hcm@saigontours.asia           </w:t>
            </w:r>
          </w:p>
          <w:p w14:paraId="4C3B579C" w14:textId="77777777" w:rsidR="00B51DEC" w:rsidRDefault="00B51DEC" w:rsidP="00E97AB3">
            <w:pPr>
              <w:pStyle w:val="NoSpacing"/>
            </w:pPr>
            <w:r w:rsidRPr="000F3BBF">
              <w:rPr>
                <w:sz w:val="18"/>
                <w:szCs w:val="18"/>
              </w:rPr>
              <w:t>Website: www.saigontours.asia</w:t>
            </w:r>
          </w:p>
        </w:tc>
        <w:tc>
          <w:tcPr>
            <w:tcW w:w="4050" w:type="dxa"/>
          </w:tcPr>
          <w:p w14:paraId="1B9CDF54" w14:textId="77777777" w:rsidR="00B51DEC" w:rsidRPr="000F3BBF" w:rsidRDefault="00B51DEC" w:rsidP="00E97AB3">
            <w:pPr>
              <w:pStyle w:val="NoSpacing"/>
              <w:rPr>
                <w:sz w:val="18"/>
                <w:szCs w:val="18"/>
              </w:rPr>
            </w:pPr>
            <w:r>
              <w:rPr>
                <w:b/>
              </w:rPr>
              <w:t xml:space="preserve">Văn phòng Hà Nội: </w:t>
            </w:r>
            <w:r>
              <w:t xml:space="preserve">ĐC: </w:t>
            </w:r>
            <w:r w:rsidRPr="000F3BBF">
              <w:rPr>
                <w:sz w:val="18"/>
                <w:szCs w:val="18"/>
              </w:rPr>
              <w:t>Tầng 6, 12 Khuất Duy Tiến, P. Thanh Xuân Trung, Q.Thanh Xuân</w:t>
            </w:r>
          </w:p>
          <w:p w14:paraId="6C306351" w14:textId="77777777" w:rsidR="00B51DEC" w:rsidRPr="000F3BBF" w:rsidRDefault="00B51DEC" w:rsidP="00E97AB3">
            <w:pPr>
              <w:pStyle w:val="NoSpacing"/>
              <w:rPr>
                <w:sz w:val="18"/>
                <w:szCs w:val="18"/>
              </w:rPr>
            </w:pPr>
            <w:r w:rsidRPr="000F3BBF">
              <w:rPr>
                <w:sz w:val="18"/>
                <w:szCs w:val="18"/>
              </w:rPr>
              <w:t>ĐT: 1900 2258</w:t>
            </w:r>
          </w:p>
          <w:p w14:paraId="175F1769" w14:textId="77777777" w:rsidR="00B51DEC" w:rsidRPr="000F3BBF" w:rsidRDefault="00B51DEC" w:rsidP="00E97AB3">
            <w:pPr>
              <w:pStyle w:val="NoSpacing"/>
              <w:rPr>
                <w:sz w:val="18"/>
                <w:szCs w:val="18"/>
              </w:rPr>
            </w:pPr>
            <w:r w:rsidRPr="000F3BBF">
              <w:rPr>
                <w:sz w:val="18"/>
                <w:szCs w:val="18"/>
              </w:rPr>
              <w:t>Email: hanoi@saigontours.asia</w:t>
            </w:r>
          </w:p>
          <w:p w14:paraId="3611C9B9" w14:textId="77777777" w:rsidR="00B51DEC" w:rsidRDefault="00B51DEC" w:rsidP="00E97AB3">
            <w:pPr>
              <w:pStyle w:val="NoSpacing"/>
            </w:pPr>
            <w:r w:rsidRPr="000F3BBF">
              <w:rPr>
                <w:sz w:val="18"/>
                <w:szCs w:val="18"/>
              </w:rPr>
              <w:t>Website: www.saigontours.asia</w:t>
            </w:r>
          </w:p>
        </w:tc>
        <w:tc>
          <w:tcPr>
            <w:tcW w:w="1276" w:type="dxa"/>
            <w:vMerge/>
          </w:tcPr>
          <w:p w14:paraId="637488FC" w14:textId="77777777" w:rsidR="00B51DEC" w:rsidRDefault="00B51DEC" w:rsidP="00E97AB3">
            <w:pPr>
              <w:widowControl w:val="0"/>
              <w:rPr>
                <w:color w:val="000000"/>
                <w:sz w:val="18"/>
                <w:szCs w:val="18"/>
              </w:rPr>
            </w:pPr>
          </w:p>
        </w:tc>
      </w:tr>
    </w:tbl>
    <w:p w14:paraId="1294DD50" w14:textId="734D1957" w:rsidR="00733D7B" w:rsidRPr="00480776" w:rsidRDefault="00733D7B" w:rsidP="00F0040E">
      <w:pPr>
        <w:spacing w:after="0" w:line="240" w:lineRule="auto"/>
        <w:rPr>
          <w:rFonts w:ascii="Times New Roman" w:eastAsia="Times New Roman" w:hAnsi="Times New Roman"/>
          <w:sz w:val="24"/>
          <w:szCs w:val="24"/>
          <w:lang w:eastAsia="en-US"/>
        </w:rPr>
      </w:pPr>
    </w:p>
    <w:p w14:paraId="73FB0C58" w14:textId="0E7D73D8" w:rsidR="001907E5" w:rsidRPr="00480776" w:rsidRDefault="00B547C6" w:rsidP="00F0040E">
      <w:pPr>
        <w:spacing w:after="0" w:line="240" w:lineRule="auto"/>
        <w:jc w:val="center"/>
        <w:textDirection w:val="btLr"/>
        <w:rPr>
          <w:rFonts w:ascii="Times New Roman" w:eastAsia="Tahoma" w:hAnsi="Times New Roman"/>
          <w:b/>
          <w:color w:val="FF6600"/>
          <w:sz w:val="124"/>
          <w:szCs w:val="124"/>
        </w:rPr>
      </w:pPr>
      <w:r w:rsidRPr="00B547C6">
        <w:rPr>
          <w:b/>
          <w:outline/>
          <w:noProof/>
          <w:color w:val="4472C4" w:themeColor="accent5"/>
          <w:sz w:val="52"/>
          <w:szCs w:val="52"/>
          <w:lang w:eastAsia="en-US"/>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5072BFBF" wp14:editId="4E397D01">
            <wp:extent cx="6972300" cy="142333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972300" cy="1423332"/>
                    </a:xfrm>
                    <a:prstGeom prst="rect">
                      <a:avLst/>
                    </a:prstGeom>
                  </pic:spPr>
                </pic:pic>
              </a:graphicData>
            </a:graphic>
          </wp:inline>
        </w:drawing>
      </w:r>
    </w:p>
    <w:p w14:paraId="01157459" w14:textId="44E7586E" w:rsidR="00880A55" w:rsidRPr="00480776" w:rsidRDefault="00B51DEC" w:rsidP="00F0040E">
      <w:pPr>
        <w:spacing w:after="0" w:line="240" w:lineRule="auto"/>
        <w:contextualSpacing/>
        <w:jc w:val="center"/>
        <w:rPr>
          <w:rFonts w:ascii="Times New Roman" w:hAnsi="Times New Roman"/>
          <w:noProof/>
          <w:lang w:eastAsia="en-US"/>
        </w:rPr>
      </w:pPr>
      <w:r w:rsidRPr="007F09E0">
        <w:rPr>
          <w:noProof/>
        </w:rPr>
        <w:drawing>
          <wp:inline distT="0" distB="0" distL="0" distR="0" wp14:anchorId="7A384481" wp14:editId="5BA9132E">
            <wp:extent cx="6887210" cy="15853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p w14:paraId="0913DF0C" w14:textId="77777777" w:rsidR="00E25627"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Visa Trung Quốc cực kỳ đơn giản chỉ Hộ chiếu scan và hình</w:t>
      </w:r>
    </w:p>
    <w:p w14:paraId="38470ED7" w14:textId="67CB5EEB" w:rsidR="005B585C"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Chương trình hấp dẫn với khách sạ</w:t>
      </w:r>
      <w:r w:rsidR="00C623C2">
        <w:rPr>
          <w:rFonts w:ascii="Times New Roman" w:hAnsi="Times New Roman"/>
          <w:b/>
          <w:bCs/>
          <w:color w:val="FF0000"/>
          <w:sz w:val="28"/>
          <w:szCs w:val="28"/>
          <w:lang w:val="vi-VN"/>
        </w:rPr>
        <w:t>n 4*</w:t>
      </w:r>
      <w:r w:rsidR="00E25627" w:rsidRPr="00E25627">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3"/>
        <w:gridCol w:w="933"/>
        <w:gridCol w:w="3967"/>
        <w:gridCol w:w="1367"/>
        <w:gridCol w:w="1801"/>
        <w:gridCol w:w="1589"/>
      </w:tblGrid>
      <w:tr w:rsidR="006E3A33" w:rsidRPr="009F16B8" w14:paraId="59F94313" w14:textId="77777777" w:rsidTr="002C75B0">
        <w:trPr>
          <w:trHeight w:val="366"/>
          <w:jc w:val="center"/>
        </w:trPr>
        <w:tc>
          <w:tcPr>
            <w:tcW w:w="673" w:type="pct"/>
            <w:shd w:val="clear" w:color="auto" w:fill="3DC12F"/>
            <w:vAlign w:val="center"/>
          </w:tcPr>
          <w:p w14:paraId="1EDA2D60" w14:textId="77777777" w:rsidR="006E3A33" w:rsidRPr="009F16B8" w:rsidRDefault="006E3A33" w:rsidP="00F0040E">
            <w:pPr>
              <w:pStyle w:val="Default"/>
              <w:rPr>
                <w:b/>
                <w:iCs/>
                <w:color w:val="FFFFFF"/>
              </w:rPr>
            </w:pPr>
            <w:r w:rsidRPr="00BD6590">
              <w:rPr>
                <w:rFonts w:eastAsia="SimSun"/>
                <w:color w:val="FFFFFF"/>
                <w:lang w:val="vi-VN" w:eastAsia="zh-CN"/>
              </w:rPr>
              <w:br w:type="page"/>
            </w:r>
            <w:r w:rsidRPr="009F16B8">
              <w:rPr>
                <w:b/>
                <w:color w:val="FFFFFF"/>
              </w:rPr>
              <w:t>NGÀY 1:</w:t>
            </w:r>
          </w:p>
        </w:tc>
        <w:tc>
          <w:tcPr>
            <w:tcW w:w="4327" w:type="pct"/>
            <w:gridSpan w:val="5"/>
            <w:shd w:val="clear" w:color="auto" w:fill="3DC12F"/>
            <w:vAlign w:val="center"/>
          </w:tcPr>
          <w:p w14:paraId="330B77A2" w14:textId="3C48570E" w:rsidR="006E3A33" w:rsidRPr="006E3A33" w:rsidRDefault="006E3A33" w:rsidP="00F0040E">
            <w:pPr>
              <w:pStyle w:val="Default"/>
              <w:rPr>
                <w:b/>
                <w:color w:val="FFFFFF"/>
              </w:rPr>
            </w:pPr>
            <w:r w:rsidRPr="006E3A33">
              <w:rPr>
                <w:b/>
                <w:color w:val="FFFFFF"/>
              </w:rPr>
              <w:t xml:space="preserve">TP.HCM  </w:t>
            </w:r>
            <w:r w:rsidRPr="006E3A33">
              <w:rPr>
                <w:b/>
                <w:color w:val="FFFFFF"/>
              </w:rPr>
              <w:sym w:font="Wingdings" w:char="0051"/>
            </w:r>
            <w:r w:rsidRPr="006E3A33">
              <w:rPr>
                <w:b/>
                <w:color w:val="FFFFFF"/>
              </w:rPr>
              <w:t xml:space="preserve"> </w:t>
            </w:r>
            <w:r w:rsidR="00B547C6">
              <w:rPr>
                <w:b/>
                <w:color w:val="FFFFFF"/>
              </w:rPr>
              <w:t>CÔN MINH                                                                     ( Ăn nhẹ trên máy bay</w:t>
            </w:r>
            <w:r w:rsidRPr="006E3A33">
              <w:rPr>
                <w:b/>
                <w:color w:val="FFFFFF"/>
              </w:rPr>
              <w:t>)</w:t>
            </w:r>
          </w:p>
        </w:tc>
      </w:tr>
      <w:tr w:rsidR="0036608E" w:rsidRPr="00456B21" w14:paraId="39773800" w14:textId="77777777" w:rsidTr="00CF4A50">
        <w:trPr>
          <w:trHeight w:val="116"/>
          <w:jc w:val="center"/>
        </w:trPr>
        <w:tc>
          <w:tcPr>
            <w:tcW w:w="5000" w:type="pct"/>
            <w:gridSpan w:val="6"/>
          </w:tcPr>
          <w:p w14:paraId="250661F8" w14:textId="77777777" w:rsidR="00B547C6"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Trưởng </w:t>
            </w:r>
            <w:r w:rsidRPr="00B547C6">
              <w:rPr>
                <w:rFonts w:ascii="Times New Roman" w:hAnsi="Times New Roman"/>
                <w:color w:val="333333"/>
                <w:sz w:val="24"/>
                <w:szCs w:val="24"/>
                <w:shd w:val="clear" w:color="auto" w:fill="FFFFFF"/>
                <w:lang w:val="it-IT"/>
              </w:rPr>
              <w:t>đoàn</w:t>
            </w:r>
            <w:r w:rsidRPr="00B547C6">
              <w:rPr>
                <w:rFonts w:ascii="Times New Roman" w:hAnsi="Times New Roman"/>
                <w:color w:val="000000"/>
                <w:sz w:val="24"/>
                <w:szCs w:val="24"/>
                <w:lang w:val="vi-VN"/>
              </w:rPr>
              <w:t xml:space="preserve"> đón Quý khách tại </w:t>
            </w:r>
            <w:r w:rsidRPr="00B547C6">
              <w:rPr>
                <w:rFonts w:ascii="Times New Roman" w:hAnsi="Times New Roman"/>
                <w:b/>
                <w:color w:val="00B050"/>
                <w:sz w:val="24"/>
                <w:szCs w:val="24"/>
                <w:lang w:val="vi-VN"/>
              </w:rPr>
              <w:t>sân bay Tân Sơn Nhất</w:t>
            </w:r>
            <w:r w:rsidRPr="00B547C6">
              <w:rPr>
                <w:rFonts w:ascii="Times New Roman" w:hAnsi="Times New Roman"/>
                <w:b/>
                <w:color w:val="000000"/>
                <w:sz w:val="24"/>
                <w:szCs w:val="24"/>
              </w:rPr>
              <w:t xml:space="preserve"> </w:t>
            </w:r>
            <w:r w:rsidRPr="00B547C6">
              <w:rPr>
                <w:rFonts w:ascii="Times New Roman" w:hAnsi="Times New Roman"/>
                <w:color w:val="000000"/>
                <w:sz w:val="24"/>
                <w:szCs w:val="24"/>
                <w:lang w:val="vi-VN"/>
              </w:rPr>
              <w:t xml:space="preserve">để làm thủ tục khởi hành đi </w:t>
            </w:r>
            <w:r w:rsidRPr="00B547C6">
              <w:rPr>
                <w:rFonts w:ascii="Times New Roman" w:hAnsi="Times New Roman"/>
                <w:b/>
                <w:color w:val="00B050"/>
                <w:sz w:val="24"/>
                <w:szCs w:val="24"/>
              </w:rPr>
              <w:t>Côn Minh</w:t>
            </w:r>
            <w:r w:rsidRPr="00B547C6">
              <w:rPr>
                <w:rFonts w:ascii="Times New Roman" w:hAnsi="Times New Roman"/>
                <w:b/>
                <w:color w:val="00B050"/>
                <w:sz w:val="24"/>
                <w:szCs w:val="24"/>
                <w:lang w:val="vi-VN"/>
              </w:rPr>
              <w:t xml:space="preserve"> </w:t>
            </w:r>
            <w:r w:rsidRPr="00B547C6">
              <w:rPr>
                <w:rFonts w:ascii="Times New Roman" w:hAnsi="Times New Roman"/>
                <w:color w:val="000000"/>
                <w:sz w:val="24"/>
                <w:szCs w:val="24"/>
                <w:lang w:val="vi-VN"/>
              </w:rPr>
              <w:t>trê</w:t>
            </w:r>
            <w:r w:rsidRPr="00B547C6">
              <w:rPr>
                <w:rFonts w:ascii="Times New Roman" w:hAnsi="Times New Roman"/>
                <w:color w:val="000000"/>
                <w:sz w:val="24"/>
                <w:szCs w:val="24"/>
              </w:rPr>
              <w:t xml:space="preserve">n </w:t>
            </w:r>
            <w:r w:rsidRPr="00B547C6">
              <w:rPr>
                <w:rFonts w:ascii="Times New Roman" w:hAnsi="Times New Roman"/>
                <w:color w:val="000000"/>
                <w:sz w:val="24"/>
                <w:szCs w:val="24"/>
                <w:lang w:val="vi-VN"/>
              </w:rPr>
              <w:t>chuyến bay</w:t>
            </w:r>
            <w:r w:rsidRPr="00B547C6">
              <w:rPr>
                <w:rFonts w:ascii="Times New Roman" w:hAnsi="Times New Roman"/>
                <w:b/>
                <w:bCs/>
                <w:color w:val="FF0000"/>
                <w:sz w:val="24"/>
                <w:szCs w:val="24"/>
              </w:rPr>
              <w:t xml:space="preserve"> MU9634 SGN-KMG 16:55 - 21:05.</w:t>
            </w:r>
          </w:p>
          <w:p w14:paraId="62FDB0DF" w14:textId="482950E4" w:rsidR="006E3A33"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Đến sân </w:t>
            </w:r>
            <w:r w:rsidRPr="00B547C6">
              <w:rPr>
                <w:rFonts w:ascii="Times New Roman" w:hAnsi="Times New Roman"/>
                <w:color w:val="000000"/>
                <w:sz w:val="24"/>
                <w:szCs w:val="24"/>
                <w:lang w:val="it-IT"/>
              </w:rPr>
              <w:t xml:space="preserve">bay </w:t>
            </w:r>
            <w:r w:rsidRPr="00B547C6">
              <w:rPr>
                <w:rFonts w:ascii="Times New Roman" w:hAnsi="Times New Roman"/>
                <w:b/>
                <w:color w:val="000000"/>
                <w:sz w:val="24"/>
                <w:szCs w:val="24"/>
                <w:lang w:val="vi-VN"/>
              </w:rPr>
              <w:t>Côn Minh</w:t>
            </w:r>
            <w:r w:rsidRPr="00B547C6">
              <w:rPr>
                <w:rFonts w:ascii="Times New Roman" w:hAnsi="Times New Roman"/>
                <w:color w:val="000000"/>
                <w:sz w:val="24"/>
                <w:szCs w:val="24"/>
                <w:lang w:val="vi-VN"/>
              </w:rPr>
              <w:t xml:space="preserve"> đoàn làm thủ tục nhập cảnh, HDV địa phương đón đoàn về nhận phòng khách sạn </w:t>
            </w:r>
            <w:r w:rsidRPr="00B547C6">
              <w:rPr>
                <w:rFonts w:ascii="Times New Roman" w:hAnsi="Times New Roman"/>
                <w:b/>
                <w:color w:val="000000"/>
                <w:sz w:val="24"/>
                <w:szCs w:val="24"/>
                <w:lang w:val="it-IT"/>
              </w:rPr>
              <w:t>Côn Minh</w:t>
            </w:r>
            <w:r w:rsidRPr="00B547C6">
              <w:rPr>
                <w:rFonts w:ascii="Times New Roman" w:hAnsi="Times New Roman"/>
                <w:color w:val="000000"/>
                <w:sz w:val="24"/>
                <w:szCs w:val="24"/>
                <w:lang w:val="it-IT"/>
              </w:rPr>
              <w:t xml:space="preserve"> </w:t>
            </w:r>
            <w:r w:rsidRPr="00B547C6">
              <w:rPr>
                <w:rFonts w:ascii="Times New Roman" w:hAnsi="Times New Roman"/>
                <w:color w:val="000000"/>
                <w:sz w:val="24"/>
                <w:szCs w:val="24"/>
                <w:lang w:val="vi-VN"/>
              </w:rPr>
              <w:t>nghỉ ngơi.</w:t>
            </w:r>
          </w:p>
        </w:tc>
      </w:tr>
      <w:tr w:rsidR="006E3A33" w:rsidRPr="009F16B8" w14:paraId="68FEBC5F" w14:textId="77777777" w:rsidTr="002C75B0">
        <w:trPr>
          <w:trHeight w:val="339"/>
          <w:jc w:val="center"/>
        </w:trPr>
        <w:tc>
          <w:tcPr>
            <w:tcW w:w="673" w:type="pct"/>
            <w:shd w:val="clear" w:color="auto" w:fill="3DC12F"/>
            <w:vAlign w:val="center"/>
          </w:tcPr>
          <w:p w14:paraId="2DAC1B70" w14:textId="77777777" w:rsidR="006E3A33" w:rsidRPr="009F16B8" w:rsidRDefault="006E3A33" w:rsidP="00F0040E">
            <w:pPr>
              <w:pStyle w:val="Default"/>
              <w:rPr>
                <w:b/>
                <w:color w:val="FFFFFF"/>
              </w:rPr>
            </w:pPr>
            <w:r w:rsidRPr="009F16B8">
              <w:rPr>
                <w:b/>
                <w:color w:val="FFFFFF"/>
              </w:rPr>
              <w:t>NGÀY 2:</w:t>
            </w:r>
          </w:p>
        </w:tc>
        <w:tc>
          <w:tcPr>
            <w:tcW w:w="4327" w:type="pct"/>
            <w:gridSpan w:val="5"/>
            <w:shd w:val="clear" w:color="auto" w:fill="3DC12F"/>
            <w:vAlign w:val="center"/>
          </w:tcPr>
          <w:p w14:paraId="3EA55D72" w14:textId="5733FC50" w:rsidR="006E3A33" w:rsidRPr="00B547C6" w:rsidRDefault="00B547C6" w:rsidP="00F0040E">
            <w:pPr>
              <w:pStyle w:val="Default"/>
              <w:rPr>
                <w:b/>
                <w:color w:val="FFFFFF"/>
              </w:rPr>
            </w:pPr>
            <w:r w:rsidRPr="00B547C6">
              <w:rPr>
                <w:b/>
                <w:color w:val="FFFFFF"/>
              </w:rPr>
              <w:t>CÔN MINH</w:t>
            </w:r>
            <w:r w:rsidR="006E3A33" w:rsidRPr="00B547C6">
              <w:rPr>
                <w:b/>
                <w:color w:val="FFFFFF"/>
              </w:rPr>
              <w:t xml:space="preserve"> </w:t>
            </w:r>
            <w:r w:rsidRPr="00B547C6">
              <w:rPr>
                <w:b/>
                <w:color w:val="FFFFFF"/>
              </w:rPr>
              <w:sym w:font="Webdings" w:char="F074"/>
            </w:r>
            <w:r w:rsidR="006E3A33" w:rsidRPr="00B547C6">
              <w:rPr>
                <w:b/>
                <w:color w:val="FFFFFF"/>
              </w:rPr>
              <w:t xml:space="preserve"> </w:t>
            </w:r>
            <w:r w:rsidRPr="00B547C6">
              <w:rPr>
                <w:b/>
                <w:color w:val="FFFFFF"/>
              </w:rPr>
              <w:t xml:space="preserve"> ĐẠI LÝ                              </w:t>
            </w:r>
            <w:r w:rsidR="006E3A33" w:rsidRPr="00B547C6">
              <w:rPr>
                <w:b/>
                <w:color w:val="FFFFFF"/>
              </w:rPr>
              <w:t xml:space="preserve">                                                        ( Ăn 3 Bữa)</w:t>
            </w:r>
          </w:p>
        </w:tc>
      </w:tr>
      <w:tr w:rsidR="00B547C6" w:rsidRPr="00B547C6" w14:paraId="3017FFF1" w14:textId="77777777" w:rsidTr="00CF4A50">
        <w:trPr>
          <w:trHeight w:val="339"/>
          <w:jc w:val="center"/>
        </w:trPr>
        <w:tc>
          <w:tcPr>
            <w:tcW w:w="5000" w:type="pct"/>
            <w:gridSpan w:val="6"/>
            <w:shd w:val="clear" w:color="auto" w:fill="auto"/>
            <w:vAlign w:val="center"/>
          </w:tcPr>
          <w:p w14:paraId="1E9C5F94" w14:textId="77777777" w:rsidR="00B547C6" w:rsidRPr="00B547C6" w:rsidRDefault="00B547C6" w:rsidP="00F0040E">
            <w:pPr>
              <w:widowControl w:val="0"/>
              <w:numPr>
                <w:ilvl w:val="0"/>
                <w:numId w:val="7"/>
              </w:numPr>
              <w:tabs>
                <w:tab w:val="left" w:pos="450"/>
              </w:tabs>
              <w:autoSpaceDE w:val="0"/>
              <w:autoSpaceDN w:val="0"/>
              <w:spacing w:after="0" w:line="240" w:lineRule="auto"/>
              <w:ind w:left="0" w:firstLine="0"/>
              <w:jc w:val="both"/>
              <w:rPr>
                <w:rFonts w:ascii="Times New Roman" w:hAnsi="Times New Roman"/>
                <w:sz w:val="24"/>
                <w:szCs w:val="24"/>
                <w:lang w:val="vi-VN"/>
              </w:rPr>
            </w:pPr>
            <w:r w:rsidRPr="00B547C6">
              <w:rPr>
                <w:rFonts w:ascii="Times New Roman" w:eastAsia="PMingLiU" w:hAnsi="Times New Roman"/>
                <w:color w:val="000000" w:themeColor="text1"/>
                <w:sz w:val="24"/>
                <w:szCs w:val="24"/>
                <w:lang w:val="vi-VN" w:eastAsia="zh-TW"/>
              </w:rPr>
              <w:t>Sau khi dùng bữa sáng tại khách sạn, quý khách làm thủ tục trả phòng</w:t>
            </w:r>
            <w:r w:rsidRPr="00B547C6">
              <w:rPr>
                <w:rFonts w:ascii="Times New Roman" w:eastAsia="PMingLiU" w:hAnsi="Times New Roman"/>
                <w:color w:val="000000" w:themeColor="text1"/>
                <w:sz w:val="24"/>
                <w:szCs w:val="24"/>
                <w:lang w:eastAsia="zh-TW"/>
              </w:rPr>
              <w:t xml:space="preserve">. </w:t>
            </w:r>
            <w:r w:rsidRPr="00B547C6">
              <w:rPr>
                <w:rFonts w:ascii="Times New Roman" w:hAnsi="Times New Roman"/>
                <w:color w:val="111111"/>
                <w:sz w:val="24"/>
                <w:szCs w:val="24"/>
                <w:lang w:val="vi-VN"/>
              </w:rPr>
              <w:t>Đ</w:t>
            </w:r>
            <w:r w:rsidRPr="00B547C6">
              <w:rPr>
                <w:rFonts w:ascii="Times New Roman" w:eastAsia="PMingLiU" w:hAnsi="Times New Roman"/>
                <w:color w:val="000000" w:themeColor="text1"/>
                <w:sz w:val="24"/>
                <w:szCs w:val="24"/>
                <w:lang w:val="vi-VN" w:eastAsia="zh-TW"/>
              </w:rPr>
              <w:t xml:space="preserve">oàn </w:t>
            </w:r>
            <w:r w:rsidRPr="00B547C6">
              <w:rPr>
                <w:rFonts w:ascii="Times New Roman" w:eastAsia="PMingLiU" w:hAnsi="Times New Roman"/>
                <w:sz w:val="24"/>
                <w:szCs w:val="24"/>
                <w:lang w:val="vi-VN" w:eastAsia="zh-TW"/>
              </w:rPr>
              <w:t xml:space="preserve">di chuyển </w:t>
            </w:r>
            <w:r w:rsidRPr="00B547C6">
              <w:rPr>
                <w:rFonts w:ascii="Times New Roman" w:hAnsi="Times New Roman"/>
                <w:sz w:val="24"/>
                <w:szCs w:val="24"/>
                <w:lang w:val="vi-VN"/>
              </w:rPr>
              <w:t xml:space="preserve">ra trạm tàu cao tốc - </w:t>
            </w:r>
            <w:r w:rsidRPr="00B547C6">
              <w:rPr>
                <w:rFonts w:ascii="Times New Roman" w:hAnsi="Times New Roman"/>
                <w:b/>
                <w:sz w:val="24"/>
                <w:szCs w:val="24"/>
                <w:lang w:val="vi-VN"/>
              </w:rPr>
              <w:t>ngồi tàu cao tốc</w:t>
            </w:r>
            <w:r w:rsidRPr="00B547C6">
              <w:rPr>
                <w:rFonts w:ascii="Times New Roman" w:hAnsi="Times New Roman"/>
                <w:sz w:val="24"/>
                <w:szCs w:val="24"/>
                <w:lang w:val="vi-VN"/>
              </w:rPr>
              <w:t xml:space="preserve"> khởi hành đi </w:t>
            </w:r>
            <w:r w:rsidRPr="00B547C6">
              <w:rPr>
                <w:rFonts w:ascii="Times New Roman" w:hAnsi="Times New Roman"/>
                <w:b/>
                <w:color w:val="00B050"/>
                <w:sz w:val="24"/>
                <w:szCs w:val="24"/>
                <w:lang w:val="vi-VN"/>
              </w:rPr>
              <w:t xml:space="preserve">Đại Lý </w:t>
            </w:r>
            <w:r w:rsidRPr="00B547C6">
              <w:rPr>
                <w:rFonts w:ascii="Times New Roman" w:hAnsi="Times New Roman"/>
                <w:b/>
                <w:bCs/>
                <w:color w:val="FF0000"/>
                <w:kern w:val="2"/>
                <w:sz w:val="24"/>
                <w:szCs w:val="24"/>
                <w:lang w:val="vi-VN"/>
              </w:rPr>
              <w:t>(D8102</w:t>
            </w:r>
            <w:r w:rsidRPr="00B547C6">
              <w:rPr>
                <w:rFonts w:ascii="Times New Roman" w:hAnsi="Times New Roman"/>
                <w:b/>
                <w:bCs/>
                <w:color w:val="FF0000"/>
                <w:kern w:val="2"/>
                <w:sz w:val="24"/>
                <w:szCs w:val="24"/>
                <w:lang w:val="vi-VN"/>
              </w:rPr>
              <w:t>：</w:t>
            </w:r>
            <w:r w:rsidRPr="00B547C6">
              <w:rPr>
                <w:rFonts w:ascii="Times New Roman" w:hAnsi="Times New Roman"/>
                <w:b/>
                <w:bCs/>
                <w:color w:val="FF0000"/>
                <w:kern w:val="2"/>
                <w:sz w:val="24"/>
                <w:szCs w:val="24"/>
                <w:lang w:val="vi-VN"/>
              </w:rPr>
              <w:t>08:32-10:31 – giờ tàu tham khảo tùy theo tình hình đặt vé).</w:t>
            </w:r>
          </w:p>
          <w:p w14:paraId="700B758C" w14:textId="77777777" w:rsidR="00B547C6" w:rsidRPr="00B547C6" w:rsidRDefault="00B547C6" w:rsidP="00F0040E">
            <w:pPr>
              <w:pStyle w:val="ListParagraph"/>
              <w:widowControl w:val="0"/>
              <w:numPr>
                <w:ilvl w:val="0"/>
                <w:numId w:val="23"/>
              </w:numPr>
              <w:shd w:val="clear" w:color="auto" w:fill="FFFFFF"/>
              <w:tabs>
                <w:tab w:val="left" w:pos="180"/>
                <w:tab w:val="left" w:pos="450"/>
              </w:tabs>
              <w:spacing w:before="40" w:after="40" w:line="0" w:lineRule="atLeast"/>
              <w:ind w:left="0" w:firstLine="0"/>
              <w:contextualSpacing w:val="0"/>
              <w:jc w:val="both"/>
              <w:rPr>
                <w:rFonts w:ascii="Times New Roman" w:eastAsia="PMingLiU" w:hAnsi="Times New Roman"/>
                <w:color w:val="000000" w:themeColor="text1"/>
                <w:sz w:val="24"/>
                <w:szCs w:val="24"/>
                <w:lang w:val="vi-VN" w:eastAsia="zh-TW"/>
              </w:rPr>
            </w:pPr>
            <w:r w:rsidRPr="00B547C6">
              <w:rPr>
                <w:rFonts w:ascii="Times New Roman" w:eastAsia="PMingLiU" w:hAnsi="Times New Roman"/>
                <w:color w:val="000000" w:themeColor="text1"/>
                <w:sz w:val="24"/>
                <w:szCs w:val="24"/>
                <w:lang w:val="vi-VN" w:eastAsia="zh-TW"/>
              </w:rPr>
              <w:t>Đến Đại lý, quý khách ăn trưa, sau đó tham quan tác phẩm “văn hiến” (</w:t>
            </w:r>
            <w:r w:rsidRPr="00B547C6">
              <w:rPr>
                <w:rFonts w:ascii="Times New Roman" w:eastAsia="PMingLiU" w:hAnsi="Times New Roman"/>
                <w:b/>
                <w:bCs/>
                <w:color w:val="000000" w:themeColor="text1"/>
                <w:sz w:val="24"/>
                <w:szCs w:val="24"/>
                <w:lang w:val="vi-VN" w:eastAsia="zh-TW"/>
              </w:rPr>
              <w:t>Thiên Long Bát Bộ</w:t>
            </w:r>
            <w:r w:rsidRPr="00B547C6">
              <w:rPr>
                <w:rFonts w:ascii="Times New Roman" w:eastAsia="PMingLiU" w:hAnsi="Times New Roman"/>
                <w:color w:val="000000" w:themeColor="text1"/>
                <w:sz w:val="24"/>
                <w:szCs w:val="24"/>
                <w:lang w:val="vi-VN" w:eastAsia="zh-TW"/>
              </w:rPr>
              <w:t xml:space="preserve">) nổi tiếng dưới ngòi bút của Kim Dung - </w:t>
            </w:r>
            <w:r w:rsidRPr="00B547C6">
              <w:rPr>
                <w:rFonts w:ascii="Times New Roman" w:eastAsia="MS Mincho" w:hAnsi="Times New Roman"/>
                <w:b/>
                <w:color w:val="00B050"/>
                <w:sz w:val="24"/>
                <w:szCs w:val="24"/>
                <w:lang w:val="vi-VN" w:eastAsia="zh-TW"/>
              </w:rPr>
              <w:t>Thành cổ Đại Lý</w:t>
            </w:r>
            <w:r w:rsidRPr="00B547C6">
              <w:rPr>
                <w:rFonts w:ascii="Times New Roman" w:eastAsia="PMingLiU" w:hAnsi="Times New Roman"/>
                <w:color w:val="000000" w:themeColor="text1"/>
                <w:sz w:val="24"/>
                <w:szCs w:val="24"/>
                <w:lang w:val="vi-VN" w:eastAsia="zh-TW"/>
              </w:rPr>
              <w:t xml:space="preserve">. Qua những lớp tường đá vững chắc, thành cổ Đại Lý được hoàn thành với 3 tầng để phục vụ công cuộc bảo vệ an ninh và chống quân xâm lược. Check in cùng xe Jeep tại vành đai sinh thái </w:t>
            </w:r>
            <w:r w:rsidRPr="00B547C6">
              <w:rPr>
                <w:rFonts w:ascii="Times New Roman" w:eastAsia="MS Mincho" w:hAnsi="Times New Roman"/>
                <w:b/>
                <w:color w:val="00B050"/>
                <w:sz w:val="24"/>
                <w:szCs w:val="24"/>
                <w:lang w:val="vi-VN" w:eastAsia="zh-TW"/>
              </w:rPr>
              <w:t>Hồ Nhĩ Hải</w:t>
            </w:r>
            <w:r w:rsidRPr="00B547C6">
              <w:rPr>
                <w:rFonts w:ascii="Times New Roman" w:eastAsia="PMingLiU" w:hAnsi="Times New Roman"/>
                <w:color w:val="000000" w:themeColor="text1"/>
                <w:sz w:val="24"/>
                <w:szCs w:val="24"/>
                <w:lang w:val="vi-VN" w:eastAsia="zh-TW"/>
              </w:rPr>
              <w:t xml:space="preserve"> (không bao gồm xe đạp).</w:t>
            </w:r>
          </w:p>
          <w:p w14:paraId="02A97DD4" w14:textId="77777777" w:rsidR="00B547C6" w:rsidRPr="00B547C6" w:rsidRDefault="00B547C6" w:rsidP="00F0040E">
            <w:pPr>
              <w:pStyle w:val="ListParagraph"/>
              <w:widowControl w:val="0"/>
              <w:numPr>
                <w:ilvl w:val="0"/>
                <w:numId w:val="23"/>
              </w:numPr>
              <w:shd w:val="clear" w:color="auto" w:fill="FFFFFF"/>
              <w:tabs>
                <w:tab w:val="left" w:pos="270"/>
                <w:tab w:val="left" w:pos="426"/>
              </w:tabs>
              <w:spacing w:before="40" w:after="40" w:line="288" w:lineRule="auto"/>
              <w:ind w:left="0" w:firstLine="0"/>
              <w:contextualSpacing w:val="0"/>
              <w:jc w:val="both"/>
              <w:rPr>
                <w:rFonts w:ascii="Times New Roman" w:hAnsi="Times New Roman"/>
                <w:b/>
                <w:sz w:val="24"/>
                <w:szCs w:val="24"/>
                <w:lang w:val="it-IT"/>
              </w:rPr>
            </w:pPr>
            <w:r w:rsidRPr="00B547C6">
              <w:rPr>
                <w:rFonts w:ascii="Times New Roman" w:eastAsia="PMingLiU" w:hAnsi="Times New Roman"/>
                <w:color w:val="000000" w:themeColor="text1"/>
                <w:sz w:val="24"/>
                <w:szCs w:val="24"/>
                <w:lang w:val="vi-VN" w:eastAsia="zh-TW"/>
              </w:rPr>
              <w:t xml:space="preserve">Sau khi ăn tối, đoàn nhận phòng và nghỉ đêm tại </w:t>
            </w:r>
            <w:r w:rsidRPr="00B547C6">
              <w:rPr>
                <w:rFonts w:ascii="Times New Roman" w:eastAsia="PMingLiU" w:hAnsi="Times New Roman"/>
                <w:b/>
                <w:bCs/>
                <w:color w:val="000000" w:themeColor="text1"/>
                <w:sz w:val="24"/>
                <w:szCs w:val="24"/>
                <w:lang w:val="vi-VN" w:eastAsia="zh-TW"/>
              </w:rPr>
              <w:t>Đại Lý.</w:t>
            </w:r>
          </w:p>
          <w:p w14:paraId="4EC67F8C" w14:textId="1C04F39C" w:rsidR="00B547C6" w:rsidRPr="00B547C6" w:rsidRDefault="00B547C6" w:rsidP="00F0040E">
            <w:pPr>
              <w:pStyle w:val="Default"/>
              <w:rPr>
                <w:b/>
                <w:color w:val="FFFFFF"/>
                <w:lang w:val="it-IT"/>
              </w:rPr>
            </w:pPr>
            <w:r w:rsidRPr="007F09E0">
              <w:rPr>
                <w:noProof/>
              </w:rPr>
              <w:drawing>
                <wp:inline distT="0" distB="0" distL="0" distR="0" wp14:anchorId="05026797" wp14:editId="4FB8D764">
                  <wp:extent cx="6977743" cy="151827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7016047" cy="1526611"/>
                          </a:xfrm>
                          <a:prstGeom prst="rect">
                            <a:avLst/>
                          </a:prstGeom>
                          <a:ln>
                            <a:noFill/>
                          </a:ln>
                          <a:effectLst>
                            <a:softEdge rad="112500"/>
                          </a:effectLst>
                        </pic:spPr>
                      </pic:pic>
                    </a:graphicData>
                  </a:graphic>
                </wp:inline>
              </w:drawing>
            </w:r>
          </w:p>
        </w:tc>
      </w:tr>
      <w:tr w:rsidR="006E3A33" w:rsidRPr="009F16B8" w14:paraId="10E0AA99" w14:textId="77777777" w:rsidTr="002C75B0">
        <w:trPr>
          <w:trHeight w:val="369"/>
          <w:jc w:val="center"/>
        </w:trPr>
        <w:tc>
          <w:tcPr>
            <w:tcW w:w="673" w:type="pct"/>
            <w:shd w:val="clear" w:color="auto" w:fill="3DC12F"/>
            <w:vAlign w:val="center"/>
          </w:tcPr>
          <w:p w14:paraId="41161BD0" w14:textId="77777777" w:rsidR="006E3A33" w:rsidRPr="009F16B8" w:rsidRDefault="006E3A33" w:rsidP="00F0040E">
            <w:pPr>
              <w:pStyle w:val="Default"/>
              <w:rPr>
                <w:b/>
                <w:iCs/>
                <w:color w:val="FFFFFF"/>
              </w:rPr>
            </w:pPr>
            <w:r w:rsidRPr="009F16B8">
              <w:rPr>
                <w:b/>
                <w:color w:val="FFFFFF"/>
              </w:rPr>
              <w:t>NGÀY 3:</w:t>
            </w:r>
          </w:p>
        </w:tc>
        <w:tc>
          <w:tcPr>
            <w:tcW w:w="4327" w:type="pct"/>
            <w:gridSpan w:val="5"/>
            <w:shd w:val="clear" w:color="auto" w:fill="3DC12F"/>
            <w:vAlign w:val="center"/>
          </w:tcPr>
          <w:p w14:paraId="0835BEAD" w14:textId="03A654AA" w:rsidR="006E3A33" w:rsidRPr="006E3A33" w:rsidRDefault="00B547C6" w:rsidP="00F0040E">
            <w:pPr>
              <w:pStyle w:val="Default"/>
              <w:rPr>
                <w:b/>
                <w:color w:val="FFFFFF"/>
              </w:rPr>
            </w:pPr>
            <w:r>
              <w:rPr>
                <w:b/>
                <w:color w:val="FFFFFF"/>
              </w:rPr>
              <w:t>ĐẠI LÝ</w:t>
            </w:r>
            <w:r w:rsidR="006E3A33" w:rsidRPr="006E3A33">
              <w:rPr>
                <w:b/>
                <w:color w:val="FFFFFF"/>
              </w:rPr>
              <w:t xml:space="preserve"> </w:t>
            </w:r>
            <w:r w:rsidR="006E3A33" w:rsidRPr="006E3A33">
              <w:rPr>
                <w:b/>
                <w:color w:val="FFFFFF"/>
              </w:rPr>
              <w:sym w:font="Webdings" w:char="F076"/>
            </w:r>
            <w:r w:rsidR="006E3A33" w:rsidRPr="006E3A33">
              <w:rPr>
                <w:b/>
                <w:color w:val="FFFFFF"/>
              </w:rPr>
              <w:t xml:space="preserve"> </w:t>
            </w:r>
            <w:r>
              <w:rPr>
                <w:b/>
                <w:color w:val="FFFFFF"/>
              </w:rPr>
              <w:t xml:space="preserve">LỆ GIANG      </w:t>
            </w:r>
            <w:r w:rsidR="006E3A33" w:rsidRPr="006E3A33">
              <w:rPr>
                <w:b/>
                <w:color w:val="FFFFFF"/>
              </w:rPr>
              <w:t xml:space="preserve">          </w:t>
            </w:r>
            <w:r w:rsidR="006E3A33">
              <w:rPr>
                <w:b/>
                <w:color w:val="FFFFFF"/>
              </w:rPr>
              <w:t xml:space="preserve">                     </w:t>
            </w:r>
            <w:r w:rsidR="006E3A33" w:rsidRPr="006E3A33">
              <w:rPr>
                <w:b/>
                <w:color w:val="FFFFFF"/>
              </w:rPr>
              <w:t xml:space="preserve">                                                       ( Ăn 3 Bữa)</w:t>
            </w:r>
          </w:p>
        </w:tc>
      </w:tr>
      <w:tr w:rsidR="00F0040E" w:rsidRPr="00F0040E" w14:paraId="011CED85" w14:textId="77777777" w:rsidTr="00F0040E">
        <w:trPr>
          <w:trHeight w:val="369"/>
          <w:jc w:val="center"/>
        </w:trPr>
        <w:tc>
          <w:tcPr>
            <w:tcW w:w="5000" w:type="pct"/>
            <w:gridSpan w:val="6"/>
            <w:shd w:val="clear" w:color="auto" w:fill="auto"/>
            <w:vAlign w:val="center"/>
          </w:tcPr>
          <w:p w14:paraId="3C36DF5B"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color w:val="000000" w:themeColor="text1"/>
                <w:sz w:val="24"/>
                <w:szCs w:val="24"/>
                <w:lang w:val="vi-VN" w:eastAsia="zh-TW"/>
              </w:rPr>
              <w:t xml:space="preserve">Quý khách </w:t>
            </w:r>
            <w:r w:rsidRPr="00F0040E">
              <w:rPr>
                <w:rFonts w:ascii="Times New Roman" w:eastAsia="PMingLiU" w:hAnsi="Times New Roman"/>
                <w:color w:val="000000" w:themeColor="text1"/>
                <w:sz w:val="24"/>
                <w:szCs w:val="24"/>
                <w:lang w:val="vi-VN" w:eastAsia="zh-TW"/>
              </w:rPr>
              <w:t>ăn</w:t>
            </w:r>
            <w:r w:rsidRPr="00F0040E">
              <w:rPr>
                <w:rFonts w:ascii="Times New Roman" w:eastAsiaTheme="minorEastAsia" w:hAnsi="Times New Roman"/>
                <w:color w:val="000000" w:themeColor="text1"/>
                <w:sz w:val="24"/>
                <w:szCs w:val="24"/>
                <w:lang w:val="vi-VN"/>
              </w:rPr>
              <w:t xml:space="preserve"> </w:t>
            </w:r>
            <w:r w:rsidRPr="00F0040E">
              <w:rPr>
                <w:rFonts w:ascii="Times New Roman" w:eastAsia="PMingLiU" w:hAnsi="Times New Roman"/>
                <w:color w:val="000000" w:themeColor="text1"/>
                <w:sz w:val="24"/>
                <w:szCs w:val="24"/>
                <w:lang w:val="vi-VN" w:eastAsia="zh-TW"/>
              </w:rPr>
              <w:t>sáng</w:t>
            </w:r>
            <w:r w:rsidRPr="00B547C6">
              <w:rPr>
                <w:rFonts w:ascii="Times New Roman" w:eastAsia="PMingLiU" w:hAnsi="Times New Roman"/>
                <w:color w:val="000000" w:themeColor="text1"/>
                <w:sz w:val="24"/>
                <w:szCs w:val="24"/>
                <w:lang w:val="vi-VN" w:eastAsia="zh-TW"/>
              </w:rPr>
              <w:t xml:space="preserve"> tại khách sạn</w:t>
            </w:r>
            <w:r w:rsidRPr="00F0040E">
              <w:rPr>
                <w:rFonts w:ascii="Times New Roman" w:eastAsia="PMingLiU" w:hAnsi="Times New Roman"/>
                <w:color w:val="000000" w:themeColor="text1"/>
                <w:sz w:val="24"/>
                <w:szCs w:val="24"/>
                <w:lang w:val="vi-VN"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Lệ Giang.</w:t>
            </w:r>
          </w:p>
          <w:p w14:paraId="202373B0"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lastRenderedPageBreak/>
              <w:t xml:space="preserve">Đến Lệ Giang, đoàn tham quan </w:t>
            </w:r>
            <w:r w:rsidRPr="00B547C6">
              <w:rPr>
                <w:rFonts w:ascii="Times New Roman" w:eastAsia="MS Mincho" w:hAnsi="Times New Roman"/>
                <w:b/>
                <w:color w:val="00B050"/>
                <w:kern w:val="2"/>
                <w:sz w:val="24"/>
                <w:szCs w:val="24"/>
                <w:lang w:val="vi-VN" w:eastAsia="zh-TW"/>
              </w:rPr>
              <w:t>“Hắc Long Đàm”</w:t>
            </w:r>
            <w:r w:rsidRPr="00B547C6">
              <w:rPr>
                <w:rFonts w:ascii="Times New Roman" w:eastAsia="PMingLiU" w:hAnsi="Times New Roman"/>
                <w:color w:val="000000" w:themeColor="text1"/>
                <w:sz w:val="24"/>
                <w:szCs w:val="24"/>
                <w:lang w:val="vi-VN" w:eastAsia="zh-TW"/>
              </w:rPr>
              <w:t xml:space="preserve"> - công viên nổi tiếng có </w:t>
            </w:r>
            <w:r w:rsidRPr="00B547C6">
              <w:rPr>
                <w:rFonts w:ascii="Times New Roman" w:hAnsi="Times New Roman"/>
                <w:b/>
                <w:bCs/>
                <w:color w:val="111111"/>
                <w:sz w:val="24"/>
                <w:szCs w:val="24"/>
                <w:lang w:val="vi-VN"/>
              </w:rPr>
              <w:t>Hồ Hắc Long</w:t>
            </w:r>
            <w:r w:rsidRPr="00B547C6">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B547C6">
              <w:rPr>
                <w:rFonts w:ascii="Times New Roman" w:hAnsi="Times New Roman"/>
                <w:b/>
                <w:bCs/>
                <w:color w:val="111111"/>
                <w:sz w:val="24"/>
                <w:szCs w:val="24"/>
                <w:lang w:val="vi-VN"/>
              </w:rPr>
              <w:t>Tuyết Ngọc Long</w:t>
            </w:r>
            <w:r w:rsidRPr="00B547C6">
              <w:rPr>
                <w:rFonts w:ascii="Times New Roman" w:eastAsia="PMingLiU" w:hAnsi="Times New Roman"/>
                <w:color w:val="000000" w:themeColor="text1"/>
                <w:sz w:val="24"/>
                <w:szCs w:val="24"/>
                <w:lang w:val="vi-VN" w:eastAsia="zh-TW"/>
              </w:rPr>
              <w:t>.</w:t>
            </w:r>
          </w:p>
          <w:p w14:paraId="0B19E14F" w14:textId="77777777" w:rsidR="00F0040E" w:rsidRPr="00B547C6" w:rsidRDefault="00F0040E" w:rsidP="00F0040E">
            <w:pPr>
              <w:pStyle w:val="ListParagraph"/>
              <w:widowControl w:val="0"/>
              <w:numPr>
                <w:ilvl w:val="0"/>
                <w:numId w:val="24"/>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bCs/>
                <w:sz w:val="24"/>
                <w:szCs w:val="24"/>
                <w:lang w:val="vi-VN" w:eastAsia="zh-TW"/>
              </w:rPr>
              <w:t xml:space="preserve">Sau bữa trưa, </w:t>
            </w:r>
            <w:r w:rsidRPr="00B547C6">
              <w:rPr>
                <w:rFonts w:ascii="Times New Roman" w:hAnsi="Times New Roman"/>
                <w:color w:val="000000"/>
                <w:sz w:val="24"/>
                <w:szCs w:val="24"/>
                <w:lang w:val="vi-VN"/>
              </w:rPr>
              <w:t xml:space="preserve">đoàn tham quan </w:t>
            </w:r>
            <w:r w:rsidRPr="00B547C6">
              <w:rPr>
                <w:rFonts w:ascii="Times New Roman" w:eastAsia="MS Mincho" w:hAnsi="Times New Roman"/>
                <w:b/>
                <w:color w:val="00B050"/>
                <w:kern w:val="2"/>
                <w:sz w:val="24"/>
                <w:szCs w:val="24"/>
                <w:lang w:val="vi-VN" w:eastAsia="zh-TW"/>
              </w:rPr>
              <w:t xml:space="preserve">“Thành cổ Lệ Giang” - </w:t>
            </w:r>
            <w:r w:rsidRPr="00B547C6">
              <w:rPr>
                <w:rFonts w:ascii="Times New Roman" w:eastAsia="MS Mincho" w:hAnsi="Times New Roman"/>
                <w:bCs/>
                <w:kern w:val="2"/>
                <w:sz w:val="24"/>
                <w:szCs w:val="24"/>
                <w:lang w:val="vi-VN" w:eastAsia="zh-TW"/>
              </w:rPr>
              <w:t xml:space="preserve">được UNESCO cấp chứng nhận Di sản văn hoá thế giới năm 1997. </w:t>
            </w:r>
            <w:r w:rsidRPr="00B547C6">
              <w:rPr>
                <w:rFonts w:ascii="Times New Roman" w:eastAsia="MS Mincho" w:hAnsi="Times New Roman"/>
                <w:b/>
                <w:kern w:val="2"/>
                <w:sz w:val="24"/>
                <w:szCs w:val="24"/>
                <w:lang w:val="vi-VN" w:eastAsia="zh-TW"/>
              </w:rPr>
              <w:t xml:space="preserve">Thành cổ Lệ Giang </w:t>
            </w:r>
            <w:r w:rsidRPr="00B547C6">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B547C6">
              <w:rPr>
                <w:rFonts w:ascii="Times New Roman" w:eastAsia="MS Mincho" w:hAnsi="Times New Roman"/>
                <w:b/>
                <w:kern w:val="2"/>
                <w:sz w:val="24"/>
                <w:szCs w:val="24"/>
                <w:lang w:val="vi-VN" w:eastAsia="zh-TW"/>
              </w:rPr>
              <w:t>Venice của Phương Đông</w:t>
            </w:r>
            <w:r w:rsidRPr="00B547C6">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p>
          <w:p w14:paraId="7AE55A47" w14:textId="77777777" w:rsidR="00F0040E" w:rsidRPr="00B547C6" w:rsidRDefault="00F0040E" w:rsidP="00F0040E">
            <w:pPr>
              <w:pStyle w:val="ListParagraph"/>
              <w:widowControl w:val="0"/>
              <w:numPr>
                <w:ilvl w:val="0"/>
                <w:numId w:val="23"/>
              </w:numPr>
              <w:shd w:val="clear" w:color="auto" w:fill="FFFFFF"/>
              <w:tabs>
                <w:tab w:val="left" w:pos="450"/>
              </w:tabs>
              <w:spacing w:before="40" w:after="0" w:line="240"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có thể tham gia xem show </w:t>
            </w:r>
            <w:r w:rsidRPr="00B547C6">
              <w:rPr>
                <w:rFonts w:ascii="Times New Roman" w:eastAsia="MS Mincho" w:hAnsi="Times New Roman"/>
                <w:b/>
                <w:color w:val="00B050"/>
                <w:kern w:val="2"/>
                <w:sz w:val="24"/>
                <w:szCs w:val="24"/>
                <w:lang w:val="vi-VN" w:eastAsia="zh-TW"/>
              </w:rPr>
              <w:t>“Lệ Giang Thiên cổ tình”</w:t>
            </w:r>
            <w:r w:rsidRPr="00B547C6">
              <w:rPr>
                <w:rFonts w:ascii="Times New Roman" w:hAnsi="Times New Roman"/>
                <w:color w:val="111111"/>
                <w:sz w:val="24"/>
                <w:szCs w:val="24"/>
                <w:lang w:val="vi-VN"/>
              </w:rPr>
              <w:t xml:space="preserve"> </w:t>
            </w:r>
            <w:r w:rsidRPr="00B547C6">
              <w:rPr>
                <w:rFonts w:ascii="Times New Roman" w:eastAsia="MS Mincho" w:hAnsi="Times New Roman"/>
                <w:b/>
                <w:bCs/>
                <w:kern w:val="2"/>
                <w:sz w:val="24"/>
                <w:szCs w:val="24"/>
                <w:lang w:val="vi-VN" w:eastAsia="zh-TW"/>
              </w:rPr>
              <w:t>(chi phí tự túc).</w:t>
            </w:r>
          </w:p>
          <w:p w14:paraId="4BC55A0A" w14:textId="77777777" w:rsidR="00F0040E" w:rsidRPr="00B547C6" w:rsidRDefault="00F0040E" w:rsidP="00F0040E">
            <w:pPr>
              <w:pStyle w:val="ListParagraph"/>
              <w:widowControl w:val="0"/>
              <w:numPr>
                <w:ilvl w:val="0"/>
                <w:numId w:val="23"/>
              </w:numPr>
              <w:shd w:val="clear" w:color="auto" w:fill="FFFFFF"/>
              <w:tabs>
                <w:tab w:val="left" w:pos="450"/>
              </w:tabs>
              <w:spacing w:before="40" w:line="288"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ăn tối và nhận phòng nghỉ đêm tại </w:t>
            </w:r>
            <w:r w:rsidRPr="00B547C6">
              <w:rPr>
                <w:rFonts w:ascii="Times New Roman" w:hAnsi="Times New Roman"/>
                <w:b/>
                <w:color w:val="111111"/>
                <w:sz w:val="24"/>
                <w:szCs w:val="24"/>
                <w:lang w:val="vi-VN"/>
              </w:rPr>
              <w:t>Lệ Giang.</w:t>
            </w:r>
            <w:r w:rsidRPr="00B547C6">
              <w:rPr>
                <w:rFonts w:ascii="Times New Roman" w:hAnsi="Times New Roman"/>
                <w:noProof/>
                <w:sz w:val="24"/>
                <w:szCs w:val="24"/>
                <w:lang w:val="vi-VN"/>
              </w:rPr>
              <w:t xml:space="preserve"> </w:t>
            </w:r>
          </w:p>
          <w:p w14:paraId="409A78E6" w14:textId="0F22C05E" w:rsidR="00F0040E" w:rsidRPr="00F0040E" w:rsidRDefault="00F0040E" w:rsidP="00F0040E">
            <w:pPr>
              <w:pStyle w:val="Default"/>
              <w:rPr>
                <w:b/>
                <w:color w:val="FFFFFF"/>
                <w:lang w:val="vi-VN"/>
              </w:rPr>
            </w:pPr>
            <w:r>
              <w:rPr>
                <w:noProof/>
              </w:rPr>
              <w:drawing>
                <wp:inline distT="0" distB="0" distL="0" distR="0" wp14:anchorId="433A9936" wp14:editId="27282C74">
                  <wp:extent cx="6934200" cy="1668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40350" cy="1670260"/>
                          </a:xfrm>
                          <a:prstGeom prst="rect">
                            <a:avLst/>
                          </a:prstGeom>
                          <a:ln>
                            <a:noFill/>
                          </a:ln>
                          <a:effectLst>
                            <a:softEdge rad="112500"/>
                          </a:effectLst>
                        </pic:spPr>
                      </pic:pic>
                    </a:graphicData>
                  </a:graphic>
                </wp:inline>
              </w:drawing>
            </w:r>
          </w:p>
        </w:tc>
      </w:tr>
      <w:tr w:rsidR="006E3A33" w:rsidRPr="009F16B8" w14:paraId="509B4429" w14:textId="77777777" w:rsidTr="00F0040E">
        <w:trPr>
          <w:trHeight w:val="89"/>
          <w:jc w:val="center"/>
        </w:trPr>
        <w:tc>
          <w:tcPr>
            <w:tcW w:w="673" w:type="pct"/>
            <w:shd w:val="clear" w:color="auto" w:fill="3DC12F"/>
            <w:vAlign w:val="center"/>
          </w:tcPr>
          <w:p w14:paraId="665B7844" w14:textId="77777777" w:rsidR="006E3A33" w:rsidRPr="009F16B8" w:rsidRDefault="006E3A33" w:rsidP="00F0040E">
            <w:pPr>
              <w:pStyle w:val="Default"/>
              <w:rPr>
                <w:b/>
                <w:iCs/>
                <w:color w:val="FFFFFF"/>
              </w:rPr>
            </w:pPr>
            <w:r w:rsidRPr="009F16B8">
              <w:rPr>
                <w:b/>
                <w:color w:val="FFFFFF"/>
              </w:rPr>
              <w:lastRenderedPageBreak/>
              <w:t>NGÀY 4:</w:t>
            </w:r>
          </w:p>
        </w:tc>
        <w:tc>
          <w:tcPr>
            <w:tcW w:w="4327" w:type="pct"/>
            <w:gridSpan w:val="5"/>
            <w:shd w:val="clear" w:color="auto" w:fill="3DC12F"/>
            <w:vAlign w:val="center"/>
          </w:tcPr>
          <w:p w14:paraId="5E21C54F" w14:textId="4E78ADED" w:rsidR="006E3A33" w:rsidRPr="006E3A33" w:rsidRDefault="00B547C6" w:rsidP="00F0040E">
            <w:pPr>
              <w:pStyle w:val="Default"/>
              <w:rPr>
                <w:b/>
                <w:color w:val="FFFFFF"/>
              </w:rPr>
            </w:pPr>
            <w:r>
              <w:rPr>
                <w:b/>
                <w:color w:val="FFFFFF"/>
              </w:rPr>
              <w:t xml:space="preserve">LỆ GIANG                                                                                                               </w:t>
            </w:r>
            <w:r w:rsidR="006E3A33" w:rsidRPr="006E3A33">
              <w:rPr>
                <w:b/>
                <w:color w:val="FFFFFF"/>
              </w:rPr>
              <w:t>( Ăn 3 Bữa)</w:t>
            </w:r>
          </w:p>
        </w:tc>
      </w:tr>
      <w:tr w:rsidR="00B547C6" w:rsidRPr="00B547C6" w14:paraId="7B582D99" w14:textId="77777777" w:rsidTr="00CF4A50">
        <w:trPr>
          <w:trHeight w:val="369"/>
          <w:jc w:val="center"/>
        </w:trPr>
        <w:tc>
          <w:tcPr>
            <w:tcW w:w="5000" w:type="pct"/>
            <w:gridSpan w:val="6"/>
            <w:shd w:val="clear" w:color="auto" w:fill="auto"/>
            <w:vAlign w:val="center"/>
          </w:tcPr>
          <w:p w14:paraId="6294411C" w14:textId="77777777" w:rsidR="00B547C6" w:rsidRPr="00B547C6" w:rsidRDefault="00B547C6" w:rsidP="00F0040E">
            <w:pPr>
              <w:pStyle w:val="ListParagraph"/>
              <w:widowControl w:val="0"/>
              <w:numPr>
                <w:ilvl w:val="0"/>
                <w:numId w:val="23"/>
              </w:numPr>
              <w:shd w:val="clear" w:color="auto" w:fill="FFFFFF"/>
              <w:tabs>
                <w:tab w:val="left" w:pos="450"/>
              </w:tabs>
              <w:spacing w:before="40" w:after="0" w:line="0" w:lineRule="atLeast"/>
              <w:ind w:left="0" w:firstLine="0"/>
              <w:contextualSpacing w:val="0"/>
              <w:jc w:val="both"/>
              <w:rPr>
                <w:rFonts w:ascii="Times New Roman" w:eastAsia="MS Mincho" w:hAnsi="Times New Roman"/>
                <w:bCs/>
                <w:kern w:val="2"/>
                <w:sz w:val="24"/>
                <w:szCs w:val="24"/>
                <w:lang w:eastAsia="zh-TW"/>
              </w:rPr>
            </w:pPr>
            <w:r w:rsidRPr="00B547C6">
              <w:rPr>
                <w:rFonts w:ascii="Times New Roman" w:eastAsia="PMingLiU" w:hAnsi="Times New Roman"/>
                <w:color w:val="000000" w:themeColor="text1"/>
                <w:sz w:val="24"/>
                <w:szCs w:val="24"/>
                <w:lang w:val="vi-VN" w:eastAsia="zh-TW"/>
              </w:rPr>
              <w:t>Quý khách ăn</w:t>
            </w:r>
            <w:r w:rsidRPr="00B547C6">
              <w:rPr>
                <w:rFonts w:ascii="Times New Roman" w:eastAsiaTheme="minorEastAsia" w:hAnsi="Times New Roman"/>
                <w:color w:val="000000" w:themeColor="text1"/>
                <w:sz w:val="24"/>
                <w:szCs w:val="24"/>
                <w:lang w:val="vi-VN"/>
              </w:rPr>
              <w:t xml:space="preserve"> </w:t>
            </w:r>
            <w:r w:rsidRPr="00B547C6">
              <w:rPr>
                <w:rFonts w:ascii="Times New Roman" w:eastAsia="PMingLiU" w:hAnsi="Times New Roman"/>
                <w:color w:val="000000" w:themeColor="text1"/>
                <w:sz w:val="24"/>
                <w:szCs w:val="24"/>
                <w:lang w:val="vi-VN" w:eastAsia="zh-TW"/>
              </w:rPr>
              <w:t>sáng, h</w:t>
            </w:r>
            <w:r w:rsidRPr="00B547C6">
              <w:rPr>
                <w:rFonts w:ascii="Times New Roman" w:hAnsi="Times New Roman"/>
                <w:color w:val="000000" w:themeColor="text1"/>
                <w:sz w:val="24"/>
                <w:szCs w:val="24"/>
                <w:lang w:val="vi-VN"/>
              </w:rPr>
              <w:t>ướng dẫn đưa</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Quý</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khách</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đi</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tham</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 xml:space="preserve">quan </w:t>
            </w:r>
            <w:r w:rsidRPr="00B547C6">
              <w:rPr>
                <w:rFonts w:ascii="Times New Roman" w:eastAsia="MS Mincho" w:hAnsi="Times New Roman"/>
                <w:b/>
                <w:color w:val="00B050"/>
                <w:sz w:val="24"/>
                <w:szCs w:val="24"/>
                <w:lang w:val="vi-VN" w:eastAsia="zh-TW"/>
              </w:rPr>
              <w:t xml:space="preserve">“Núi tuyết Ngọc Long” </w:t>
            </w:r>
            <w:r w:rsidRPr="00B547C6">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B547C6">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B547C6">
              <w:rPr>
                <w:rFonts w:ascii="Times New Roman" w:eastAsia="MS Mincho" w:hAnsi="Times New Roman"/>
                <w:bCs/>
                <w:kern w:val="2"/>
                <w:sz w:val="24"/>
                <w:szCs w:val="24"/>
                <w:lang w:eastAsia="zh-TW"/>
              </w:rPr>
              <w:t>Cáp treo Công viên Băng Xuyên.</w:t>
            </w:r>
          </w:p>
          <w:p w14:paraId="6C92C6E8" w14:textId="77777777" w:rsidR="00B547C6" w:rsidRPr="00B547C6" w:rsidRDefault="00B547C6" w:rsidP="00F0040E">
            <w:pPr>
              <w:pStyle w:val="ListParagraph"/>
              <w:widowControl w:val="0"/>
              <w:numPr>
                <w:ilvl w:val="0"/>
                <w:numId w:val="25"/>
              </w:numPr>
              <w:tabs>
                <w:tab w:val="left" w:pos="360"/>
                <w:tab w:val="left" w:pos="426"/>
              </w:tabs>
              <w:spacing w:line="288" w:lineRule="auto"/>
              <w:ind w:left="0" w:firstLine="0"/>
              <w:jc w:val="both"/>
              <w:rPr>
                <w:rFonts w:ascii="Times New Roman" w:eastAsia="PMingLiU" w:hAnsi="Times New Roman"/>
                <w:b/>
                <w:sz w:val="24"/>
                <w:szCs w:val="24"/>
                <w:lang w:val="vi-VN" w:eastAsia="zh-TW"/>
              </w:rPr>
            </w:pPr>
            <w:r w:rsidRPr="00B547C6">
              <w:rPr>
                <w:rFonts w:ascii="Times New Roman" w:hAnsi="Times New Roman"/>
                <w:b/>
                <w:color w:val="00B050"/>
                <w:sz w:val="24"/>
                <w:szCs w:val="24"/>
                <w:lang w:val="vi-VN"/>
              </w:rPr>
              <w:t xml:space="preserve">LƯU Ý: </w:t>
            </w:r>
            <w:r w:rsidRPr="00B547C6">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B547C6">
              <w:rPr>
                <w:rFonts w:ascii="Times New Roman" w:eastAsia="PMingLiU" w:hAnsi="Times New Roman"/>
                <w:b/>
                <w:color w:val="FF0000"/>
                <w:sz w:val="24"/>
                <w:szCs w:val="24"/>
                <w:lang w:eastAsia="zh-TW"/>
              </w:rPr>
              <w:t>.</w:t>
            </w:r>
          </w:p>
          <w:p w14:paraId="55E59629"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MS Mincho" w:hAnsi="Times New Roman"/>
                <w:bCs/>
                <w:kern w:val="2"/>
                <w:sz w:val="24"/>
                <w:szCs w:val="24"/>
                <w:lang w:val="vi-VN" w:eastAsia="zh-TW"/>
              </w:rPr>
              <w:t xml:space="preserve">Đoàn xem show biểu diễn </w:t>
            </w:r>
            <w:r w:rsidRPr="00B547C6">
              <w:rPr>
                <w:rFonts w:ascii="Times New Roman" w:eastAsia="MS Mincho" w:hAnsi="Times New Roman"/>
                <w:b/>
                <w:color w:val="00B050"/>
                <w:sz w:val="24"/>
                <w:szCs w:val="24"/>
                <w:lang w:val="vi-VN" w:eastAsia="zh-TW"/>
              </w:rPr>
              <w:t xml:space="preserve">“Ấn tượng Lệ Giang” </w:t>
            </w:r>
            <w:r w:rsidRPr="00B547C6">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B547C6">
              <w:rPr>
                <w:rFonts w:ascii="Times New Roman" w:eastAsia="MS Mincho" w:hAnsi="Times New Roman"/>
                <w:b/>
                <w:color w:val="00B050"/>
                <w:sz w:val="24"/>
                <w:szCs w:val="24"/>
                <w:lang w:val="vi-VN" w:eastAsia="zh-TW"/>
              </w:rPr>
              <w:t>“Lam Nguyệt Cốc”</w:t>
            </w:r>
            <w:r w:rsidRPr="00B547C6">
              <w:rPr>
                <w:rFonts w:ascii="Times New Roman" w:eastAsia="MS Mincho" w:hAnsi="Times New Roman"/>
                <w:bCs/>
                <w:kern w:val="2"/>
                <w:sz w:val="24"/>
                <w:szCs w:val="24"/>
                <w:lang w:val="vi-VN" w:eastAsia="zh-TW"/>
              </w:rPr>
              <w:t xml:space="preserve"> (không bao gồm xe điện)- </w:t>
            </w:r>
            <w:r w:rsidRPr="00B547C6">
              <w:rPr>
                <w:rFonts w:ascii="Times New Roman" w:eastAsia="MS Mincho" w:hAnsi="Times New Roman"/>
                <w:b/>
                <w:color w:val="00B050"/>
                <w:sz w:val="24"/>
                <w:szCs w:val="24"/>
                <w:lang w:val="vi-VN" w:eastAsia="zh-TW"/>
              </w:rPr>
              <w:t xml:space="preserve">“Ngọc Thuỷ Trại”- </w:t>
            </w:r>
            <w:r w:rsidRPr="00B547C6">
              <w:rPr>
                <w:rFonts w:ascii="Times New Roman" w:eastAsia="MS Mincho" w:hAnsi="Times New Roman"/>
                <w:bCs/>
                <w:kern w:val="2"/>
                <w:sz w:val="24"/>
                <w:szCs w:val="24"/>
                <w:lang w:val="vi-VN" w:eastAsia="zh-TW"/>
              </w:rPr>
              <w:t>là khu công viên quốc gia dưới chân núi tuyết Ngọc Long.</w:t>
            </w:r>
          </w:p>
          <w:p w14:paraId="63BE81AD"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dùng cơm tối, tiếp tục tự do tham quan </w:t>
            </w:r>
            <w:r w:rsidRPr="00B547C6">
              <w:rPr>
                <w:rFonts w:ascii="Times New Roman" w:eastAsia="PMingLiU" w:hAnsi="Times New Roman"/>
                <w:b/>
                <w:color w:val="00B050"/>
                <w:sz w:val="24"/>
                <w:szCs w:val="24"/>
                <w:lang w:val="vi-VN" w:eastAsia="zh-TW"/>
              </w:rPr>
              <w:t>Thúc Hà cổ trấn</w:t>
            </w:r>
            <w:r w:rsidRPr="00B547C6">
              <w:rPr>
                <w:rFonts w:ascii="Times New Roman" w:hAnsi="Times New Roman"/>
                <w:color w:val="111111"/>
                <w:sz w:val="24"/>
                <w:szCs w:val="24"/>
                <w:lang w:val="vi-VN"/>
              </w:rPr>
              <w:t>, được công nhận là di sản văn hoá ở Lệ Giang. Quý khách có thể trải nghiệm trang phục dân tộc (Chi phí tự túc)</w:t>
            </w:r>
          </w:p>
          <w:p w14:paraId="1E81C170" w14:textId="77777777" w:rsidR="00B547C6" w:rsidRPr="00B547C6" w:rsidRDefault="00B547C6" w:rsidP="00F0040E">
            <w:pPr>
              <w:pStyle w:val="ListParagraph"/>
              <w:widowControl w:val="0"/>
              <w:numPr>
                <w:ilvl w:val="0"/>
                <w:numId w:val="24"/>
              </w:numPr>
              <w:shd w:val="clear" w:color="auto" w:fill="FFFFFF"/>
              <w:tabs>
                <w:tab w:val="left" w:pos="450"/>
              </w:tabs>
              <w:spacing w:before="40" w:after="40" w:line="0" w:lineRule="atLeast"/>
              <w:ind w:left="0" w:firstLine="0"/>
              <w:contextualSpacing w:val="0"/>
              <w:jc w:val="both"/>
              <w:rPr>
                <w:rFonts w:ascii="Times New Roman" w:hAnsi="Times New Roman"/>
                <w:color w:val="000000"/>
                <w:sz w:val="24"/>
                <w:szCs w:val="24"/>
                <w:lang w:val="vi-VN"/>
              </w:rPr>
            </w:pPr>
            <w:r w:rsidRPr="00B547C6">
              <w:rPr>
                <w:rFonts w:ascii="Times New Roman" w:hAnsi="Times New Roman"/>
                <w:color w:val="111111"/>
                <w:sz w:val="24"/>
                <w:szCs w:val="24"/>
                <w:lang w:val="vi-VN"/>
              </w:rPr>
              <w:t>Nghỉ đêm tại Lệ Giang.</w:t>
            </w:r>
          </w:p>
          <w:p w14:paraId="2F5F6FFE" w14:textId="353397D6" w:rsidR="00B547C6" w:rsidRPr="00B547C6" w:rsidRDefault="00B547C6" w:rsidP="00F0040E">
            <w:pPr>
              <w:pStyle w:val="Default"/>
              <w:rPr>
                <w:b/>
                <w:color w:val="FFFFFF"/>
                <w:lang w:val="vi-VN"/>
              </w:rPr>
            </w:pPr>
            <w:r w:rsidRPr="007F09E0">
              <w:rPr>
                <w:noProof/>
              </w:rPr>
              <w:drawing>
                <wp:inline distT="0" distB="0" distL="0" distR="0" wp14:anchorId="1754BA12" wp14:editId="0A2B5E31">
                  <wp:extent cx="6934200" cy="1611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960790" cy="1617810"/>
                          </a:xfrm>
                          <a:prstGeom prst="rect">
                            <a:avLst/>
                          </a:prstGeom>
                          <a:ln>
                            <a:noFill/>
                          </a:ln>
                          <a:effectLst>
                            <a:softEdge rad="112500"/>
                          </a:effectLst>
                        </pic:spPr>
                      </pic:pic>
                    </a:graphicData>
                  </a:graphic>
                </wp:inline>
              </w:drawing>
            </w:r>
          </w:p>
        </w:tc>
      </w:tr>
      <w:tr w:rsidR="006E3A33" w:rsidRPr="009F16B8" w14:paraId="525239B3" w14:textId="77777777" w:rsidTr="002C75B0">
        <w:trPr>
          <w:trHeight w:val="369"/>
          <w:jc w:val="center"/>
        </w:trPr>
        <w:tc>
          <w:tcPr>
            <w:tcW w:w="673" w:type="pct"/>
            <w:shd w:val="clear" w:color="auto" w:fill="3DC12F"/>
            <w:vAlign w:val="center"/>
          </w:tcPr>
          <w:p w14:paraId="020AC80A" w14:textId="77777777" w:rsidR="006E3A33" w:rsidRPr="009F16B8" w:rsidRDefault="006E3A33" w:rsidP="00F0040E">
            <w:pPr>
              <w:pStyle w:val="Default"/>
              <w:rPr>
                <w:b/>
                <w:iCs/>
                <w:color w:val="FFFFFF"/>
              </w:rPr>
            </w:pPr>
            <w:r w:rsidRPr="009F16B8">
              <w:rPr>
                <w:b/>
                <w:color w:val="FFFFFF"/>
              </w:rPr>
              <w:t>NGÀY 5:</w:t>
            </w:r>
          </w:p>
        </w:tc>
        <w:tc>
          <w:tcPr>
            <w:tcW w:w="4327" w:type="pct"/>
            <w:gridSpan w:val="5"/>
            <w:shd w:val="clear" w:color="auto" w:fill="3DC12F"/>
            <w:vAlign w:val="center"/>
          </w:tcPr>
          <w:p w14:paraId="72A8D722" w14:textId="58FFEA86" w:rsidR="006E3A33" w:rsidRPr="006E3A33" w:rsidRDefault="00B547C6" w:rsidP="007653B4">
            <w:pPr>
              <w:pStyle w:val="Default"/>
              <w:rPr>
                <w:b/>
                <w:color w:val="FFFFFF"/>
              </w:rPr>
            </w:pPr>
            <w:r>
              <w:rPr>
                <w:b/>
                <w:color w:val="FFFFFF"/>
              </w:rPr>
              <w:t xml:space="preserve">LỆ GIANG </w:t>
            </w:r>
            <w:r w:rsidRPr="006E3A33">
              <w:rPr>
                <w:b/>
                <w:color w:val="FFFFFF"/>
              </w:rPr>
              <w:sym w:font="Webdings" w:char="F076"/>
            </w:r>
            <w:r>
              <w:rPr>
                <w:b/>
                <w:color w:val="FFFFFF"/>
              </w:rPr>
              <w:t xml:space="preserve">  SHANGRILA                                                                              ( Ăn </w:t>
            </w:r>
            <w:r w:rsidR="007653B4">
              <w:rPr>
                <w:b/>
                <w:color w:val="FFFFFF"/>
              </w:rPr>
              <w:t>2</w:t>
            </w:r>
            <w:r w:rsidR="006E3A33" w:rsidRPr="006E3A33">
              <w:rPr>
                <w:b/>
                <w:color w:val="FFFFFF"/>
              </w:rPr>
              <w:t xml:space="preserve"> Bữa)</w:t>
            </w:r>
          </w:p>
        </w:tc>
      </w:tr>
      <w:tr w:rsidR="00920A33" w:rsidRPr="00B547C6" w14:paraId="2FCB3A0F" w14:textId="77777777" w:rsidTr="00CF4A50">
        <w:trPr>
          <w:trHeight w:val="4661"/>
          <w:jc w:val="center"/>
        </w:trPr>
        <w:tc>
          <w:tcPr>
            <w:tcW w:w="5000" w:type="pct"/>
            <w:gridSpan w:val="6"/>
            <w:shd w:val="clear" w:color="auto" w:fill="FFFFFF"/>
            <w:vAlign w:val="center"/>
          </w:tcPr>
          <w:p w14:paraId="71980481" w14:textId="77777777" w:rsidR="00B547C6" w:rsidRPr="00B547C6" w:rsidRDefault="00B547C6" w:rsidP="00F0040E">
            <w:pPr>
              <w:pStyle w:val="ListParagraph"/>
              <w:numPr>
                <w:ilvl w:val="0"/>
                <w:numId w:val="12"/>
              </w:numPr>
              <w:tabs>
                <w:tab w:val="left" w:pos="450"/>
              </w:tabs>
              <w:ind w:left="0" w:firstLine="0"/>
              <w:jc w:val="both"/>
              <w:rPr>
                <w:rFonts w:ascii="Times New Roman" w:hAnsi="Times New Roman"/>
                <w:color w:val="111111"/>
                <w:sz w:val="24"/>
                <w:szCs w:val="24"/>
                <w:lang w:val="vi-VN"/>
              </w:rPr>
            </w:pPr>
            <w:bookmarkStart w:id="0" w:name="_Hlk181908414"/>
            <w:r w:rsidRPr="00B547C6">
              <w:rPr>
                <w:rFonts w:ascii="Times New Roman" w:eastAsia="PMingLiU" w:hAnsi="Times New Roman"/>
                <w:color w:val="000000" w:themeColor="text1"/>
                <w:sz w:val="24"/>
                <w:szCs w:val="24"/>
                <w:lang w:val="vi-VN" w:eastAsia="zh-TW"/>
              </w:rPr>
              <w:lastRenderedPageBreak/>
              <w:t xml:space="preserve">Quý khách </w:t>
            </w:r>
            <w:r w:rsidRPr="00B547C6">
              <w:rPr>
                <w:rFonts w:ascii="Times New Roman" w:eastAsia="PMingLiU" w:hAnsi="Times New Roman"/>
                <w:color w:val="000000" w:themeColor="text1"/>
                <w:sz w:val="24"/>
                <w:szCs w:val="24"/>
                <w:lang w:eastAsia="zh-TW"/>
              </w:rPr>
              <w:t>ăn</w:t>
            </w:r>
            <w:r w:rsidRPr="00B547C6">
              <w:rPr>
                <w:rFonts w:ascii="Times New Roman" w:eastAsiaTheme="minorEastAsia" w:hAnsi="Times New Roman"/>
                <w:color w:val="000000" w:themeColor="text1"/>
                <w:sz w:val="24"/>
                <w:szCs w:val="24"/>
              </w:rPr>
              <w:t xml:space="preserve"> </w:t>
            </w:r>
            <w:r w:rsidRPr="00B547C6">
              <w:rPr>
                <w:rFonts w:ascii="Times New Roman" w:eastAsia="PMingLiU" w:hAnsi="Times New Roman"/>
                <w:color w:val="000000" w:themeColor="text1"/>
                <w:sz w:val="24"/>
                <w:szCs w:val="24"/>
                <w:lang w:eastAsia="zh-TW"/>
              </w:rPr>
              <w:t>sáng</w:t>
            </w:r>
            <w:r w:rsidRPr="00B547C6">
              <w:rPr>
                <w:rFonts w:ascii="Times New Roman" w:eastAsia="PMingLiU" w:hAnsi="Times New Roman"/>
                <w:color w:val="000000" w:themeColor="text1"/>
                <w:sz w:val="24"/>
                <w:szCs w:val="24"/>
                <w:lang w:val="vi-VN" w:eastAsia="zh-TW"/>
              </w:rPr>
              <w:t xml:space="preserve"> tại khách sạn</w:t>
            </w:r>
            <w:r w:rsidRPr="00B547C6">
              <w:rPr>
                <w:rFonts w:ascii="Times New Roman" w:eastAsia="PMingLiU" w:hAnsi="Times New Roman"/>
                <w:color w:val="000000" w:themeColor="text1"/>
                <w:sz w:val="24"/>
                <w:szCs w:val="24"/>
                <w:lang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 xml:space="preserve">ShangriLa </w:t>
            </w:r>
            <w:r w:rsidRPr="00B547C6">
              <w:rPr>
                <w:rFonts w:ascii="Times New Roman" w:eastAsia="PMingLiU" w:hAnsi="Times New Roman"/>
                <w:color w:val="000000" w:themeColor="text1"/>
                <w:sz w:val="24"/>
                <w:szCs w:val="24"/>
                <w:lang w:val="vi-VN" w:eastAsia="zh-TW"/>
              </w:rPr>
              <w:t>– được biết đến như một ‘vùng đất bất tử’ qua tiểu thuyết ‘Lost Horizon’ của nhà văn James Hilton. Nơi đây được du khách ví von là thiên đường nơi hạ giới với cảnh sắc thiên nhiên kỳ thú và điểm nhấn về văn hóa.</w:t>
            </w:r>
          </w:p>
          <w:p w14:paraId="6FF1B2E2" w14:textId="77777777" w:rsidR="00B547C6" w:rsidRPr="00B547C6" w:rsidRDefault="00B547C6" w:rsidP="00F0040E">
            <w:pPr>
              <w:pStyle w:val="ListParagraph"/>
              <w:numPr>
                <w:ilvl w:val="0"/>
                <w:numId w:val="12"/>
              </w:numPr>
              <w:tabs>
                <w:tab w:val="left" w:pos="450"/>
              </w:tabs>
              <w:ind w:left="0" w:firstLine="0"/>
              <w:rPr>
                <w:rFonts w:ascii="Times New Roman" w:hAnsi="Times New Roman"/>
                <w:color w:val="111111"/>
                <w:sz w:val="24"/>
                <w:szCs w:val="24"/>
                <w:lang w:val="vi-VN"/>
              </w:rPr>
            </w:pPr>
            <w:r w:rsidRPr="00B547C6">
              <w:rPr>
                <w:rFonts w:ascii="Times New Roman" w:hAnsi="Times New Roman"/>
                <w:color w:val="111111"/>
                <w:sz w:val="24"/>
                <w:szCs w:val="24"/>
                <w:lang w:val="vi-VN"/>
              </w:rPr>
              <w:t>Đến Shangrila, t</w:t>
            </w:r>
            <w:r w:rsidRPr="00B547C6">
              <w:rPr>
                <w:rFonts w:ascii="Times New Roman" w:eastAsia="PMingLiU" w:hAnsi="Times New Roman"/>
                <w:color w:val="000000" w:themeColor="text1"/>
                <w:sz w:val="24"/>
                <w:szCs w:val="24"/>
                <w:lang w:val="vi-VN" w:eastAsia="zh-TW"/>
              </w:rPr>
              <w:t>ham quan hẻm núi sâu nhất</w:t>
            </w:r>
            <w:r w:rsidRPr="00B547C6">
              <w:rPr>
                <w:rFonts w:ascii="Times New Roman" w:eastAsia="MS Mincho" w:hAnsi="Times New Roman"/>
                <w:color w:val="000000" w:themeColor="text1"/>
                <w:kern w:val="2"/>
                <w:sz w:val="24"/>
                <w:szCs w:val="24"/>
                <w:lang w:val="vi-VN" w:eastAsia="zh-TW"/>
              </w:rPr>
              <w:t xml:space="preserve"> </w:t>
            </w:r>
            <w:r w:rsidRPr="00B547C6">
              <w:rPr>
                <w:rFonts w:ascii="Times New Roman" w:eastAsia="MS Mincho" w:hAnsi="Times New Roman"/>
                <w:b/>
                <w:color w:val="00B050"/>
                <w:sz w:val="24"/>
                <w:szCs w:val="24"/>
                <w:lang w:val="vi-VN" w:eastAsia="zh-TW"/>
              </w:rPr>
              <w:t>“Hổ Khiêu Hiệp”</w:t>
            </w:r>
            <w:r w:rsidRPr="00B547C6">
              <w:rPr>
                <w:rFonts w:ascii="Times New Roman" w:eastAsia="MS Mincho" w:hAnsi="Times New Roman"/>
                <w:color w:val="000000" w:themeColor="text1"/>
                <w:kern w:val="2"/>
                <w:sz w:val="24"/>
                <w:szCs w:val="24"/>
                <w:lang w:val="vi-VN" w:eastAsia="zh-TW"/>
              </w:rPr>
              <w:t xml:space="preserve">, hay còn gọi là </w:t>
            </w:r>
            <w:r w:rsidRPr="00B547C6">
              <w:rPr>
                <w:rFonts w:ascii="Times New Roman" w:hAnsi="Times New Roman"/>
                <w:b/>
                <w:color w:val="000000"/>
                <w:sz w:val="24"/>
                <w:szCs w:val="24"/>
                <w:lang w:val="vi-VN"/>
              </w:rPr>
              <w:t xml:space="preserve">hẻm núi Hổ Nhảy (không bao gồm thang cuốn) </w:t>
            </w:r>
            <w:r w:rsidRPr="00B547C6">
              <w:rPr>
                <w:rFonts w:ascii="Times New Roman" w:eastAsia="MS Mincho" w:hAnsi="Times New Roman"/>
                <w:color w:val="000000" w:themeColor="text1"/>
                <w:kern w:val="2"/>
                <w:sz w:val="24"/>
                <w:szCs w:val="24"/>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Pr="00B547C6">
              <w:rPr>
                <w:rFonts w:ascii="Times New Roman" w:hAnsi="Times New Roman"/>
                <w:b/>
                <w:color w:val="000000"/>
                <w:sz w:val="24"/>
                <w:szCs w:val="24"/>
                <w:lang w:val="vi-VN"/>
              </w:rPr>
              <w:t>UNESCO</w:t>
            </w:r>
            <w:r w:rsidRPr="00B547C6">
              <w:rPr>
                <w:rFonts w:ascii="Times New Roman" w:eastAsia="MS Mincho" w:hAnsi="Times New Roman"/>
                <w:color w:val="000000" w:themeColor="text1"/>
                <w:kern w:val="2"/>
                <w:sz w:val="24"/>
                <w:szCs w:val="24"/>
                <w:lang w:val="vi-VN" w:eastAsia="zh-TW"/>
              </w:rPr>
              <w:t xml:space="preserve"> công nhận.</w:t>
            </w:r>
          </w:p>
          <w:p w14:paraId="26688934"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kern w:val="2"/>
                <w:sz w:val="24"/>
                <w:szCs w:val="24"/>
                <w:lang w:val="vi-VN" w:eastAsia="zh-TW"/>
              </w:rPr>
              <w:t>Bảo tàng bò Yak lớn nhất Trung Quốc</w:t>
            </w:r>
            <w:r w:rsidRPr="00B547C6">
              <w:rPr>
                <w:rFonts w:ascii="Times New Roman" w:hAnsi="Times New Roman"/>
                <w:color w:val="111111"/>
                <w:sz w:val="24"/>
                <w:szCs w:val="24"/>
                <w:lang w:val="vi-VN"/>
              </w:rPr>
              <w:t>.</w:t>
            </w:r>
          </w:p>
          <w:p w14:paraId="13646889"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Sau bữa trưa, đoàn tham quan </w:t>
            </w:r>
            <w:r w:rsidRPr="00B547C6">
              <w:rPr>
                <w:rFonts w:ascii="Times New Roman" w:eastAsia="MS Mincho" w:hAnsi="Times New Roman"/>
                <w:b/>
                <w:color w:val="00B050"/>
                <w:kern w:val="2"/>
                <w:sz w:val="24"/>
                <w:szCs w:val="24"/>
                <w:lang w:val="vi-VN" w:eastAsia="zh-TW"/>
              </w:rPr>
              <w:t>Tùng Tán Lâm Tự</w:t>
            </w:r>
            <w:r w:rsidRPr="00B547C6">
              <w:rPr>
                <w:rFonts w:ascii="Times New Roman" w:eastAsia="MS Mincho" w:hAnsi="Times New Roman"/>
                <w:color w:val="000000" w:themeColor="text1"/>
                <w:kern w:val="2"/>
                <w:sz w:val="24"/>
                <w:szCs w:val="24"/>
                <w:lang w:val="vi-VN" w:eastAsia="zh-TW"/>
              </w:rPr>
              <w:t xml:space="preserve"> –  nơi thờ tự Phật giáo dòng Mật Tông Tây Tạng, nơi đây được coi là </w:t>
            </w:r>
            <w:r w:rsidRPr="00B547C6">
              <w:rPr>
                <w:rFonts w:ascii="Times New Roman" w:hAnsi="Times New Roman"/>
                <w:color w:val="111111"/>
                <w:sz w:val="24"/>
                <w:szCs w:val="24"/>
                <w:lang w:val="vi-VN"/>
              </w:rPr>
              <w:t xml:space="preserve">hình ảnh thu nhỏ của </w:t>
            </w:r>
            <w:r w:rsidRPr="00B547C6">
              <w:rPr>
                <w:rFonts w:ascii="Times New Roman" w:hAnsi="Times New Roman"/>
                <w:b/>
                <w:bCs/>
                <w:color w:val="111111"/>
                <w:sz w:val="24"/>
                <w:szCs w:val="24"/>
                <w:lang w:val="vi-VN"/>
              </w:rPr>
              <w:t>Cung điện Potala</w:t>
            </w:r>
            <w:r w:rsidRPr="00B547C6">
              <w:rPr>
                <w:rFonts w:ascii="Times New Roman" w:hAnsi="Times New Roman"/>
                <w:color w:val="111111"/>
                <w:sz w:val="24"/>
                <w:szCs w:val="24"/>
                <w:lang w:val="vi-VN"/>
              </w:rPr>
              <w:t xml:space="preserve"> (Tây Tạng) nằm trên độ cao 3200m.Nổi bật với những mái nhọn vàng rực rỡ là một ngôi đền lớn nhất </w:t>
            </w:r>
            <w:r w:rsidRPr="00B547C6">
              <w:rPr>
                <w:rFonts w:ascii="Times New Roman" w:hAnsi="Times New Roman"/>
                <w:b/>
                <w:bCs/>
                <w:color w:val="111111"/>
                <w:sz w:val="24"/>
                <w:szCs w:val="24"/>
                <w:lang w:val="vi-VN"/>
              </w:rPr>
              <w:t>Vân Nam</w:t>
            </w:r>
            <w:r w:rsidRPr="00B547C6">
              <w:rPr>
                <w:rFonts w:ascii="Times New Roman" w:hAnsi="Times New Roman"/>
                <w:color w:val="111111"/>
                <w:sz w:val="24"/>
                <w:szCs w:val="24"/>
                <w:lang w:val="vi-VN"/>
              </w:rPr>
              <w:t xml:space="preserve">, nơi tập trung những nét văn hóa tiêu biểu của người Tạng, được xây dựng từ năm 1679 bởi vị Lạt ma thứ 5, hiện vẫn được bảo tồn nguyên vẹn. </w:t>
            </w:r>
          </w:p>
          <w:p w14:paraId="0E0AFEAE" w14:textId="77777777" w:rsidR="00B547C6" w:rsidRPr="00B547C6" w:rsidRDefault="00B547C6" w:rsidP="00F0040E">
            <w:pPr>
              <w:pStyle w:val="ListParagraph"/>
              <w:numPr>
                <w:ilvl w:val="0"/>
                <w:numId w:val="12"/>
              </w:numPr>
              <w:tabs>
                <w:tab w:val="left" w:pos="450"/>
              </w:tabs>
              <w:spacing w:line="240" w:lineRule="auto"/>
              <w:ind w:left="0" w:firstLine="0"/>
              <w:jc w:val="both"/>
              <w:rPr>
                <w:rFonts w:ascii="Times New Roman" w:hAnsi="Times New Roman"/>
                <w:b/>
                <w:color w:val="111111"/>
                <w:sz w:val="24"/>
                <w:szCs w:val="24"/>
                <w:lang w:val="vi-VN"/>
              </w:rPr>
            </w:pPr>
            <w:r w:rsidRPr="00B547C6">
              <w:rPr>
                <w:rFonts w:ascii="Times New Roman" w:hAnsi="Times New Roman"/>
                <w:color w:val="111111"/>
                <w:sz w:val="24"/>
                <w:szCs w:val="24"/>
                <w:lang w:val="vi-VN"/>
              </w:rPr>
              <w:t xml:space="preserve">Đoàn tiếp tục tham quan </w:t>
            </w:r>
            <w:r w:rsidRPr="00B51DEC">
              <w:rPr>
                <w:rFonts w:ascii="Times New Roman" w:eastAsia="MS Mincho" w:hAnsi="Times New Roman"/>
                <w:b/>
                <w:color w:val="FF0000"/>
                <w:sz w:val="24"/>
                <w:szCs w:val="24"/>
                <w:lang w:val="vi-VN" w:eastAsia="zh-TW"/>
              </w:rPr>
              <w:t>”Thành cổ Độc Khắc Tông” (Thành cổ Ánh trăng)</w:t>
            </w:r>
            <w:r w:rsidRPr="00B51DEC">
              <w:rPr>
                <w:rFonts w:ascii="Times New Roman" w:eastAsia="MS Mincho" w:hAnsi="Times New Roman"/>
                <w:bCs/>
                <w:color w:val="FF0000"/>
                <w:kern w:val="2"/>
                <w:sz w:val="24"/>
                <w:szCs w:val="24"/>
                <w:lang w:val="vi-VN" w:eastAsia="zh-TW"/>
              </w:rPr>
              <w:t>-</w:t>
            </w:r>
            <w:r w:rsidRPr="00B51DEC">
              <w:rPr>
                <w:rFonts w:ascii="Times New Roman" w:eastAsia="Malgun Gothic" w:hAnsi="Times New Roman"/>
                <w:color w:val="FF0000"/>
                <w:sz w:val="24"/>
                <w:szCs w:val="24"/>
                <w:lang w:val="vi-VN"/>
              </w:rPr>
              <w:t xml:space="preserve"> </w:t>
            </w:r>
            <w:r w:rsidRPr="00B547C6">
              <w:rPr>
                <w:rFonts w:ascii="Times New Roman" w:eastAsia="MS Mincho" w:hAnsi="Times New Roman"/>
                <w:bCs/>
                <w:kern w:val="2"/>
                <w:sz w:val="24"/>
                <w:szCs w:val="24"/>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 </w:t>
            </w:r>
            <w:r w:rsidRPr="00B547C6">
              <w:rPr>
                <w:rFonts w:ascii="Times New Roman" w:eastAsia="MS Mincho" w:hAnsi="Times New Roman"/>
                <w:b/>
                <w:bCs/>
                <w:kern w:val="2"/>
                <w:sz w:val="24"/>
                <w:szCs w:val="24"/>
                <w:lang w:val="vi-VN" w:eastAsia="zh-TW"/>
              </w:rPr>
              <w:t>Tự túc ăn tối.</w:t>
            </w:r>
          </w:p>
          <w:p w14:paraId="56D90172"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PMingLiU" w:hAnsi="Times New Roman"/>
                <w:b/>
                <w:sz w:val="24"/>
                <w:szCs w:val="24"/>
                <w:lang w:val="vi-VN" w:eastAsia="zh-TW"/>
              </w:rPr>
            </w:pPr>
            <w:r w:rsidRPr="00B547C6">
              <w:rPr>
                <w:rFonts w:ascii="Times New Roman" w:hAnsi="Times New Roman"/>
                <w:color w:val="111111"/>
                <w:sz w:val="24"/>
                <w:szCs w:val="24"/>
                <w:lang w:val="vi-VN"/>
              </w:rPr>
              <w:t>Đoàn nhận phòng và nghỉ đêm tại</w:t>
            </w:r>
            <w:r w:rsidRPr="00B547C6">
              <w:rPr>
                <w:rFonts w:ascii="Times New Roman" w:hAnsi="Times New Roman"/>
                <w:b/>
                <w:bCs/>
                <w:color w:val="111111"/>
                <w:sz w:val="24"/>
                <w:szCs w:val="24"/>
                <w:lang w:val="vi-VN"/>
              </w:rPr>
              <w:t xml:space="preserve"> Shangrila</w:t>
            </w:r>
            <w:bookmarkEnd w:id="0"/>
            <w:r w:rsidRPr="00B547C6">
              <w:rPr>
                <w:rFonts w:ascii="Times New Roman" w:hAnsi="Times New Roman"/>
                <w:b/>
                <w:bCs/>
                <w:color w:val="111111"/>
                <w:sz w:val="24"/>
                <w:szCs w:val="24"/>
                <w:lang w:val="vi-VN"/>
              </w:rPr>
              <w:t>.</w:t>
            </w:r>
          </w:p>
          <w:p w14:paraId="2D79AC14" w14:textId="01793562" w:rsidR="00920A33" w:rsidRPr="006E3A33" w:rsidRDefault="00B547C6" w:rsidP="00F0040E">
            <w:pPr>
              <w:pStyle w:val="NoSpacing"/>
              <w:tabs>
                <w:tab w:val="left" w:pos="270"/>
              </w:tabs>
              <w:jc w:val="both"/>
              <w:rPr>
                <w:rFonts w:ascii="Times New Roman" w:hAnsi="Times New Roman"/>
                <w:sz w:val="24"/>
                <w:szCs w:val="24"/>
                <w:lang w:val="vi-VN"/>
              </w:rPr>
            </w:pPr>
            <w:r w:rsidRPr="007F09E0">
              <w:rPr>
                <w:noProof/>
              </w:rPr>
              <w:drawing>
                <wp:inline distT="0" distB="0" distL="0" distR="0" wp14:anchorId="22019971" wp14:editId="3268374E">
                  <wp:extent cx="6887210" cy="1585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tc>
      </w:tr>
      <w:tr w:rsidR="006E3A33" w:rsidRPr="009F16B8" w14:paraId="6246E3ED" w14:textId="77777777" w:rsidTr="002C75B0">
        <w:trPr>
          <w:trHeight w:val="369"/>
          <w:jc w:val="center"/>
        </w:trPr>
        <w:tc>
          <w:tcPr>
            <w:tcW w:w="673" w:type="pct"/>
            <w:shd w:val="clear" w:color="auto" w:fill="3DC12F"/>
            <w:vAlign w:val="center"/>
          </w:tcPr>
          <w:p w14:paraId="227F0D2B" w14:textId="77777777" w:rsidR="006E3A33" w:rsidRPr="009F16B8" w:rsidRDefault="006E3A33" w:rsidP="00F0040E">
            <w:pPr>
              <w:pStyle w:val="Default"/>
              <w:rPr>
                <w:b/>
                <w:iCs/>
                <w:color w:val="FFFFFF"/>
              </w:rPr>
            </w:pPr>
            <w:r w:rsidRPr="009F16B8">
              <w:rPr>
                <w:b/>
                <w:color w:val="FFFFFF"/>
              </w:rPr>
              <w:t>NGÀY 6:</w:t>
            </w:r>
          </w:p>
        </w:tc>
        <w:tc>
          <w:tcPr>
            <w:tcW w:w="4327" w:type="pct"/>
            <w:gridSpan w:val="5"/>
            <w:shd w:val="clear" w:color="auto" w:fill="3DC12F"/>
            <w:vAlign w:val="center"/>
          </w:tcPr>
          <w:p w14:paraId="7F28FB8A" w14:textId="5515F5BE" w:rsidR="006E3A33" w:rsidRPr="006E3A33" w:rsidRDefault="00B547C6" w:rsidP="00F0040E">
            <w:pPr>
              <w:pStyle w:val="Default"/>
              <w:rPr>
                <w:b/>
                <w:color w:val="FFFFFF"/>
              </w:rPr>
            </w:pPr>
            <w:r>
              <w:rPr>
                <w:b/>
                <w:color w:val="FFFFFF"/>
              </w:rPr>
              <w:t xml:space="preserve">SHANGRILA  </w:t>
            </w:r>
            <w:r w:rsidRPr="006E3A33">
              <w:rPr>
                <w:b/>
                <w:color w:val="FFFFFF"/>
              </w:rPr>
              <w:sym w:font="Wingdings" w:char="0051"/>
            </w:r>
            <w:r>
              <w:rPr>
                <w:b/>
                <w:color w:val="FFFFFF"/>
              </w:rPr>
              <w:t xml:space="preserve"> CÔN MINH  </w:t>
            </w:r>
            <w:r w:rsidRPr="006E3A33">
              <w:rPr>
                <w:b/>
                <w:color w:val="FFFFFF"/>
              </w:rPr>
              <w:sym w:font="Wingdings" w:char="0051"/>
            </w:r>
            <w:r>
              <w:rPr>
                <w:b/>
                <w:color w:val="FFFFFF"/>
              </w:rPr>
              <w:t xml:space="preserve"> TPHCM</w:t>
            </w:r>
            <w:r w:rsidR="006E3A33" w:rsidRPr="006E3A33">
              <w:rPr>
                <w:b/>
                <w:color w:val="FFFFFF"/>
              </w:rPr>
              <w:t xml:space="preserve">                                   </w:t>
            </w:r>
            <w:r w:rsidR="007653B4">
              <w:rPr>
                <w:b/>
                <w:color w:val="FFFFFF"/>
              </w:rPr>
              <w:t xml:space="preserve">                       (Ăn sáng</w:t>
            </w:r>
            <w:r w:rsidR="006E3A33" w:rsidRPr="006E3A33">
              <w:rPr>
                <w:b/>
                <w:color w:val="FFFFFF"/>
              </w:rPr>
              <w:t>)</w:t>
            </w:r>
          </w:p>
        </w:tc>
      </w:tr>
      <w:tr w:rsidR="00480776" w:rsidRPr="00456B21" w14:paraId="21205A00" w14:textId="77777777" w:rsidTr="00CF4A50">
        <w:trPr>
          <w:trHeight w:val="1262"/>
          <w:jc w:val="center"/>
        </w:trPr>
        <w:tc>
          <w:tcPr>
            <w:tcW w:w="5000" w:type="pct"/>
            <w:gridSpan w:val="6"/>
            <w:shd w:val="clear" w:color="auto" w:fill="FFFFFF"/>
            <w:vAlign w:val="center"/>
          </w:tcPr>
          <w:p w14:paraId="0B964700" w14:textId="77777777" w:rsidR="00B547C6" w:rsidRPr="00B547C6" w:rsidRDefault="00B547C6" w:rsidP="00F0040E">
            <w:pPr>
              <w:numPr>
                <w:ilvl w:val="0"/>
                <w:numId w:val="26"/>
              </w:numPr>
              <w:tabs>
                <w:tab w:val="left" w:pos="270"/>
                <w:tab w:val="left" w:pos="450"/>
                <w:tab w:val="left" w:pos="1530"/>
                <w:tab w:val="left" w:pos="2070"/>
                <w:tab w:val="left" w:pos="10890"/>
              </w:tabs>
              <w:spacing w:after="0" w:line="240" w:lineRule="auto"/>
              <w:ind w:left="0" w:firstLine="0"/>
              <w:jc w:val="both"/>
              <w:rPr>
                <w:rFonts w:ascii="Times New Roman" w:hAnsi="Times New Roman"/>
                <w:b/>
                <w:color w:val="000000" w:themeColor="text1"/>
                <w:sz w:val="24"/>
                <w:szCs w:val="24"/>
                <w:lang w:val="vi-VN"/>
              </w:rPr>
            </w:pPr>
            <w:r w:rsidRPr="00B547C6">
              <w:rPr>
                <w:rFonts w:ascii="Times New Roman" w:hAnsi="Times New Roman"/>
                <w:sz w:val="24"/>
                <w:szCs w:val="24"/>
                <w:lang w:val="vi-VN"/>
              </w:rPr>
              <w:t xml:space="preserve">Quý khách ăn sáng tại khách sạn, làm thủ tục trả phòng. Đoàn di chuyển ra sân bay làm thủ tục đáp chuyến bay </w:t>
            </w:r>
            <w:r w:rsidRPr="00B547C6">
              <w:rPr>
                <w:rStyle w:val="fontstyle01"/>
                <w:rFonts w:ascii="Times New Roman" w:eastAsiaTheme="minorHAnsi" w:hAnsi="Times New Roman"/>
                <w:color w:val="00B0F0"/>
                <w:lang w:val="vi-VN"/>
              </w:rPr>
              <w:t xml:space="preserve">MU5932 DIG-KMG 08:55 - 09:55 đi Côn Minh. </w:t>
            </w:r>
          </w:p>
          <w:p w14:paraId="1F2E8CB7" w14:textId="77777777" w:rsidR="00B547C6" w:rsidRPr="00B547C6" w:rsidRDefault="00B547C6" w:rsidP="00F0040E">
            <w:pPr>
              <w:numPr>
                <w:ilvl w:val="0"/>
                <w:numId w:val="26"/>
              </w:numPr>
              <w:tabs>
                <w:tab w:val="left" w:pos="270"/>
                <w:tab w:val="left" w:pos="450"/>
                <w:tab w:val="left" w:pos="1530"/>
                <w:tab w:val="left" w:pos="2070"/>
                <w:tab w:val="left" w:pos="10890"/>
              </w:tabs>
              <w:spacing w:after="0" w:line="240" w:lineRule="auto"/>
              <w:ind w:left="0" w:firstLine="0"/>
              <w:jc w:val="both"/>
              <w:rPr>
                <w:rStyle w:val="fontstyle01"/>
                <w:rFonts w:ascii="Times New Roman" w:hAnsi="Times New Roman"/>
                <w:bCs w:val="0"/>
                <w:color w:val="000000" w:themeColor="text1"/>
                <w:lang w:val="vi-VN"/>
              </w:rPr>
            </w:pPr>
            <w:r w:rsidRPr="00B547C6">
              <w:rPr>
                <w:rFonts w:ascii="Times New Roman" w:hAnsi="Times New Roman"/>
                <w:sz w:val="24"/>
                <w:szCs w:val="24"/>
                <w:lang w:val="vi-VN"/>
              </w:rPr>
              <w:t xml:space="preserve">Đến nơi, tiếp tục nối chuyến </w:t>
            </w:r>
            <w:r w:rsidRPr="00B547C6">
              <w:rPr>
                <w:rFonts w:ascii="Times New Roman" w:hAnsi="Times New Roman"/>
                <w:b/>
                <w:bCs/>
                <w:color w:val="FF0000"/>
                <w:sz w:val="24"/>
                <w:szCs w:val="24"/>
                <w:lang w:val="vi-VN"/>
              </w:rPr>
              <w:t>MU9633 KMG-SGN 14:05 – 15:55</w:t>
            </w:r>
            <w:r w:rsidRPr="00B547C6">
              <w:rPr>
                <w:rStyle w:val="fontstyle01"/>
                <w:rFonts w:ascii="Times New Roman" w:eastAsiaTheme="minorHAnsi" w:hAnsi="Times New Roman"/>
                <w:color w:val="FF0000"/>
                <w:lang w:val="vi-VN"/>
              </w:rPr>
              <w:t>về TPHCM.</w:t>
            </w:r>
          </w:p>
          <w:p w14:paraId="3BFE83E4" w14:textId="2EB34AD7" w:rsidR="00B547C6" w:rsidRPr="00CF4A50" w:rsidRDefault="00B547C6" w:rsidP="00F0040E">
            <w:pPr>
              <w:pStyle w:val="ListParagraph"/>
              <w:numPr>
                <w:ilvl w:val="0"/>
                <w:numId w:val="26"/>
              </w:numPr>
              <w:tabs>
                <w:tab w:val="left" w:pos="450"/>
                <w:tab w:val="left" w:pos="540"/>
                <w:tab w:val="left" w:pos="10890"/>
              </w:tabs>
              <w:spacing w:after="0" w:line="288" w:lineRule="auto"/>
              <w:ind w:left="0" w:firstLine="0"/>
              <w:jc w:val="both"/>
              <w:rPr>
                <w:rFonts w:ascii="Times New Roman" w:hAnsi="Times New Roman"/>
                <w:b/>
                <w:bCs/>
                <w:color w:val="FF0000"/>
                <w:sz w:val="24"/>
                <w:szCs w:val="24"/>
                <w:lang w:val="vi-VN"/>
              </w:rPr>
            </w:pPr>
            <w:r w:rsidRPr="00CF4A50">
              <w:rPr>
                <w:rFonts w:ascii="Times New Roman" w:hAnsi="Times New Roman"/>
                <w:color w:val="111111"/>
                <w:sz w:val="24"/>
                <w:szCs w:val="24"/>
                <w:lang w:val="vi-VN"/>
              </w:rPr>
              <w:t xml:space="preserve">Đến sân bay </w:t>
            </w:r>
            <w:r w:rsidRPr="00CF4A50">
              <w:rPr>
                <w:rFonts w:ascii="Times New Roman" w:hAnsi="Times New Roman"/>
                <w:b/>
                <w:color w:val="00B050"/>
                <w:sz w:val="24"/>
                <w:szCs w:val="24"/>
                <w:lang w:val="vi-VN"/>
              </w:rPr>
              <w:t>Tân Sơn Nhất</w:t>
            </w:r>
            <w:r w:rsidRPr="00CF4A50">
              <w:rPr>
                <w:rFonts w:ascii="Times New Roman" w:hAnsi="Times New Roman"/>
                <w:color w:val="111111"/>
                <w:sz w:val="24"/>
                <w:szCs w:val="24"/>
                <w:lang w:val="vi-VN"/>
              </w:rPr>
              <w:t xml:space="preserve">, đoàn làm thủ tục nhập cảnh lấy hành lý. </w:t>
            </w:r>
            <w:r w:rsidRPr="00CF4A50">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B547C6" w:rsidRDefault="00B547C6" w:rsidP="00F0040E">
            <w:pPr>
              <w:tabs>
                <w:tab w:val="left" w:pos="426"/>
                <w:tab w:val="left" w:pos="10890"/>
              </w:tabs>
              <w:spacing w:line="288" w:lineRule="auto"/>
              <w:jc w:val="both"/>
              <w:rPr>
                <w:rFonts w:ascii="Times New Roman" w:hAnsi="Times New Roman"/>
                <w:b/>
                <w:bCs/>
                <w:color w:val="C00000"/>
                <w:sz w:val="24"/>
                <w:szCs w:val="24"/>
                <w:lang w:val="vi-VN"/>
              </w:rPr>
            </w:pPr>
            <w:r w:rsidRPr="00B51DEC">
              <w:rPr>
                <w:rFonts w:ascii="Times New Roman" w:hAnsi="Times New Roman"/>
                <w:b/>
                <w:color w:val="FF0000"/>
                <w:sz w:val="24"/>
                <w:szCs w:val="24"/>
                <w:lang w:val="vi-VN"/>
              </w:rPr>
              <w:t xml:space="preserve"> </w:t>
            </w:r>
            <w:r w:rsidRPr="00B51DEC">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EB1534" w:rsidRPr="00EB1534" w14:paraId="1151C4B3" w14:textId="77777777" w:rsidTr="00EB1534">
        <w:trPr>
          <w:trHeight w:val="368"/>
          <w:jc w:val="center"/>
        </w:trPr>
        <w:tc>
          <w:tcPr>
            <w:tcW w:w="1091"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EB1534" w:rsidRDefault="00920A33" w:rsidP="00F0040E">
            <w:pPr>
              <w:spacing w:after="0" w:line="240" w:lineRule="auto"/>
              <w:contextualSpacing/>
              <w:jc w:val="center"/>
              <w:rPr>
                <w:rFonts w:ascii="Times New Roman" w:hAnsi="Times New Roman"/>
                <w:b/>
                <w:bCs/>
                <w:color w:val="FFFFFF" w:themeColor="background1"/>
                <w:sz w:val="28"/>
              </w:rPr>
            </w:pPr>
            <w:r w:rsidRPr="00EB1534">
              <w:rPr>
                <w:rFonts w:ascii="Times New Roman" w:hAnsi="Times New Roman"/>
                <w:b/>
                <w:bCs/>
                <w:color w:val="FFFFFF" w:themeColor="background1"/>
                <w:sz w:val="28"/>
              </w:rPr>
              <w:t>NGÀY</w:t>
            </w:r>
          </w:p>
          <w:p w14:paraId="2EF55EBA"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EB1534">
              <w:rPr>
                <w:rFonts w:ascii="Times New Roman" w:hAnsi="Times New Roman"/>
                <w:b/>
                <w:bCs/>
                <w:color w:val="FFFFFF" w:themeColor="background1"/>
                <w:sz w:val="28"/>
              </w:rPr>
              <w:t>KHỞI HÀNH</w:t>
            </w:r>
          </w:p>
        </w:tc>
        <w:tc>
          <w:tcPr>
            <w:tcW w:w="1778"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EB1534">
              <w:rPr>
                <w:rFonts w:ascii="Times New Roman" w:hAnsi="Times New Roman"/>
                <w:b/>
                <w:color w:val="FFFFFF" w:themeColor="background1"/>
                <w:sz w:val="36"/>
              </w:rPr>
              <w:t>CHUYẾN BAY</w:t>
            </w:r>
          </w:p>
        </w:tc>
        <w:tc>
          <w:tcPr>
            <w:tcW w:w="2130"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EB1534">
              <w:rPr>
                <w:rFonts w:ascii="Times New Roman" w:hAnsi="Times New Roman"/>
                <w:b/>
                <w:color w:val="FFFFFF" w:themeColor="background1"/>
                <w:sz w:val="24"/>
                <w:szCs w:val="24"/>
                <w:lang w:val="de-DE"/>
              </w:rPr>
              <w:t>GIÁ KHÁCH LẺ GHÉP ĐOÀN (VNĐ)</w:t>
            </w:r>
          </w:p>
        </w:tc>
      </w:tr>
      <w:tr w:rsidR="00EB1534" w:rsidRPr="00EB1534" w14:paraId="4EF43908" w14:textId="77777777" w:rsidTr="00EB1534">
        <w:trPr>
          <w:trHeight w:val="530"/>
          <w:jc w:val="center"/>
        </w:trPr>
        <w:tc>
          <w:tcPr>
            <w:tcW w:w="1091" w:type="pct"/>
            <w:gridSpan w:val="2"/>
            <w:vMerge/>
            <w:tcBorders>
              <w:left w:val="single" w:sz="4" w:space="0" w:color="auto"/>
              <w:right w:val="single" w:sz="4" w:space="0" w:color="auto"/>
            </w:tcBorders>
            <w:shd w:val="clear" w:color="auto" w:fill="00B050"/>
            <w:vAlign w:val="center"/>
          </w:tcPr>
          <w:p w14:paraId="08F3B676"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8" w:type="pct"/>
            <w:vMerge/>
            <w:tcBorders>
              <w:left w:val="single" w:sz="4" w:space="0" w:color="auto"/>
              <w:right w:val="single" w:sz="4" w:space="0" w:color="auto"/>
            </w:tcBorders>
            <w:shd w:val="clear" w:color="auto" w:fill="00B050"/>
            <w:vAlign w:val="center"/>
          </w:tcPr>
          <w:p w14:paraId="08AB7F86"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EB1534">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EB1534" w:rsidRDefault="00920A33" w:rsidP="00F0040E">
            <w:pPr>
              <w:tabs>
                <w:tab w:val="left" w:pos="0"/>
                <w:tab w:val="left" w:pos="270"/>
                <w:tab w:val="left" w:pos="684"/>
              </w:tabs>
              <w:spacing w:after="0" w:line="240" w:lineRule="auto"/>
              <w:contextualSpacing/>
              <w:jc w:val="center"/>
              <w:rPr>
                <w:rFonts w:ascii="Times New Roman" w:hAnsi="Times New Roman"/>
                <w:b/>
                <w:color w:val="FFFFFF" w:themeColor="background1"/>
                <w:szCs w:val="20"/>
                <w:lang w:val="de-DE"/>
              </w:rPr>
            </w:pPr>
            <w:r w:rsidRPr="00EB1534">
              <w:rPr>
                <w:rFonts w:ascii="Times New Roman" w:hAnsi="Times New Roman"/>
                <w:b/>
                <w:color w:val="FFFFFF" w:themeColor="background1"/>
                <w:szCs w:val="20"/>
                <w:lang w:val="de-DE"/>
              </w:rPr>
              <w:t>TRẺ EM</w:t>
            </w:r>
          </w:p>
          <w:p w14:paraId="420C0B17"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EB1534">
              <w:rPr>
                <w:rFonts w:ascii="Times New Roman" w:hAnsi="Times New Roman"/>
                <w:b/>
                <w:color w:val="FFFFFF" w:themeColor="background1"/>
                <w:sz w:val="16"/>
                <w:szCs w:val="20"/>
                <w:lang w:val="de-DE"/>
              </w:rPr>
              <w:t>(Từ 2 - dưới 11T)</w:t>
            </w:r>
          </w:p>
        </w:tc>
        <w:tc>
          <w:tcPr>
            <w:tcW w:w="711"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EB1534" w:rsidRDefault="00920A33" w:rsidP="00F0040E">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EB1534">
              <w:rPr>
                <w:rFonts w:ascii="Times New Roman" w:hAnsi="Times New Roman"/>
                <w:b/>
                <w:color w:val="FFFFFF" w:themeColor="background1"/>
                <w:szCs w:val="20"/>
              </w:rPr>
              <w:t>EM BÉ</w:t>
            </w:r>
          </w:p>
          <w:p w14:paraId="4DD0665F" w14:textId="77777777" w:rsidR="00920A33" w:rsidRPr="00EB1534" w:rsidRDefault="00480776"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EB1534">
              <w:rPr>
                <w:rFonts w:ascii="Times New Roman" w:hAnsi="Times New Roman"/>
                <w:b/>
                <w:color w:val="FFFFFF" w:themeColor="background1"/>
                <w:sz w:val="16"/>
                <w:szCs w:val="20"/>
              </w:rPr>
              <w:t>(</w:t>
            </w:r>
            <w:r w:rsidR="00920A33" w:rsidRPr="00EB1534">
              <w:rPr>
                <w:rFonts w:ascii="Times New Roman" w:hAnsi="Times New Roman"/>
                <w:b/>
                <w:color w:val="FFFFFF" w:themeColor="background1"/>
                <w:sz w:val="16"/>
                <w:szCs w:val="20"/>
              </w:rPr>
              <w:t>Dướ</w:t>
            </w:r>
            <w:r w:rsidRPr="00EB1534">
              <w:rPr>
                <w:rFonts w:ascii="Times New Roman" w:hAnsi="Times New Roman"/>
                <w:b/>
                <w:color w:val="FFFFFF" w:themeColor="background1"/>
                <w:sz w:val="16"/>
                <w:szCs w:val="20"/>
              </w:rPr>
              <w:t>i 2T</w:t>
            </w:r>
            <w:r w:rsidR="00920A33" w:rsidRPr="00EB1534">
              <w:rPr>
                <w:rFonts w:ascii="Times New Roman" w:hAnsi="Times New Roman"/>
                <w:b/>
                <w:color w:val="FFFFFF" w:themeColor="background1"/>
                <w:sz w:val="16"/>
                <w:szCs w:val="20"/>
              </w:rPr>
              <w:t>)</w:t>
            </w:r>
          </w:p>
        </w:tc>
      </w:tr>
      <w:tr w:rsidR="00EB1534" w:rsidRPr="00EB1534" w14:paraId="5D7FD680" w14:textId="77777777" w:rsidTr="00EB1534">
        <w:trPr>
          <w:trHeight w:val="60"/>
          <w:jc w:val="center"/>
        </w:trPr>
        <w:tc>
          <w:tcPr>
            <w:tcW w:w="1091"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8"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12"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EB1534"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EB1534" w:rsidRDefault="00920A33" w:rsidP="00F0040E">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EB1534">
              <w:rPr>
                <w:rFonts w:ascii="Times New Roman" w:hAnsi="Times New Roman"/>
                <w:b/>
                <w:color w:val="FFFFFF" w:themeColor="background1"/>
                <w:sz w:val="20"/>
                <w:szCs w:val="20"/>
              </w:rPr>
              <w:t>Ngủ chung giường với Cha Mẹ</w:t>
            </w:r>
          </w:p>
        </w:tc>
      </w:tr>
      <w:tr w:rsidR="00F0040E" w:rsidRPr="00480776" w14:paraId="212440CE" w14:textId="77777777" w:rsidTr="00B51DEC">
        <w:trPr>
          <w:trHeight w:val="521"/>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31CEEE2B" w14:textId="77777777" w:rsidR="00B547C6" w:rsidRPr="00B547C6" w:rsidRDefault="00B547C6" w:rsidP="00F0040E">
            <w:pPr>
              <w:tabs>
                <w:tab w:val="left" w:pos="284"/>
              </w:tabs>
              <w:spacing w:after="0"/>
              <w:jc w:val="center"/>
              <w:rPr>
                <w:rFonts w:ascii="Times New Roman" w:hAnsi="Times New Roman"/>
                <w:b/>
                <w:bCs/>
                <w:color w:val="FF0000"/>
                <w:sz w:val="24"/>
                <w:szCs w:val="24"/>
              </w:rPr>
            </w:pPr>
            <w:r w:rsidRPr="00B547C6">
              <w:rPr>
                <w:rFonts w:ascii="Times New Roman" w:hAnsi="Times New Roman"/>
                <w:b/>
                <w:bCs/>
                <w:color w:val="FF0000"/>
                <w:sz w:val="24"/>
                <w:szCs w:val="24"/>
              </w:rPr>
              <w:t>26/04/2025</w:t>
            </w:r>
          </w:p>
          <w:p w14:paraId="5F5D8AE2" w14:textId="6A93BFF6" w:rsidR="00B547C6" w:rsidRPr="00B547C6" w:rsidRDefault="00B547C6" w:rsidP="00F0040E">
            <w:pPr>
              <w:pStyle w:val="NoSpacing"/>
              <w:adjustRightInd w:val="0"/>
              <w:snapToGrid w:val="0"/>
              <w:jc w:val="center"/>
              <w:rPr>
                <w:rFonts w:ascii="Times New Roman" w:hAnsi="Times New Roman"/>
                <w:b/>
                <w:bCs/>
                <w:color w:val="000000" w:themeColor="text1"/>
                <w:sz w:val="24"/>
                <w:szCs w:val="24"/>
              </w:rPr>
            </w:pPr>
            <w:r w:rsidRPr="00B547C6">
              <w:rPr>
                <w:rFonts w:ascii="Times New Roman" w:hAnsi="Times New Roman"/>
                <w:b/>
                <w:bCs/>
                <w:color w:val="FF0000"/>
                <w:sz w:val="24"/>
                <w:szCs w:val="24"/>
              </w:rPr>
              <w:t>LỄ 30/04</w:t>
            </w:r>
          </w:p>
        </w:tc>
        <w:tc>
          <w:tcPr>
            <w:tcW w:w="1778" w:type="pct"/>
            <w:tcBorders>
              <w:left w:val="single" w:sz="4" w:space="0" w:color="auto"/>
              <w:right w:val="single" w:sz="4" w:space="0" w:color="auto"/>
            </w:tcBorders>
            <w:vAlign w:val="center"/>
          </w:tcPr>
          <w:p w14:paraId="41382020" w14:textId="77777777" w:rsidR="00B547C6" w:rsidRPr="00B547C6" w:rsidRDefault="00B547C6" w:rsidP="00F0040E">
            <w:pPr>
              <w:tabs>
                <w:tab w:val="left" w:pos="284"/>
              </w:tabs>
              <w:spacing w:after="0"/>
              <w:jc w:val="center"/>
              <w:rPr>
                <w:rFonts w:ascii="Times New Roman" w:hAnsi="Times New Roman"/>
                <w:b/>
                <w:color w:val="FF0000"/>
                <w:spacing w:val="3"/>
                <w:sz w:val="24"/>
                <w:szCs w:val="24"/>
                <w:shd w:val="clear" w:color="auto" w:fill="FFFFFF"/>
              </w:rPr>
            </w:pPr>
            <w:r w:rsidRPr="00B547C6">
              <w:rPr>
                <w:rFonts w:ascii="Times New Roman" w:hAnsi="Times New Roman"/>
                <w:b/>
                <w:color w:val="FF0000"/>
                <w:spacing w:val="3"/>
                <w:sz w:val="24"/>
                <w:szCs w:val="24"/>
                <w:shd w:val="clear" w:color="auto" w:fill="FFFFFF"/>
              </w:rPr>
              <w:t>MU9634 SGN-KMG 19:00 - 23:00</w:t>
            </w:r>
          </w:p>
          <w:p w14:paraId="21354AB6" w14:textId="77777777" w:rsidR="00B547C6" w:rsidRPr="00B547C6" w:rsidRDefault="00B547C6" w:rsidP="00F0040E">
            <w:pPr>
              <w:tabs>
                <w:tab w:val="left" w:pos="284"/>
              </w:tabs>
              <w:spacing w:after="0"/>
              <w:jc w:val="center"/>
              <w:rPr>
                <w:rFonts w:ascii="Times New Roman" w:hAnsi="Times New Roman"/>
                <w:b/>
                <w:color w:val="FF0000"/>
                <w:spacing w:val="3"/>
                <w:sz w:val="24"/>
                <w:szCs w:val="24"/>
                <w:shd w:val="clear" w:color="auto" w:fill="FFFFFF"/>
              </w:rPr>
            </w:pPr>
            <w:r w:rsidRPr="00B547C6">
              <w:rPr>
                <w:rFonts w:ascii="Times New Roman" w:hAnsi="Times New Roman"/>
                <w:b/>
                <w:color w:val="FF0000"/>
                <w:spacing w:val="3"/>
                <w:sz w:val="24"/>
                <w:szCs w:val="24"/>
                <w:shd w:val="clear" w:color="auto" w:fill="FFFFFF"/>
              </w:rPr>
              <w:t>MU5934 DIG-KMG 11:00 - 11:55</w:t>
            </w:r>
          </w:p>
          <w:p w14:paraId="22A5ED46" w14:textId="147FEEDA" w:rsidR="00B547C6" w:rsidRPr="00B547C6" w:rsidRDefault="00B547C6" w:rsidP="00F0040E">
            <w:pPr>
              <w:pStyle w:val="NoSpacing"/>
              <w:adjustRightInd w:val="0"/>
              <w:snapToGrid w:val="0"/>
              <w:jc w:val="center"/>
              <w:rPr>
                <w:rFonts w:ascii="Times New Roman" w:hAnsi="Times New Roman"/>
                <w:b/>
                <w:color w:val="FF0000"/>
                <w:sz w:val="24"/>
                <w:szCs w:val="24"/>
                <w:lang w:val="vi-VN"/>
              </w:rPr>
            </w:pPr>
            <w:r w:rsidRPr="00B547C6">
              <w:rPr>
                <w:rFonts w:ascii="Times New Roman" w:hAnsi="Times New Roman"/>
                <w:b/>
                <w:color w:val="FF0000"/>
                <w:spacing w:val="3"/>
                <w:sz w:val="24"/>
                <w:szCs w:val="24"/>
                <w:shd w:val="clear" w:color="auto" w:fill="FFFFFF"/>
              </w:rPr>
              <w:t>MU9633 KMG-SGN 16:15 - 18:10</w:t>
            </w:r>
          </w:p>
        </w:tc>
        <w:tc>
          <w:tcPr>
            <w:tcW w:w="612" w:type="pct"/>
            <w:tcBorders>
              <w:top w:val="single" w:sz="4" w:space="0" w:color="auto"/>
              <w:left w:val="single" w:sz="4" w:space="0" w:color="auto"/>
              <w:bottom w:val="single" w:sz="4" w:space="0" w:color="auto"/>
              <w:right w:val="single" w:sz="4" w:space="0" w:color="auto"/>
            </w:tcBorders>
            <w:vAlign w:val="center"/>
          </w:tcPr>
          <w:p w14:paraId="528C62DB" w14:textId="0AFAE6A8" w:rsidR="00B547C6" w:rsidRPr="00B547C6" w:rsidRDefault="00B547C6" w:rsidP="00F0040E">
            <w:pPr>
              <w:pStyle w:val="NoSpacing"/>
              <w:adjustRightInd w:val="0"/>
              <w:snapToGrid w:val="0"/>
              <w:jc w:val="center"/>
              <w:rPr>
                <w:rFonts w:ascii="Times New Roman" w:hAnsi="Times New Roman"/>
                <w:b/>
                <w:bCs/>
                <w:color w:val="00B050"/>
                <w:sz w:val="24"/>
                <w:szCs w:val="24"/>
              </w:rPr>
            </w:pPr>
            <w:r w:rsidRPr="00B547C6">
              <w:rPr>
                <w:rFonts w:ascii="Times New Roman" w:hAnsi="Times New Roman"/>
                <w:b/>
                <w:bCs/>
                <w:color w:val="FF000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6EB94FE3" w14:textId="66150093" w:rsidR="00B547C6" w:rsidRPr="00B547C6" w:rsidRDefault="00B51DEC" w:rsidP="00F0040E">
            <w:pPr>
              <w:pStyle w:val="NoSpacing"/>
              <w:adjustRightInd w:val="0"/>
              <w:snapToGrid w:val="0"/>
              <w:jc w:val="center"/>
              <w:rPr>
                <w:rFonts w:ascii="Times New Roman" w:hAnsi="Times New Roman"/>
                <w:b/>
                <w:bCs/>
                <w:sz w:val="24"/>
                <w:szCs w:val="24"/>
              </w:rPr>
            </w:pPr>
            <w:r>
              <w:rPr>
                <w:rFonts w:ascii="Times New Roman" w:hAnsi="Times New Roman"/>
                <w:b/>
                <w:bCs/>
                <w:color w:val="FF0000"/>
                <w:sz w:val="24"/>
                <w:szCs w:val="24"/>
              </w:rPr>
              <w:t>20.490</w:t>
            </w:r>
            <w:r w:rsidR="00B547C6" w:rsidRPr="00B547C6">
              <w:rPr>
                <w:rFonts w:ascii="Times New Roman" w:hAnsi="Times New Roman"/>
                <w:b/>
                <w:bCs/>
                <w:color w:val="FF0000"/>
                <w:sz w:val="24"/>
                <w:szCs w:val="24"/>
              </w:rPr>
              <w:t>.000</w:t>
            </w:r>
          </w:p>
        </w:tc>
        <w:tc>
          <w:tcPr>
            <w:tcW w:w="711" w:type="pct"/>
            <w:tcBorders>
              <w:top w:val="single" w:sz="4" w:space="0" w:color="auto"/>
              <w:left w:val="single" w:sz="4" w:space="0" w:color="auto"/>
              <w:bottom w:val="single" w:sz="4" w:space="0" w:color="auto"/>
              <w:right w:val="single" w:sz="4" w:space="0" w:color="auto"/>
            </w:tcBorders>
            <w:vAlign w:val="center"/>
          </w:tcPr>
          <w:p w14:paraId="563A999F" w14:textId="0E5DD017" w:rsidR="00B547C6" w:rsidRPr="00B547C6" w:rsidRDefault="00B51DEC" w:rsidP="00F0040E">
            <w:pPr>
              <w:pStyle w:val="NoSpacing"/>
              <w:adjustRightInd w:val="0"/>
              <w:snapToGrid w:val="0"/>
              <w:jc w:val="center"/>
              <w:rPr>
                <w:rFonts w:ascii="Times New Roman" w:hAnsi="Times New Roman"/>
                <w:b/>
                <w:bCs/>
                <w:sz w:val="24"/>
                <w:szCs w:val="24"/>
              </w:rPr>
            </w:pPr>
            <w:r>
              <w:rPr>
                <w:rFonts w:ascii="Times New Roman" w:hAnsi="Times New Roman"/>
                <w:b/>
                <w:bCs/>
                <w:color w:val="FF0000"/>
                <w:sz w:val="24"/>
                <w:szCs w:val="24"/>
              </w:rPr>
              <w:t>6.890</w:t>
            </w:r>
            <w:r w:rsidR="00B547C6" w:rsidRPr="00B547C6">
              <w:rPr>
                <w:rFonts w:ascii="Times New Roman" w:hAnsi="Times New Roman"/>
                <w:b/>
                <w:bCs/>
                <w:color w:val="FF0000"/>
                <w:sz w:val="24"/>
                <w:szCs w:val="24"/>
              </w:rPr>
              <w:t>.000</w:t>
            </w:r>
          </w:p>
        </w:tc>
      </w:tr>
      <w:tr w:rsidR="00B51DEC" w:rsidRPr="00480776" w14:paraId="048C3821" w14:textId="77777777" w:rsidTr="00B51DEC">
        <w:trPr>
          <w:trHeight w:val="521"/>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7488F39F" w14:textId="77777777" w:rsidR="00B51DEC" w:rsidRPr="00B547C6" w:rsidRDefault="00B51DEC" w:rsidP="00B51DEC">
            <w:pPr>
              <w:tabs>
                <w:tab w:val="left" w:pos="284"/>
              </w:tabs>
              <w:spacing w:after="0"/>
              <w:jc w:val="center"/>
              <w:rPr>
                <w:rFonts w:ascii="Times New Roman" w:hAnsi="Times New Roman"/>
                <w:b/>
                <w:bCs/>
                <w:color w:val="FF0000"/>
                <w:sz w:val="24"/>
                <w:szCs w:val="24"/>
              </w:rPr>
            </w:pPr>
            <w:r w:rsidRPr="00B547C6">
              <w:rPr>
                <w:rFonts w:ascii="Times New Roman" w:hAnsi="Times New Roman"/>
                <w:b/>
                <w:bCs/>
                <w:color w:val="FF0000"/>
                <w:sz w:val="24"/>
                <w:szCs w:val="24"/>
              </w:rPr>
              <w:t>30/04/2025</w:t>
            </w:r>
          </w:p>
          <w:p w14:paraId="05F74CD5" w14:textId="44F70BAE" w:rsidR="00B51DEC" w:rsidRPr="00B547C6" w:rsidRDefault="00B51DEC" w:rsidP="00B51DEC">
            <w:pPr>
              <w:pStyle w:val="NoSpacing"/>
              <w:adjustRightInd w:val="0"/>
              <w:snapToGrid w:val="0"/>
              <w:jc w:val="center"/>
              <w:rPr>
                <w:rFonts w:ascii="Times New Roman" w:hAnsi="Times New Roman"/>
                <w:b/>
                <w:bCs/>
                <w:color w:val="000000" w:themeColor="text1"/>
                <w:sz w:val="24"/>
                <w:szCs w:val="24"/>
              </w:rPr>
            </w:pPr>
            <w:r w:rsidRPr="00B547C6">
              <w:rPr>
                <w:rFonts w:ascii="Times New Roman" w:hAnsi="Times New Roman"/>
                <w:b/>
                <w:bCs/>
                <w:color w:val="FF0000"/>
                <w:sz w:val="24"/>
                <w:szCs w:val="24"/>
              </w:rPr>
              <w:t>LỄ 30/04</w:t>
            </w:r>
          </w:p>
        </w:tc>
        <w:tc>
          <w:tcPr>
            <w:tcW w:w="1778" w:type="pct"/>
            <w:tcBorders>
              <w:left w:val="single" w:sz="4" w:space="0" w:color="auto"/>
              <w:right w:val="single" w:sz="4" w:space="0" w:color="auto"/>
            </w:tcBorders>
            <w:vAlign w:val="center"/>
          </w:tcPr>
          <w:p w14:paraId="5487E1DC" w14:textId="77777777" w:rsidR="00B51DEC" w:rsidRPr="00B547C6" w:rsidRDefault="00B51DEC" w:rsidP="00B51DEC">
            <w:pPr>
              <w:tabs>
                <w:tab w:val="left" w:pos="284"/>
              </w:tabs>
              <w:spacing w:after="0"/>
              <w:jc w:val="center"/>
              <w:rPr>
                <w:rFonts w:ascii="Times New Roman" w:hAnsi="Times New Roman"/>
                <w:b/>
                <w:color w:val="7030A0"/>
                <w:spacing w:val="3"/>
                <w:sz w:val="24"/>
                <w:szCs w:val="24"/>
                <w:shd w:val="clear" w:color="auto" w:fill="FFFFFF"/>
              </w:rPr>
            </w:pPr>
            <w:r w:rsidRPr="00B547C6">
              <w:rPr>
                <w:rFonts w:ascii="Times New Roman" w:hAnsi="Times New Roman"/>
                <w:b/>
                <w:color w:val="7030A0"/>
                <w:spacing w:val="3"/>
                <w:sz w:val="24"/>
                <w:szCs w:val="24"/>
                <w:shd w:val="clear" w:color="auto" w:fill="FFFFFF"/>
              </w:rPr>
              <w:t>MU9634 SGN-KMG 19:10 - 23:10</w:t>
            </w:r>
          </w:p>
          <w:p w14:paraId="7BF091FB" w14:textId="77777777" w:rsidR="00B51DEC" w:rsidRPr="00B547C6" w:rsidRDefault="00B51DEC" w:rsidP="00B51DEC">
            <w:pPr>
              <w:tabs>
                <w:tab w:val="left" w:pos="284"/>
              </w:tabs>
              <w:spacing w:after="0"/>
              <w:jc w:val="center"/>
              <w:rPr>
                <w:rFonts w:ascii="Times New Roman" w:hAnsi="Times New Roman"/>
                <w:b/>
                <w:color w:val="7030A0"/>
                <w:spacing w:val="3"/>
                <w:sz w:val="24"/>
                <w:szCs w:val="24"/>
                <w:shd w:val="clear" w:color="auto" w:fill="FFFFFF"/>
              </w:rPr>
            </w:pPr>
            <w:r w:rsidRPr="00B547C6">
              <w:rPr>
                <w:rFonts w:ascii="Times New Roman" w:hAnsi="Times New Roman"/>
                <w:b/>
                <w:color w:val="7030A0"/>
                <w:spacing w:val="3"/>
                <w:sz w:val="24"/>
                <w:szCs w:val="24"/>
                <w:shd w:val="clear" w:color="auto" w:fill="FFFFFF"/>
              </w:rPr>
              <w:t>MU5934 DIG-KMG 09:50 - 10:50</w:t>
            </w:r>
          </w:p>
          <w:p w14:paraId="7B4B42B8" w14:textId="571D3AF3" w:rsidR="00B51DEC" w:rsidRPr="00B547C6" w:rsidRDefault="00B51DEC" w:rsidP="00B51DEC">
            <w:pPr>
              <w:pStyle w:val="NoSpacing"/>
              <w:adjustRightInd w:val="0"/>
              <w:snapToGrid w:val="0"/>
              <w:jc w:val="center"/>
              <w:rPr>
                <w:rFonts w:ascii="Times New Roman" w:hAnsi="Times New Roman"/>
                <w:b/>
                <w:color w:val="FF0000"/>
                <w:sz w:val="24"/>
                <w:szCs w:val="24"/>
                <w:lang w:val="vi-VN"/>
              </w:rPr>
            </w:pPr>
            <w:r w:rsidRPr="00B547C6">
              <w:rPr>
                <w:rFonts w:ascii="Times New Roman" w:hAnsi="Times New Roman"/>
                <w:b/>
                <w:color w:val="7030A0"/>
                <w:spacing w:val="3"/>
                <w:sz w:val="24"/>
                <w:szCs w:val="24"/>
                <w:shd w:val="clear" w:color="auto" w:fill="FFFFFF"/>
              </w:rPr>
              <w:t>MU9633 KMG-SGN 16:00 - 18:10</w:t>
            </w:r>
          </w:p>
        </w:tc>
        <w:tc>
          <w:tcPr>
            <w:tcW w:w="612" w:type="pct"/>
            <w:tcBorders>
              <w:top w:val="single" w:sz="4" w:space="0" w:color="auto"/>
              <w:left w:val="single" w:sz="4" w:space="0" w:color="auto"/>
              <w:bottom w:val="single" w:sz="4" w:space="0" w:color="auto"/>
              <w:right w:val="single" w:sz="4" w:space="0" w:color="auto"/>
            </w:tcBorders>
            <w:vAlign w:val="center"/>
          </w:tcPr>
          <w:p w14:paraId="114B87A8" w14:textId="176B645B" w:rsidR="00B51DEC" w:rsidRPr="00B547C6" w:rsidRDefault="00B51DEC" w:rsidP="00B51DEC">
            <w:pPr>
              <w:pStyle w:val="NoSpacing"/>
              <w:adjustRightInd w:val="0"/>
              <w:snapToGrid w:val="0"/>
              <w:jc w:val="center"/>
              <w:rPr>
                <w:rFonts w:ascii="Times New Roman" w:hAnsi="Times New Roman"/>
                <w:b/>
                <w:bCs/>
                <w:color w:val="00B050"/>
                <w:sz w:val="24"/>
                <w:szCs w:val="24"/>
              </w:rPr>
            </w:pPr>
            <w:r w:rsidRPr="00B547C6">
              <w:rPr>
                <w:rFonts w:ascii="Times New Roman" w:hAnsi="Times New Roman"/>
                <w:b/>
                <w:bCs/>
                <w:color w:val="FF000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199FE06C" w14:textId="740D9801" w:rsidR="00B51DEC" w:rsidRPr="00B547C6" w:rsidRDefault="00B51DEC" w:rsidP="00B51DEC">
            <w:pPr>
              <w:pStyle w:val="NoSpacing"/>
              <w:adjustRightInd w:val="0"/>
              <w:snapToGrid w:val="0"/>
              <w:jc w:val="center"/>
              <w:rPr>
                <w:rFonts w:ascii="Times New Roman" w:hAnsi="Times New Roman"/>
                <w:b/>
                <w:bCs/>
                <w:sz w:val="24"/>
                <w:szCs w:val="24"/>
              </w:rPr>
            </w:pPr>
            <w:r>
              <w:rPr>
                <w:rFonts w:ascii="Times New Roman" w:hAnsi="Times New Roman"/>
                <w:b/>
                <w:bCs/>
                <w:color w:val="FF0000"/>
                <w:sz w:val="24"/>
                <w:szCs w:val="24"/>
              </w:rPr>
              <w:t>20.490</w:t>
            </w:r>
            <w:r w:rsidRPr="00B547C6">
              <w:rPr>
                <w:rFonts w:ascii="Times New Roman" w:hAnsi="Times New Roman"/>
                <w:b/>
                <w:bCs/>
                <w:color w:val="FF0000"/>
                <w:sz w:val="24"/>
                <w:szCs w:val="24"/>
              </w:rPr>
              <w:t>.000</w:t>
            </w:r>
          </w:p>
        </w:tc>
        <w:tc>
          <w:tcPr>
            <w:tcW w:w="711" w:type="pct"/>
            <w:tcBorders>
              <w:top w:val="single" w:sz="4" w:space="0" w:color="auto"/>
              <w:left w:val="single" w:sz="4" w:space="0" w:color="auto"/>
              <w:bottom w:val="single" w:sz="4" w:space="0" w:color="auto"/>
              <w:right w:val="single" w:sz="4" w:space="0" w:color="auto"/>
            </w:tcBorders>
            <w:vAlign w:val="center"/>
          </w:tcPr>
          <w:p w14:paraId="25713F0A" w14:textId="6EE27B7E" w:rsidR="00B51DEC" w:rsidRPr="00B547C6" w:rsidRDefault="00B51DEC" w:rsidP="00B51DEC">
            <w:pPr>
              <w:pStyle w:val="NoSpacing"/>
              <w:adjustRightInd w:val="0"/>
              <w:snapToGrid w:val="0"/>
              <w:jc w:val="center"/>
              <w:rPr>
                <w:rFonts w:ascii="Times New Roman" w:hAnsi="Times New Roman"/>
                <w:b/>
                <w:bCs/>
                <w:sz w:val="24"/>
                <w:szCs w:val="24"/>
              </w:rPr>
            </w:pPr>
            <w:r>
              <w:rPr>
                <w:rFonts w:ascii="Times New Roman" w:hAnsi="Times New Roman"/>
                <w:b/>
                <w:bCs/>
                <w:color w:val="FF0000"/>
                <w:sz w:val="24"/>
                <w:szCs w:val="24"/>
              </w:rPr>
              <w:t>6.890</w:t>
            </w:r>
            <w:r w:rsidRPr="00B547C6">
              <w:rPr>
                <w:rFonts w:ascii="Times New Roman" w:hAnsi="Times New Roman"/>
                <w:b/>
                <w:bCs/>
                <w:color w:val="FF0000"/>
                <w:sz w:val="24"/>
                <w:szCs w:val="24"/>
              </w:rPr>
              <w:t>.000</w:t>
            </w:r>
          </w:p>
        </w:tc>
      </w:tr>
      <w:tr w:rsidR="00F0040E" w:rsidRPr="00480776" w14:paraId="45FECEAF" w14:textId="77777777" w:rsidTr="00B51DEC">
        <w:trPr>
          <w:trHeight w:val="521"/>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1239201A" w14:textId="7CBB874C" w:rsidR="00B547C6" w:rsidRPr="00B547C6" w:rsidRDefault="00B547C6" w:rsidP="00F0040E">
            <w:pPr>
              <w:pStyle w:val="NoSpacing"/>
              <w:adjustRightInd w:val="0"/>
              <w:snapToGrid w:val="0"/>
              <w:jc w:val="center"/>
              <w:rPr>
                <w:rFonts w:ascii="Times New Roman" w:hAnsi="Times New Roman"/>
                <w:b/>
                <w:color w:val="FF0000"/>
                <w:sz w:val="24"/>
                <w:szCs w:val="24"/>
              </w:rPr>
            </w:pPr>
            <w:r w:rsidRPr="00B547C6">
              <w:rPr>
                <w:rFonts w:ascii="Times New Roman" w:hAnsi="Times New Roman"/>
                <w:b/>
                <w:bCs/>
                <w:sz w:val="24"/>
                <w:szCs w:val="24"/>
              </w:rPr>
              <w:t>29/05/2025</w:t>
            </w:r>
          </w:p>
        </w:tc>
        <w:tc>
          <w:tcPr>
            <w:tcW w:w="1778" w:type="pct"/>
            <w:tcBorders>
              <w:left w:val="single" w:sz="4" w:space="0" w:color="auto"/>
              <w:right w:val="single" w:sz="4" w:space="0" w:color="auto"/>
            </w:tcBorders>
            <w:vAlign w:val="center"/>
          </w:tcPr>
          <w:p w14:paraId="41425F14" w14:textId="77777777" w:rsidR="00B547C6" w:rsidRPr="00B547C6" w:rsidRDefault="00B547C6" w:rsidP="00F0040E">
            <w:pPr>
              <w:tabs>
                <w:tab w:val="left" w:pos="284"/>
              </w:tabs>
              <w:spacing w:after="0"/>
              <w:jc w:val="center"/>
              <w:rPr>
                <w:rFonts w:ascii="Times New Roman" w:hAnsi="Times New Roman"/>
                <w:b/>
                <w:color w:val="FF0000"/>
                <w:spacing w:val="3"/>
                <w:sz w:val="24"/>
                <w:szCs w:val="24"/>
                <w:shd w:val="clear" w:color="auto" w:fill="FFFFFF"/>
              </w:rPr>
            </w:pPr>
            <w:r w:rsidRPr="00B547C6">
              <w:rPr>
                <w:rFonts w:ascii="Times New Roman" w:hAnsi="Times New Roman"/>
                <w:b/>
                <w:color w:val="FF0000"/>
                <w:spacing w:val="3"/>
                <w:sz w:val="24"/>
                <w:szCs w:val="24"/>
                <w:shd w:val="clear" w:color="auto" w:fill="FFFFFF"/>
              </w:rPr>
              <w:t>MU9634 SGN-KMG 19:10 - 23:00</w:t>
            </w:r>
          </w:p>
          <w:p w14:paraId="2A464E78" w14:textId="77777777" w:rsidR="00B547C6" w:rsidRPr="00B547C6" w:rsidRDefault="00B547C6" w:rsidP="00F0040E">
            <w:pPr>
              <w:tabs>
                <w:tab w:val="left" w:pos="284"/>
              </w:tabs>
              <w:spacing w:after="0"/>
              <w:jc w:val="center"/>
              <w:rPr>
                <w:rFonts w:ascii="Times New Roman" w:hAnsi="Times New Roman"/>
                <w:b/>
                <w:color w:val="FF0000"/>
                <w:spacing w:val="3"/>
                <w:sz w:val="24"/>
                <w:szCs w:val="24"/>
                <w:shd w:val="clear" w:color="auto" w:fill="FFFFFF"/>
              </w:rPr>
            </w:pPr>
            <w:r w:rsidRPr="00B547C6">
              <w:rPr>
                <w:rFonts w:ascii="Times New Roman" w:hAnsi="Times New Roman"/>
                <w:b/>
                <w:color w:val="FF0000"/>
                <w:spacing w:val="3"/>
                <w:sz w:val="24"/>
                <w:szCs w:val="24"/>
                <w:shd w:val="clear" w:color="auto" w:fill="FFFFFF"/>
              </w:rPr>
              <w:t>MU5936 DIG-KMG 12:35 - 13:40</w:t>
            </w:r>
          </w:p>
          <w:p w14:paraId="4297C387" w14:textId="663D2104" w:rsidR="00B547C6" w:rsidRPr="00B547C6" w:rsidRDefault="00B547C6" w:rsidP="00F0040E">
            <w:pPr>
              <w:pStyle w:val="NoSpacing"/>
              <w:adjustRightInd w:val="0"/>
              <w:snapToGrid w:val="0"/>
              <w:jc w:val="center"/>
              <w:rPr>
                <w:rFonts w:ascii="Times New Roman" w:hAnsi="Times New Roman"/>
                <w:b/>
                <w:color w:val="7030A0"/>
                <w:sz w:val="24"/>
                <w:szCs w:val="24"/>
                <w:lang w:val="vi-VN"/>
              </w:rPr>
            </w:pPr>
            <w:r w:rsidRPr="00B547C6">
              <w:rPr>
                <w:rFonts w:ascii="Times New Roman" w:hAnsi="Times New Roman"/>
                <w:b/>
                <w:color w:val="FF0000"/>
                <w:spacing w:val="3"/>
                <w:sz w:val="24"/>
                <w:szCs w:val="24"/>
                <w:shd w:val="clear" w:color="auto" w:fill="FFFFFF"/>
              </w:rPr>
              <w:t>MU9633 KMG-SGN 16:15 - 18:10</w:t>
            </w:r>
          </w:p>
        </w:tc>
        <w:tc>
          <w:tcPr>
            <w:tcW w:w="612" w:type="pct"/>
            <w:tcBorders>
              <w:top w:val="single" w:sz="4" w:space="0" w:color="auto"/>
              <w:left w:val="single" w:sz="4" w:space="0" w:color="auto"/>
              <w:bottom w:val="single" w:sz="4" w:space="0" w:color="auto"/>
              <w:right w:val="single" w:sz="4" w:space="0" w:color="auto"/>
            </w:tcBorders>
            <w:vAlign w:val="center"/>
          </w:tcPr>
          <w:p w14:paraId="5334E2E4" w14:textId="77821B39" w:rsidR="00B547C6" w:rsidRPr="00B547C6" w:rsidRDefault="00B547C6" w:rsidP="00F0040E">
            <w:pPr>
              <w:pStyle w:val="NoSpacing"/>
              <w:adjustRightInd w:val="0"/>
              <w:snapToGrid w:val="0"/>
              <w:jc w:val="center"/>
              <w:rPr>
                <w:rFonts w:ascii="Times New Roman" w:hAnsi="Times New Roman"/>
                <w:b/>
                <w:color w:val="FF0000"/>
                <w:sz w:val="24"/>
                <w:szCs w:val="24"/>
              </w:rPr>
            </w:pPr>
            <w:r w:rsidRPr="00B547C6">
              <w:rPr>
                <w:rFonts w:ascii="Times New Roman" w:hAnsi="Times New Roman"/>
                <w:b/>
                <w:bCs/>
                <w:color w:val="0070C0"/>
                <w:sz w:val="24"/>
                <w:szCs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684F05FE" w:rsidR="00B547C6" w:rsidRPr="00B547C6" w:rsidRDefault="00B51DEC" w:rsidP="00F0040E">
            <w:pPr>
              <w:pStyle w:val="NoSpacing"/>
              <w:adjustRightInd w:val="0"/>
              <w:snapToGrid w:val="0"/>
              <w:jc w:val="center"/>
              <w:rPr>
                <w:rFonts w:ascii="Times New Roman" w:hAnsi="Times New Roman"/>
                <w:b/>
                <w:color w:val="FF0000"/>
                <w:sz w:val="24"/>
                <w:szCs w:val="24"/>
              </w:rPr>
            </w:pPr>
            <w:r>
              <w:rPr>
                <w:rFonts w:ascii="Times New Roman" w:hAnsi="Times New Roman"/>
                <w:b/>
                <w:bCs/>
                <w:sz w:val="24"/>
                <w:szCs w:val="24"/>
              </w:rPr>
              <w:t>18.890</w:t>
            </w:r>
            <w:r w:rsidR="00B547C6" w:rsidRPr="00B547C6">
              <w:rPr>
                <w:rFonts w:ascii="Times New Roman" w:hAnsi="Times New Roman"/>
                <w:b/>
                <w:bCs/>
                <w:sz w:val="24"/>
                <w:szCs w:val="24"/>
              </w:rPr>
              <w:t>.000</w:t>
            </w:r>
          </w:p>
        </w:tc>
        <w:tc>
          <w:tcPr>
            <w:tcW w:w="711" w:type="pct"/>
            <w:tcBorders>
              <w:top w:val="single" w:sz="4" w:space="0" w:color="auto"/>
              <w:left w:val="single" w:sz="4" w:space="0" w:color="auto"/>
              <w:bottom w:val="single" w:sz="4" w:space="0" w:color="auto"/>
              <w:right w:val="single" w:sz="4" w:space="0" w:color="auto"/>
            </w:tcBorders>
            <w:vAlign w:val="center"/>
          </w:tcPr>
          <w:p w14:paraId="7323F870" w14:textId="40DE8A41" w:rsidR="00B547C6" w:rsidRPr="00B547C6" w:rsidRDefault="00B51DEC" w:rsidP="00F0040E">
            <w:pPr>
              <w:pStyle w:val="NoSpacing"/>
              <w:adjustRightInd w:val="0"/>
              <w:snapToGrid w:val="0"/>
              <w:jc w:val="center"/>
              <w:rPr>
                <w:rFonts w:ascii="Times New Roman" w:hAnsi="Times New Roman"/>
                <w:b/>
                <w:color w:val="FF0000"/>
                <w:sz w:val="24"/>
                <w:szCs w:val="24"/>
              </w:rPr>
            </w:pPr>
            <w:r>
              <w:rPr>
                <w:rFonts w:ascii="Times New Roman" w:hAnsi="Times New Roman"/>
                <w:b/>
                <w:bCs/>
                <w:sz w:val="24"/>
                <w:szCs w:val="24"/>
              </w:rPr>
              <w:t>6.290</w:t>
            </w:r>
            <w:r w:rsidR="00B547C6" w:rsidRPr="00B547C6">
              <w:rPr>
                <w:rFonts w:ascii="Times New Roman" w:hAnsi="Times New Roman"/>
                <w:b/>
                <w:bCs/>
                <w:sz w:val="24"/>
                <w:szCs w:val="24"/>
              </w:rPr>
              <w:t>.000</w:t>
            </w:r>
          </w:p>
        </w:tc>
      </w:tr>
      <w:tr w:rsidR="00B51DEC" w:rsidRPr="00480776" w14:paraId="438EBCC2" w14:textId="77777777" w:rsidTr="00B51DEC">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2DEFCEDB" w14:textId="77777777" w:rsidR="00B51DEC" w:rsidRPr="00B547C6" w:rsidRDefault="00B51DEC" w:rsidP="00B51DEC">
            <w:pPr>
              <w:tabs>
                <w:tab w:val="left" w:pos="284"/>
              </w:tabs>
              <w:spacing w:after="0"/>
              <w:jc w:val="center"/>
              <w:rPr>
                <w:rFonts w:ascii="Times New Roman" w:hAnsi="Times New Roman"/>
                <w:b/>
                <w:bCs/>
                <w:sz w:val="24"/>
                <w:szCs w:val="24"/>
              </w:rPr>
            </w:pPr>
            <w:r w:rsidRPr="00B547C6">
              <w:rPr>
                <w:rFonts w:ascii="Times New Roman" w:hAnsi="Times New Roman"/>
                <w:b/>
                <w:bCs/>
                <w:sz w:val="24"/>
                <w:szCs w:val="24"/>
              </w:rPr>
              <w:t>12/06/2025</w:t>
            </w:r>
          </w:p>
          <w:p w14:paraId="3E559EC8" w14:textId="63DF6E70" w:rsidR="00B51DEC" w:rsidRPr="00B547C6" w:rsidRDefault="00B51DEC" w:rsidP="00B51DEC">
            <w:pPr>
              <w:pStyle w:val="NoSpacing"/>
              <w:adjustRightInd w:val="0"/>
              <w:snapToGrid w:val="0"/>
              <w:jc w:val="center"/>
              <w:rPr>
                <w:rFonts w:ascii="Times New Roman" w:hAnsi="Times New Roman"/>
                <w:b/>
                <w:sz w:val="24"/>
                <w:szCs w:val="24"/>
              </w:rPr>
            </w:pPr>
            <w:r w:rsidRPr="00B547C6">
              <w:rPr>
                <w:rFonts w:ascii="Times New Roman" w:hAnsi="Times New Roman"/>
                <w:b/>
                <w:bCs/>
                <w:sz w:val="24"/>
                <w:szCs w:val="24"/>
              </w:rPr>
              <w:t>26/06/2025</w:t>
            </w:r>
          </w:p>
        </w:tc>
        <w:tc>
          <w:tcPr>
            <w:tcW w:w="1778" w:type="pct"/>
            <w:tcBorders>
              <w:left w:val="single" w:sz="4" w:space="0" w:color="auto"/>
              <w:bottom w:val="single" w:sz="4" w:space="0" w:color="auto"/>
              <w:right w:val="single" w:sz="4" w:space="0" w:color="auto"/>
            </w:tcBorders>
            <w:vAlign w:val="center"/>
          </w:tcPr>
          <w:p w14:paraId="0D9CB873" w14:textId="77777777" w:rsidR="00B51DEC" w:rsidRPr="00B547C6" w:rsidRDefault="00B51DEC" w:rsidP="00B51DEC">
            <w:pPr>
              <w:tabs>
                <w:tab w:val="left" w:pos="284"/>
              </w:tabs>
              <w:spacing w:after="0"/>
              <w:jc w:val="center"/>
              <w:rPr>
                <w:rFonts w:ascii="Times New Roman" w:hAnsi="Times New Roman"/>
                <w:b/>
                <w:color w:val="7030A0"/>
                <w:spacing w:val="3"/>
                <w:sz w:val="24"/>
                <w:szCs w:val="24"/>
                <w:shd w:val="clear" w:color="auto" w:fill="FFFFFF"/>
              </w:rPr>
            </w:pPr>
            <w:r w:rsidRPr="00B547C6">
              <w:rPr>
                <w:rFonts w:ascii="Times New Roman" w:hAnsi="Times New Roman"/>
                <w:b/>
                <w:color w:val="7030A0"/>
                <w:spacing w:val="3"/>
                <w:sz w:val="24"/>
                <w:szCs w:val="24"/>
                <w:shd w:val="clear" w:color="auto" w:fill="FFFFFF"/>
              </w:rPr>
              <w:t>MU9634 SGN-KMG 19:10 - 23:00</w:t>
            </w:r>
          </w:p>
          <w:p w14:paraId="505CCD9F" w14:textId="77777777" w:rsidR="00B51DEC" w:rsidRPr="00B547C6" w:rsidRDefault="00B51DEC" w:rsidP="00B51DEC">
            <w:pPr>
              <w:tabs>
                <w:tab w:val="left" w:pos="284"/>
              </w:tabs>
              <w:spacing w:after="0"/>
              <w:jc w:val="center"/>
              <w:rPr>
                <w:rFonts w:ascii="Times New Roman" w:hAnsi="Times New Roman"/>
                <w:b/>
                <w:color w:val="7030A0"/>
                <w:spacing w:val="3"/>
                <w:sz w:val="24"/>
                <w:szCs w:val="24"/>
                <w:shd w:val="clear" w:color="auto" w:fill="FFFFFF"/>
              </w:rPr>
            </w:pPr>
            <w:r w:rsidRPr="00B547C6">
              <w:rPr>
                <w:rFonts w:ascii="Times New Roman" w:hAnsi="Times New Roman"/>
                <w:b/>
                <w:color w:val="7030A0"/>
                <w:spacing w:val="3"/>
                <w:sz w:val="24"/>
                <w:szCs w:val="24"/>
                <w:shd w:val="clear" w:color="auto" w:fill="FFFFFF"/>
              </w:rPr>
              <w:t>MU5936 DIG-KMG 12:35 - 13:40</w:t>
            </w:r>
          </w:p>
          <w:p w14:paraId="5D6015D1" w14:textId="13492F4C" w:rsidR="00B51DEC" w:rsidRPr="00B547C6" w:rsidRDefault="00B51DEC" w:rsidP="00B51DEC">
            <w:pPr>
              <w:pStyle w:val="NoSpacing"/>
              <w:adjustRightInd w:val="0"/>
              <w:snapToGrid w:val="0"/>
              <w:jc w:val="center"/>
              <w:rPr>
                <w:rFonts w:ascii="Times New Roman" w:hAnsi="Times New Roman"/>
                <w:b/>
                <w:color w:val="FF0000"/>
                <w:sz w:val="24"/>
                <w:szCs w:val="24"/>
                <w:lang w:val="vi-VN"/>
              </w:rPr>
            </w:pPr>
            <w:r w:rsidRPr="00B547C6">
              <w:rPr>
                <w:rFonts w:ascii="Times New Roman" w:hAnsi="Times New Roman"/>
                <w:b/>
                <w:color w:val="7030A0"/>
                <w:spacing w:val="3"/>
                <w:sz w:val="24"/>
                <w:szCs w:val="24"/>
                <w:shd w:val="clear" w:color="auto" w:fill="FFFFFF"/>
              </w:rPr>
              <w:t>MU9633 KMG-SGN 16:15 - 18:10</w:t>
            </w:r>
          </w:p>
        </w:tc>
        <w:tc>
          <w:tcPr>
            <w:tcW w:w="612" w:type="pct"/>
            <w:tcBorders>
              <w:top w:val="single" w:sz="4" w:space="0" w:color="auto"/>
              <w:left w:val="single" w:sz="4" w:space="0" w:color="auto"/>
              <w:bottom w:val="single" w:sz="4" w:space="0" w:color="auto"/>
              <w:right w:val="single" w:sz="4" w:space="0" w:color="auto"/>
            </w:tcBorders>
            <w:vAlign w:val="center"/>
          </w:tcPr>
          <w:p w14:paraId="4A31D90E" w14:textId="4291891B" w:rsidR="00B51DEC" w:rsidRPr="00B547C6" w:rsidRDefault="00B51DEC" w:rsidP="00B51DEC">
            <w:pPr>
              <w:pStyle w:val="NoSpacing"/>
              <w:adjustRightInd w:val="0"/>
              <w:snapToGrid w:val="0"/>
              <w:jc w:val="center"/>
              <w:rPr>
                <w:rFonts w:ascii="Times New Roman" w:hAnsi="Times New Roman"/>
                <w:b/>
                <w:color w:val="FF0000"/>
                <w:sz w:val="24"/>
                <w:szCs w:val="24"/>
              </w:rPr>
            </w:pPr>
            <w:r w:rsidRPr="00B547C6">
              <w:rPr>
                <w:rFonts w:ascii="Times New Roman" w:hAnsi="Times New Roman"/>
                <w:b/>
                <w:bCs/>
                <w:color w:val="0070C0"/>
                <w:sz w:val="24"/>
                <w:szCs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09A9A6E4" w:rsidR="00B51DEC" w:rsidRPr="00B547C6" w:rsidRDefault="00B51DEC" w:rsidP="00B51DEC">
            <w:pPr>
              <w:pStyle w:val="NoSpacing"/>
              <w:adjustRightInd w:val="0"/>
              <w:snapToGrid w:val="0"/>
              <w:jc w:val="center"/>
              <w:rPr>
                <w:rFonts w:ascii="Times New Roman" w:hAnsi="Times New Roman"/>
                <w:b/>
                <w:sz w:val="24"/>
                <w:szCs w:val="24"/>
              </w:rPr>
            </w:pPr>
            <w:r>
              <w:rPr>
                <w:rFonts w:ascii="Times New Roman" w:hAnsi="Times New Roman"/>
                <w:b/>
                <w:bCs/>
                <w:sz w:val="24"/>
                <w:szCs w:val="24"/>
              </w:rPr>
              <w:t>18.890</w:t>
            </w:r>
            <w:r w:rsidRPr="00B547C6">
              <w:rPr>
                <w:rFonts w:ascii="Times New Roman" w:hAnsi="Times New Roman"/>
                <w:b/>
                <w:bCs/>
                <w:sz w:val="24"/>
                <w:szCs w:val="24"/>
              </w:rPr>
              <w:t>.000</w:t>
            </w:r>
          </w:p>
        </w:tc>
        <w:tc>
          <w:tcPr>
            <w:tcW w:w="711" w:type="pct"/>
            <w:tcBorders>
              <w:top w:val="single" w:sz="4" w:space="0" w:color="auto"/>
              <w:left w:val="single" w:sz="4" w:space="0" w:color="auto"/>
              <w:bottom w:val="single" w:sz="4" w:space="0" w:color="auto"/>
              <w:right w:val="single" w:sz="4" w:space="0" w:color="auto"/>
            </w:tcBorders>
            <w:vAlign w:val="center"/>
          </w:tcPr>
          <w:p w14:paraId="1A72DCD6" w14:textId="1DD4D508" w:rsidR="00B51DEC" w:rsidRPr="00B547C6" w:rsidRDefault="00B51DEC" w:rsidP="00B51DEC">
            <w:pPr>
              <w:pStyle w:val="NoSpacing"/>
              <w:adjustRightInd w:val="0"/>
              <w:snapToGrid w:val="0"/>
              <w:jc w:val="center"/>
              <w:rPr>
                <w:rFonts w:ascii="Times New Roman" w:hAnsi="Times New Roman"/>
                <w:b/>
                <w:sz w:val="24"/>
                <w:szCs w:val="24"/>
              </w:rPr>
            </w:pPr>
            <w:r>
              <w:rPr>
                <w:rFonts w:ascii="Times New Roman" w:hAnsi="Times New Roman"/>
                <w:b/>
                <w:bCs/>
                <w:sz w:val="24"/>
                <w:szCs w:val="24"/>
              </w:rPr>
              <w:t>6.290</w:t>
            </w:r>
            <w:r w:rsidRPr="00B547C6">
              <w:rPr>
                <w:rFonts w:ascii="Times New Roman" w:hAnsi="Times New Roman"/>
                <w:b/>
                <w:bCs/>
                <w:sz w:val="24"/>
                <w:szCs w:val="24"/>
              </w:rPr>
              <w:t>.000</w:t>
            </w:r>
          </w:p>
        </w:tc>
      </w:tr>
      <w:tr w:rsidR="00C46222" w:rsidRPr="009F16B8" w14:paraId="6EF8AFCF" w14:textId="77777777" w:rsidTr="00CF4A50">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77777777" w:rsidR="00615597" w:rsidRPr="00723F3E" w:rsidRDefault="00615597" w:rsidP="00F0040E">
            <w:pPr>
              <w:pStyle w:val="BodyText"/>
              <w:numPr>
                <w:ilvl w:val="0"/>
                <w:numId w:val="3"/>
              </w:numPr>
              <w:tabs>
                <w:tab w:val="left" w:pos="-360"/>
                <w:tab w:val="left" w:pos="337"/>
              </w:tabs>
              <w:spacing w:after="0"/>
              <w:ind w:left="0" w:firstLine="0"/>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042D216A" w:rsidR="00615597" w:rsidRPr="00C81BB8" w:rsidRDefault="00615597" w:rsidP="00F0040E">
            <w:pPr>
              <w:pStyle w:val="BodyText"/>
              <w:numPr>
                <w:ilvl w:val="0"/>
                <w:numId w:val="3"/>
              </w:numPr>
              <w:tabs>
                <w:tab w:val="left" w:pos="-360"/>
                <w:tab w:val="left" w:pos="337"/>
                <w:tab w:val="left" w:pos="540"/>
              </w:tabs>
              <w:spacing w:after="0"/>
              <w:ind w:left="0" w:firstLine="0"/>
              <w:jc w:val="both"/>
              <w:rPr>
                <w:lang w:val="en-SG"/>
              </w:rPr>
            </w:pPr>
            <w:r w:rsidRPr="00723F3E">
              <w:rPr>
                <w:bCs/>
                <w:iCs/>
                <w:color w:val="000000"/>
                <w:lang w:val="en-SG"/>
              </w:rPr>
              <w:t xml:space="preserve">Khách sạn tiêu chuẩn </w:t>
            </w:r>
            <w:r w:rsidR="00C623C2">
              <w:rPr>
                <w:b/>
                <w:bCs/>
                <w:iCs/>
                <w:color w:val="000000"/>
                <w:lang w:val="en-SG"/>
              </w:rPr>
              <w:t xml:space="preserve">4* </w:t>
            </w:r>
            <w:r w:rsidR="00E25627">
              <w:rPr>
                <w:b/>
                <w:bCs/>
                <w:iCs/>
                <w:color w:val="000000"/>
                <w:lang w:val="en-SG"/>
              </w:rPr>
              <w:t>địa phương</w:t>
            </w:r>
            <w:r w:rsidRPr="00723F3E">
              <w:rPr>
                <w:bCs/>
                <w:iCs/>
                <w:color w:val="000000"/>
                <w:lang w:val="en-SG"/>
              </w:rPr>
              <w:t xml:space="preserve"> (2 người/phòng - phòng 3 người trường hợp đi lẻ nam hoặc nữ).</w:t>
            </w:r>
          </w:p>
          <w:p w14:paraId="1E3FC7AF" w14:textId="77777777"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Pr>
                <w:b/>
                <w:lang w:val="pt-BR"/>
              </w:rPr>
              <w:lastRenderedPageBreak/>
              <w:t>Côn Minh</w:t>
            </w:r>
            <w:r w:rsidRPr="007F09E0">
              <w:rPr>
                <w:b/>
                <w:lang w:val="vi-VN"/>
              </w:rPr>
              <w:t xml:space="preserve"> :</w:t>
            </w:r>
            <w:r w:rsidRPr="007F09E0">
              <w:rPr>
                <w:b/>
                <w:lang w:val="pt-BR"/>
              </w:rPr>
              <w:t xml:space="preserve"> </w:t>
            </w:r>
            <w:r>
              <w:rPr>
                <w:rFonts w:eastAsia="PMingLiU"/>
                <w:b/>
                <w:lang w:val="vi-VN" w:eastAsia="zh-TW"/>
              </w:rPr>
              <w:t>Jin Hua Hotel</w:t>
            </w:r>
            <w:r w:rsidRPr="00FD1726">
              <w:rPr>
                <w:rFonts w:eastAsia="PMingLiU"/>
                <w:b/>
                <w:lang w:val="vi-VN" w:eastAsia="zh-TW"/>
              </w:rPr>
              <w:t xml:space="preserve"> </w:t>
            </w:r>
            <w:r w:rsidRPr="00CC5EC1">
              <w:rPr>
                <w:rFonts w:eastAsia="PMingLiU"/>
                <w:lang w:val="vi-VN" w:eastAsia="zh-TW"/>
              </w:rPr>
              <w:t>hoặc tương đương</w:t>
            </w:r>
          </w:p>
          <w:p w14:paraId="0FDC385A" w14:textId="77777777"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Lệ Giang</w:t>
            </w:r>
            <w:r w:rsidRPr="007F09E0">
              <w:rPr>
                <w:b/>
                <w:lang w:val="vi-VN"/>
              </w:rPr>
              <w:t xml:space="preserve"> :</w:t>
            </w:r>
            <w:r w:rsidRPr="007F09E0">
              <w:rPr>
                <w:b/>
                <w:lang w:val="pt-BR"/>
              </w:rPr>
              <w:t xml:space="preserve"> </w:t>
            </w:r>
            <w:r w:rsidRPr="007F09E0">
              <w:rPr>
                <w:rFonts w:eastAsia="PMingLiU"/>
                <w:b/>
                <w:lang w:val="vi-VN" w:eastAsia="zh-TW"/>
              </w:rPr>
              <w:t>Haiying Langting Holiday Hote</w:t>
            </w:r>
            <w:r w:rsidRPr="007F09E0">
              <w:rPr>
                <w:rFonts w:eastAsia="PMingLiU"/>
                <w:b/>
                <w:lang w:eastAsia="zh-TW"/>
              </w:rPr>
              <w:t>l</w:t>
            </w:r>
            <w:r w:rsidRPr="007F09E0">
              <w:rPr>
                <w:b/>
                <w:lang w:val="vi-VN"/>
              </w:rPr>
              <w:t xml:space="preserve"> </w:t>
            </w:r>
            <w:r w:rsidRPr="007F09E0">
              <w:rPr>
                <w:bCs/>
                <w:lang w:val="pt-BR"/>
              </w:rPr>
              <w:t>hoặc tương đương</w:t>
            </w:r>
          </w:p>
          <w:p w14:paraId="0E6A9BE1" w14:textId="77777777" w:rsidR="00B547C6" w:rsidRPr="007F09E0" w:rsidRDefault="00B547C6" w:rsidP="00F0040E">
            <w:pPr>
              <w:pStyle w:val="BodyText"/>
              <w:numPr>
                <w:ilvl w:val="0"/>
                <w:numId w:val="28"/>
              </w:numPr>
              <w:tabs>
                <w:tab w:val="left" w:pos="-360"/>
                <w:tab w:val="left" w:pos="426"/>
                <w:tab w:val="left" w:pos="1157"/>
              </w:tabs>
              <w:spacing w:after="0"/>
              <w:ind w:left="0" w:firstLine="0"/>
              <w:rPr>
                <w:lang w:val="pt-BR"/>
              </w:rPr>
            </w:pPr>
            <w:r w:rsidRPr="007F09E0">
              <w:rPr>
                <w:b/>
                <w:lang w:val="pt-BR"/>
              </w:rPr>
              <w:t>Đại lý :</w:t>
            </w:r>
            <w:r w:rsidRPr="007F09E0">
              <w:rPr>
                <w:b/>
                <w:lang w:val="vi-VN"/>
              </w:rPr>
              <w:t xml:space="preserve"> </w:t>
            </w:r>
            <w:r w:rsidRPr="007F09E0">
              <w:rPr>
                <w:b/>
              </w:rPr>
              <w:t>Garden Hotel</w:t>
            </w:r>
            <w:r w:rsidRPr="007F09E0">
              <w:rPr>
                <w:b/>
                <w:bCs/>
                <w:sz w:val="18"/>
                <w:szCs w:val="18"/>
                <w:lang w:val="pt-BR"/>
              </w:rPr>
              <w:t xml:space="preserve"> </w:t>
            </w:r>
            <w:r w:rsidRPr="007F09E0">
              <w:rPr>
                <w:bCs/>
                <w:lang w:val="pt-BR"/>
              </w:rPr>
              <w:t>hoặc tương đương</w:t>
            </w:r>
          </w:p>
          <w:p w14:paraId="2AEACFA5" w14:textId="77777777" w:rsidR="00B547C6" w:rsidRPr="007F09E0"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 xml:space="preserve">Shangrila: Shangri-La Yijin Muyun Hotel </w:t>
            </w:r>
            <w:r w:rsidRPr="007F09E0">
              <w:rPr>
                <w:bCs/>
                <w:lang w:val="pt-BR"/>
              </w:rPr>
              <w:t>hoặc tương đương</w:t>
            </w:r>
          </w:p>
          <w:p w14:paraId="374AEEF7" w14:textId="2DEA1CB3" w:rsidR="00615597" w:rsidRPr="00723F3E" w:rsidRDefault="00615597" w:rsidP="00F0040E">
            <w:pPr>
              <w:pStyle w:val="BodyText"/>
              <w:numPr>
                <w:ilvl w:val="0"/>
                <w:numId w:val="3"/>
              </w:numPr>
              <w:tabs>
                <w:tab w:val="left" w:pos="-360"/>
                <w:tab w:val="left" w:pos="337"/>
              </w:tabs>
              <w:spacing w:after="0"/>
              <w:ind w:left="0" w:firstLine="0"/>
              <w:jc w:val="both"/>
              <w:rPr>
                <w:bCs/>
                <w:i/>
                <w:iCs/>
                <w:color w:val="0000CC"/>
                <w:lang w:val="en-SG"/>
              </w:rPr>
            </w:pPr>
            <w:r w:rsidRPr="00B547C6">
              <w:rPr>
                <w:bCs/>
                <w:iCs/>
                <w:color w:val="000000"/>
                <w:lang w:val="pt-BR"/>
              </w:rPr>
              <w:t xml:space="preserve">Visa đoàn nhập cảnh Trung Quốc cho khách </w:t>
            </w:r>
            <w:r w:rsidR="00B51DEC" w:rsidRPr="00B51DEC">
              <w:rPr>
                <w:b/>
                <w:bCs/>
                <w:color w:val="FF0000"/>
                <w:lang w:val="vi-VN" w:eastAsia="en-US"/>
              </w:rPr>
              <w:t>H</w:t>
            </w:r>
            <w:r w:rsidRPr="00B51DEC">
              <w:rPr>
                <w:b/>
                <w:bCs/>
                <w:color w:val="FF0000"/>
                <w:lang w:val="vi-VN" w:eastAsia="en-US"/>
              </w:rPr>
              <w:t>ộ chiếu Việt Nam</w:t>
            </w:r>
            <w:r w:rsidRPr="00B547C6">
              <w:rPr>
                <w:bCs/>
                <w:iCs/>
                <w:color w:val="000000"/>
                <w:lang w:val="pt-BR"/>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Phục vụ 1 chai nước suối/khách/ngày.</w:t>
            </w:r>
          </w:p>
          <w:p w14:paraId="301A5F67"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5597" w:rsidRPr="00723F3E" w:rsidRDefault="00615597" w:rsidP="00F0040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Xe máy lạnh vận chuyển suốt tuyến.</w:t>
            </w:r>
          </w:p>
          <w:p w14:paraId="43672488" w14:textId="77777777" w:rsidR="00615597" w:rsidRDefault="00615597" w:rsidP="00F0040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Vé tham quan như chương trình.</w:t>
            </w:r>
          </w:p>
          <w:p w14:paraId="66F142A8" w14:textId="77777777" w:rsidR="00615597" w:rsidRPr="00480776" w:rsidRDefault="00615597" w:rsidP="00F0040E">
            <w:pPr>
              <w:pStyle w:val="BodyText"/>
              <w:numPr>
                <w:ilvl w:val="0"/>
                <w:numId w:val="3"/>
              </w:numPr>
              <w:tabs>
                <w:tab w:val="left" w:pos="-360"/>
                <w:tab w:val="left" w:pos="337"/>
              </w:tabs>
              <w:spacing w:after="0"/>
              <w:ind w:left="0" w:firstLine="0"/>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CF4A50">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615597" w:rsidRPr="00480776" w14:paraId="7AE74536"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4B248938"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C81BB8">
              <w:rPr>
                <w:rFonts w:ascii="Times New Roman" w:hAnsi="Times New Roman"/>
                <w:b/>
                <w:color w:val="FF0000"/>
                <w:sz w:val="24"/>
                <w:szCs w:val="24"/>
                <w:lang w:val="en-SG"/>
              </w:rPr>
              <w:t>4</w:t>
            </w:r>
            <w:r w:rsidR="00E25627">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p>
          <w:p w14:paraId="63E6BB51" w14:textId="25741FCB"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sidR="00BD6590">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7653B4">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4C7AB1C" w:rsidR="00615597" w:rsidRPr="00480776" w:rsidRDefault="00615597" w:rsidP="00F0040E">
            <w:pPr>
              <w:pStyle w:val="BodyText"/>
              <w:numPr>
                <w:ilvl w:val="0"/>
                <w:numId w:val="18"/>
              </w:numPr>
              <w:tabs>
                <w:tab w:val="left" w:pos="-360"/>
                <w:tab w:val="left" w:pos="360"/>
              </w:tabs>
              <w:spacing w:after="0"/>
              <w:ind w:left="0"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(1.0</w:t>
            </w:r>
            <w:r w:rsidR="00C81BB8">
              <w:rPr>
                <w:b/>
                <w:color w:val="FF0000"/>
                <w:lang w:val="en-SG"/>
              </w:rPr>
              <w:t>0</w:t>
            </w:r>
            <w:r w:rsidRPr="00723F3E">
              <w:rPr>
                <w:b/>
                <w:color w:val="FF0000"/>
                <w:lang w:val="en-SG"/>
              </w:rPr>
              <w:t>0.000VNĐ/khách).</w:t>
            </w:r>
          </w:p>
        </w:tc>
      </w:tr>
      <w:tr w:rsidR="00C46222" w:rsidRPr="009F16B8" w14:paraId="48F172A0" w14:textId="77777777" w:rsidTr="00CF4A50">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F0040E">
            <w:pPr>
              <w:tabs>
                <w:tab w:val="left" w:pos="180"/>
                <w:tab w:val="left" w:pos="360"/>
                <w:tab w:val="left" w:pos="450"/>
              </w:tabs>
              <w:spacing w:after="0" w:line="240" w:lineRule="auto"/>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CF4A50">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F0040E">
            <w:pPr>
              <w:pStyle w:val="ListParagraph"/>
              <w:tabs>
                <w:tab w:val="left" w:pos="270"/>
              </w:tabs>
              <w:spacing w:after="0" w:line="240" w:lineRule="auto"/>
              <w:ind w:left="0"/>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F0040E">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F0040E">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BA19E8" w:rsidRDefault="00615597" w:rsidP="00F0040E">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CF4A50">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F0040E">
            <w:pPr>
              <w:pStyle w:val="BodyText"/>
              <w:tabs>
                <w:tab w:val="left" w:pos="-360"/>
                <w:tab w:val="left" w:pos="337"/>
              </w:tabs>
              <w:spacing w:after="0"/>
              <w:rPr>
                <w:color w:val="FFFFFF"/>
                <w:lang w:val="en-SG"/>
              </w:rPr>
            </w:pPr>
            <w:r w:rsidRPr="009F16B8">
              <w:rPr>
                <w:b/>
                <w:bCs/>
                <w:color w:val="FFFFFF"/>
              </w:rPr>
              <w:t>LƯU Ý</w:t>
            </w:r>
          </w:p>
        </w:tc>
      </w:tr>
      <w:tr w:rsidR="00615597" w:rsidRPr="00480776" w14:paraId="18C3E72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2825FF2"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A7A579"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1083F5A4" w14:textId="063EF40D"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sidR="007653B4">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1735086"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FE4E425"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7B113382" w14:textId="4DCAA39A" w:rsidR="00187E79" w:rsidRPr="009012C0"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w:t>
            </w:r>
            <w:r w:rsidR="007653B4">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DF1FAC9"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272ED4E7"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AAA5A44"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0455ACF6"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lastRenderedPageBreak/>
              <w:t>Tour thuần túy du lịch, suốt chương trình Quý khách không được rời đoàn. (Đối với Khách hàng tách đoàn, Chi phí tách đoàn Phía cty Trung Quốc sẽ thu phí tách đoàn).</w:t>
            </w:r>
          </w:p>
          <w:p w14:paraId="65D90D11"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52D72BC0" w14:textId="1410FFA1"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Trẻ em dưới 1</w:t>
            </w:r>
            <w:r w:rsidR="00456B21">
              <w:rPr>
                <w:rFonts w:ascii="Times New Roman" w:hAnsi="Times New Roman"/>
                <w:color w:val="000000"/>
                <w:sz w:val="24"/>
                <w:szCs w:val="24"/>
              </w:rPr>
              <w:t>6</w:t>
            </w:r>
            <w:r w:rsidRPr="004D234E">
              <w:rPr>
                <w:rFonts w:ascii="Times New Roman" w:hAnsi="Times New Roman"/>
                <w:color w:val="000000"/>
                <w:sz w:val="24"/>
                <w:szCs w:val="24"/>
              </w:rPr>
              <w:t xml:space="preserve"> tuổi phải có bố mẹ đi cùng hoặc người được uỷ quyền phải có giấy uỷ quyền từ bố mẹ.</w:t>
            </w:r>
          </w:p>
          <w:p w14:paraId="16C4D8F5" w14:textId="0AD6EF4B" w:rsidR="00615597" w:rsidRPr="00BA19E8"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tc>
      </w:tr>
      <w:tr w:rsidR="00615597" w:rsidRPr="00C46222" w14:paraId="7BA8D3AA" w14:textId="77777777" w:rsidTr="00CF4A50">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F0040E">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CF4A50">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F0040E">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F0040E">
            <w:pPr>
              <w:pStyle w:val="BodyText"/>
              <w:tabs>
                <w:tab w:val="left" w:pos="-360"/>
                <w:tab w:val="left" w:pos="337"/>
              </w:tabs>
              <w:spacing w:after="0"/>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872739E" w14:textId="2A7EAC37" w:rsidR="0096059F" w:rsidRPr="0096059F" w:rsidRDefault="0096059F" w:rsidP="00F0040E">
      <w:pPr>
        <w:spacing w:before="100" w:beforeAutospacing="1" w:after="100" w:afterAutospacing="1" w:line="240" w:lineRule="auto"/>
        <w:rPr>
          <w:rFonts w:ascii="Times New Roman" w:eastAsia="Times New Roman" w:hAnsi="Times New Roman"/>
          <w:sz w:val="24"/>
          <w:szCs w:val="24"/>
          <w:lang w:eastAsia="en-US"/>
        </w:rPr>
      </w:pPr>
      <w:bookmarkStart w:id="1" w:name="_GoBack"/>
      <w:bookmarkEnd w:id="1"/>
    </w:p>
    <w:p w14:paraId="79CA3821" w14:textId="77777777" w:rsidR="008B20D8" w:rsidRPr="0008678B" w:rsidRDefault="008B20D8" w:rsidP="00F0040E">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F9EC4" w14:textId="77777777" w:rsidR="00902982" w:rsidRDefault="00902982" w:rsidP="003D67AE">
      <w:pPr>
        <w:spacing w:after="0" w:line="240" w:lineRule="auto"/>
      </w:pPr>
      <w:r>
        <w:separator/>
      </w:r>
    </w:p>
  </w:endnote>
  <w:endnote w:type="continuationSeparator" w:id="0">
    <w:p w14:paraId="461C57D3" w14:textId="77777777" w:rsidR="00902982" w:rsidRDefault="0090298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default"/>
    <w:sig w:usb0="00000000" w:usb1="00000000"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926E8" w14:textId="77777777" w:rsidR="00902982" w:rsidRDefault="00902982" w:rsidP="003D67AE">
      <w:pPr>
        <w:spacing w:after="0" w:line="240" w:lineRule="auto"/>
      </w:pPr>
      <w:r>
        <w:separator/>
      </w:r>
    </w:p>
  </w:footnote>
  <w:footnote w:type="continuationSeparator" w:id="0">
    <w:p w14:paraId="33277E0F" w14:textId="77777777" w:rsidR="00902982" w:rsidRDefault="0090298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visibility:visible;mso-wrap-style:square" o:bullet="t">
        <v:imagedata r:id="rId1" o:title=""/>
      </v:shape>
    </w:pict>
  </w:numPicBullet>
  <w:numPicBullet w:numPicBulletId="1">
    <w:pict>
      <v:shape id="_x0000_i1087" type="#_x0000_t75" style="width:11.25pt;height:11.25pt" o:bullet="t">
        <v:imagedata r:id="rId2" o:title="mso22C8"/>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1"/>
  </w:num>
  <w:num w:numId="7">
    <w:abstractNumId w:val="25"/>
  </w:num>
  <w:num w:numId="8">
    <w:abstractNumId w:val="13"/>
  </w:num>
  <w:num w:numId="9">
    <w:abstractNumId w:val="4"/>
  </w:num>
  <w:num w:numId="10">
    <w:abstractNumId w:val="3"/>
  </w:num>
  <w:num w:numId="11">
    <w:abstractNumId w:val="22"/>
  </w:num>
  <w:num w:numId="12">
    <w:abstractNumId w:val="9"/>
  </w:num>
  <w:num w:numId="13">
    <w:abstractNumId w:val="26"/>
  </w:num>
  <w:num w:numId="14">
    <w:abstractNumId w:val="27"/>
  </w:num>
  <w:num w:numId="15">
    <w:abstractNumId w:val="19"/>
  </w:num>
  <w:num w:numId="16">
    <w:abstractNumId w:val="8"/>
  </w:num>
  <w:num w:numId="17">
    <w:abstractNumId w:val="23"/>
  </w:num>
  <w:num w:numId="18">
    <w:abstractNumId w:val="16"/>
  </w:num>
  <w:num w:numId="19">
    <w:abstractNumId w:val="0"/>
  </w:num>
  <w:num w:numId="20">
    <w:abstractNumId w:val="17"/>
  </w:num>
  <w:num w:numId="21">
    <w:abstractNumId w:val="10"/>
  </w:num>
  <w:num w:numId="22">
    <w:abstractNumId w:val="11"/>
  </w:num>
  <w:num w:numId="23">
    <w:abstractNumId w:val="1"/>
  </w:num>
  <w:num w:numId="24">
    <w:abstractNumId w:val="18"/>
  </w:num>
  <w:num w:numId="25">
    <w:abstractNumId w:val="12"/>
  </w:num>
  <w:num w:numId="26">
    <w:abstractNumId w:val="24"/>
  </w:num>
  <w:num w:numId="27">
    <w:abstractNumId w:val="6"/>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C0"/>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8F0"/>
    <w:rsid w:val="000F7B6E"/>
    <w:rsid w:val="001104F3"/>
    <w:rsid w:val="00114135"/>
    <w:rsid w:val="00117D37"/>
    <w:rsid w:val="00125AD9"/>
    <w:rsid w:val="00126C2B"/>
    <w:rsid w:val="00134590"/>
    <w:rsid w:val="00164665"/>
    <w:rsid w:val="00177B75"/>
    <w:rsid w:val="0018688F"/>
    <w:rsid w:val="00187E79"/>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C75B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5777"/>
    <w:rsid w:val="00453907"/>
    <w:rsid w:val="00455F43"/>
    <w:rsid w:val="004564CC"/>
    <w:rsid w:val="00456B21"/>
    <w:rsid w:val="00462E06"/>
    <w:rsid w:val="00464685"/>
    <w:rsid w:val="004740FF"/>
    <w:rsid w:val="00475ADA"/>
    <w:rsid w:val="00480776"/>
    <w:rsid w:val="004831A6"/>
    <w:rsid w:val="00484B8E"/>
    <w:rsid w:val="00484E37"/>
    <w:rsid w:val="00486237"/>
    <w:rsid w:val="00494A6F"/>
    <w:rsid w:val="00495251"/>
    <w:rsid w:val="00496C48"/>
    <w:rsid w:val="004A11DD"/>
    <w:rsid w:val="004A304F"/>
    <w:rsid w:val="004B3357"/>
    <w:rsid w:val="004B768B"/>
    <w:rsid w:val="004C246B"/>
    <w:rsid w:val="004D54DD"/>
    <w:rsid w:val="004E3DC1"/>
    <w:rsid w:val="004F19C4"/>
    <w:rsid w:val="004F1E21"/>
    <w:rsid w:val="004F382C"/>
    <w:rsid w:val="004F7B52"/>
    <w:rsid w:val="00503586"/>
    <w:rsid w:val="00505141"/>
    <w:rsid w:val="005076DA"/>
    <w:rsid w:val="00512BE2"/>
    <w:rsid w:val="00525A67"/>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0CF5"/>
    <w:rsid w:val="00675F1D"/>
    <w:rsid w:val="0068058A"/>
    <w:rsid w:val="0068342C"/>
    <w:rsid w:val="006844C8"/>
    <w:rsid w:val="0069210A"/>
    <w:rsid w:val="006A02FA"/>
    <w:rsid w:val="006A0FD9"/>
    <w:rsid w:val="006A73DD"/>
    <w:rsid w:val="006B04EC"/>
    <w:rsid w:val="006C09F1"/>
    <w:rsid w:val="006C4B3B"/>
    <w:rsid w:val="006C4F14"/>
    <w:rsid w:val="006E3A33"/>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572A5"/>
    <w:rsid w:val="007653B4"/>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2724"/>
    <w:rsid w:val="008144C8"/>
    <w:rsid w:val="00830261"/>
    <w:rsid w:val="0084260B"/>
    <w:rsid w:val="00844F96"/>
    <w:rsid w:val="00852E99"/>
    <w:rsid w:val="00854148"/>
    <w:rsid w:val="00854500"/>
    <w:rsid w:val="00854714"/>
    <w:rsid w:val="00870C9C"/>
    <w:rsid w:val="00880A55"/>
    <w:rsid w:val="008827C7"/>
    <w:rsid w:val="008A6B05"/>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6507"/>
    <w:rsid w:val="00900DDD"/>
    <w:rsid w:val="00902982"/>
    <w:rsid w:val="00903F30"/>
    <w:rsid w:val="009067C4"/>
    <w:rsid w:val="00906BDE"/>
    <w:rsid w:val="00920A33"/>
    <w:rsid w:val="00920E27"/>
    <w:rsid w:val="0092115C"/>
    <w:rsid w:val="00922711"/>
    <w:rsid w:val="00924DD7"/>
    <w:rsid w:val="00924E9A"/>
    <w:rsid w:val="00933817"/>
    <w:rsid w:val="009471C6"/>
    <w:rsid w:val="00950FF9"/>
    <w:rsid w:val="00953149"/>
    <w:rsid w:val="00956872"/>
    <w:rsid w:val="0096001C"/>
    <w:rsid w:val="0096059F"/>
    <w:rsid w:val="00963B59"/>
    <w:rsid w:val="00964CE2"/>
    <w:rsid w:val="00971352"/>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342"/>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1DEC"/>
    <w:rsid w:val="00B547C6"/>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23C2"/>
    <w:rsid w:val="00C641DC"/>
    <w:rsid w:val="00C81339"/>
    <w:rsid w:val="00C81BB8"/>
    <w:rsid w:val="00C90007"/>
    <w:rsid w:val="00C921FC"/>
    <w:rsid w:val="00C938B9"/>
    <w:rsid w:val="00CA18C1"/>
    <w:rsid w:val="00CB3147"/>
    <w:rsid w:val="00CB5F5C"/>
    <w:rsid w:val="00CC5A14"/>
    <w:rsid w:val="00CC5BEA"/>
    <w:rsid w:val="00CE587C"/>
    <w:rsid w:val="00CF4A50"/>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293E"/>
    <w:rsid w:val="00D76398"/>
    <w:rsid w:val="00D86841"/>
    <w:rsid w:val="00D9070B"/>
    <w:rsid w:val="00D93B69"/>
    <w:rsid w:val="00D95172"/>
    <w:rsid w:val="00DA3C62"/>
    <w:rsid w:val="00DB7342"/>
    <w:rsid w:val="00DB7C0D"/>
    <w:rsid w:val="00DC2EB8"/>
    <w:rsid w:val="00DD517A"/>
    <w:rsid w:val="00DE03C3"/>
    <w:rsid w:val="00DE431B"/>
    <w:rsid w:val="00E07F6F"/>
    <w:rsid w:val="00E25627"/>
    <w:rsid w:val="00E2791B"/>
    <w:rsid w:val="00E4100F"/>
    <w:rsid w:val="00E50B5B"/>
    <w:rsid w:val="00E64B25"/>
    <w:rsid w:val="00E70806"/>
    <w:rsid w:val="00E77751"/>
    <w:rsid w:val="00E860A7"/>
    <w:rsid w:val="00E930D7"/>
    <w:rsid w:val="00E96CC9"/>
    <w:rsid w:val="00EA4BAF"/>
    <w:rsid w:val="00EB1534"/>
    <w:rsid w:val="00EB4790"/>
    <w:rsid w:val="00EC3678"/>
    <w:rsid w:val="00EC6F22"/>
    <w:rsid w:val="00ED3A49"/>
    <w:rsid w:val="00EE37A5"/>
    <w:rsid w:val="00EE7C48"/>
    <w:rsid w:val="00EF020A"/>
    <w:rsid w:val="00EF4052"/>
    <w:rsid w:val="00EF6ED0"/>
    <w:rsid w:val="00F0040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71A00"/>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B51DEC"/>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CCE73-AAF3-45F9-9E47-748C40E8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1715</Words>
  <Characters>9781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11</cp:revision>
  <cp:lastPrinted>2025-02-18T06:25:00Z</cp:lastPrinted>
  <dcterms:created xsi:type="dcterms:W3CDTF">2025-02-18T06:26:00Z</dcterms:created>
  <dcterms:modified xsi:type="dcterms:W3CDTF">2025-03-25T03:50:00Z</dcterms:modified>
</cp:coreProperties>
</file>