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63DB4E" w14:textId="087CDEA9" w:rsidR="00883831" w:rsidRPr="00E407F7" w:rsidRDefault="00343147" w:rsidP="00883831">
      <w:pPr>
        <w:pStyle w:val="Heading2"/>
        <w:spacing w:after="280" w:line="276" w:lineRule="auto"/>
        <w:jc w:val="center"/>
        <w:rPr>
          <w:rFonts w:ascii="Cambria" w:eastAsia="Cambria" w:hAnsi="Cambria" w:cs="Cambria"/>
          <w:color w:val="002060"/>
          <w:sz w:val="24"/>
          <w:szCs w:val="24"/>
          <w:lang w:val="vi-VN"/>
        </w:rPr>
      </w:pPr>
      <w:r w:rsidRPr="00343147">
        <w:rPr>
          <w:rFonts w:eastAsia="Cambria"/>
          <w:noProof/>
        </w:rPr>
        <w:drawing>
          <wp:inline distT="0" distB="0" distL="0" distR="0" wp14:anchorId="17A9EB34" wp14:editId="17CD13F1">
            <wp:extent cx="5925820" cy="1818005"/>
            <wp:effectExtent l="0" t="0" r="0" b="0"/>
            <wp:docPr id="17362714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5820" cy="1818005"/>
                    </a:xfrm>
                    <a:prstGeom prst="rect">
                      <a:avLst/>
                    </a:prstGeom>
                    <a:noFill/>
                    <a:ln>
                      <a:noFill/>
                    </a:ln>
                  </pic:spPr>
                </pic:pic>
              </a:graphicData>
            </a:graphic>
          </wp:inline>
        </w:drawing>
      </w:r>
      <w:r w:rsidR="00883831" w:rsidRPr="007F13C7">
        <w:rPr>
          <w:rFonts w:ascii="Cambria" w:eastAsia="Cambria" w:hAnsi="Cambria" w:cs="Cambria"/>
          <w:color w:val="F7CAAC" w:themeColor="accent2" w:themeTint="66"/>
          <w:sz w:val="32"/>
          <w:szCs w:val="32"/>
          <w:lang w:val="fr-FR"/>
          <w14:textOutline w14:w="11112" w14:cap="flat" w14:cmpd="sng" w14:algn="ctr">
            <w14:solidFill>
              <w14:schemeClr w14:val="accent2"/>
            </w14:solidFill>
            <w14:prstDash w14:val="solid"/>
            <w14:round/>
          </w14:textOutline>
        </w:rPr>
        <w:t xml:space="preserve">CHƯƠNG TRÌNH THAM QUAN DU LỊCH </w:t>
      </w:r>
      <w:r w:rsidR="00377FF2" w:rsidRPr="007F13C7">
        <w:rPr>
          <w:rFonts w:ascii="Cambria" w:eastAsia="Cambria" w:hAnsi="Cambria" w:cs="Cambria"/>
          <w:color w:val="F7CAAC" w:themeColor="accent2" w:themeTint="66"/>
          <w:sz w:val="32"/>
          <w:szCs w:val="32"/>
          <w:lang w:val="fr-FR"/>
          <w14:textOutline w14:w="11112" w14:cap="flat" w14:cmpd="sng" w14:algn="ctr">
            <w14:solidFill>
              <w14:schemeClr w14:val="accent2"/>
            </w14:solidFill>
            <w14:prstDash w14:val="solid"/>
            <w14:round/>
          </w14:textOutline>
        </w:rPr>
        <w:t>2025</w:t>
      </w:r>
    </w:p>
    <w:p w14:paraId="5D0EB245" w14:textId="77777777" w:rsidR="004E165D" w:rsidRPr="00343147" w:rsidRDefault="00664BDE">
      <w:pPr>
        <w:pStyle w:val="Heading2"/>
        <w:spacing w:before="280" w:after="280" w:line="276" w:lineRule="auto"/>
        <w:ind w:left="-284" w:right="-284"/>
        <w:jc w:val="center"/>
        <w:rPr>
          <w:rFonts w:ascii="Cambria" w:eastAsia="Cambria" w:hAnsi="Cambria" w:cs="Cambria"/>
          <w:color w:val="ED7D31"/>
          <w:sz w:val="52"/>
          <w:szCs w:val="52"/>
          <w:lang w:val="fr-FR"/>
          <w14:textOutline w14:w="12700" w14:cap="flat" w14:cmpd="sng" w14:algn="ctr">
            <w14:solidFill>
              <w14:srgbClr w14:val="EE0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343147">
        <w:rPr>
          <w:rFonts w:ascii="Cambria" w:eastAsia="Cambria" w:hAnsi="Cambria" w:cs="Cambria"/>
          <w:color w:val="ED7D31"/>
          <w:sz w:val="52"/>
          <w:szCs w:val="52"/>
          <w:lang w:val="fr-FR"/>
          <w14:textOutline w14:w="12700" w14:cap="flat" w14:cmpd="sng" w14:algn="ctr">
            <w14:solidFill>
              <w14:srgbClr w14:val="EE0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NÉT ĐẸP MIỀN BIỂN &amp; CAO NGUYÊN HOA</w:t>
      </w:r>
    </w:p>
    <w:p w14:paraId="17D9DEE1" w14:textId="77777777" w:rsidR="004E165D" w:rsidRPr="007F13C7" w:rsidRDefault="00664BDE">
      <w:pPr>
        <w:pStyle w:val="Heading2"/>
        <w:spacing w:before="280" w:after="280" w:line="276" w:lineRule="auto"/>
        <w:ind w:left="-284" w:right="-284"/>
        <w:jc w:val="center"/>
        <w:rPr>
          <w:rFonts w:ascii="Cambria" w:eastAsia="Cambria" w:hAnsi="Cambria" w:cs="Cambria"/>
          <w:iCs/>
          <w:outline/>
          <w:color w:val="ED7D31"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7F13C7">
        <w:rPr>
          <w:rFonts w:ascii="Cambria" w:eastAsia="Cambria" w:hAnsi="Cambria" w:cs="Cambria"/>
          <w:iCs/>
          <w:outline/>
          <w:color w:val="ED7D31"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NHA TRANG – ĐÀ LẠT</w:t>
      </w:r>
    </w:p>
    <w:tbl>
      <w:tblPr>
        <w:tblStyle w:val="a6"/>
        <w:tblW w:w="83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5834"/>
      </w:tblGrid>
      <w:tr w:rsidR="004E165D" w14:paraId="7C785CE0" w14:textId="77777777" w:rsidTr="00304134">
        <w:trPr>
          <w:trHeight w:val="405"/>
          <w:jc w:val="center"/>
        </w:trPr>
        <w:tc>
          <w:tcPr>
            <w:tcW w:w="2552" w:type="dxa"/>
            <w:vAlign w:val="center"/>
          </w:tcPr>
          <w:p w14:paraId="1C48211A" w14:textId="77777777" w:rsidR="004E165D" w:rsidRDefault="00664BDE">
            <w:pPr>
              <w:pBdr>
                <w:top w:val="nil"/>
                <w:left w:val="nil"/>
                <w:bottom w:val="nil"/>
                <w:right w:val="nil"/>
                <w:between w:val="nil"/>
              </w:pBdr>
              <w:spacing w:line="276" w:lineRule="auto"/>
              <w:jc w:val="center"/>
              <w:rPr>
                <w:rFonts w:ascii="Cambria" w:eastAsia="Cambria" w:hAnsi="Cambria" w:cs="Cambria"/>
                <w:color w:val="002060"/>
                <w:sz w:val="24"/>
                <w:szCs w:val="24"/>
              </w:rPr>
            </w:pPr>
            <w:r>
              <w:rPr>
                <w:rFonts w:ascii="Cambria" w:eastAsia="Cambria" w:hAnsi="Cambria" w:cs="Cambria"/>
                <w:color w:val="002060"/>
                <w:sz w:val="24"/>
                <w:szCs w:val="24"/>
              </w:rPr>
              <w:t>Mã tour</w:t>
            </w:r>
          </w:p>
        </w:tc>
        <w:tc>
          <w:tcPr>
            <w:tcW w:w="5834" w:type="dxa"/>
            <w:vAlign w:val="center"/>
          </w:tcPr>
          <w:p w14:paraId="162AA13D" w14:textId="77CDC8CA" w:rsidR="004E165D" w:rsidRPr="007F13C7" w:rsidRDefault="00664BDE">
            <w:pPr>
              <w:pBdr>
                <w:top w:val="nil"/>
                <w:left w:val="nil"/>
                <w:bottom w:val="nil"/>
                <w:right w:val="nil"/>
                <w:between w:val="nil"/>
              </w:pBdr>
              <w:spacing w:line="276" w:lineRule="auto"/>
              <w:jc w:val="center"/>
              <w:rPr>
                <w:rFonts w:asciiTheme="minorHAnsi" w:eastAsia="Cambria" w:hAnsiTheme="minorHAnsi" w:cstheme="minorHAnsi"/>
                <w:b/>
                <w:color w:val="002060"/>
                <w:sz w:val="24"/>
                <w:szCs w:val="24"/>
              </w:rPr>
            </w:pPr>
            <w:r w:rsidRPr="007F13C7">
              <w:rPr>
                <w:rFonts w:asciiTheme="minorHAnsi" w:eastAsia="Cambria" w:hAnsiTheme="minorHAnsi" w:cstheme="minorHAnsi"/>
                <w:b/>
                <w:color w:val="002060"/>
                <w:sz w:val="24"/>
                <w:szCs w:val="24"/>
              </w:rPr>
              <w:t>NHA TRANG – ĐÀ LẠT 4N4D</w:t>
            </w:r>
          </w:p>
        </w:tc>
      </w:tr>
      <w:tr w:rsidR="004E165D" w14:paraId="17C9B117" w14:textId="77777777" w:rsidTr="00304134">
        <w:trPr>
          <w:trHeight w:val="405"/>
          <w:jc w:val="center"/>
        </w:trPr>
        <w:tc>
          <w:tcPr>
            <w:tcW w:w="2552" w:type="dxa"/>
            <w:vAlign w:val="center"/>
          </w:tcPr>
          <w:p w14:paraId="308FF4A9" w14:textId="77777777" w:rsidR="004E165D" w:rsidRDefault="00664BDE">
            <w:pPr>
              <w:pBdr>
                <w:top w:val="nil"/>
                <w:left w:val="nil"/>
                <w:bottom w:val="nil"/>
                <w:right w:val="nil"/>
                <w:between w:val="nil"/>
              </w:pBdr>
              <w:spacing w:line="276" w:lineRule="auto"/>
              <w:jc w:val="center"/>
              <w:rPr>
                <w:rFonts w:ascii="Cambria" w:eastAsia="Cambria" w:hAnsi="Cambria" w:cs="Cambria"/>
                <w:color w:val="002060"/>
                <w:sz w:val="24"/>
                <w:szCs w:val="24"/>
              </w:rPr>
            </w:pPr>
            <w:r>
              <w:rPr>
                <w:rFonts w:ascii="Cambria" w:eastAsia="Cambria" w:hAnsi="Cambria" w:cs="Cambria"/>
                <w:color w:val="002060"/>
                <w:sz w:val="24"/>
                <w:szCs w:val="24"/>
              </w:rPr>
              <w:t>Thời gian</w:t>
            </w:r>
          </w:p>
        </w:tc>
        <w:tc>
          <w:tcPr>
            <w:tcW w:w="5834" w:type="dxa"/>
            <w:vAlign w:val="center"/>
          </w:tcPr>
          <w:p w14:paraId="1DA9D7D4" w14:textId="77777777" w:rsidR="004E165D" w:rsidRPr="007F13C7" w:rsidRDefault="00664BDE">
            <w:pPr>
              <w:pBdr>
                <w:top w:val="nil"/>
                <w:left w:val="nil"/>
                <w:bottom w:val="nil"/>
                <w:right w:val="nil"/>
                <w:between w:val="nil"/>
              </w:pBdr>
              <w:spacing w:line="276" w:lineRule="auto"/>
              <w:jc w:val="center"/>
              <w:rPr>
                <w:rFonts w:asciiTheme="minorHAnsi" w:eastAsia="Cambria" w:hAnsiTheme="minorHAnsi" w:cstheme="minorHAnsi"/>
                <w:b/>
                <w:color w:val="002060"/>
                <w:sz w:val="24"/>
                <w:szCs w:val="24"/>
              </w:rPr>
            </w:pPr>
            <w:r w:rsidRPr="007F13C7">
              <w:rPr>
                <w:rFonts w:asciiTheme="minorHAnsi" w:eastAsia="Cambria" w:hAnsiTheme="minorHAnsi" w:cstheme="minorHAnsi"/>
                <w:b/>
                <w:color w:val="002060"/>
                <w:sz w:val="24"/>
                <w:szCs w:val="24"/>
              </w:rPr>
              <w:t>4 Ngày 4 Đêm</w:t>
            </w:r>
          </w:p>
        </w:tc>
      </w:tr>
      <w:tr w:rsidR="004E165D" w14:paraId="57F14D27" w14:textId="77777777" w:rsidTr="00304134">
        <w:trPr>
          <w:trHeight w:val="405"/>
          <w:jc w:val="center"/>
        </w:trPr>
        <w:tc>
          <w:tcPr>
            <w:tcW w:w="2552" w:type="dxa"/>
            <w:vAlign w:val="center"/>
          </w:tcPr>
          <w:p w14:paraId="2F9B875D" w14:textId="77777777" w:rsidR="004E165D" w:rsidRDefault="00664BDE">
            <w:pPr>
              <w:pBdr>
                <w:top w:val="nil"/>
                <w:left w:val="nil"/>
                <w:bottom w:val="nil"/>
                <w:right w:val="nil"/>
                <w:between w:val="nil"/>
              </w:pBdr>
              <w:spacing w:line="276" w:lineRule="auto"/>
              <w:jc w:val="center"/>
              <w:rPr>
                <w:rFonts w:ascii="Cambria" w:eastAsia="Cambria" w:hAnsi="Cambria" w:cs="Cambria"/>
                <w:b/>
                <w:i/>
                <w:color w:val="002060"/>
                <w:sz w:val="24"/>
                <w:szCs w:val="24"/>
                <w:u w:val="single"/>
              </w:rPr>
            </w:pPr>
            <w:r>
              <w:rPr>
                <w:rFonts w:ascii="Cambria" w:eastAsia="Cambria" w:hAnsi="Cambria" w:cs="Cambria"/>
                <w:color w:val="002060"/>
                <w:sz w:val="24"/>
                <w:szCs w:val="24"/>
              </w:rPr>
              <w:t>Phương tiện</w:t>
            </w:r>
          </w:p>
        </w:tc>
        <w:tc>
          <w:tcPr>
            <w:tcW w:w="5834" w:type="dxa"/>
            <w:vAlign w:val="center"/>
          </w:tcPr>
          <w:p w14:paraId="7CA4C39D" w14:textId="77777777" w:rsidR="004E165D" w:rsidRPr="007F13C7" w:rsidRDefault="00664BDE">
            <w:pPr>
              <w:pBdr>
                <w:top w:val="nil"/>
                <w:left w:val="nil"/>
                <w:bottom w:val="nil"/>
                <w:right w:val="nil"/>
                <w:between w:val="nil"/>
              </w:pBdr>
              <w:spacing w:line="276" w:lineRule="auto"/>
              <w:jc w:val="center"/>
              <w:rPr>
                <w:rFonts w:asciiTheme="minorHAnsi" w:eastAsia="Cambria" w:hAnsiTheme="minorHAnsi" w:cstheme="minorHAnsi"/>
                <w:b/>
                <w:i/>
                <w:color w:val="002060"/>
                <w:sz w:val="24"/>
                <w:szCs w:val="24"/>
                <w:u w:val="single"/>
              </w:rPr>
            </w:pPr>
            <w:r w:rsidRPr="007F13C7">
              <w:rPr>
                <w:rFonts w:asciiTheme="minorHAnsi" w:eastAsia="Cambria" w:hAnsiTheme="minorHAnsi" w:cstheme="minorHAnsi"/>
                <w:b/>
                <w:color w:val="002060"/>
                <w:sz w:val="24"/>
                <w:szCs w:val="24"/>
              </w:rPr>
              <w:t>Xe ghế ngồi</w:t>
            </w:r>
          </w:p>
        </w:tc>
      </w:tr>
      <w:tr w:rsidR="004E165D" w14:paraId="2619B674" w14:textId="77777777" w:rsidTr="00304134">
        <w:trPr>
          <w:trHeight w:val="405"/>
          <w:jc w:val="center"/>
        </w:trPr>
        <w:tc>
          <w:tcPr>
            <w:tcW w:w="2552" w:type="dxa"/>
            <w:vAlign w:val="center"/>
          </w:tcPr>
          <w:p w14:paraId="5F29B964" w14:textId="77777777" w:rsidR="004E165D" w:rsidRDefault="00664BDE">
            <w:pPr>
              <w:pBdr>
                <w:top w:val="nil"/>
                <w:left w:val="nil"/>
                <w:bottom w:val="nil"/>
                <w:right w:val="nil"/>
                <w:between w:val="nil"/>
              </w:pBdr>
              <w:spacing w:line="276" w:lineRule="auto"/>
              <w:jc w:val="center"/>
              <w:rPr>
                <w:rFonts w:ascii="Cambria" w:eastAsia="Cambria" w:hAnsi="Cambria" w:cs="Cambria"/>
                <w:b/>
                <w:i/>
                <w:color w:val="002060"/>
                <w:sz w:val="24"/>
                <w:szCs w:val="24"/>
                <w:u w:val="single"/>
              </w:rPr>
            </w:pPr>
            <w:r>
              <w:rPr>
                <w:rFonts w:ascii="Cambria" w:eastAsia="Cambria" w:hAnsi="Cambria" w:cs="Cambria"/>
                <w:color w:val="002060"/>
                <w:sz w:val="24"/>
                <w:szCs w:val="24"/>
              </w:rPr>
              <w:t>Khởi hành</w:t>
            </w:r>
          </w:p>
        </w:tc>
        <w:tc>
          <w:tcPr>
            <w:tcW w:w="5834" w:type="dxa"/>
            <w:vAlign w:val="center"/>
          </w:tcPr>
          <w:p w14:paraId="5EBA2491" w14:textId="1C5F8C37" w:rsidR="004E165D" w:rsidRPr="009E5912" w:rsidRDefault="00E407F7">
            <w:pPr>
              <w:pBdr>
                <w:top w:val="nil"/>
                <w:left w:val="nil"/>
                <w:bottom w:val="nil"/>
                <w:right w:val="nil"/>
                <w:between w:val="nil"/>
              </w:pBdr>
              <w:spacing w:line="276" w:lineRule="auto"/>
              <w:jc w:val="center"/>
              <w:rPr>
                <w:rFonts w:asciiTheme="minorHAnsi" w:eastAsia="Cambria" w:hAnsiTheme="minorHAnsi" w:cstheme="minorHAnsi"/>
                <w:b/>
                <w:color w:val="002060"/>
                <w:sz w:val="24"/>
                <w:szCs w:val="24"/>
              </w:rPr>
            </w:pPr>
            <w:r w:rsidRPr="007F13C7">
              <w:rPr>
                <w:rFonts w:asciiTheme="minorHAnsi" w:eastAsia="Cambria" w:hAnsiTheme="minorHAnsi" w:cstheme="minorHAnsi"/>
                <w:b/>
                <w:color w:val="002060"/>
                <w:sz w:val="24"/>
                <w:szCs w:val="24"/>
              </w:rPr>
              <w:t xml:space="preserve">Tối </w:t>
            </w:r>
            <w:r w:rsidR="00377FF2" w:rsidRPr="007F13C7">
              <w:rPr>
                <w:rFonts w:asciiTheme="minorHAnsi" w:eastAsia="Cambria" w:hAnsiTheme="minorHAnsi" w:cstheme="minorHAnsi"/>
                <w:b/>
                <w:color w:val="002060"/>
                <w:sz w:val="24"/>
                <w:szCs w:val="24"/>
                <w:lang w:val="en-US"/>
              </w:rPr>
              <w:t>thứ 4</w:t>
            </w:r>
            <w:r w:rsidR="009E5912">
              <w:rPr>
                <w:rFonts w:asciiTheme="minorHAnsi" w:eastAsia="Cambria" w:hAnsiTheme="minorHAnsi" w:cstheme="minorHAnsi"/>
                <w:b/>
                <w:color w:val="002060"/>
                <w:sz w:val="24"/>
                <w:szCs w:val="24"/>
              </w:rPr>
              <w:t xml:space="preserve"> hàng tuần</w:t>
            </w:r>
          </w:p>
        </w:tc>
      </w:tr>
    </w:tbl>
    <w:p w14:paraId="43794992" w14:textId="071F492E" w:rsidR="004E165D" w:rsidRDefault="004E165D">
      <w:pPr>
        <w:pBdr>
          <w:top w:val="nil"/>
          <w:left w:val="nil"/>
          <w:bottom w:val="nil"/>
          <w:right w:val="nil"/>
          <w:between w:val="nil"/>
        </w:pBdr>
        <w:spacing w:after="0" w:line="276" w:lineRule="auto"/>
        <w:jc w:val="both"/>
        <w:rPr>
          <w:rFonts w:ascii="Cambria" w:eastAsia="Cambria" w:hAnsi="Cambria" w:cs="Cambria"/>
          <w:color w:val="002060"/>
          <w:sz w:val="14"/>
          <w:szCs w:val="14"/>
        </w:rPr>
      </w:pPr>
    </w:p>
    <w:tbl>
      <w:tblPr>
        <w:tblStyle w:val="a7"/>
        <w:tblW w:w="10953" w:type="dxa"/>
        <w:jc w:val="center"/>
        <w:tblLayout w:type="fixed"/>
        <w:tblLook w:val="0400" w:firstRow="0" w:lastRow="0" w:firstColumn="0" w:lastColumn="0" w:noHBand="0" w:noVBand="1"/>
      </w:tblPr>
      <w:tblGrid>
        <w:gridCol w:w="3556"/>
        <w:gridCol w:w="3389"/>
        <w:gridCol w:w="4008"/>
      </w:tblGrid>
      <w:tr w:rsidR="004E165D" w14:paraId="66E759DD" w14:textId="77777777" w:rsidTr="00883831">
        <w:trPr>
          <w:trHeight w:val="2507"/>
          <w:jc w:val="center"/>
        </w:trPr>
        <w:tc>
          <w:tcPr>
            <w:tcW w:w="3556" w:type="dxa"/>
          </w:tcPr>
          <w:p w14:paraId="1F08402E" w14:textId="77777777" w:rsidR="004E165D" w:rsidRDefault="00664BDE">
            <w:pPr>
              <w:pBdr>
                <w:top w:val="nil"/>
                <w:left w:val="nil"/>
                <w:bottom w:val="nil"/>
                <w:right w:val="nil"/>
                <w:between w:val="nil"/>
              </w:pBdr>
              <w:jc w:val="both"/>
              <w:rPr>
                <w:rFonts w:ascii="Cambria" w:eastAsia="Cambria" w:hAnsi="Cambria" w:cs="Cambria"/>
                <w:color w:val="002060"/>
                <w:sz w:val="10"/>
                <w:szCs w:val="10"/>
              </w:rPr>
            </w:pPr>
            <w:r>
              <w:rPr>
                <w:noProof/>
              </w:rPr>
              <w:drawing>
                <wp:anchor distT="0" distB="0" distL="114300" distR="114300" simplePos="0" relativeHeight="251658240" behindDoc="0" locked="0" layoutInCell="1" hidden="0" allowOverlap="1" wp14:anchorId="446E0E86" wp14:editId="4D301441">
                  <wp:simplePos x="0" y="0"/>
                  <wp:positionH relativeFrom="column">
                    <wp:posOffset>123825</wp:posOffset>
                  </wp:positionH>
                  <wp:positionV relativeFrom="paragraph">
                    <wp:posOffset>66675</wp:posOffset>
                  </wp:positionV>
                  <wp:extent cx="2121535" cy="1629410"/>
                  <wp:effectExtent l="0" t="0" r="0" b="0"/>
                  <wp:wrapSquare wrapText="bothSides" distT="0" distB="0" distL="114300" distR="114300"/>
                  <wp:docPr id="212779006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2121535" cy="1629410"/>
                          </a:xfrm>
                          <a:prstGeom prst="rect">
                            <a:avLst/>
                          </a:prstGeom>
                          <a:ln/>
                        </pic:spPr>
                      </pic:pic>
                    </a:graphicData>
                  </a:graphic>
                </wp:anchor>
              </w:drawing>
            </w:r>
          </w:p>
        </w:tc>
        <w:tc>
          <w:tcPr>
            <w:tcW w:w="3389" w:type="dxa"/>
          </w:tcPr>
          <w:p w14:paraId="1A92EBE5" w14:textId="77777777" w:rsidR="004E165D" w:rsidRDefault="00664BDE">
            <w:pPr>
              <w:pBdr>
                <w:top w:val="nil"/>
                <w:left w:val="nil"/>
                <w:bottom w:val="nil"/>
                <w:right w:val="nil"/>
                <w:between w:val="nil"/>
              </w:pBdr>
              <w:rPr>
                <w:rFonts w:ascii="Cambria" w:eastAsia="Cambria" w:hAnsi="Cambria" w:cs="Cambria"/>
                <w:color w:val="000000"/>
                <w:sz w:val="10"/>
                <w:szCs w:val="10"/>
              </w:rPr>
            </w:pPr>
            <w:r>
              <w:rPr>
                <w:noProof/>
              </w:rPr>
              <w:drawing>
                <wp:anchor distT="0" distB="0" distL="114300" distR="114300" simplePos="0" relativeHeight="251659264" behindDoc="0" locked="0" layoutInCell="1" hidden="0" allowOverlap="1" wp14:anchorId="4885D8D4" wp14:editId="51DC2757">
                  <wp:simplePos x="0" y="0"/>
                  <wp:positionH relativeFrom="column">
                    <wp:posOffset>57151</wp:posOffset>
                  </wp:positionH>
                  <wp:positionV relativeFrom="paragraph">
                    <wp:posOffset>66675</wp:posOffset>
                  </wp:positionV>
                  <wp:extent cx="2002155" cy="1629410"/>
                  <wp:effectExtent l="0" t="0" r="0" b="0"/>
                  <wp:wrapSquare wrapText="bothSides" distT="0" distB="0" distL="114300" distR="114300"/>
                  <wp:docPr id="2127790061" name="image2.jpg" descr="Kinh nghiệm khám phá đồi chè Cầu Đất chi tiết nhất"/>
                  <wp:cNvGraphicFramePr/>
                  <a:graphic xmlns:a="http://schemas.openxmlformats.org/drawingml/2006/main">
                    <a:graphicData uri="http://schemas.openxmlformats.org/drawingml/2006/picture">
                      <pic:pic xmlns:pic="http://schemas.openxmlformats.org/drawingml/2006/picture">
                        <pic:nvPicPr>
                          <pic:cNvPr id="0" name="image2.jpg" descr="Kinh nghiệm khám phá đồi chè Cầu Đất chi tiết nhất"/>
                          <pic:cNvPicPr preferRelativeResize="0"/>
                        </pic:nvPicPr>
                        <pic:blipFill>
                          <a:blip r:embed="rId11"/>
                          <a:srcRect/>
                          <a:stretch>
                            <a:fillRect/>
                          </a:stretch>
                        </pic:blipFill>
                        <pic:spPr>
                          <a:xfrm>
                            <a:off x="0" y="0"/>
                            <a:ext cx="2002155" cy="1629410"/>
                          </a:xfrm>
                          <a:prstGeom prst="rect">
                            <a:avLst/>
                          </a:prstGeom>
                          <a:ln/>
                        </pic:spPr>
                      </pic:pic>
                    </a:graphicData>
                  </a:graphic>
                </wp:anchor>
              </w:drawing>
            </w:r>
          </w:p>
        </w:tc>
        <w:tc>
          <w:tcPr>
            <w:tcW w:w="4008" w:type="dxa"/>
          </w:tcPr>
          <w:p w14:paraId="1170791A" w14:textId="77777777" w:rsidR="004E165D" w:rsidRDefault="004E165D">
            <w:pPr>
              <w:pBdr>
                <w:top w:val="nil"/>
                <w:left w:val="nil"/>
                <w:bottom w:val="nil"/>
                <w:right w:val="nil"/>
                <w:between w:val="nil"/>
              </w:pBdr>
              <w:rPr>
                <w:rFonts w:ascii="Cambria" w:eastAsia="Cambria" w:hAnsi="Cambria" w:cs="Cambria"/>
                <w:color w:val="002060"/>
                <w:sz w:val="10"/>
                <w:szCs w:val="10"/>
              </w:rPr>
            </w:pPr>
          </w:p>
          <w:p w14:paraId="22E283CF" w14:textId="77777777" w:rsidR="004E165D" w:rsidRDefault="00664BDE">
            <w:pPr>
              <w:pBdr>
                <w:top w:val="nil"/>
                <w:left w:val="nil"/>
                <w:bottom w:val="nil"/>
                <w:right w:val="nil"/>
                <w:between w:val="nil"/>
              </w:pBdr>
              <w:rPr>
                <w:rFonts w:ascii="Cambria" w:eastAsia="Cambria" w:hAnsi="Cambria" w:cs="Cambria"/>
                <w:color w:val="002060"/>
                <w:sz w:val="10"/>
                <w:szCs w:val="10"/>
              </w:rPr>
            </w:pPr>
            <w:r>
              <w:rPr>
                <w:noProof/>
              </w:rPr>
              <w:drawing>
                <wp:inline distT="0" distB="0" distL="0" distR="0" wp14:anchorId="05DE04C8" wp14:editId="316A2DC5">
                  <wp:extent cx="2146066" cy="1609549"/>
                  <wp:effectExtent l="0" t="0" r="0" b="0"/>
                  <wp:docPr id="2127790071" name="image7.jpg" descr="Hướng dẫn đường đi tới Thúy Thuận Coffee - quán cà phê có diện tích khủng  nhất Đà Lạt - iVIVU.com"/>
                  <wp:cNvGraphicFramePr/>
                  <a:graphic xmlns:a="http://schemas.openxmlformats.org/drawingml/2006/main">
                    <a:graphicData uri="http://schemas.openxmlformats.org/drawingml/2006/picture">
                      <pic:pic xmlns:pic="http://schemas.openxmlformats.org/drawingml/2006/picture">
                        <pic:nvPicPr>
                          <pic:cNvPr id="0" name="image7.jpg" descr="Hướng dẫn đường đi tới Thúy Thuận Coffee - quán cà phê có diện tích khủng  nhất Đà Lạt - iVIVU.com"/>
                          <pic:cNvPicPr preferRelativeResize="0"/>
                        </pic:nvPicPr>
                        <pic:blipFill>
                          <a:blip r:embed="rId12"/>
                          <a:srcRect/>
                          <a:stretch>
                            <a:fillRect/>
                          </a:stretch>
                        </pic:blipFill>
                        <pic:spPr>
                          <a:xfrm>
                            <a:off x="0" y="0"/>
                            <a:ext cx="2146066" cy="1609549"/>
                          </a:xfrm>
                          <a:prstGeom prst="rect">
                            <a:avLst/>
                          </a:prstGeom>
                          <a:ln/>
                        </pic:spPr>
                      </pic:pic>
                    </a:graphicData>
                  </a:graphic>
                </wp:inline>
              </w:drawing>
            </w:r>
          </w:p>
        </w:tc>
      </w:tr>
    </w:tbl>
    <w:p w14:paraId="546F5FEE" w14:textId="77777777" w:rsidR="004E165D" w:rsidRDefault="00664BDE">
      <w:pPr>
        <w:pBdr>
          <w:top w:val="nil"/>
          <w:left w:val="nil"/>
          <w:bottom w:val="nil"/>
          <w:right w:val="nil"/>
          <w:between w:val="nil"/>
        </w:pBdr>
        <w:spacing w:before="240" w:after="0" w:line="276" w:lineRule="auto"/>
        <w:jc w:val="center"/>
        <w:rPr>
          <w:rFonts w:ascii="Cambria" w:eastAsia="Cambria" w:hAnsi="Cambria" w:cs="Cambria"/>
          <w:b/>
          <w:color w:val="002060"/>
          <w:sz w:val="28"/>
          <w:szCs w:val="28"/>
        </w:rPr>
      </w:pPr>
      <w:r w:rsidRPr="00580863">
        <w:rPr>
          <w:rFonts w:ascii="Quattrocento Sans" w:eastAsia="Quattrocento Sans" w:hAnsi="Quattrocento Sans" w:cs="Quattrocento San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Pr="00580863">
        <w:rPr>
          <w:rFonts w:ascii="Cambria" w:eastAsia="Cambria" w:hAnsi="Cambria" w:cs="Cambria"/>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NHỮNG TRẢI NGHIỆM THÚ VỊ TRONG CHƯƠNG TRÌNH </w:t>
      </w:r>
      <w:r w:rsidRPr="00580863">
        <w:rPr>
          <w:rFonts w:ascii="Quattrocento Sans" w:eastAsia="Quattrocento Sans" w:hAnsi="Quattrocento Sans" w:cs="Quattrocento San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14:paraId="4FC015D6" w14:textId="77777777" w:rsidR="004E165D" w:rsidRDefault="00664BDE">
      <w:pPr>
        <w:pBdr>
          <w:top w:val="nil"/>
          <w:left w:val="nil"/>
          <w:bottom w:val="nil"/>
          <w:right w:val="nil"/>
          <w:between w:val="nil"/>
        </w:pBdr>
        <w:spacing w:after="0" w:line="276" w:lineRule="auto"/>
        <w:ind w:right="425" w:firstLine="720"/>
        <w:jc w:val="both"/>
        <w:rPr>
          <w:rFonts w:ascii="Cambria" w:eastAsia="Cambria" w:hAnsi="Cambria" w:cs="Cambria"/>
          <w:b/>
          <w:color w:val="002060"/>
          <w:sz w:val="24"/>
          <w:szCs w:val="24"/>
        </w:rPr>
      </w:pPr>
      <w:r>
        <w:rPr>
          <w:rFonts w:ascii="Quattrocento Sans" w:eastAsia="Quattrocento Sans" w:hAnsi="Quattrocento Sans" w:cs="Quattrocento Sans"/>
          <w:color w:val="002060"/>
          <w:sz w:val="24"/>
          <w:szCs w:val="24"/>
        </w:rPr>
        <w:t>🗹</w:t>
      </w:r>
      <w:r>
        <w:rPr>
          <w:rFonts w:ascii="Cambria" w:eastAsia="Cambria" w:hAnsi="Cambria" w:cs="Cambria"/>
          <w:color w:val="002060"/>
          <w:sz w:val="24"/>
          <w:szCs w:val="24"/>
        </w:rPr>
        <w:t xml:space="preserve"> Check in và tắm biển tại </w:t>
      </w:r>
      <w:r>
        <w:rPr>
          <w:rFonts w:ascii="Cambria" w:eastAsia="Cambria" w:hAnsi="Cambria" w:cs="Cambria"/>
          <w:b/>
          <w:color w:val="002060"/>
          <w:sz w:val="24"/>
          <w:szCs w:val="24"/>
        </w:rPr>
        <w:t>Bãi Dài</w:t>
      </w:r>
      <w:r>
        <w:rPr>
          <w:rFonts w:ascii="Cambria" w:eastAsia="Cambria" w:hAnsi="Cambria" w:cs="Cambria"/>
          <w:color w:val="002060"/>
          <w:sz w:val="24"/>
          <w:szCs w:val="24"/>
        </w:rPr>
        <w:t xml:space="preserve"> </w:t>
      </w:r>
      <w:r>
        <w:rPr>
          <w:rFonts w:ascii="Cambria" w:eastAsia="Cambria" w:hAnsi="Cambria" w:cs="Cambria"/>
          <w:b/>
          <w:color w:val="002060"/>
          <w:sz w:val="24"/>
          <w:szCs w:val="24"/>
        </w:rPr>
        <w:t xml:space="preserve"> </w:t>
      </w:r>
    </w:p>
    <w:p w14:paraId="17128D8F" w14:textId="77777777" w:rsidR="004E165D" w:rsidRDefault="00664BDE">
      <w:pPr>
        <w:pBdr>
          <w:top w:val="nil"/>
          <w:left w:val="nil"/>
          <w:bottom w:val="nil"/>
          <w:right w:val="nil"/>
          <w:between w:val="nil"/>
        </w:pBdr>
        <w:spacing w:after="0" w:line="276" w:lineRule="auto"/>
        <w:ind w:left="720"/>
        <w:jc w:val="both"/>
        <w:rPr>
          <w:rFonts w:ascii="Cambria" w:eastAsia="Cambria" w:hAnsi="Cambria" w:cs="Cambria"/>
          <w:b/>
          <w:color w:val="002060"/>
          <w:sz w:val="24"/>
          <w:szCs w:val="24"/>
        </w:rPr>
      </w:pPr>
      <w:r>
        <w:rPr>
          <w:rFonts w:ascii="Quattrocento Sans" w:eastAsia="Quattrocento Sans" w:hAnsi="Quattrocento Sans" w:cs="Quattrocento Sans"/>
          <w:color w:val="002060"/>
          <w:sz w:val="24"/>
          <w:szCs w:val="24"/>
        </w:rPr>
        <w:t>🗹</w:t>
      </w:r>
      <w:r>
        <w:rPr>
          <w:rFonts w:ascii="Cambria" w:eastAsia="Cambria" w:hAnsi="Cambria" w:cs="Cambria"/>
          <w:color w:val="002060"/>
          <w:sz w:val="24"/>
          <w:szCs w:val="24"/>
        </w:rPr>
        <w:t xml:space="preserve"> Khám phá </w:t>
      </w:r>
      <w:r>
        <w:rPr>
          <w:rFonts w:ascii="Cambria" w:eastAsia="Cambria" w:hAnsi="Cambria" w:cs="Cambria"/>
          <w:b/>
          <w:color w:val="002060"/>
          <w:sz w:val="24"/>
          <w:szCs w:val="24"/>
        </w:rPr>
        <w:t>City tour Nha Trang</w:t>
      </w:r>
      <w:r>
        <w:rPr>
          <w:rFonts w:ascii="Cambria" w:eastAsia="Cambria" w:hAnsi="Cambria" w:cs="Cambria"/>
          <w:color w:val="002060"/>
          <w:sz w:val="24"/>
          <w:szCs w:val="24"/>
        </w:rPr>
        <w:t>:</w:t>
      </w:r>
      <w:r>
        <w:rPr>
          <w:rFonts w:ascii="Cambria" w:eastAsia="Cambria" w:hAnsi="Cambria" w:cs="Cambria"/>
          <w:b/>
          <w:color w:val="002060"/>
          <w:sz w:val="24"/>
          <w:szCs w:val="24"/>
        </w:rPr>
        <w:t xml:space="preserve"> Viện Hải Dương Học,</w:t>
      </w:r>
      <w:r>
        <w:rPr>
          <w:rFonts w:ascii="Cambria" w:eastAsia="Cambria" w:hAnsi="Cambria" w:cs="Cambria"/>
          <w:color w:val="002060"/>
          <w:sz w:val="24"/>
          <w:szCs w:val="24"/>
        </w:rPr>
        <w:t xml:space="preserve"> </w:t>
      </w:r>
      <w:r>
        <w:rPr>
          <w:rFonts w:ascii="Cambria" w:eastAsia="Cambria" w:hAnsi="Cambria" w:cs="Cambria"/>
          <w:b/>
          <w:color w:val="002060"/>
          <w:sz w:val="24"/>
          <w:szCs w:val="24"/>
        </w:rPr>
        <w:t xml:space="preserve">Nhà Yến Nha Trang, chùa Long Sơn </w:t>
      </w:r>
      <w:r>
        <w:rPr>
          <w:rFonts w:ascii="Cambria" w:eastAsia="Cambria" w:hAnsi="Cambria" w:cs="Cambria"/>
          <w:color w:val="002060"/>
          <w:sz w:val="24"/>
          <w:szCs w:val="24"/>
        </w:rPr>
        <w:t xml:space="preserve">hoặc tự do khám phá </w:t>
      </w:r>
      <w:r>
        <w:rPr>
          <w:rFonts w:ascii="Cambria" w:eastAsia="Cambria" w:hAnsi="Cambria" w:cs="Cambria"/>
          <w:b/>
          <w:color w:val="002060"/>
          <w:sz w:val="24"/>
          <w:szCs w:val="24"/>
        </w:rPr>
        <w:t>Vinpearl Land Nha Trang</w:t>
      </w:r>
      <w:r>
        <w:rPr>
          <w:rFonts w:ascii="Cambria" w:eastAsia="Cambria" w:hAnsi="Cambria" w:cs="Cambria"/>
          <w:color w:val="002060"/>
          <w:sz w:val="24"/>
          <w:szCs w:val="24"/>
        </w:rPr>
        <w:t xml:space="preserve">, check in </w:t>
      </w:r>
      <w:r>
        <w:rPr>
          <w:rFonts w:ascii="Cambria" w:eastAsia="Cambria" w:hAnsi="Cambria" w:cs="Cambria"/>
          <w:b/>
          <w:color w:val="002060"/>
          <w:sz w:val="24"/>
          <w:szCs w:val="24"/>
        </w:rPr>
        <w:t>Nhà hát Đó</w:t>
      </w:r>
    </w:p>
    <w:p w14:paraId="3DCD601F" w14:textId="77777777" w:rsidR="004E165D" w:rsidRDefault="00664BDE">
      <w:pPr>
        <w:pBdr>
          <w:top w:val="nil"/>
          <w:left w:val="nil"/>
          <w:bottom w:val="nil"/>
          <w:right w:val="nil"/>
          <w:between w:val="nil"/>
        </w:pBdr>
        <w:spacing w:after="0" w:line="276" w:lineRule="auto"/>
        <w:ind w:firstLine="720"/>
        <w:jc w:val="both"/>
        <w:rPr>
          <w:rFonts w:ascii="Cambria" w:eastAsia="Cambria" w:hAnsi="Cambria" w:cs="Cambria"/>
          <w:b/>
          <w:color w:val="002060"/>
          <w:sz w:val="24"/>
          <w:szCs w:val="24"/>
        </w:rPr>
      </w:pPr>
      <w:r>
        <w:rPr>
          <w:rFonts w:ascii="Quattrocento Sans" w:eastAsia="Quattrocento Sans" w:hAnsi="Quattrocento Sans" w:cs="Quattrocento Sans"/>
          <w:color w:val="002060"/>
          <w:sz w:val="24"/>
          <w:szCs w:val="24"/>
        </w:rPr>
        <w:t>🗹</w:t>
      </w:r>
      <w:r>
        <w:rPr>
          <w:rFonts w:ascii="Cambria" w:eastAsia="Cambria" w:hAnsi="Cambria" w:cs="Cambria"/>
          <w:color w:val="002060"/>
          <w:sz w:val="24"/>
          <w:szCs w:val="24"/>
        </w:rPr>
        <w:t xml:space="preserve"> Ghé thăm nơi ghi đậm dấu ấn về thiên nhiên, lịch sử Đà Lạt: </w:t>
      </w:r>
      <w:r>
        <w:rPr>
          <w:rFonts w:ascii="Cambria" w:eastAsia="Cambria" w:hAnsi="Cambria" w:cs="Cambria"/>
          <w:b/>
          <w:color w:val="002060"/>
          <w:sz w:val="24"/>
          <w:szCs w:val="24"/>
        </w:rPr>
        <w:t>Bảo tàng Lâm Đồng</w:t>
      </w:r>
    </w:p>
    <w:p w14:paraId="0AED4F72" w14:textId="77777777" w:rsidR="004E165D" w:rsidRDefault="00664BDE">
      <w:pPr>
        <w:pBdr>
          <w:top w:val="nil"/>
          <w:left w:val="nil"/>
          <w:bottom w:val="nil"/>
          <w:right w:val="nil"/>
          <w:between w:val="nil"/>
        </w:pBdr>
        <w:spacing w:after="0" w:line="276" w:lineRule="auto"/>
        <w:ind w:right="425" w:firstLine="720"/>
        <w:jc w:val="both"/>
        <w:rPr>
          <w:rFonts w:ascii="Cambria" w:eastAsia="Cambria" w:hAnsi="Cambria" w:cs="Cambria"/>
          <w:color w:val="002060"/>
          <w:sz w:val="24"/>
          <w:szCs w:val="24"/>
        </w:rPr>
      </w:pPr>
      <w:r>
        <w:rPr>
          <w:rFonts w:ascii="Quattrocento Sans" w:eastAsia="Quattrocento Sans" w:hAnsi="Quattrocento Sans" w:cs="Quattrocento Sans"/>
          <w:color w:val="002060"/>
          <w:sz w:val="24"/>
          <w:szCs w:val="24"/>
        </w:rPr>
        <w:lastRenderedPageBreak/>
        <w:t>🗹</w:t>
      </w:r>
      <w:r>
        <w:rPr>
          <w:rFonts w:ascii="Cambria" w:eastAsia="Cambria" w:hAnsi="Cambria" w:cs="Cambria"/>
          <w:color w:val="002060"/>
          <w:sz w:val="24"/>
          <w:szCs w:val="24"/>
        </w:rPr>
        <w:t xml:space="preserve"> Chiêm bái </w:t>
      </w:r>
      <w:r>
        <w:rPr>
          <w:rFonts w:ascii="Cambria" w:eastAsia="Cambria" w:hAnsi="Cambria" w:cs="Cambria"/>
          <w:b/>
          <w:color w:val="002060"/>
          <w:sz w:val="24"/>
          <w:szCs w:val="24"/>
        </w:rPr>
        <w:t xml:space="preserve">Thiền Viện Trúc Lâm </w:t>
      </w:r>
    </w:p>
    <w:p w14:paraId="4D0D7525" w14:textId="77777777" w:rsidR="004E165D" w:rsidRDefault="00664BDE">
      <w:pPr>
        <w:pBdr>
          <w:top w:val="nil"/>
          <w:left w:val="nil"/>
          <w:bottom w:val="nil"/>
          <w:right w:val="nil"/>
          <w:between w:val="nil"/>
        </w:pBdr>
        <w:spacing w:after="0" w:line="276" w:lineRule="auto"/>
        <w:ind w:right="425" w:firstLine="720"/>
        <w:jc w:val="both"/>
        <w:rPr>
          <w:rFonts w:ascii="Cambria" w:eastAsia="Cambria" w:hAnsi="Cambria" w:cs="Cambria"/>
          <w:color w:val="002060"/>
          <w:sz w:val="24"/>
          <w:szCs w:val="24"/>
        </w:rPr>
      </w:pPr>
      <w:r>
        <w:rPr>
          <w:rFonts w:ascii="Quattrocento Sans" w:eastAsia="Quattrocento Sans" w:hAnsi="Quattrocento Sans" w:cs="Quattrocento Sans"/>
          <w:color w:val="002060"/>
          <w:sz w:val="24"/>
          <w:szCs w:val="24"/>
        </w:rPr>
        <w:t>🗹</w:t>
      </w:r>
      <w:r>
        <w:rPr>
          <w:rFonts w:ascii="Cambria" w:eastAsia="Cambria" w:hAnsi="Cambria" w:cs="Cambria"/>
          <w:color w:val="002060"/>
          <w:sz w:val="24"/>
          <w:szCs w:val="24"/>
        </w:rPr>
        <w:t xml:space="preserve"> Thỏa sức checkin và tận hưởng không gian trong lành tại</w:t>
      </w:r>
      <w:r>
        <w:rPr>
          <w:rFonts w:ascii="Cambria" w:eastAsia="Cambria" w:hAnsi="Cambria" w:cs="Cambria"/>
          <w:b/>
          <w:color w:val="002060"/>
          <w:sz w:val="24"/>
          <w:szCs w:val="24"/>
        </w:rPr>
        <w:t xml:space="preserve"> KDL Thúy Thuận</w:t>
      </w:r>
    </w:p>
    <w:p w14:paraId="1853F724" w14:textId="77777777" w:rsidR="004E165D" w:rsidRDefault="00664BDE">
      <w:pPr>
        <w:pBdr>
          <w:top w:val="nil"/>
          <w:left w:val="nil"/>
          <w:bottom w:val="nil"/>
          <w:right w:val="nil"/>
          <w:between w:val="nil"/>
        </w:pBdr>
        <w:spacing w:after="0" w:line="276" w:lineRule="auto"/>
        <w:ind w:right="425" w:firstLine="720"/>
        <w:jc w:val="both"/>
        <w:rPr>
          <w:rFonts w:ascii="Cambria" w:eastAsia="Cambria" w:hAnsi="Cambria" w:cs="Cambria"/>
          <w:color w:val="002060"/>
          <w:sz w:val="24"/>
          <w:szCs w:val="24"/>
        </w:rPr>
      </w:pPr>
      <w:r>
        <w:rPr>
          <w:rFonts w:ascii="Quattrocento Sans" w:eastAsia="Quattrocento Sans" w:hAnsi="Quattrocento Sans" w:cs="Quattrocento Sans"/>
          <w:color w:val="002060"/>
          <w:sz w:val="24"/>
          <w:szCs w:val="24"/>
        </w:rPr>
        <w:t>🗹</w:t>
      </w:r>
      <w:r>
        <w:rPr>
          <w:rFonts w:ascii="Cambria" w:eastAsia="Cambria" w:hAnsi="Cambria" w:cs="Cambria"/>
          <w:b/>
          <w:color w:val="002060"/>
          <w:sz w:val="24"/>
          <w:szCs w:val="24"/>
        </w:rPr>
        <w:t xml:space="preserve"> Nhà thờ Domaine de Marie – </w:t>
      </w:r>
      <w:r>
        <w:rPr>
          <w:rFonts w:ascii="Cambria" w:eastAsia="Cambria" w:hAnsi="Cambria" w:cs="Cambria"/>
          <w:color w:val="002060"/>
          <w:sz w:val="24"/>
          <w:szCs w:val="24"/>
        </w:rPr>
        <w:t>công trình kiến trúc độc đáo</w:t>
      </w:r>
    </w:p>
    <w:p w14:paraId="343C6F27" w14:textId="77777777" w:rsidR="000B23A0" w:rsidRPr="000B23A0" w:rsidRDefault="00664BDE" w:rsidP="000B23A0">
      <w:pPr>
        <w:pBdr>
          <w:top w:val="nil"/>
          <w:left w:val="nil"/>
          <w:bottom w:val="nil"/>
          <w:right w:val="nil"/>
          <w:between w:val="nil"/>
        </w:pBdr>
        <w:spacing w:after="0" w:line="276" w:lineRule="auto"/>
        <w:ind w:right="425" w:firstLine="720"/>
        <w:jc w:val="both"/>
        <w:rPr>
          <w:rFonts w:ascii="Cambria" w:eastAsia="Cambria" w:hAnsi="Cambria" w:cs="Cambria"/>
          <w:color w:val="002060"/>
          <w:sz w:val="24"/>
          <w:szCs w:val="24"/>
        </w:rPr>
      </w:pPr>
      <w:r>
        <w:rPr>
          <w:rFonts w:ascii="Quattrocento Sans" w:eastAsia="Quattrocento Sans" w:hAnsi="Quattrocento Sans" w:cs="Quattrocento Sans"/>
          <w:color w:val="002060"/>
          <w:sz w:val="24"/>
          <w:szCs w:val="24"/>
        </w:rPr>
        <w:t>🗹</w:t>
      </w:r>
      <w:r>
        <w:rPr>
          <w:rFonts w:ascii="Cambria" w:eastAsia="Cambria" w:hAnsi="Cambria" w:cs="Cambria"/>
          <w:b/>
          <w:color w:val="002060"/>
          <w:sz w:val="24"/>
          <w:szCs w:val="24"/>
        </w:rPr>
        <w:t xml:space="preserve"> Đồi chè Cầu Đất</w:t>
      </w:r>
      <w:r>
        <w:rPr>
          <w:rFonts w:ascii="Cambria" w:eastAsia="Cambria" w:hAnsi="Cambria" w:cs="Cambria"/>
          <w:color w:val="002060"/>
          <w:sz w:val="24"/>
          <w:szCs w:val="24"/>
        </w:rPr>
        <w:t xml:space="preserve"> - background tuyệt đẹp cho những bức hình “sống ảo”</w:t>
      </w:r>
    </w:p>
    <w:p w14:paraId="045294CF" w14:textId="0D810D2D" w:rsidR="004E165D" w:rsidRDefault="00664BDE" w:rsidP="000B23A0">
      <w:pPr>
        <w:pBdr>
          <w:top w:val="nil"/>
          <w:left w:val="nil"/>
          <w:bottom w:val="nil"/>
          <w:right w:val="nil"/>
          <w:between w:val="nil"/>
        </w:pBdr>
        <w:spacing w:after="0" w:line="276" w:lineRule="auto"/>
        <w:ind w:right="425" w:firstLine="720"/>
        <w:jc w:val="both"/>
        <w:rPr>
          <w:rFonts w:ascii="Cambria" w:eastAsia="Cambria" w:hAnsi="Cambria" w:cs="Cambria"/>
          <w:color w:val="002060"/>
          <w:sz w:val="24"/>
          <w:szCs w:val="24"/>
        </w:rPr>
      </w:pPr>
      <w:r>
        <w:rPr>
          <w:rFonts w:ascii="Segoe UI Symbol" w:eastAsia="Quattrocento Sans" w:hAnsi="Segoe UI Symbol" w:cs="Segoe UI Symbol"/>
          <w:color w:val="002060"/>
          <w:sz w:val="24"/>
          <w:szCs w:val="24"/>
        </w:rPr>
        <w:t>🗹</w:t>
      </w:r>
      <w:r>
        <w:rPr>
          <w:rFonts w:ascii="Cambria" w:eastAsia="Cambria" w:hAnsi="Cambria" w:cs="Cambria"/>
          <w:color w:val="002060"/>
          <w:sz w:val="24"/>
          <w:szCs w:val="24"/>
        </w:rPr>
        <w:t xml:space="preserve"> </w:t>
      </w:r>
      <w:r w:rsidR="000B23A0" w:rsidRPr="000B23A0">
        <w:rPr>
          <w:rFonts w:ascii="Cambria" w:eastAsia="Cambria" w:hAnsi="Cambria" w:cs="Cambria"/>
          <w:color w:val="002060"/>
          <w:sz w:val="24"/>
          <w:szCs w:val="24"/>
        </w:rPr>
        <w:t xml:space="preserve">Tham quan </w:t>
      </w:r>
      <w:r w:rsidR="000B23A0" w:rsidRPr="000B23A0">
        <w:rPr>
          <w:rFonts w:ascii="Cambria" w:eastAsia="Cambria" w:hAnsi="Cambria" w:cs="Cambria"/>
          <w:b/>
          <w:color w:val="002060"/>
          <w:sz w:val="24"/>
          <w:szCs w:val="24"/>
        </w:rPr>
        <w:t>vườn cà phê chồn và cà phê voi Phú An</w:t>
      </w:r>
    </w:p>
    <w:p w14:paraId="6F2378A0" w14:textId="77777777" w:rsidR="004E165D" w:rsidRDefault="00664BDE">
      <w:pPr>
        <w:pBdr>
          <w:top w:val="nil"/>
          <w:left w:val="nil"/>
          <w:bottom w:val="nil"/>
          <w:right w:val="nil"/>
          <w:between w:val="nil"/>
        </w:pBdr>
        <w:spacing w:after="0" w:line="276" w:lineRule="auto"/>
        <w:ind w:right="425" w:firstLine="720"/>
        <w:jc w:val="both"/>
        <w:rPr>
          <w:rFonts w:ascii="Cambria" w:eastAsia="Cambria" w:hAnsi="Cambria" w:cs="Cambria"/>
          <w:color w:val="002060"/>
          <w:sz w:val="24"/>
          <w:szCs w:val="24"/>
        </w:rPr>
      </w:pPr>
      <w:r>
        <w:rPr>
          <w:rFonts w:ascii="Quattrocento Sans" w:eastAsia="Quattrocento Sans" w:hAnsi="Quattrocento Sans" w:cs="Quattrocento Sans"/>
          <w:color w:val="002060"/>
          <w:sz w:val="24"/>
          <w:szCs w:val="24"/>
        </w:rPr>
        <w:t>🗹</w:t>
      </w:r>
      <w:r>
        <w:rPr>
          <w:rFonts w:ascii="Cambria" w:eastAsia="Cambria" w:hAnsi="Cambria" w:cs="Cambria"/>
          <w:color w:val="002060"/>
          <w:sz w:val="24"/>
          <w:szCs w:val="24"/>
        </w:rPr>
        <w:t xml:space="preserve"> Trải nghiệm ẩm thực đặc sắc của 2 thành phố</w:t>
      </w:r>
    </w:p>
    <w:p w14:paraId="12F007F2" w14:textId="48E45EF4" w:rsidR="00CF66E4" w:rsidRPr="00377FF2" w:rsidRDefault="000B23A0" w:rsidP="00377FF2">
      <w:pPr>
        <w:rPr>
          <w:rFonts w:ascii="Cambria" w:eastAsia="Cambria" w:hAnsi="Cambria" w:cs="Cambria"/>
          <w:color w:val="002060"/>
          <w:sz w:val="24"/>
          <w:szCs w:val="24"/>
        </w:rPr>
      </w:pPr>
      <w:bookmarkStart w:id="0" w:name="_heading=h.2et92p0" w:colFirst="0" w:colLast="0"/>
      <w:bookmarkEnd w:id="0"/>
      <w:r>
        <w:rPr>
          <w:rFonts w:ascii="Cambria" w:eastAsia="Cambria" w:hAnsi="Cambria" w:cs="Cambria"/>
          <w:color w:val="002060"/>
          <w:sz w:val="24"/>
          <w:szCs w:val="24"/>
        </w:rPr>
        <w:br w:type="page"/>
      </w:r>
    </w:p>
    <w:p w14:paraId="6EF5D39C" w14:textId="6D87DFFC" w:rsidR="004E165D" w:rsidRDefault="00664BDE" w:rsidP="007F13C7">
      <w:pPr>
        <w:pBdr>
          <w:top w:val="nil"/>
          <w:left w:val="nil"/>
          <w:bottom w:val="nil"/>
          <w:right w:val="nil"/>
          <w:between w:val="nil"/>
        </w:pBdr>
        <w:shd w:val="clear" w:color="auto" w:fill="00B050"/>
        <w:spacing w:after="0" w:line="276" w:lineRule="auto"/>
        <w:jc w:val="both"/>
        <w:rPr>
          <w:rFonts w:ascii="Cambria" w:eastAsia="Cambria" w:hAnsi="Cambria" w:cs="Cambria"/>
          <w:b/>
          <w:color w:val="002060"/>
          <w:sz w:val="26"/>
          <w:szCs w:val="26"/>
        </w:rPr>
      </w:pPr>
      <w:r w:rsidRPr="007F13C7">
        <w:rPr>
          <w:rFonts w:ascii="Cambria" w:eastAsia="Cambria" w:hAnsi="Cambria" w:cs="Cambria"/>
          <w:b/>
          <w:color w:val="FFFFFF" w:themeColor="background1"/>
          <w:sz w:val="26"/>
          <w:szCs w:val="26"/>
          <w:shd w:val="clear" w:color="auto" w:fill="00B050"/>
        </w:rPr>
        <w:lastRenderedPageBreak/>
        <w:t>ĐÊM 01: TP. HỒ CHÍ MINH –</w:t>
      </w:r>
      <w:r w:rsidRPr="007F13C7">
        <w:rPr>
          <w:rFonts w:ascii="Cambria" w:eastAsia="Cambria" w:hAnsi="Cambria" w:cs="Cambria"/>
          <w:color w:val="FFFFFF" w:themeColor="background1"/>
          <w:sz w:val="26"/>
          <w:szCs w:val="26"/>
          <w:shd w:val="clear" w:color="auto" w:fill="00B050"/>
        </w:rPr>
        <w:t xml:space="preserve"> </w:t>
      </w:r>
      <w:r w:rsidRPr="007F13C7">
        <w:rPr>
          <w:rFonts w:ascii="Cambria" w:eastAsia="Cambria" w:hAnsi="Cambria" w:cs="Cambria"/>
          <w:b/>
          <w:color w:val="FFFFFF" w:themeColor="background1"/>
          <w:sz w:val="26"/>
          <w:szCs w:val="26"/>
          <w:shd w:val="clear" w:color="auto" w:fill="00B050"/>
        </w:rPr>
        <w:t xml:space="preserve">NHA TRANG  </w:t>
      </w:r>
      <w:r w:rsidR="007F13C7">
        <w:rPr>
          <w:rFonts w:ascii="Cambria" w:eastAsia="Cambria" w:hAnsi="Cambria" w:cs="Cambria"/>
          <w:b/>
          <w:color w:val="FFFFFF" w:themeColor="background1"/>
          <w:sz w:val="26"/>
          <w:szCs w:val="26"/>
          <w:shd w:val="clear" w:color="auto" w:fill="00B050"/>
        </w:rPr>
        <w:t xml:space="preserve">                                     </w:t>
      </w:r>
      <w:r w:rsidRPr="007F13C7">
        <w:rPr>
          <w:rFonts w:ascii="Cambria" w:eastAsia="Cambria" w:hAnsi="Cambria" w:cs="Cambria"/>
          <w:b/>
          <w:color w:val="FFFFFF" w:themeColor="background1"/>
          <w:sz w:val="26"/>
          <w:szCs w:val="26"/>
          <w:shd w:val="clear" w:color="auto" w:fill="00B050"/>
        </w:rPr>
        <w:t>(Nghỉ đêm trên xe)</w:t>
      </w:r>
    </w:p>
    <w:p w14:paraId="67C3E807" w14:textId="77777777" w:rsidR="004E165D" w:rsidRDefault="00664BDE">
      <w:pPr>
        <w:pBdr>
          <w:top w:val="nil"/>
          <w:left w:val="nil"/>
          <w:bottom w:val="nil"/>
          <w:right w:val="nil"/>
          <w:between w:val="nil"/>
        </w:pBdr>
        <w:spacing w:after="0" w:line="276" w:lineRule="auto"/>
        <w:ind w:firstLine="720"/>
        <w:jc w:val="both"/>
        <w:rPr>
          <w:rFonts w:ascii="Cambria" w:eastAsia="Cambria" w:hAnsi="Cambria" w:cs="Cambria"/>
          <w:color w:val="002060"/>
          <w:sz w:val="24"/>
          <w:szCs w:val="24"/>
        </w:rPr>
      </w:pPr>
      <w:r>
        <w:rPr>
          <w:rFonts w:ascii="Cambria" w:eastAsia="Cambria" w:hAnsi="Cambria" w:cs="Cambria"/>
          <w:b/>
          <w:color w:val="002060"/>
          <w:sz w:val="24"/>
          <w:szCs w:val="24"/>
        </w:rPr>
        <w:t xml:space="preserve">22h00: </w:t>
      </w:r>
      <w:r>
        <w:rPr>
          <w:rFonts w:ascii="Cambria" w:eastAsia="Cambria" w:hAnsi="Cambria" w:cs="Cambria"/>
          <w:color w:val="002060"/>
          <w:sz w:val="24"/>
          <w:szCs w:val="24"/>
        </w:rPr>
        <w:t>Xe và Hướng dẫn viên Công Ty đón khách tại điểm hẹn tập trung khởi hành đi Nha Trang</w:t>
      </w:r>
    </w:p>
    <w:p w14:paraId="61A94529" w14:textId="77777777" w:rsidR="004E165D" w:rsidRDefault="00664BDE">
      <w:pPr>
        <w:pBdr>
          <w:top w:val="nil"/>
          <w:left w:val="nil"/>
          <w:bottom w:val="nil"/>
          <w:right w:val="nil"/>
          <w:between w:val="nil"/>
        </w:pBdr>
        <w:spacing w:after="0" w:line="276" w:lineRule="auto"/>
        <w:ind w:firstLine="720"/>
        <w:jc w:val="both"/>
        <w:rPr>
          <w:rFonts w:ascii="Cambria" w:eastAsia="Cambria" w:hAnsi="Cambria" w:cs="Cambria"/>
          <w:b/>
          <w:color w:val="002060"/>
          <w:sz w:val="24"/>
          <w:szCs w:val="24"/>
        </w:rPr>
      </w:pPr>
      <w:r>
        <w:rPr>
          <w:rFonts w:ascii="Cambria" w:eastAsia="Cambria" w:hAnsi="Cambria" w:cs="Cambria"/>
          <w:b/>
          <w:color w:val="002060"/>
          <w:sz w:val="24"/>
          <w:szCs w:val="24"/>
        </w:rPr>
        <w:t>ĐỊA ĐIỂM ĐÓN/TRẢ KHÁCH:</w:t>
      </w:r>
    </w:p>
    <w:p w14:paraId="35CF0FF6" w14:textId="77777777" w:rsidR="004E165D" w:rsidRDefault="00664BDE">
      <w:pPr>
        <w:numPr>
          <w:ilvl w:val="0"/>
          <w:numId w:val="12"/>
        </w:numPr>
        <w:pBdr>
          <w:top w:val="nil"/>
          <w:left w:val="nil"/>
          <w:bottom w:val="nil"/>
          <w:right w:val="nil"/>
          <w:between w:val="nil"/>
        </w:pBd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Nhà Văn hóa Thanh Niên – số 04 Phạm Ngọc Thạch, Quận 1</w:t>
      </w:r>
    </w:p>
    <w:p w14:paraId="63A41094" w14:textId="77777777" w:rsidR="004E165D" w:rsidRDefault="00664BDE">
      <w:pPr>
        <w:numPr>
          <w:ilvl w:val="0"/>
          <w:numId w:val="12"/>
        </w:numPr>
        <w:pBdr>
          <w:top w:val="nil"/>
          <w:left w:val="nil"/>
          <w:bottom w:val="nil"/>
          <w:right w:val="nil"/>
          <w:between w:val="nil"/>
        </w:pBdr>
        <w:spacing w:after="0"/>
        <w:rPr>
          <w:rFonts w:ascii="Cambria" w:eastAsia="Cambria" w:hAnsi="Cambria" w:cs="Cambria"/>
          <w:color w:val="002060"/>
          <w:sz w:val="24"/>
          <w:szCs w:val="24"/>
        </w:rPr>
      </w:pPr>
      <w:r>
        <w:rPr>
          <w:rFonts w:ascii="Cambria" w:eastAsia="Cambria" w:hAnsi="Cambria" w:cs="Cambria"/>
          <w:color w:val="002060"/>
          <w:sz w:val="24"/>
          <w:szCs w:val="24"/>
        </w:rPr>
        <w:t>Thuận Kiều Plaza, Quận 5 (không có điểm gửi xe máy)</w:t>
      </w:r>
    </w:p>
    <w:p w14:paraId="281CF128" w14:textId="77777777" w:rsidR="004E165D" w:rsidRDefault="00664BDE">
      <w:pPr>
        <w:numPr>
          <w:ilvl w:val="0"/>
          <w:numId w:val="13"/>
        </w:numPr>
        <w:pBdr>
          <w:top w:val="nil"/>
          <w:left w:val="nil"/>
          <w:bottom w:val="nil"/>
          <w:right w:val="nil"/>
          <w:between w:val="nil"/>
        </w:pBdr>
        <w:spacing w:after="0" w:line="276" w:lineRule="auto"/>
        <w:ind w:left="1175"/>
        <w:jc w:val="both"/>
        <w:rPr>
          <w:rFonts w:ascii="Cambria" w:eastAsia="Cambria" w:hAnsi="Cambria" w:cs="Cambria"/>
          <w:color w:val="002060"/>
          <w:sz w:val="24"/>
          <w:szCs w:val="24"/>
        </w:rPr>
      </w:pPr>
      <w:r>
        <w:rPr>
          <w:rFonts w:ascii="Cambria" w:eastAsia="Cambria" w:hAnsi="Cambria" w:cs="Cambria"/>
          <w:color w:val="002060"/>
          <w:sz w:val="24"/>
          <w:szCs w:val="24"/>
        </w:rPr>
        <w:t>502 Quốc Lộ 13, TP Thủ Đức (đối diện Vạn Phúc City)</w:t>
      </w:r>
    </w:p>
    <w:p w14:paraId="795C5AE1" w14:textId="77777777" w:rsidR="004E165D" w:rsidRDefault="00664BDE">
      <w:pPr>
        <w:numPr>
          <w:ilvl w:val="0"/>
          <w:numId w:val="13"/>
        </w:numPr>
        <w:pBdr>
          <w:top w:val="nil"/>
          <w:left w:val="nil"/>
          <w:bottom w:val="nil"/>
          <w:right w:val="nil"/>
          <w:between w:val="nil"/>
        </w:pBdr>
        <w:spacing w:after="0" w:line="276" w:lineRule="auto"/>
        <w:ind w:left="1175"/>
        <w:jc w:val="both"/>
        <w:rPr>
          <w:rFonts w:ascii="Cambria" w:eastAsia="Cambria" w:hAnsi="Cambria" w:cs="Cambria"/>
          <w:color w:val="002060"/>
          <w:sz w:val="24"/>
          <w:szCs w:val="24"/>
        </w:rPr>
      </w:pPr>
      <w:r>
        <w:rPr>
          <w:rFonts w:ascii="Cambria" w:eastAsia="Cambria" w:hAnsi="Cambria" w:cs="Cambria"/>
          <w:color w:val="002060"/>
          <w:sz w:val="24"/>
          <w:szCs w:val="24"/>
        </w:rPr>
        <w:t>Ngã 4 Thủ Đức</w:t>
      </w:r>
    </w:p>
    <w:p w14:paraId="6717514A" w14:textId="77777777" w:rsidR="004E165D" w:rsidRDefault="00664BDE">
      <w:pPr>
        <w:numPr>
          <w:ilvl w:val="0"/>
          <w:numId w:val="12"/>
        </w:numPr>
        <w:pBdr>
          <w:top w:val="nil"/>
          <w:left w:val="nil"/>
          <w:bottom w:val="nil"/>
          <w:right w:val="nil"/>
          <w:between w:val="nil"/>
        </w:pBd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 xml:space="preserve">Amata Biên Hòa </w:t>
      </w:r>
    </w:p>
    <w:p w14:paraId="04965EED" w14:textId="77777777" w:rsidR="004E165D" w:rsidRDefault="00664BDE">
      <w:pPr>
        <w:pBdr>
          <w:top w:val="nil"/>
          <w:left w:val="nil"/>
          <w:bottom w:val="nil"/>
          <w:right w:val="nil"/>
          <w:between w:val="nil"/>
        </w:pBdr>
        <w:spacing w:after="0" w:line="276" w:lineRule="auto"/>
        <w:ind w:firstLine="720"/>
        <w:jc w:val="both"/>
        <w:rPr>
          <w:rFonts w:ascii="Cambria" w:eastAsia="Cambria" w:hAnsi="Cambria" w:cs="Cambria"/>
          <w:color w:val="002060"/>
          <w:sz w:val="24"/>
          <w:szCs w:val="24"/>
        </w:rPr>
      </w:pPr>
      <w:r>
        <w:rPr>
          <w:rFonts w:ascii="Cambria" w:eastAsia="Cambria" w:hAnsi="Cambria" w:cs="Cambria"/>
          <w:color w:val="002060"/>
          <w:sz w:val="24"/>
          <w:szCs w:val="24"/>
        </w:rPr>
        <w:t>Đoàn nghỉ đêm trên xe.</w:t>
      </w:r>
    </w:p>
    <w:p w14:paraId="17C451D0" w14:textId="77777777" w:rsidR="004E165D" w:rsidRDefault="004E165D">
      <w:pPr>
        <w:pBdr>
          <w:top w:val="nil"/>
          <w:left w:val="nil"/>
          <w:bottom w:val="nil"/>
          <w:right w:val="nil"/>
          <w:between w:val="nil"/>
        </w:pBdr>
        <w:spacing w:after="60" w:line="276" w:lineRule="auto"/>
        <w:ind w:left="567" w:right="425"/>
        <w:jc w:val="both"/>
        <w:rPr>
          <w:rFonts w:ascii="Cambria" w:eastAsia="Cambria" w:hAnsi="Cambria" w:cs="Cambria"/>
          <w:color w:val="002060"/>
          <w:sz w:val="24"/>
          <w:szCs w:val="24"/>
        </w:rPr>
      </w:pPr>
    </w:p>
    <w:p w14:paraId="61835660" w14:textId="77777777" w:rsidR="004E165D" w:rsidRPr="007F13C7" w:rsidRDefault="00664BDE" w:rsidP="007F13C7">
      <w:pPr>
        <w:pBdr>
          <w:top w:val="nil"/>
          <w:left w:val="nil"/>
          <w:bottom w:val="nil"/>
          <w:right w:val="nil"/>
          <w:between w:val="nil"/>
        </w:pBdr>
        <w:shd w:val="clear" w:color="auto" w:fill="00B050"/>
        <w:spacing w:after="60" w:line="276" w:lineRule="auto"/>
        <w:ind w:right="-28"/>
        <w:jc w:val="both"/>
        <w:rPr>
          <w:rFonts w:ascii="Cambria" w:eastAsia="Cambria" w:hAnsi="Cambria" w:cs="Cambria"/>
          <w:b/>
          <w:color w:val="FFFFFF" w:themeColor="background1"/>
          <w:sz w:val="24"/>
          <w:szCs w:val="24"/>
        </w:rPr>
      </w:pPr>
      <w:r w:rsidRPr="007F13C7">
        <w:rPr>
          <w:rFonts w:ascii="Cambria" w:eastAsia="Cambria" w:hAnsi="Cambria" w:cs="Cambria"/>
          <w:b/>
          <w:color w:val="FFFFFF" w:themeColor="background1"/>
          <w:sz w:val="24"/>
          <w:szCs w:val="24"/>
        </w:rPr>
        <w:t>NGÀY 01: KHU DU LỊCH BÃI DÀI – CITY TOUR THÀNH PHỐ NHA TRANG: VIỆN HẢI DƯƠNG HỌC – NHÀ YẾN – CHÙA LONG SƠN/TỰ DO KHÁM PHÁ VINPEARL LAND NHA TRANG – THƯỞNG THỨC ĐẶC SẢN NEM NƯỚNG</w:t>
      </w:r>
    </w:p>
    <w:p w14:paraId="3479B7A3" w14:textId="497AE435" w:rsidR="004E165D" w:rsidRPr="00697107" w:rsidRDefault="00664BDE" w:rsidP="00697107">
      <w:pPr>
        <w:pBdr>
          <w:top w:val="nil"/>
          <w:left w:val="nil"/>
          <w:bottom w:val="nil"/>
          <w:right w:val="nil"/>
          <w:between w:val="nil"/>
        </w:pBdr>
        <w:spacing w:after="0" w:line="276" w:lineRule="auto"/>
        <w:jc w:val="both"/>
        <w:rPr>
          <w:rFonts w:ascii="Cambria" w:eastAsia="Cambria" w:hAnsi="Cambria" w:cs="Cambria"/>
          <w:b/>
          <w:color w:val="002060"/>
          <w:sz w:val="24"/>
          <w:szCs w:val="24"/>
        </w:rPr>
      </w:pPr>
      <w:r>
        <w:rPr>
          <w:rFonts w:ascii="Cambria" w:eastAsia="Cambria" w:hAnsi="Cambria" w:cs="Cambria"/>
          <w:b/>
          <w:color w:val="002060"/>
          <w:sz w:val="24"/>
          <w:szCs w:val="24"/>
        </w:rPr>
        <w:t>Buổi sáng:</w:t>
      </w:r>
      <w:r>
        <w:rPr>
          <w:noProof/>
        </w:rPr>
        <w:drawing>
          <wp:anchor distT="0" distB="0" distL="114300" distR="114300" simplePos="0" relativeHeight="251660288" behindDoc="0" locked="0" layoutInCell="1" hidden="0" allowOverlap="1" wp14:anchorId="22A1712B" wp14:editId="267F559D">
            <wp:simplePos x="0" y="0"/>
            <wp:positionH relativeFrom="column">
              <wp:posOffset>3657600</wp:posOffset>
            </wp:positionH>
            <wp:positionV relativeFrom="paragraph">
              <wp:posOffset>72118</wp:posOffset>
            </wp:positionV>
            <wp:extent cx="2362200" cy="1797050"/>
            <wp:effectExtent l="0" t="0" r="0" b="0"/>
            <wp:wrapSquare wrapText="bothSides" distT="0" distB="0" distL="114300" distR="114300"/>
            <wp:docPr id="2127790064" name="image3.jpg" descr="Bãi Dài Nha Trang - Review du lịch &amp; Khám phá chi tiết nhất"/>
            <wp:cNvGraphicFramePr/>
            <a:graphic xmlns:a="http://schemas.openxmlformats.org/drawingml/2006/main">
              <a:graphicData uri="http://schemas.openxmlformats.org/drawingml/2006/picture">
                <pic:pic xmlns:pic="http://schemas.openxmlformats.org/drawingml/2006/picture">
                  <pic:nvPicPr>
                    <pic:cNvPr id="0" name="image3.jpg" descr="Bãi Dài Nha Trang - Review du lịch &amp; Khám phá chi tiết nhất"/>
                    <pic:cNvPicPr preferRelativeResize="0"/>
                  </pic:nvPicPr>
                  <pic:blipFill>
                    <a:blip r:embed="rId13"/>
                    <a:srcRect/>
                    <a:stretch>
                      <a:fillRect/>
                    </a:stretch>
                  </pic:blipFill>
                  <pic:spPr>
                    <a:xfrm>
                      <a:off x="0" y="0"/>
                      <a:ext cx="2362200" cy="1797050"/>
                    </a:xfrm>
                    <a:prstGeom prst="rect">
                      <a:avLst/>
                    </a:prstGeom>
                    <a:ln/>
                  </pic:spPr>
                </pic:pic>
              </a:graphicData>
            </a:graphic>
          </wp:anchor>
        </w:drawing>
      </w:r>
      <w:r w:rsidRPr="00697107">
        <w:rPr>
          <w:rFonts w:ascii="Cambria" w:eastAsia="Cambria" w:hAnsi="Cambria" w:cs="Cambria"/>
          <w:b/>
          <w:color w:val="EE0000"/>
          <w:sz w:val="24"/>
          <w:szCs w:val="24"/>
        </w:rPr>
        <w:t>06h00:</w:t>
      </w:r>
      <w:r w:rsidRPr="00697107">
        <w:rPr>
          <w:rFonts w:ascii="Cambria" w:eastAsia="Cambria" w:hAnsi="Cambria" w:cs="Cambria"/>
          <w:color w:val="EE0000"/>
          <w:sz w:val="24"/>
          <w:szCs w:val="24"/>
        </w:rPr>
        <w:t xml:space="preserve"> </w:t>
      </w:r>
      <w:r>
        <w:rPr>
          <w:rFonts w:ascii="Cambria" w:eastAsia="Cambria" w:hAnsi="Cambria" w:cs="Cambria"/>
          <w:color w:val="002060"/>
          <w:sz w:val="24"/>
          <w:szCs w:val="24"/>
        </w:rPr>
        <w:t>Đến Cam Ranh, Đoàn làm vệ sinh cá nhân và dùng điểm tâm sáng tại nhà hàng. Sau đó, Xe đưa đoàn di chuyển ra TP Nha Trang.</w:t>
      </w:r>
    </w:p>
    <w:p w14:paraId="3C86C3C7" w14:textId="77777777" w:rsidR="004E165D" w:rsidRDefault="00664BDE">
      <w:pPr>
        <w:pBdr>
          <w:top w:val="nil"/>
          <w:left w:val="nil"/>
          <w:bottom w:val="nil"/>
          <w:right w:val="nil"/>
          <w:between w:val="nil"/>
        </w:pBdr>
        <w:spacing w:after="0" w:line="276" w:lineRule="auto"/>
        <w:ind w:firstLine="455"/>
        <w:jc w:val="both"/>
        <w:rPr>
          <w:rFonts w:ascii="Cambria" w:eastAsia="Cambria" w:hAnsi="Cambria" w:cs="Cambria"/>
          <w:color w:val="002060"/>
          <w:sz w:val="24"/>
          <w:szCs w:val="24"/>
        </w:rPr>
      </w:pPr>
      <w:r w:rsidRPr="00697107">
        <w:rPr>
          <w:rFonts w:ascii="Cambria" w:eastAsia="Cambria" w:hAnsi="Cambria" w:cs="Cambria"/>
          <w:b/>
          <w:color w:val="EE0000"/>
          <w:sz w:val="24"/>
          <w:szCs w:val="24"/>
        </w:rPr>
        <w:t>08h00</w:t>
      </w:r>
      <w:r>
        <w:rPr>
          <w:rFonts w:ascii="Cambria" w:eastAsia="Cambria" w:hAnsi="Cambria" w:cs="Cambria"/>
          <w:b/>
          <w:color w:val="002060"/>
          <w:sz w:val="24"/>
          <w:szCs w:val="24"/>
        </w:rPr>
        <w:t>:</w:t>
      </w:r>
      <w:r>
        <w:rPr>
          <w:rFonts w:ascii="Cambria" w:eastAsia="Cambria" w:hAnsi="Cambria" w:cs="Cambria"/>
          <w:color w:val="002060"/>
          <w:sz w:val="24"/>
          <w:szCs w:val="24"/>
        </w:rPr>
        <w:t xml:space="preserve"> Đoàn dừng chân tham quan </w:t>
      </w:r>
      <w:r w:rsidRPr="00697107">
        <w:rPr>
          <w:rFonts w:ascii="Cambria" w:eastAsia="Cambria" w:hAnsi="Cambria" w:cs="Cambria"/>
          <w:b/>
          <w:color w:val="EE0000"/>
          <w:sz w:val="24"/>
          <w:szCs w:val="24"/>
        </w:rPr>
        <w:t>Khu Du Lịch BÃI DÀI – CAM RANH</w:t>
      </w:r>
      <w:r w:rsidRPr="00697107">
        <w:rPr>
          <w:rFonts w:ascii="Cambria" w:eastAsia="Cambria" w:hAnsi="Cambria" w:cs="Cambria"/>
          <w:color w:val="EE0000"/>
          <w:sz w:val="24"/>
          <w:szCs w:val="24"/>
        </w:rPr>
        <w:t xml:space="preserve"> </w:t>
      </w:r>
      <w:r>
        <w:rPr>
          <w:rFonts w:ascii="Cambria" w:eastAsia="Cambria" w:hAnsi="Cambria" w:cs="Cambria"/>
          <w:color w:val="002060"/>
          <w:sz w:val="24"/>
          <w:szCs w:val="24"/>
        </w:rPr>
        <w:t xml:space="preserve">– là một trong 3 bãi tắm đẹp nhất tỉnh khánh Hòa – Nha Trang- tham gia các trò chơi: Nhảy dù,… </w:t>
      </w:r>
      <w:r>
        <w:rPr>
          <w:rFonts w:ascii="Cambria" w:eastAsia="Cambria" w:hAnsi="Cambria" w:cs="Cambria"/>
          <w:i/>
          <w:color w:val="002060"/>
          <w:sz w:val="24"/>
          <w:szCs w:val="24"/>
        </w:rPr>
        <w:t>(Tự túc chi phí các trò chơi).</w:t>
      </w:r>
      <w:r>
        <w:rPr>
          <w:rFonts w:ascii="Cambria" w:eastAsia="Cambria" w:hAnsi="Cambria" w:cs="Cambria"/>
          <w:color w:val="002060"/>
          <w:sz w:val="24"/>
          <w:szCs w:val="24"/>
        </w:rPr>
        <w:t xml:space="preserve"> Sau đó tiếp tục khởi hành đi Nha Trang.</w:t>
      </w:r>
      <w:r>
        <w:rPr>
          <w:rFonts w:ascii="Cambria" w:eastAsia="Cambria" w:hAnsi="Cambria" w:cs="Cambria"/>
          <w:color w:val="000000"/>
          <w:sz w:val="24"/>
          <w:szCs w:val="24"/>
        </w:rPr>
        <w:t xml:space="preserve"> </w:t>
      </w:r>
    </w:p>
    <w:p w14:paraId="191181C9" w14:textId="77777777" w:rsidR="004E165D" w:rsidRDefault="00664BDE">
      <w:pPr>
        <w:pBdr>
          <w:top w:val="nil"/>
          <w:left w:val="nil"/>
          <w:bottom w:val="nil"/>
          <w:right w:val="nil"/>
          <w:between w:val="nil"/>
        </w:pBdr>
        <w:spacing w:after="0" w:line="276" w:lineRule="auto"/>
        <w:jc w:val="both"/>
        <w:rPr>
          <w:rFonts w:ascii="Cambria" w:eastAsia="Cambria" w:hAnsi="Cambria" w:cs="Cambria"/>
          <w:color w:val="002060"/>
          <w:sz w:val="24"/>
          <w:szCs w:val="24"/>
        </w:rPr>
      </w:pPr>
      <w:r>
        <w:rPr>
          <w:rFonts w:ascii="Cambria" w:eastAsia="Cambria" w:hAnsi="Cambria" w:cs="Cambria"/>
          <w:b/>
          <w:color w:val="002060"/>
          <w:sz w:val="24"/>
          <w:szCs w:val="24"/>
        </w:rPr>
        <w:t>Buổi trưa:</w:t>
      </w:r>
    </w:p>
    <w:p w14:paraId="4FACC35A" w14:textId="77777777" w:rsidR="004E165D" w:rsidRDefault="00664BDE">
      <w:pPr>
        <w:pBdr>
          <w:top w:val="nil"/>
          <w:left w:val="nil"/>
          <w:bottom w:val="nil"/>
          <w:right w:val="nil"/>
          <w:between w:val="nil"/>
        </w:pBdr>
        <w:spacing w:after="0" w:line="276" w:lineRule="auto"/>
        <w:ind w:firstLine="455"/>
        <w:jc w:val="both"/>
        <w:rPr>
          <w:rFonts w:ascii="Cambria" w:eastAsia="Cambria" w:hAnsi="Cambria" w:cs="Cambria"/>
          <w:color w:val="002060"/>
          <w:sz w:val="24"/>
          <w:szCs w:val="24"/>
        </w:rPr>
      </w:pPr>
      <w:r>
        <w:rPr>
          <w:rFonts w:ascii="Cambria" w:eastAsia="Cambria" w:hAnsi="Cambria" w:cs="Cambria"/>
          <w:b/>
          <w:color w:val="002060"/>
          <w:sz w:val="24"/>
          <w:szCs w:val="24"/>
        </w:rPr>
        <w:t>12h00:</w:t>
      </w:r>
      <w:r>
        <w:rPr>
          <w:rFonts w:ascii="Cambria" w:eastAsia="Cambria" w:hAnsi="Cambria" w:cs="Cambria"/>
          <w:color w:val="002060"/>
          <w:sz w:val="24"/>
          <w:szCs w:val="24"/>
        </w:rPr>
        <w:t xml:space="preserve"> Đến Nha Trang, Quý khách dùng bữa trưa tại Nhà hàng – Nhận phòng khách sạn nghỉ ngơi.</w:t>
      </w:r>
    </w:p>
    <w:p w14:paraId="31CF2A8A" w14:textId="77777777" w:rsidR="004E165D" w:rsidRDefault="00664BDE">
      <w:pPr>
        <w:pBdr>
          <w:top w:val="nil"/>
          <w:left w:val="nil"/>
          <w:bottom w:val="nil"/>
          <w:right w:val="nil"/>
          <w:between w:val="nil"/>
        </w:pBdr>
        <w:spacing w:after="0" w:line="276" w:lineRule="auto"/>
        <w:ind w:left="455"/>
        <w:jc w:val="both"/>
        <w:rPr>
          <w:rFonts w:ascii="Cambria" w:eastAsia="Cambria" w:hAnsi="Cambria" w:cs="Cambria"/>
          <w:b/>
          <w:color w:val="FF0000"/>
          <w:sz w:val="24"/>
          <w:szCs w:val="24"/>
        </w:rPr>
      </w:pPr>
      <w:r>
        <w:rPr>
          <w:rFonts w:ascii="Cambria" w:eastAsia="Cambria" w:hAnsi="Cambria" w:cs="Cambria"/>
          <w:b/>
          <w:color w:val="002060"/>
          <w:sz w:val="24"/>
          <w:szCs w:val="24"/>
        </w:rPr>
        <w:t>14h00:</w:t>
      </w:r>
      <w:r>
        <w:rPr>
          <w:rFonts w:ascii="Cambria" w:eastAsia="Cambria" w:hAnsi="Cambria" w:cs="Cambria"/>
          <w:color w:val="002060"/>
          <w:sz w:val="24"/>
          <w:szCs w:val="24"/>
        </w:rPr>
        <w:t xml:space="preserve"> Đoàn bắt đầu tham quan chương trình buổi chiều – </w:t>
      </w:r>
      <w:r>
        <w:rPr>
          <w:rFonts w:ascii="Cambria" w:eastAsia="Cambria" w:hAnsi="Cambria" w:cs="Cambria"/>
          <w:b/>
          <w:color w:val="FF0000"/>
          <w:sz w:val="24"/>
          <w:szCs w:val="24"/>
        </w:rPr>
        <w:t>QUÝ KHÁCH LỰA CHỌN 1 TRONG 2 CHƯƠNG TRÌNH SAU:</w:t>
      </w:r>
    </w:p>
    <w:p w14:paraId="739FB79D" w14:textId="77777777" w:rsidR="004E165D" w:rsidRDefault="00664BDE">
      <w:pPr>
        <w:pBdr>
          <w:top w:val="nil"/>
          <w:left w:val="nil"/>
          <w:bottom w:val="nil"/>
          <w:right w:val="nil"/>
          <w:between w:val="nil"/>
        </w:pBdr>
        <w:spacing w:after="0" w:line="276" w:lineRule="auto"/>
        <w:ind w:left="455"/>
        <w:jc w:val="both"/>
        <w:rPr>
          <w:rFonts w:ascii="Cambria" w:eastAsia="Cambria" w:hAnsi="Cambria" w:cs="Cambria"/>
          <w:b/>
          <w:color w:val="002060"/>
          <w:sz w:val="24"/>
          <w:szCs w:val="24"/>
        </w:rPr>
      </w:pPr>
      <w:r>
        <w:rPr>
          <w:rFonts w:ascii="Cambria" w:eastAsia="Cambria" w:hAnsi="Cambria" w:cs="Cambria"/>
          <w:b/>
          <w:color w:val="002060"/>
          <w:sz w:val="24"/>
          <w:szCs w:val="24"/>
        </w:rPr>
        <w:t>LỰA CHỌN 1: CITY TOUR THÀNH PHỐ</w:t>
      </w:r>
    </w:p>
    <w:p w14:paraId="5153E6D0" w14:textId="77777777" w:rsidR="004E165D" w:rsidRDefault="00664BDE">
      <w:pPr>
        <w:spacing w:after="0" w:line="276" w:lineRule="auto"/>
        <w:ind w:firstLine="455"/>
        <w:jc w:val="both"/>
        <w:rPr>
          <w:rFonts w:ascii="Cambria" w:eastAsia="Cambria" w:hAnsi="Cambria" w:cs="Cambria"/>
          <w:color w:val="002060"/>
          <w:sz w:val="24"/>
          <w:szCs w:val="24"/>
        </w:rPr>
      </w:pPr>
      <w:r>
        <w:rPr>
          <w:rFonts w:ascii="Cambria" w:eastAsia="Cambria" w:hAnsi="Cambria" w:cs="Cambria"/>
          <w:b/>
          <w:color w:val="002060"/>
          <w:sz w:val="24"/>
          <w:szCs w:val="24"/>
        </w:rPr>
        <w:t xml:space="preserve">14h00: </w:t>
      </w:r>
      <w:r>
        <w:rPr>
          <w:rFonts w:ascii="Cambria" w:eastAsia="Cambria" w:hAnsi="Cambria" w:cs="Cambria"/>
          <w:color w:val="002060"/>
          <w:sz w:val="24"/>
          <w:szCs w:val="24"/>
        </w:rPr>
        <w:t xml:space="preserve">Quý khách tham quan check in tại </w:t>
      </w:r>
      <w:r w:rsidRPr="00697107">
        <w:rPr>
          <w:rFonts w:ascii="Cambria" w:eastAsia="Cambria" w:hAnsi="Cambria" w:cs="Cambria"/>
          <w:b/>
          <w:color w:val="EE0000"/>
          <w:sz w:val="24"/>
          <w:szCs w:val="24"/>
        </w:rPr>
        <w:t>Viện Hải Dương Học.</w:t>
      </w:r>
      <w:r w:rsidRPr="00697107">
        <w:rPr>
          <w:rFonts w:ascii="Cambria" w:eastAsia="Cambria" w:hAnsi="Cambria" w:cs="Cambria"/>
          <w:color w:val="EE0000"/>
          <w:sz w:val="24"/>
          <w:szCs w:val="24"/>
        </w:rPr>
        <w:t xml:space="preserve"> </w:t>
      </w:r>
      <w:r>
        <w:rPr>
          <w:rFonts w:ascii="Cambria" w:eastAsia="Cambria" w:hAnsi="Cambria" w:cs="Cambria"/>
          <w:color w:val="002060"/>
          <w:sz w:val="24"/>
          <w:szCs w:val="24"/>
        </w:rPr>
        <w:t>Quý khách tham quan Viện Hải Dương Học tìm hiểu về các loài thủy sản nước mặn và nước ngọt. Đây là cơ sở nghiên cứu khoa học ra đời sớm nhất tại Việt Nam và được coi là cơ sở lưu trữ hiện vật và nghiên cứu về biển lớn nhất Đông Nam Á.</w:t>
      </w:r>
    </w:p>
    <w:p w14:paraId="1ACA9F3E" w14:textId="77777777" w:rsidR="004E165D" w:rsidRDefault="00664BDE">
      <w:pPr>
        <w:pBdr>
          <w:top w:val="nil"/>
          <w:left w:val="nil"/>
          <w:bottom w:val="nil"/>
          <w:right w:val="nil"/>
          <w:between w:val="nil"/>
        </w:pBdr>
        <w:spacing w:after="0" w:line="276" w:lineRule="auto"/>
        <w:ind w:firstLine="455"/>
        <w:jc w:val="both"/>
        <w:rPr>
          <w:rFonts w:ascii="Cambria" w:eastAsia="Cambria" w:hAnsi="Cambria" w:cs="Cambria"/>
          <w:color w:val="1F3864"/>
          <w:sz w:val="24"/>
          <w:szCs w:val="24"/>
        </w:rPr>
      </w:pPr>
      <w:r>
        <w:rPr>
          <w:rFonts w:ascii="Cambria" w:eastAsia="Cambria" w:hAnsi="Cambria" w:cs="Cambria"/>
          <w:b/>
          <w:color w:val="002060"/>
          <w:sz w:val="24"/>
          <w:szCs w:val="24"/>
        </w:rPr>
        <w:t xml:space="preserve">15h00: </w:t>
      </w:r>
      <w:r>
        <w:rPr>
          <w:rFonts w:ascii="Cambria" w:eastAsia="Cambria" w:hAnsi="Cambria" w:cs="Cambria"/>
          <w:color w:val="002060"/>
          <w:sz w:val="24"/>
          <w:szCs w:val="24"/>
        </w:rPr>
        <w:t xml:space="preserve">Đoàn tiếp tục khám phá </w:t>
      </w:r>
      <w:r w:rsidRPr="00697107">
        <w:rPr>
          <w:rFonts w:ascii="Cambria" w:eastAsia="Cambria" w:hAnsi="Cambria" w:cs="Cambria"/>
          <w:b/>
          <w:color w:val="EE0000"/>
          <w:sz w:val="24"/>
          <w:szCs w:val="24"/>
        </w:rPr>
        <w:t>Nhà Yến Nha Trang</w:t>
      </w:r>
      <w:r w:rsidRPr="00697107">
        <w:rPr>
          <w:rFonts w:ascii="Cambria" w:eastAsia="Cambria" w:hAnsi="Cambria" w:cs="Cambria"/>
          <w:color w:val="EE0000"/>
          <w:sz w:val="24"/>
          <w:szCs w:val="24"/>
        </w:rPr>
        <w:t xml:space="preserve"> – </w:t>
      </w:r>
      <w:r>
        <w:rPr>
          <w:rFonts w:ascii="Cambria" w:eastAsia="Cambria" w:hAnsi="Cambria" w:cs="Cambria"/>
          <w:color w:val="002060"/>
          <w:sz w:val="24"/>
          <w:szCs w:val="24"/>
        </w:rPr>
        <w:t>tìm hiểu về cách nuôi và khai thác yến sào một sản vật nổi tiếng vùng đất nơi đây.</w:t>
      </w:r>
    </w:p>
    <w:p w14:paraId="6A4BD3A7" w14:textId="77777777" w:rsidR="004E165D" w:rsidRDefault="00664BDE">
      <w:pPr>
        <w:pBdr>
          <w:top w:val="nil"/>
          <w:left w:val="nil"/>
          <w:bottom w:val="nil"/>
          <w:right w:val="nil"/>
          <w:between w:val="nil"/>
        </w:pBdr>
        <w:spacing w:after="0" w:line="276" w:lineRule="auto"/>
        <w:ind w:firstLine="455"/>
        <w:jc w:val="both"/>
        <w:rPr>
          <w:rFonts w:ascii="Cambria" w:eastAsia="Cambria" w:hAnsi="Cambria" w:cs="Cambria"/>
          <w:color w:val="1F3864"/>
          <w:sz w:val="24"/>
          <w:szCs w:val="24"/>
        </w:rPr>
      </w:pPr>
      <w:r>
        <w:rPr>
          <w:rFonts w:ascii="Cambria" w:eastAsia="Cambria" w:hAnsi="Cambria" w:cs="Cambria"/>
          <w:b/>
          <w:color w:val="1F3864"/>
          <w:sz w:val="24"/>
          <w:szCs w:val="24"/>
        </w:rPr>
        <w:t xml:space="preserve">16h00: </w:t>
      </w:r>
      <w:r>
        <w:rPr>
          <w:rFonts w:ascii="Cambria" w:eastAsia="Cambria" w:hAnsi="Cambria" w:cs="Cambria"/>
          <w:color w:val="1F3864"/>
          <w:sz w:val="24"/>
          <w:szCs w:val="24"/>
        </w:rPr>
        <w:t>Xe</w:t>
      </w:r>
      <w:r>
        <w:rPr>
          <w:rFonts w:ascii="Cambria" w:eastAsia="Cambria" w:hAnsi="Cambria" w:cs="Cambria"/>
          <w:b/>
          <w:color w:val="1F3864"/>
          <w:sz w:val="24"/>
          <w:szCs w:val="24"/>
        </w:rPr>
        <w:t xml:space="preserve"> </w:t>
      </w:r>
      <w:r>
        <w:rPr>
          <w:rFonts w:ascii="Cambria" w:eastAsia="Cambria" w:hAnsi="Cambria" w:cs="Cambria"/>
          <w:color w:val="1F3864"/>
          <w:sz w:val="24"/>
          <w:szCs w:val="24"/>
        </w:rPr>
        <w:t>đưa</w:t>
      </w:r>
      <w:r>
        <w:rPr>
          <w:rFonts w:ascii="Cambria" w:eastAsia="Cambria" w:hAnsi="Cambria" w:cs="Cambria"/>
          <w:b/>
          <w:color w:val="1F3864"/>
          <w:sz w:val="24"/>
          <w:szCs w:val="24"/>
        </w:rPr>
        <w:t xml:space="preserve"> </w:t>
      </w:r>
      <w:r>
        <w:rPr>
          <w:rFonts w:ascii="Cambria" w:eastAsia="Cambria" w:hAnsi="Cambria" w:cs="Cambria"/>
          <w:color w:val="1F3864"/>
          <w:sz w:val="24"/>
          <w:szCs w:val="24"/>
        </w:rPr>
        <w:t>quý khách</w:t>
      </w:r>
      <w:r>
        <w:rPr>
          <w:rFonts w:ascii="Cambria" w:eastAsia="Cambria" w:hAnsi="Cambria" w:cs="Cambria"/>
          <w:b/>
          <w:color w:val="1F3864"/>
          <w:sz w:val="24"/>
          <w:szCs w:val="24"/>
        </w:rPr>
        <w:t xml:space="preserve"> </w:t>
      </w:r>
      <w:r>
        <w:rPr>
          <w:rFonts w:ascii="Cambria" w:eastAsia="Cambria" w:hAnsi="Cambria" w:cs="Cambria"/>
          <w:color w:val="1F3864"/>
          <w:sz w:val="24"/>
          <w:szCs w:val="24"/>
        </w:rPr>
        <w:t>tiếp tục</w:t>
      </w:r>
      <w:r>
        <w:rPr>
          <w:rFonts w:ascii="Cambria" w:eastAsia="Cambria" w:hAnsi="Cambria" w:cs="Cambria"/>
          <w:b/>
          <w:color w:val="1F3864"/>
          <w:sz w:val="24"/>
          <w:szCs w:val="24"/>
        </w:rPr>
        <w:t xml:space="preserve"> </w:t>
      </w:r>
      <w:r>
        <w:rPr>
          <w:rFonts w:ascii="Cambria" w:eastAsia="Cambria" w:hAnsi="Cambria" w:cs="Cambria"/>
          <w:color w:val="1F3864"/>
          <w:sz w:val="24"/>
          <w:szCs w:val="24"/>
        </w:rPr>
        <w:t>tham quan</w:t>
      </w:r>
      <w:r>
        <w:rPr>
          <w:rFonts w:ascii="Cambria" w:eastAsia="Cambria" w:hAnsi="Cambria" w:cs="Cambria"/>
          <w:b/>
          <w:color w:val="1F3864"/>
          <w:sz w:val="24"/>
          <w:szCs w:val="24"/>
        </w:rPr>
        <w:t xml:space="preserve"> </w:t>
      </w:r>
      <w:r w:rsidRPr="00697107">
        <w:rPr>
          <w:rFonts w:ascii="Cambria" w:eastAsia="Cambria" w:hAnsi="Cambria" w:cs="Cambria"/>
          <w:b/>
          <w:color w:val="EE0000"/>
          <w:sz w:val="24"/>
          <w:szCs w:val="24"/>
        </w:rPr>
        <w:t>Chùa Long Sơn</w:t>
      </w:r>
      <w:r>
        <w:rPr>
          <w:rFonts w:ascii="Cambria" w:eastAsia="Cambria" w:hAnsi="Cambria" w:cs="Cambria"/>
          <w:color w:val="1F3864"/>
          <w:sz w:val="24"/>
          <w:szCs w:val="24"/>
        </w:rPr>
        <w:t>.</w:t>
      </w:r>
      <w:r>
        <w:rPr>
          <w:rFonts w:ascii="Cambria" w:eastAsia="Cambria" w:hAnsi="Cambria" w:cs="Cambria"/>
          <w:b/>
          <w:color w:val="1F3864"/>
          <w:sz w:val="24"/>
          <w:szCs w:val="24"/>
        </w:rPr>
        <w:t xml:space="preserve"> </w:t>
      </w:r>
      <w:r>
        <w:rPr>
          <w:rFonts w:ascii="Cambria" w:eastAsia="Cambria" w:hAnsi="Cambria" w:cs="Cambria"/>
          <w:color w:val="1F3864"/>
          <w:sz w:val="24"/>
          <w:szCs w:val="24"/>
        </w:rPr>
        <w:t>Chùa Long Sơn được biết tới là ngôi cổ tự lâu đời tại Nha Trang. Nơi đây sở hữu bức tượng Phật Tổ ngoài trời lớn nhất được ghi tên vào sách kỷ lục Guiness Việt Nam. Quý khách có thời gian để chiêm ngưỡng tượng Phật cũng như cầu bình an, sức khỏe.</w:t>
      </w:r>
      <w:r>
        <w:rPr>
          <w:rFonts w:ascii="Cambria" w:eastAsia="Cambria" w:hAnsi="Cambria" w:cs="Cambria"/>
          <w:color w:val="000000"/>
          <w:sz w:val="24"/>
          <w:szCs w:val="24"/>
        </w:rPr>
        <w:t xml:space="preserve"> </w:t>
      </w:r>
    </w:p>
    <w:p w14:paraId="7A03AE77" w14:textId="77777777" w:rsidR="004E165D" w:rsidRPr="00697107" w:rsidRDefault="00664BDE">
      <w:pPr>
        <w:spacing w:after="0" w:line="276" w:lineRule="auto"/>
        <w:ind w:firstLine="455"/>
        <w:jc w:val="both"/>
        <w:rPr>
          <w:rFonts w:ascii="Cambria" w:eastAsia="Cambria" w:hAnsi="Cambria" w:cs="Cambria"/>
          <w:b/>
          <w:color w:val="EE0000"/>
          <w:sz w:val="24"/>
          <w:szCs w:val="24"/>
        </w:rPr>
      </w:pPr>
      <w:r w:rsidRPr="00697107">
        <w:rPr>
          <w:rFonts w:ascii="Cambria" w:eastAsia="Cambria" w:hAnsi="Cambria" w:cs="Cambria"/>
          <w:b/>
          <w:color w:val="EE0000"/>
          <w:sz w:val="24"/>
          <w:szCs w:val="24"/>
        </w:rPr>
        <w:lastRenderedPageBreak/>
        <w:t>LỰA CHỌN 2: VUI CHƠI TẠI CÔNG VIÊN GIẢI TRÍ VINPEARL LAND NHA TRANG (Chi phí tự túc)</w:t>
      </w:r>
      <w:r w:rsidRPr="00697107">
        <w:rPr>
          <w:noProof/>
          <w:color w:val="EE0000"/>
        </w:rPr>
        <w:drawing>
          <wp:anchor distT="0" distB="0" distL="114300" distR="114300" simplePos="0" relativeHeight="251661312" behindDoc="0" locked="0" layoutInCell="1" hidden="0" allowOverlap="1" wp14:anchorId="7E043D73" wp14:editId="03B667AE">
            <wp:simplePos x="0" y="0"/>
            <wp:positionH relativeFrom="column">
              <wp:posOffset>3270250</wp:posOffset>
            </wp:positionH>
            <wp:positionV relativeFrom="paragraph">
              <wp:posOffset>285115</wp:posOffset>
            </wp:positionV>
            <wp:extent cx="2657475" cy="1911350"/>
            <wp:effectExtent l="0" t="0" r="0" b="0"/>
            <wp:wrapSquare wrapText="bothSides" distT="0" distB="0" distL="114300" distR="114300"/>
            <wp:docPr id="212779006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2657475" cy="1911350"/>
                    </a:xfrm>
                    <a:prstGeom prst="rect">
                      <a:avLst/>
                    </a:prstGeom>
                    <a:ln/>
                  </pic:spPr>
                </pic:pic>
              </a:graphicData>
            </a:graphic>
          </wp:anchor>
        </w:drawing>
      </w:r>
    </w:p>
    <w:p w14:paraId="7A4914A5" w14:textId="77777777" w:rsidR="004E165D" w:rsidRDefault="00664BDE">
      <w:pPr>
        <w:spacing w:after="0" w:line="276" w:lineRule="auto"/>
        <w:ind w:left="459"/>
        <w:jc w:val="both"/>
        <w:rPr>
          <w:rFonts w:ascii="Cambria" w:eastAsia="Cambria" w:hAnsi="Cambria" w:cs="Cambria"/>
          <w:color w:val="002060"/>
          <w:sz w:val="24"/>
          <w:szCs w:val="24"/>
        </w:rPr>
      </w:pPr>
      <w:r>
        <w:rPr>
          <w:rFonts w:ascii="Cambria" w:eastAsia="Cambria" w:hAnsi="Cambria" w:cs="Cambria"/>
          <w:b/>
          <w:color w:val="002060"/>
          <w:sz w:val="24"/>
          <w:szCs w:val="24"/>
        </w:rPr>
        <w:t>Giá vé tham khảo:</w:t>
      </w:r>
    </w:p>
    <w:p w14:paraId="60AA033D" w14:textId="77777777" w:rsidR="004E165D" w:rsidRDefault="00664BDE">
      <w:pPr>
        <w:numPr>
          <w:ilvl w:val="0"/>
          <w:numId w:val="5"/>
        </w:numPr>
        <w:tabs>
          <w:tab w:val="left" w:pos="128"/>
        </w:tabs>
        <w:spacing w:after="0" w:line="276" w:lineRule="auto"/>
        <w:ind w:left="459" w:hanging="126"/>
        <w:jc w:val="both"/>
        <w:rPr>
          <w:rFonts w:ascii="Cambria" w:eastAsia="Cambria" w:hAnsi="Cambria" w:cs="Cambria"/>
          <w:color w:val="002060"/>
          <w:sz w:val="24"/>
          <w:szCs w:val="24"/>
        </w:rPr>
      </w:pPr>
      <w:r>
        <w:rPr>
          <w:rFonts w:ascii="Cambria" w:eastAsia="Cambria" w:hAnsi="Cambria" w:cs="Cambria"/>
          <w:color w:val="002060"/>
          <w:sz w:val="24"/>
          <w:szCs w:val="24"/>
        </w:rPr>
        <w:t>Người lớn : 950.000 (trên 140cm)</w:t>
      </w:r>
      <w:r>
        <w:rPr>
          <w:rFonts w:ascii="Cambria" w:eastAsia="Cambria" w:hAnsi="Cambria" w:cs="Cambria"/>
        </w:rPr>
        <w:t xml:space="preserve"> </w:t>
      </w:r>
    </w:p>
    <w:p w14:paraId="754B1A64" w14:textId="77777777" w:rsidR="004E165D" w:rsidRDefault="00664BDE">
      <w:pPr>
        <w:numPr>
          <w:ilvl w:val="0"/>
          <w:numId w:val="5"/>
        </w:numPr>
        <w:tabs>
          <w:tab w:val="left" w:pos="128"/>
        </w:tabs>
        <w:spacing w:after="0" w:line="276" w:lineRule="auto"/>
        <w:ind w:left="459" w:hanging="126"/>
        <w:jc w:val="both"/>
        <w:rPr>
          <w:rFonts w:ascii="Cambria" w:eastAsia="Cambria" w:hAnsi="Cambria" w:cs="Cambria"/>
          <w:color w:val="002060"/>
          <w:sz w:val="24"/>
          <w:szCs w:val="24"/>
        </w:rPr>
      </w:pPr>
      <w:r>
        <w:rPr>
          <w:rFonts w:ascii="Cambria" w:eastAsia="Cambria" w:hAnsi="Cambria" w:cs="Cambria"/>
          <w:color w:val="002060"/>
          <w:sz w:val="24"/>
          <w:szCs w:val="24"/>
        </w:rPr>
        <w:t>Trẻ em: 710.000 (từ 100cm - dưới 140cm)</w:t>
      </w:r>
    </w:p>
    <w:p w14:paraId="5D40695C" w14:textId="77777777" w:rsidR="004E165D" w:rsidRDefault="00664BDE">
      <w:pPr>
        <w:numPr>
          <w:ilvl w:val="0"/>
          <w:numId w:val="5"/>
        </w:numPr>
        <w:tabs>
          <w:tab w:val="left" w:pos="128"/>
        </w:tabs>
        <w:spacing w:after="0" w:line="276" w:lineRule="auto"/>
        <w:ind w:left="459" w:hanging="126"/>
        <w:jc w:val="both"/>
        <w:rPr>
          <w:rFonts w:ascii="Cambria" w:eastAsia="Cambria" w:hAnsi="Cambria" w:cs="Cambria"/>
          <w:color w:val="002060"/>
          <w:sz w:val="24"/>
          <w:szCs w:val="24"/>
        </w:rPr>
      </w:pPr>
      <w:r>
        <w:rPr>
          <w:rFonts w:ascii="Cambria" w:eastAsia="Cambria" w:hAnsi="Cambria" w:cs="Cambria"/>
          <w:color w:val="002060"/>
          <w:sz w:val="24"/>
          <w:szCs w:val="24"/>
        </w:rPr>
        <w:t>Người cao tuổi: 710.000đ (&gt;=60t trở lên)</w:t>
      </w:r>
    </w:p>
    <w:p w14:paraId="0B16D228" w14:textId="77777777" w:rsidR="004E165D" w:rsidRDefault="00664BDE">
      <w:pPr>
        <w:spacing w:after="0" w:line="276" w:lineRule="auto"/>
        <w:ind w:firstLine="459"/>
        <w:jc w:val="both"/>
        <w:rPr>
          <w:rFonts w:ascii="Cambria" w:eastAsia="Cambria" w:hAnsi="Cambria" w:cs="Cambria"/>
          <w:color w:val="002060"/>
          <w:sz w:val="24"/>
          <w:szCs w:val="24"/>
        </w:rPr>
      </w:pPr>
      <w:r>
        <w:rPr>
          <w:rFonts w:ascii="Cambria" w:eastAsia="Cambria" w:hAnsi="Cambria" w:cs="Cambria"/>
          <w:b/>
          <w:color w:val="002060"/>
          <w:sz w:val="24"/>
          <w:szCs w:val="24"/>
        </w:rPr>
        <w:t xml:space="preserve">14h00: </w:t>
      </w:r>
      <w:r>
        <w:rPr>
          <w:rFonts w:ascii="Cambria" w:eastAsia="Cambria" w:hAnsi="Cambria" w:cs="Cambria"/>
          <w:color w:val="002060"/>
          <w:sz w:val="24"/>
          <w:szCs w:val="24"/>
        </w:rPr>
        <w:t>Xe</w:t>
      </w:r>
      <w:r>
        <w:rPr>
          <w:rFonts w:ascii="Cambria" w:eastAsia="Cambria" w:hAnsi="Cambria" w:cs="Cambria"/>
          <w:b/>
          <w:color w:val="002060"/>
          <w:sz w:val="24"/>
          <w:szCs w:val="24"/>
        </w:rPr>
        <w:t xml:space="preserve"> </w:t>
      </w:r>
      <w:r>
        <w:rPr>
          <w:rFonts w:ascii="Cambria" w:eastAsia="Cambria" w:hAnsi="Cambria" w:cs="Cambria"/>
          <w:color w:val="002060"/>
          <w:sz w:val="24"/>
          <w:szCs w:val="24"/>
        </w:rPr>
        <w:t>đưa</w:t>
      </w:r>
      <w:r>
        <w:rPr>
          <w:rFonts w:ascii="Cambria" w:eastAsia="Cambria" w:hAnsi="Cambria" w:cs="Cambria"/>
          <w:b/>
          <w:color w:val="002060"/>
          <w:sz w:val="24"/>
          <w:szCs w:val="24"/>
        </w:rPr>
        <w:t xml:space="preserve"> </w:t>
      </w:r>
      <w:r>
        <w:rPr>
          <w:rFonts w:ascii="Cambria" w:eastAsia="Cambria" w:hAnsi="Cambria" w:cs="Cambria"/>
          <w:color w:val="002060"/>
          <w:sz w:val="24"/>
          <w:szCs w:val="24"/>
        </w:rPr>
        <w:t>quý khách</w:t>
      </w:r>
      <w:r>
        <w:rPr>
          <w:rFonts w:ascii="Cambria" w:eastAsia="Cambria" w:hAnsi="Cambria" w:cs="Cambria"/>
          <w:b/>
          <w:color w:val="002060"/>
          <w:sz w:val="24"/>
          <w:szCs w:val="24"/>
        </w:rPr>
        <w:t xml:space="preserve"> </w:t>
      </w:r>
      <w:r>
        <w:rPr>
          <w:rFonts w:ascii="Cambria" w:eastAsia="Cambria" w:hAnsi="Cambria" w:cs="Cambria"/>
          <w:color w:val="002060"/>
          <w:sz w:val="24"/>
          <w:szCs w:val="24"/>
        </w:rPr>
        <w:t>đến Cảng Cầu đá, HDV phát</w:t>
      </w:r>
      <w:r>
        <w:rPr>
          <w:rFonts w:ascii="Cambria" w:eastAsia="Cambria" w:hAnsi="Cambria" w:cs="Cambria"/>
          <w:b/>
          <w:color w:val="002060"/>
          <w:sz w:val="24"/>
          <w:szCs w:val="24"/>
        </w:rPr>
        <w:t xml:space="preserve"> </w:t>
      </w:r>
      <w:r>
        <w:rPr>
          <w:rFonts w:ascii="Cambria" w:eastAsia="Cambria" w:hAnsi="Cambria" w:cs="Cambria"/>
          <w:color w:val="002060"/>
          <w:sz w:val="24"/>
          <w:szCs w:val="24"/>
        </w:rPr>
        <w:t>thẻ để</w:t>
      </w:r>
      <w:r>
        <w:rPr>
          <w:rFonts w:ascii="Cambria" w:eastAsia="Cambria" w:hAnsi="Cambria" w:cs="Cambria"/>
          <w:b/>
          <w:color w:val="002060"/>
          <w:sz w:val="24"/>
          <w:szCs w:val="24"/>
        </w:rPr>
        <w:t xml:space="preserve"> </w:t>
      </w:r>
      <w:r>
        <w:rPr>
          <w:rFonts w:ascii="Cambria" w:eastAsia="Cambria" w:hAnsi="Cambria" w:cs="Cambria"/>
          <w:color w:val="002060"/>
          <w:sz w:val="24"/>
          <w:szCs w:val="24"/>
        </w:rPr>
        <w:t xml:space="preserve">quý khách lên cáp treo qua đảo. Đến </w:t>
      </w:r>
      <w:r w:rsidRPr="00697107">
        <w:rPr>
          <w:rFonts w:ascii="Cambria" w:eastAsia="Cambria" w:hAnsi="Cambria" w:cs="Cambria"/>
          <w:b/>
          <w:color w:val="EE0000"/>
          <w:sz w:val="24"/>
          <w:szCs w:val="24"/>
        </w:rPr>
        <w:t>Vinpearl Land</w:t>
      </w:r>
      <w:r w:rsidRPr="00697107">
        <w:rPr>
          <w:rFonts w:ascii="Cambria" w:eastAsia="Cambria" w:hAnsi="Cambria" w:cs="Cambria"/>
          <w:color w:val="EE0000"/>
          <w:sz w:val="24"/>
          <w:szCs w:val="24"/>
        </w:rPr>
        <w:t xml:space="preserve">, </w:t>
      </w:r>
      <w:r>
        <w:rPr>
          <w:rFonts w:ascii="Cambria" w:eastAsia="Cambria" w:hAnsi="Cambria" w:cs="Cambria"/>
          <w:color w:val="002060"/>
          <w:sz w:val="24"/>
          <w:szCs w:val="24"/>
        </w:rPr>
        <w:t>quý khách sẽ từng bước tận hưởng những trò chơi theo những cung bậc rất khác nhau nhẹ nhàng êm ái như cưỡi ngựa, cảm giác lạ lùng tại khu chiếu phim 4D, mạnh mẽ, giật mình la hét tại Tàu Lượn Siêu Tốc hay đang được Bay vào vũ trụ như Chiếc Búa Ngược, xem xiếc cá voi, xiếc thú, các hoạt động sôi nổi... Hoặc du khách có thể tham gia trò chơi xe trượt núi dài nhất Đông Nam và còn rất nhiều những trò chơi đầy thú vị khác cũng như Tắm biển nhân tạo với cát trắng và công viên nước.</w:t>
      </w:r>
    </w:p>
    <w:p w14:paraId="0588F2F2" w14:textId="77777777" w:rsidR="004E165D" w:rsidRDefault="00664BDE">
      <w:pPr>
        <w:spacing w:after="0" w:line="276" w:lineRule="auto"/>
        <w:ind w:firstLine="332"/>
        <w:jc w:val="both"/>
        <w:rPr>
          <w:rFonts w:ascii="Cambria" w:eastAsia="Cambria" w:hAnsi="Cambria" w:cs="Cambria"/>
          <w:color w:val="002060"/>
          <w:sz w:val="24"/>
          <w:szCs w:val="24"/>
        </w:rPr>
      </w:pPr>
      <w:r>
        <w:rPr>
          <w:rFonts w:ascii="Cambria" w:eastAsia="Cambria" w:hAnsi="Cambria" w:cs="Cambria"/>
          <w:color w:val="002060"/>
          <w:sz w:val="24"/>
          <w:szCs w:val="24"/>
        </w:rPr>
        <w:t xml:space="preserve">Hoặc đến với </w:t>
      </w:r>
      <w:r w:rsidRPr="00697107">
        <w:rPr>
          <w:rFonts w:ascii="Cambria" w:eastAsia="Cambria" w:hAnsi="Cambria" w:cs="Cambria"/>
          <w:b/>
          <w:color w:val="EE0000"/>
          <w:sz w:val="24"/>
          <w:szCs w:val="24"/>
        </w:rPr>
        <w:t>Vinpearl Harbour</w:t>
      </w:r>
      <w:r w:rsidRPr="00697107">
        <w:rPr>
          <w:rFonts w:ascii="Cambria" w:eastAsia="Cambria" w:hAnsi="Cambria" w:cs="Cambria"/>
          <w:color w:val="EE0000"/>
          <w:sz w:val="24"/>
          <w:szCs w:val="24"/>
        </w:rPr>
        <w:t xml:space="preserve"> </w:t>
      </w:r>
      <w:r>
        <w:rPr>
          <w:rFonts w:ascii="Cambria" w:eastAsia="Cambria" w:hAnsi="Cambria" w:cs="Cambria"/>
          <w:b/>
          <w:i/>
          <w:color w:val="002060"/>
          <w:sz w:val="24"/>
          <w:szCs w:val="24"/>
        </w:rPr>
        <w:t xml:space="preserve">(Giá vé tự túc 200.000đ/người lớn) </w:t>
      </w:r>
      <w:r>
        <w:rPr>
          <w:rFonts w:ascii="Cambria" w:eastAsia="Cambria" w:hAnsi="Cambria" w:cs="Cambria"/>
          <w:color w:val="002060"/>
          <w:sz w:val="24"/>
          <w:szCs w:val="24"/>
        </w:rPr>
        <w:t xml:space="preserve">– Vinpearl bến cảng bằng Hệ thống cáp treo vượt biển ngắm nhìn toàn cảnh vịnh biển Nha Trang - một trong 29 vịnh biển đẹp nhất thế giới. Vinpearl Harbour là điểm du lịch mới được ra mắt chính thức vào ngày 26/01/2024 và có vị trí tọa lạc kế cận công viên giải trí VinWonders Nha Trang. Tại Vinpearl Harbour, du khách có thể tham gia vào những sự kiện, lễ hội Quốc tế bùng nổ suốt ngày đêm với sự xuất hiện của nhiều siêu sao thế giới và Việt Nam; trải nghiệm mua sắm 24/7 trên các tuyến phố thương mại sầm uất và thưởng thức ẩm thực tinh hoa đa quốc gia tại các nhà hàng cao cấp. Nơi đây còn là thiên đường sống ảo với những góc máy tuyệt đẹp và lãng mạn tựa trời Âu. Mỗi nơi của khu phố thương mại đều là background lý tưởng để bạn tạo nên những bức ảnh lung linh. Du khách còn có thể ghi lại những bức ảnh kỷ niệm độc đáo trước quảng trường rộng lớn, bên những artwork ấn tượng và tại bến cảng, vịnh biển nên thơ…  </w:t>
      </w:r>
    </w:p>
    <w:p w14:paraId="71DCDA0B" w14:textId="77777777" w:rsidR="004E165D" w:rsidRDefault="00664BDE">
      <w:pPr>
        <w:spacing w:after="0" w:line="276" w:lineRule="auto"/>
        <w:ind w:firstLine="332"/>
        <w:jc w:val="both"/>
        <w:rPr>
          <w:rFonts w:ascii="Cambria" w:eastAsia="Cambria" w:hAnsi="Cambria" w:cs="Cambria"/>
          <w:b/>
          <w:color w:val="002060"/>
          <w:sz w:val="24"/>
          <w:szCs w:val="24"/>
        </w:rPr>
      </w:pPr>
      <w:r>
        <w:rPr>
          <w:rFonts w:ascii="Cambria" w:eastAsia="Cambria" w:hAnsi="Cambria" w:cs="Cambria"/>
          <w:color w:val="002060"/>
          <w:sz w:val="24"/>
          <w:szCs w:val="24"/>
        </w:rPr>
        <w:t>Sau đó, về lại khách sạn (phương tiện di chuyển tự túc)</w:t>
      </w:r>
    </w:p>
    <w:p w14:paraId="40A5D7AD" w14:textId="77777777" w:rsidR="004E165D" w:rsidRDefault="00664BDE">
      <w:pPr>
        <w:spacing w:after="0" w:line="276" w:lineRule="auto"/>
        <w:jc w:val="both"/>
        <w:rPr>
          <w:rFonts w:ascii="Cambria" w:eastAsia="Cambria" w:hAnsi="Cambria" w:cs="Cambria"/>
          <w:b/>
          <w:color w:val="1F3864"/>
          <w:sz w:val="24"/>
          <w:szCs w:val="24"/>
        </w:rPr>
      </w:pPr>
      <w:r>
        <w:rPr>
          <w:rFonts w:ascii="Cambria" w:eastAsia="Cambria" w:hAnsi="Cambria" w:cs="Cambria"/>
          <w:b/>
          <w:color w:val="1F3864"/>
          <w:sz w:val="24"/>
          <w:szCs w:val="24"/>
        </w:rPr>
        <w:t>Buổi tối:</w:t>
      </w:r>
      <w:r>
        <w:rPr>
          <w:noProof/>
        </w:rPr>
        <w:drawing>
          <wp:anchor distT="0" distB="0" distL="114300" distR="114300" simplePos="0" relativeHeight="251662336" behindDoc="0" locked="0" layoutInCell="1" hidden="0" allowOverlap="1" wp14:anchorId="07B43E47" wp14:editId="28C5E8E2">
            <wp:simplePos x="0" y="0"/>
            <wp:positionH relativeFrom="column">
              <wp:posOffset>3938904</wp:posOffset>
            </wp:positionH>
            <wp:positionV relativeFrom="paragraph">
              <wp:posOffset>10160</wp:posOffset>
            </wp:positionV>
            <wp:extent cx="1986915" cy="1375410"/>
            <wp:effectExtent l="0" t="0" r="0" b="0"/>
            <wp:wrapSquare wrapText="bothSides" distT="0" distB="0" distL="114300" distR="114300"/>
            <wp:docPr id="212779006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1986915" cy="1375410"/>
                    </a:xfrm>
                    <a:prstGeom prst="rect">
                      <a:avLst/>
                    </a:prstGeom>
                    <a:ln/>
                  </pic:spPr>
                </pic:pic>
              </a:graphicData>
            </a:graphic>
          </wp:anchor>
        </w:drawing>
      </w:r>
    </w:p>
    <w:p w14:paraId="354FCF1B" w14:textId="77777777" w:rsidR="004E165D" w:rsidRDefault="00664BDE">
      <w:pPr>
        <w:spacing w:after="0" w:line="276" w:lineRule="auto"/>
        <w:ind w:left="458"/>
        <w:jc w:val="both"/>
        <w:rPr>
          <w:rFonts w:ascii="Cambria" w:eastAsia="Cambria" w:hAnsi="Cambria" w:cs="Cambria"/>
          <w:color w:val="1F3864"/>
          <w:sz w:val="24"/>
          <w:szCs w:val="24"/>
        </w:rPr>
      </w:pPr>
      <w:r>
        <w:rPr>
          <w:rFonts w:ascii="Cambria" w:eastAsia="Cambria" w:hAnsi="Cambria" w:cs="Cambria"/>
          <w:b/>
          <w:color w:val="1F3864"/>
          <w:sz w:val="24"/>
          <w:szCs w:val="24"/>
        </w:rPr>
        <w:t xml:space="preserve">18h30: </w:t>
      </w:r>
      <w:r>
        <w:rPr>
          <w:rFonts w:ascii="Cambria" w:eastAsia="Cambria" w:hAnsi="Cambria" w:cs="Cambria"/>
          <w:color w:val="1F3864"/>
          <w:sz w:val="24"/>
          <w:szCs w:val="24"/>
        </w:rPr>
        <w:t>Đoàn đi</w:t>
      </w:r>
      <w:r>
        <w:rPr>
          <w:rFonts w:ascii="Cambria" w:eastAsia="Cambria" w:hAnsi="Cambria" w:cs="Cambria"/>
          <w:b/>
          <w:color w:val="1F3864"/>
          <w:sz w:val="24"/>
          <w:szCs w:val="24"/>
        </w:rPr>
        <w:t xml:space="preserve"> </w:t>
      </w:r>
      <w:r>
        <w:rPr>
          <w:rFonts w:ascii="Cambria" w:eastAsia="Cambria" w:hAnsi="Cambria" w:cs="Cambria"/>
          <w:color w:val="1F3864"/>
          <w:sz w:val="24"/>
          <w:szCs w:val="24"/>
        </w:rPr>
        <w:t>dùng</w:t>
      </w:r>
      <w:r>
        <w:rPr>
          <w:rFonts w:ascii="Cambria" w:eastAsia="Cambria" w:hAnsi="Cambria" w:cs="Cambria"/>
          <w:b/>
          <w:color w:val="1F3864"/>
          <w:sz w:val="24"/>
          <w:szCs w:val="24"/>
        </w:rPr>
        <w:t xml:space="preserve"> </w:t>
      </w:r>
      <w:r>
        <w:rPr>
          <w:rFonts w:ascii="Cambria" w:eastAsia="Cambria" w:hAnsi="Cambria" w:cs="Cambria"/>
          <w:color w:val="1F3864"/>
          <w:sz w:val="24"/>
          <w:szCs w:val="24"/>
        </w:rPr>
        <w:t>bữa tối với đặc sản</w:t>
      </w:r>
      <w:r>
        <w:rPr>
          <w:rFonts w:ascii="Cambria" w:eastAsia="Cambria" w:hAnsi="Cambria" w:cs="Cambria"/>
          <w:b/>
          <w:color w:val="1F3864"/>
          <w:sz w:val="24"/>
          <w:szCs w:val="24"/>
        </w:rPr>
        <w:t xml:space="preserve"> </w:t>
      </w:r>
      <w:r>
        <w:rPr>
          <w:rFonts w:ascii="Cambria" w:eastAsia="Cambria" w:hAnsi="Cambria" w:cs="Cambria"/>
          <w:color w:val="1F3864"/>
          <w:sz w:val="24"/>
          <w:szCs w:val="24"/>
        </w:rPr>
        <w:t>Nem</w:t>
      </w:r>
      <w:r>
        <w:rPr>
          <w:rFonts w:ascii="Cambria" w:eastAsia="Cambria" w:hAnsi="Cambria" w:cs="Cambria"/>
          <w:b/>
          <w:color w:val="1F3864"/>
          <w:sz w:val="24"/>
          <w:szCs w:val="24"/>
        </w:rPr>
        <w:t xml:space="preserve"> </w:t>
      </w:r>
      <w:r>
        <w:rPr>
          <w:rFonts w:ascii="Cambria" w:eastAsia="Cambria" w:hAnsi="Cambria" w:cs="Cambria"/>
          <w:color w:val="1F3864"/>
          <w:sz w:val="24"/>
          <w:szCs w:val="24"/>
        </w:rPr>
        <w:t>Nướng</w:t>
      </w:r>
      <w:r>
        <w:rPr>
          <w:rFonts w:ascii="Cambria" w:eastAsia="Cambria" w:hAnsi="Cambria" w:cs="Cambria"/>
          <w:b/>
          <w:color w:val="1F3864"/>
          <w:sz w:val="24"/>
          <w:szCs w:val="24"/>
        </w:rPr>
        <w:t xml:space="preserve"> </w:t>
      </w:r>
      <w:r>
        <w:rPr>
          <w:rFonts w:ascii="Cambria" w:eastAsia="Cambria" w:hAnsi="Cambria" w:cs="Cambria"/>
          <w:color w:val="1F3864"/>
          <w:sz w:val="24"/>
          <w:szCs w:val="24"/>
        </w:rPr>
        <w:t>Nha</w:t>
      </w:r>
      <w:r>
        <w:rPr>
          <w:rFonts w:ascii="Cambria" w:eastAsia="Cambria" w:hAnsi="Cambria" w:cs="Cambria"/>
          <w:b/>
          <w:color w:val="1F3864"/>
          <w:sz w:val="24"/>
          <w:szCs w:val="24"/>
        </w:rPr>
        <w:t xml:space="preserve"> </w:t>
      </w:r>
      <w:r>
        <w:rPr>
          <w:rFonts w:ascii="Cambria" w:eastAsia="Cambria" w:hAnsi="Cambria" w:cs="Cambria"/>
          <w:color w:val="1F3864"/>
          <w:sz w:val="24"/>
          <w:szCs w:val="24"/>
        </w:rPr>
        <w:t>Trang thay cho bữa cơm tối.</w:t>
      </w:r>
    </w:p>
    <w:p w14:paraId="51C90EAE" w14:textId="77777777" w:rsidR="004E165D" w:rsidRDefault="00664BDE">
      <w:pPr>
        <w:spacing w:after="0" w:line="276" w:lineRule="auto"/>
        <w:ind w:left="458"/>
        <w:rPr>
          <w:rFonts w:ascii="Cambria" w:eastAsia="Cambria" w:hAnsi="Cambria" w:cs="Cambria"/>
          <w:b/>
          <w:color w:val="1F3864"/>
          <w:sz w:val="24"/>
          <w:szCs w:val="24"/>
        </w:rPr>
      </w:pPr>
      <w:r>
        <w:rPr>
          <w:rFonts w:ascii="Cambria" w:eastAsia="Cambria" w:hAnsi="Cambria" w:cs="Cambria"/>
          <w:b/>
          <w:color w:val="1F3864"/>
          <w:sz w:val="24"/>
          <w:szCs w:val="24"/>
        </w:rPr>
        <w:t>MENU NEM NƯỚNG NHA TRANG</w:t>
      </w:r>
    </w:p>
    <w:p w14:paraId="29451B2E" w14:textId="77777777" w:rsidR="004E165D" w:rsidRDefault="00664BDE">
      <w:pPr>
        <w:numPr>
          <w:ilvl w:val="0"/>
          <w:numId w:val="6"/>
        </w:numPr>
        <w:tabs>
          <w:tab w:val="left" w:pos="362"/>
        </w:tabs>
        <w:spacing w:after="0" w:line="276" w:lineRule="auto"/>
        <w:ind w:left="458"/>
        <w:rPr>
          <w:rFonts w:ascii="Cambria" w:eastAsia="Cambria" w:hAnsi="Cambria" w:cs="Cambria"/>
          <w:color w:val="1F3864"/>
          <w:sz w:val="24"/>
          <w:szCs w:val="24"/>
        </w:rPr>
      </w:pPr>
      <w:r>
        <w:rPr>
          <w:rFonts w:ascii="Cambria" w:eastAsia="Cambria" w:hAnsi="Cambria" w:cs="Cambria"/>
          <w:color w:val="1F3864"/>
          <w:sz w:val="24"/>
          <w:szCs w:val="24"/>
        </w:rPr>
        <w:t>Nem nướng</w:t>
      </w:r>
    </w:p>
    <w:p w14:paraId="5B3071C0" w14:textId="77777777" w:rsidR="004E165D" w:rsidRDefault="00664BDE">
      <w:pPr>
        <w:numPr>
          <w:ilvl w:val="0"/>
          <w:numId w:val="6"/>
        </w:numPr>
        <w:tabs>
          <w:tab w:val="left" w:pos="362"/>
        </w:tabs>
        <w:spacing w:after="0" w:line="276" w:lineRule="auto"/>
        <w:ind w:left="458"/>
        <w:rPr>
          <w:rFonts w:ascii="Cambria" w:eastAsia="Cambria" w:hAnsi="Cambria" w:cs="Cambria"/>
          <w:color w:val="1F3864"/>
          <w:sz w:val="24"/>
          <w:szCs w:val="24"/>
        </w:rPr>
      </w:pPr>
      <w:r>
        <w:rPr>
          <w:rFonts w:ascii="Cambria" w:eastAsia="Cambria" w:hAnsi="Cambria" w:cs="Cambria"/>
          <w:color w:val="1F3864"/>
          <w:sz w:val="24"/>
          <w:szCs w:val="24"/>
        </w:rPr>
        <w:t>Bún Thịt nướng</w:t>
      </w:r>
    </w:p>
    <w:p w14:paraId="6C88BBDF" w14:textId="77777777" w:rsidR="004E165D" w:rsidRDefault="00664BDE">
      <w:pPr>
        <w:numPr>
          <w:ilvl w:val="0"/>
          <w:numId w:val="6"/>
        </w:numPr>
        <w:tabs>
          <w:tab w:val="left" w:pos="362"/>
        </w:tabs>
        <w:spacing w:after="0" w:line="276" w:lineRule="auto"/>
        <w:ind w:left="458"/>
        <w:rPr>
          <w:rFonts w:ascii="Cambria" w:eastAsia="Cambria" w:hAnsi="Cambria" w:cs="Cambria"/>
          <w:color w:val="1F3864"/>
          <w:sz w:val="24"/>
          <w:szCs w:val="24"/>
        </w:rPr>
      </w:pPr>
      <w:r>
        <w:rPr>
          <w:rFonts w:ascii="Cambria" w:eastAsia="Cambria" w:hAnsi="Cambria" w:cs="Cambria"/>
          <w:color w:val="1F3864"/>
          <w:sz w:val="24"/>
          <w:szCs w:val="24"/>
        </w:rPr>
        <w:t>Trà đá</w:t>
      </w:r>
    </w:p>
    <w:p w14:paraId="549C5425" w14:textId="77777777" w:rsidR="004E165D" w:rsidRDefault="00664BDE">
      <w:pPr>
        <w:pBdr>
          <w:top w:val="nil"/>
          <w:left w:val="nil"/>
          <w:bottom w:val="nil"/>
          <w:right w:val="nil"/>
          <w:between w:val="nil"/>
        </w:pBdr>
        <w:spacing w:after="0" w:line="276" w:lineRule="auto"/>
        <w:ind w:right="425"/>
        <w:jc w:val="both"/>
        <w:rPr>
          <w:rFonts w:ascii="Cambria" w:eastAsia="Cambria" w:hAnsi="Cambria" w:cs="Cambria"/>
          <w:color w:val="1F3864"/>
          <w:sz w:val="24"/>
          <w:szCs w:val="24"/>
        </w:rPr>
      </w:pPr>
      <w:r>
        <w:rPr>
          <w:rFonts w:ascii="Cambria" w:eastAsia="Cambria" w:hAnsi="Cambria" w:cs="Cambria"/>
          <w:color w:val="1F3864"/>
          <w:sz w:val="24"/>
          <w:szCs w:val="24"/>
        </w:rPr>
        <w:t>Quý khách</w:t>
      </w:r>
      <w:r>
        <w:rPr>
          <w:rFonts w:ascii="Cambria" w:eastAsia="Cambria" w:hAnsi="Cambria" w:cs="Cambria"/>
          <w:b/>
          <w:color w:val="1F3864"/>
          <w:sz w:val="24"/>
          <w:szCs w:val="24"/>
        </w:rPr>
        <w:t xml:space="preserve"> </w:t>
      </w:r>
      <w:r>
        <w:rPr>
          <w:rFonts w:ascii="Cambria" w:eastAsia="Cambria" w:hAnsi="Cambria" w:cs="Cambria"/>
          <w:color w:val="1F3864"/>
          <w:sz w:val="24"/>
          <w:szCs w:val="24"/>
        </w:rPr>
        <w:t>tự</w:t>
      </w:r>
      <w:r>
        <w:rPr>
          <w:rFonts w:ascii="Cambria" w:eastAsia="Cambria" w:hAnsi="Cambria" w:cs="Cambria"/>
          <w:b/>
          <w:color w:val="1F3864"/>
          <w:sz w:val="24"/>
          <w:szCs w:val="24"/>
        </w:rPr>
        <w:t xml:space="preserve"> </w:t>
      </w:r>
      <w:r>
        <w:rPr>
          <w:rFonts w:ascii="Cambria" w:eastAsia="Cambria" w:hAnsi="Cambria" w:cs="Cambria"/>
          <w:color w:val="1F3864"/>
          <w:sz w:val="24"/>
          <w:szCs w:val="24"/>
        </w:rPr>
        <w:t>do khám phá TP. Nha Trang</w:t>
      </w:r>
      <w:r>
        <w:rPr>
          <w:rFonts w:ascii="Cambria" w:eastAsia="Cambria" w:hAnsi="Cambria" w:cs="Cambria"/>
          <w:b/>
          <w:color w:val="1F3864"/>
          <w:sz w:val="24"/>
          <w:szCs w:val="24"/>
        </w:rPr>
        <w:t xml:space="preserve"> </w:t>
      </w:r>
      <w:r>
        <w:rPr>
          <w:rFonts w:ascii="Cambria" w:eastAsia="Cambria" w:hAnsi="Cambria" w:cs="Cambria"/>
          <w:color w:val="1F3864"/>
          <w:sz w:val="24"/>
          <w:szCs w:val="24"/>
        </w:rPr>
        <w:t>về đêm.</w:t>
      </w:r>
    </w:p>
    <w:p w14:paraId="0C54EC48" w14:textId="77777777" w:rsidR="004E165D" w:rsidRDefault="004E165D">
      <w:pPr>
        <w:rPr>
          <w:rFonts w:ascii="Cambria" w:eastAsia="Cambria" w:hAnsi="Cambria" w:cs="Cambria"/>
          <w:color w:val="1F3864"/>
          <w:sz w:val="24"/>
          <w:szCs w:val="24"/>
        </w:rPr>
      </w:pPr>
    </w:p>
    <w:p w14:paraId="30F93BA8" w14:textId="77777777" w:rsidR="004E165D" w:rsidRPr="007F13C7" w:rsidRDefault="00664BDE" w:rsidP="007F13C7">
      <w:pPr>
        <w:pBdr>
          <w:top w:val="nil"/>
          <w:left w:val="nil"/>
          <w:bottom w:val="nil"/>
          <w:right w:val="nil"/>
          <w:between w:val="nil"/>
        </w:pBdr>
        <w:shd w:val="clear" w:color="auto" w:fill="00B050"/>
        <w:spacing w:after="0" w:line="276" w:lineRule="auto"/>
        <w:jc w:val="both"/>
        <w:rPr>
          <w:rFonts w:ascii="Cambria" w:eastAsia="Cambria" w:hAnsi="Cambria" w:cs="Cambria"/>
          <w:b/>
          <w:color w:val="FFFFFF" w:themeColor="background1"/>
          <w:sz w:val="26"/>
          <w:szCs w:val="26"/>
        </w:rPr>
      </w:pPr>
      <w:r w:rsidRPr="007F13C7">
        <w:rPr>
          <w:rFonts w:ascii="Cambria" w:eastAsia="Cambria" w:hAnsi="Cambria" w:cs="Cambria"/>
          <w:b/>
          <w:color w:val="FFFFFF" w:themeColor="background1"/>
          <w:sz w:val="26"/>
          <w:szCs w:val="26"/>
        </w:rPr>
        <w:lastRenderedPageBreak/>
        <w:t>NGÀY 02: HÀNH TRÌNH NHA TRANG – ĐÀ LẠT: NHÀ HÁT ĐÓ – BẢO TÀNG LÂM ĐỒNG – THIỀN VIỆN TRÚC LÂM  (Ăn Sáng, Trưa, Tối)</w:t>
      </w:r>
    </w:p>
    <w:p w14:paraId="145A921F" w14:textId="2A6E1221" w:rsidR="004E165D" w:rsidRPr="00697107" w:rsidRDefault="00664BDE" w:rsidP="00697107">
      <w:pPr>
        <w:pBdr>
          <w:top w:val="nil"/>
          <w:left w:val="nil"/>
          <w:bottom w:val="nil"/>
          <w:right w:val="nil"/>
          <w:between w:val="nil"/>
        </w:pBdr>
        <w:spacing w:after="0" w:line="276" w:lineRule="auto"/>
        <w:jc w:val="both"/>
        <w:rPr>
          <w:rFonts w:ascii="Cambria" w:eastAsia="Cambria" w:hAnsi="Cambria" w:cs="Cambria"/>
          <w:b/>
          <w:color w:val="002060"/>
          <w:sz w:val="24"/>
          <w:szCs w:val="24"/>
        </w:rPr>
      </w:pPr>
      <w:r w:rsidRPr="00697107">
        <w:rPr>
          <w:rFonts w:ascii="Cambria" w:eastAsia="Cambria" w:hAnsi="Cambria" w:cs="Cambria"/>
          <w:b/>
          <w:color w:val="EE0000"/>
          <w:sz w:val="24"/>
          <w:szCs w:val="24"/>
        </w:rPr>
        <w:t>Buổi sáng:</w:t>
      </w:r>
      <w:r w:rsidRPr="00697107">
        <w:rPr>
          <w:noProof/>
          <w:color w:val="EE0000"/>
        </w:rPr>
        <w:drawing>
          <wp:anchor distT="0" distB="0" distL="114300" distR="114300" simplePos="0" relativeHeight="251663360" behindDoc="0" locked="0" layoutInCell="1" hidden="0" allowOverlap="1" wp14:anchorId="4B83FDB1" wp14:editId="21A8561B">
            <wp:simplePos x="0" y="0"/>
            <wp:positionH relativeFrom="column">
              <wp:posOffset>3892550</wp:posOffset>
            </wp:positionH>
            <wp:positionV relativeFrom="paragraph">
              <wp:posOffset>108585</wp:posOffset>
            </wp:positionV>
            <wp:extent cx="2032000" cy="1416050"/>
            <wp:effectExtent l="0" t="0" r="0" b="0"/>
            <wp:wrapSquare wrapText="bothSides" distT="0" distB="0" distL="114300" distR="114300"/>
            <wp:docPr id="2127790074" name="image10.jpg" descr="Nhà hát Đó Nha Trang có gì hấp dẫn? Review chi tiết 2023"/>
            <wp:cNvGraphicFramePr/>
            <a:graphic xmlns:a="http://schemas.openxmlformats.org/drawingml/2006/main">
              <a:graphicData uri="http://schemas.openxmlformats.org/drawingml/2006/picture">
                <pic:pic xmlns:pic="http://schemas.openxmlformats.org/drawingml/2006/picture">
                  <pic:nvPicPr>
                    <pic:cNvPr id="0" name="image10.jpg" descr="Nhà hát Đó Nha Trang có gì hấp dẫn? Review chi tiết 2023"/>
                    <pic:cNvPicPr preferRelativeResize="0"/>
                  </pic:nvPicPr>
                  <pic:blipFill>
                    <a:blip r:embed="rId16"/>
                    <a:srcRect/>
                    <a:stretch>
                      <a:fillRect/>
                    </a:stretch>
                  </pic:blipFill>
                  <pic:spPr>
                    <a:xfrm>
                      <a:off x="0" y="0"/>
                      <a:ext cx="2032000" cy="1416050"/>
                    </a:xfrm>
                    <a:prstGeom prst="rect">
                      <a:avLst/>
                    </a:prstGeom>
                    <a:ln/>
                  </pic:spPr>
                </pic:pic>
              </a:graphicData>
            </a:graphic>
          </wp:anchor>
        </w:drawing>
      </w:r>
      <w:r w:rsidRPr="00697107">
        <w:rPr>
          <w:rFonts w:ascii="Cambria" w:eastAsia="Cambria" w:hAnsi="Cambria" w:cs="Cambria"/>
          <w:b/>
          <w:color w:val="EE0000"/>
          <w:sz w:val="24"/>
          <w:szCs w:val="24"/>
        </w:rPr>
        <w:t>07h00:</w:t>
      </w:r>
      <w:r w:rsidRPr="00697107">
        <w:rPr>
          <w:rFonts w:ascii="Cambria" w:eastAsia="Cambria" w:hAnsi="Cambria" w:cs="Cambria"/>
          <w:color w:val="EE0000"/>
          <w:sz w:val="24"/>
          <w:szCs w:val="24"/>
        </w:rPr>
        <w:t xml:space="preserve"> </w:t>
      </w:r>
      <w:r>
        <w:rPr>
          <w:rFonts w:ascii="Cambria" w:eastAsia="Cambria" w:hAnsi="Cambria" w:cs="Cambria"/>
          <w:color w:val="002060"/>
          <w:sz w:val="24"/>
          <w:szCs w:val="24"/>
        </w:rPr>
        <w:t xml:space="preserve">Đoàn dùng bữa sáng tại Khách sạn. Làm thủ tục trả phòng và di chuyển đi mua sắm tại Chợ Đầm. </w:t>
      </w:r>
    </w:p>
    <w:p w14:paraId="71A4613C" w14:textId="77777777" w:rsidR="004E165D" w:rsidRDefault="00664BDE">
      <w:pPr>
        <w:spacing w:after="0"/>
        <w:ind w:firstLine="426"/>
        <w:jc w:val="both"/>
        <w:rPr>
          <w:rFonts w:ascii="Cambria" w:eastAsia="Cambria" w:hAnsi="Cambria" w:cs="Cambria"/>
          <w:b/>
          <w:color w:val="002060"/>
          <w:sz w:val="24"/>
          <w:szCs w:val="24"/>
        </w:rPr>
      </w:pPr>
      <w:r w:rsidRPr="00697107">
        <w:rPr>
          <w:rFonts w:ascii="Cambria" w:eastAsia="Cambria" w:hAnsi="Cambria" w:cs="Cambria"/>
          <w:b/>
          <w:color w:val="EE0000"/>
          <w:sz w:val="24"/>
          <w:szCs w:val="24"/>
        </w:rPr>
        <w:t>08h00:</w:t>
      </w:r>
      <w:r w:rsidRPr="00697107">
        <w:rPr>
          <w:rFonts w:ascii="Cambria" w:eastAsia="Cambria" w:hAnsi="Cambria" w:cs="Cambria"/>
          <w:color w:val="EE0000"/>
          <w:sz w:val="24"/>
          <w:szCs w:val="24"/>
        </w:rPr>
        <w:t xml:space="preserve"> </w:t>
      </w:r>
      <w:r>
        <w:rPr>
          <w:rFonts w:ascii="Cambria" w:eastAsia="Cambria" w:hAnsi="Cambria" w:cs="Cambria"/>
          <w:color w:val="002060"/>
          <w:sz w:val="24"/>
          <w:szCs w:val="24"/>
        </w:rPr>
        <w:t xml:space="preserve">Tham quan check-in tại </w:t>
      </w:r>
      <w:r w:rsidRPr="00697107">
        <w:rPr>
          <w:rFonts w:ascii="Cambria" w:eastAsia="Cambria" w:hAnsi="Cambria" w:cs="Cambria"/>
          <w:b/>
          <w:color w:val="EE0000"/>
          <w:sz w:val="24"/>
          <w:szCs w:val="24"/>
        </w:rPr>
        <w:t>Nhà Hát Đó</w:t>
      </w:r>
      <w:r w:rsidRPr="00697107">
        <w:rPr>
          <w:rFonts w:ascii="Cambria" w:eastAsia="Cambria" w:hAnsi="Cambria" w:cs="Cambria"/>
          <w:color w:val="EE0000"/>
          <w:sz w:val="24"/>
          <w:szCs w:val="24"/>
        </w:rPr>
        <w:t xml:space="preserve"> </w:t>
      </w:r>
      <w:r>
        <w:rPr>
          <w:rFonts w:ascii="Cambria" w:eastAsia="Cambria" w:hAnsi="Cambria" w:cs="Cambria"/>
          <w:color w:val="002060"/>
          <w:sz w:val="24"/>
          <w:szCs w:val="24"/>
        </w:rPr>
        <w:t>Nha Trang, nơi đây sở hữu kiến trúc đầy mê hoặc và sự sáng tạo không giới hạn. Đây không chỉ là một nhà hát mà là một tác phẩm nghệ thuật sống động, cùng những tác phẩm điêu khắc tinh xảo đến những buổi diễn đầy ánh tượng đang chờ đón bạn.</w:t>
      </w:r>
      <w:r>
        <w:rPr>
          <w:sz w:val="24"/>
          <w:szCs w:val="24"/>
        </w:rPr>
        <w:t xml:space="preserve"> </w:t>
      </w:r>
    </w:p>
    <w:p w14:paraId="4A3340EB" w14:textId="77777777" w:rsidR="004E165D" w:rsidRDefault="00664BDE">
      <w:pPr>
        <w:pBdr>
          <w:top w:val="nil"/>
          <w:left w:val="nil"/>
          <w:bottom w:val="nil"/>
          <w:right w:val="nil"/>
          <w:between w:val="nil"/>
        </w:pBdr>
        <w:spacing w:after="0" w:line="276" w:lineRule="auto"/>
        <w:ind w:firstLine="426"/>
        <w:jc w:val="both"/>
        <w:rPr>
          <w:rFonts w:ascii="Cambria" w:eastAsia="Cambria" w:hAnsi="Cambria" w:cs="Cambria"/>
          <w:i/>
          <w:color w:val="002060"/>
          <w:sz w:val="24"/>
          <w:szCs w:val="24"/>
        </w:rPr>
      </w:pPr>
      <w:r w:rsidRPr="00697107">
        <w:rPr>
          <w:rFonts w:ascii="Cambria" w:eastAsia="Cambria" w:hAnsi="Cambria" w:cs="Cambria"/>
          <w:b/>
          <w:color w:val="EE0000"/>
          <w:sz w:val="24"/>
          <w:szCs w:val="24"/>
        </w:rPr>
        <w:t>11h30:</w:t>
      </w:r>
      <w:r w:rsidRPr="00697107">
        <w:rPr>
          <w:rFonts w:ascii="Cambria" w:eastAsia="Cambria" w:hAnsi="Cambria" w:cs="Cambria"/>
          <w:color w:val="EE0000"/>
          <w:sz w:val="24"/>
          <w:szCs w:val="24"/>
        </w:rPr>
        <w:t xml:space="preserve"> </w:t>
      </w:r>
      <w:r>
        <w:rPr>
          <w:rFonts w:ascii="Cambria" w:eastAsia="Cambria" w:hAnsi="Cambria" w:cs="Cambria"/>
          <w:color w:val="002060"/>
          <w:sz w:val="24"/>
          <w:szCs w:val="24"/>
        </w:rPr>
        <w:t xml:space="preserve">Đoàn dùng bữa trưa tại nhà hàng, về Khách sạn nhận phòng nghỉ ngơi. </w:t>
      </w:r>
      <w:r>
        <w:rPr>
          <w:rFonts w:ascii="Cambria" w:eastAsia="Cambria" w:hAnsi="Cambria" w:cs="Cambria"/>
          <w:i/>
          <w:color w:val="002060"/>
          <w:sz w:val="24"/>
          <w:szCs w:val="24"/>
        </w:rPr>
        <w:t>(Quy định check in lúc 14g00, có thể nhận phòng sớm hơn nếu khách sạn có phòng trống)</w:t>
      </w:r>
    </w:p>
    <w:p w14:paraId="2B4E569B" w14:textId="77777777" w:rsidR="004E165D" w:rsidRDefault="00664BDE">
      <w:pPr>
        <w:pBdr>
          <w:top w:val="nil"/>
          <w:left w:val="nil"/>
          <w:bottom w:val="nil"/>
          <w:right w:val="nil"/>
          <w:between w:val="nil"/>
        </w:pBdr>
        <w:spacing w:after="0" w:line="276" w:lineRule="auto"/>
        <w:jc w:val="both"/>
        <w:rPr>
          <w:rFonts w:ascii="Cambria" w:eastAsia="Cambria" w:hAnsi="Cambria" w:cs="Cambria"/>
          <w:color w:val="002060"/>
          <w:sz w:val="24"/>
          <w:szCs w:val="24"/>
        </w:rPr>
      </w:pPr>
      <w:r>
        <w:rPr>
          <w:rFonts w:ascii="Cambria" w:eastAsia="Cambria" w:hAnsi="Cambria" w:cs="Cambria"/>
          <w:b/>
          <w:color w:val="002060"/>
          <w:sz w:val="24"/>
          <w:szCs w:val="24"/>
        </w:rPr>
        <w:t>Buổi chiều</w:t>
      </w:r>
      <w:r>
        <w:rPr>
          <w:rFonts w:ascii="Cambria" w:eastAsia="Cambria" w:hAnsi="Cambria" w:cs="Cambria"/>
          <w:color w:val="002060"/>
          <w:sz w:val="24"/>
          <w:szCs w:val="24"/>
        </w:rPr>
        <w:t xml:space="preserve">: Đoàn bắt đầu chương trình tham quan:  </w:t>
      </w:r>
    </w:p>
    <w:p w14:paraId="775D4CF9" w14:textId="77777777" w:rsidR="004E165D" w:rsidRDefault="00664BDE">
      <w:pPr>
        <w:numPr>
          <w:ilvl w:val="0"/>
          <w:numId w:val="1"/>
        </w:numP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 xml:space="preserve">Ghé thăm </w:t>
      </w:r>
      <w:r w:rsidRPr="00697107">
        <w:rPr>
          <w:rFonts w:ascii="Cambria" w:eastAsia="Cambria" w:hAnsi="Cambria" w:cs="Cambria"/>
          <w:b/>
          <w:color w:val="EE0000"/>
          <w:sz w:val="24"/>
          <w:szCs w:val="24"/>
        </w:rPr>
        <w:t>Bảo tàng Lâm Đồng</w:t>
      </w:r>
      <w:r w:rsidRPr="00697107">
        <w:rPr>
          <w:rFonts w:ascii="Cambria" w:eastAsia="Cambria" w:hAnsi="Cambria" w:cs="Cambria"/>
          <w:color w:val="EE0000"/>
          <w:sz w:val="24"/>
          <w:szCs w:val="24"/>
        </w:rPr>
        <w:t xml:space="preserve"> </w:t>
      </w:r>
      <w:r>
        <w:rPr>
          <w:rFonts w:ascii="Cambria" w:eastAsia="Cambria" w:hAnsi="Cambria" w:cs="Cambria"/>
          <w:color w:val="002060"/>
          <w:sz w:val="24"/>
          <w:szCs w:val="24"/>
        </w:rPr>
        <w:t xml:space="preserve">là một trong những địa điểm du lịch Đà Lạt mà bạn không nên bỏ lỡ. Nơi đây hiện đang lưu giữ những dấu ấn về thiên nhiên, lịch sử và văn hóa của vùng đất Tây Nguyên xinh đẹp, hứa hẹn mang đến cho du khách nhiều trải nghiệm đặc sắc và đáng nhớ. Tại đây, quý khách sẽ được tham quan quan thêm </w:t>
      </w:r>
      <w:r w:rsidRPr="00697107">
        <w:rPr>
          <w:rFonts w:ascii="Cambria" w:eastAsia="Cambria" w:hAnsi="Cambria" w:cs="Cambria"/>
          <w:b/>
          <w:color w:val="EE0000"/>
          <w:sz w:val="24"/>
          <w:szCs w:val="24"/>
        </w:rPr>
        <w:t>Cung Nam Phương Hoàng Hậu</w:t>
      </w:r>
      <w:r w:rsidRPr="00697107">
        <w:rPr>
          <w:rFonts w:ascii="Cambria" w:eastAsia="Cambria" w:hAnsi="Cambria" w:cs="Cambria"/>
          <w:color w:val="EE0000"/>
          <w:sz w:val="24"/>
          <w:szCs w:val="24"/>
        </w:rPr>
        <w:t xml:space="preserve">, </w:t>
      </w:r>
      <w:r>
        <w:rPr>
          <w:rFonts w:ascii="Cambria" w:eastAsia="Cambria" w:hAnsi="Cambria" w:cs="Cambria"/>
          <w:color w:val="002060"/>
          <w:sz w:val="24"/>
          <w:szCs w:val="24"/>
        </w:rPr>
        <w:t xml:space="preserve">là một điểm đến nằm ngay trong khuôn viên của Bảo tàng Lâm Đồng. Công trình mang lối kiến trúc Pháp-Việt được xây dựng vào năm 1932, là món quà mà quận công Nguyễn Hữu Hào tặng cho con gái (Nam Phương Hoàng hậu) khi bà lấy vua Bảo Đại. </w:t>
      </w:r>
    </w:p>
    <w:p w14:paraId="515EF666" w14:textId="77777777" w:rsidR="004E165D" w:rsidRDefault="00664BDE">
      <w:pPr>
        <w:numPr>
          <w:ilvl w:val="0"/>
          <w:numId w:val="1"/>
        </w:numP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 xml:space="preserve">Chiêm bái </w:t>
      </w:r>
      <w:r w:rsidRPr="00697107">
        <w:rPr>
          <w:rFonts w:ascii="Cambria" w:eastAsia="Cambria" w:hAnsi="Cambria" w:cs="Cambria"/>
          <w:b/>
          <w:color w:val="EE0000"/>
          <w:sz w:val="24"/>
          <w:szCs w:val="24"/>
        </w:rPr>
        <w:t>Thiền Viện Trúc Lâm:</w:t>
      </w:r>
      <w:r w:rsidRPr="00697107">
        <w:rPr>
          <w:rFonts w:ascii="Cambria" w:eastAsia="Cambria" w:hAnsi="Cambria" w:cs="Cambria"/>
          <w:color w:val="EE0000"/>
          <w:sz w:val="24"/>
          <w:szCs w:val="24"/>
        </w:rPr>
        <w:t xml:space="preserve"> </w:t>
      </w:r>
      <w:r>
        <w:rPr>
          <w:rFonts w:ascii="Cambria" w:eastAsia="Cambria" w:hAnsi="Cambria" w:cs="Cambria"/>
          <w:color w:val="002060"/>
          <w:sz w:val="24"/>
          <w:szCs w:val="24"/>
        </w:rPr>
        <w:t>1 trong những Thiền viện tu học của các Phật tử lớn nhất tại Việt Nam. Thiền viện tọa lạc trên đỉnh núi Phượng Hoàng, thế núi đẹp, bất cứ 1 du khách nào đến Đà Lạt cũng ghé thăm Thiền Viện này. Đi kèm thiền viện là danh thắng Hồ Tuyền Lâm – bằng con đường mòn dẫn xuống, 2 bên là những ngọn thông cao vút, quý khách sẽ trải nghiệm được cảm giác như lạc vào giữa mênh mông bạc ngàn thắng cảnh Đà Lạt.</w:t>
      </w:r>
    </w:p>
    <w:p w14:paraId="2CF0C839" w14:textId="57B214D0" w:rsidR="004E165D" w:rsidRPr="00697107" w:rsidRDefault="00664BDE" w:rsidP="00697107">
      <w:pPr>
        <w:pBdr>
          <w:top w:val="nil"/>
          <w:left w:val="nil"/>
          <w:bottom w:val="nil"/>
          <w:right w:val="nil"/>
          <w:between w:val="nil"/>
        </w:pBdr>
        <w:spacing w:after="0" w:line="276" w:lineRule="auto"/>
        <w:jc w:val="both"/>
        <w:rPr>
          <w:rFonts w:ascii="Cambria" w:eastAsia="Cambria" w:hAnsi="Cambria" w:cs="Cambria"/>
          <w:b/>
          <w:color w:val="002060"/>
          <w:sz w:val="24"/>
          <w:szCs w:val="24"/>
        </w:rPr>
      </w:pPr>
      <w:r w:rsidRPr="00697107">
        <w:rPr>
          <w:rFonts w:ascii="Times New Roman" w:eastAsia="Times New Roman" w:hAnsi="Times New Roman" w:cs="Times New Roman"/>
          <w:b/>
          <w:color w:val="EE0000"/>
          <w:sz w:val="24"/>
          <w:szCs w:val="24"/>
        </w:rPr>
        <w:t>Buổi tối:</w:t>
      </w:r>
      <w:r w:rsidRPr="00697107">
        <w:rPr>
          <w:rFonts w:ascii="Cambria" w:eastAsia="Cambria" w:hAnsi="Cambria" w:cs="Cambria"/>
          <w:b/>
          <w:color w:val="EE0000"/>
          <w:sz w:val="24"/>
          <w:szCs w:val="24"/>
        </w:rPr>
        <w:t>18h00:</w:t>
      </w:r>
      <w:r w:rsidRPr="00697107">
        <w:rPr>
          <w:rFonts w:ascii="Cambria" w:eastAsia="Cambria" w:hAnsi="Cambria" w:cs="Cambria"/>
          <w:color w:val="EE0000"/>
          <w:sz w:val="24"/>
          <w:szCs w:val="24"/>
        </w:rPr>
        <w:t xml:space="preserve"> </w:t>
      </w:r>
      <w:r>
        <w:rPr>
          <w:rFonts w:ascii="Cambria" w:eastAsia="Cambria" w:hAnsi="Cambria" w:cs="Cambria"/>
          <w:color w:val="002060"/>
          <w:sz w:val="24"/>
          <w:szCs w:val="24"/>
        </w:rPr>
        <w:t>Đoàn dùng bữa tối tại Nhà hàng.</w:t>
      </w:r>
    </w:p>
    <w:p w14:paraId="2C3E0727" w14:textId="77777777" w:rsidR="004E165D" w:rsidRDefault="00664BDE">
      <w:pPr>
        <w:pBdr>
          <w:top w:val="nil"/>
          <w:left w:val="nil"/>
          <w:bottom w:val="nil"/>
          <w:right w:val="nil"/>
          <w:between w:val="nil"/>
        </w:pBdr>
        <w:spacing w:after="0" w:line="276" w:lineRule="auto"/>
        <w:ind w:firstLine="720"/>
        <w:jc w:val="both"/>
        <w:rPr>
          <w:rFonts w:ascii="Cambria" w:eastAsia="Cambria" w:hAnsi="Cambria" w:cs="Cambria"/>
          <w:i/>
          <w:color w:val="002060"/>
          <w:sz w:val="24"/>
          <w:szCs w:val="24"/>
        </w:rPr>
      </w:pPr>
      <w:r w:rsidRPr="00697107">
        <w:rPr>
          <w:rFonts w:ascii="Cambria" w:eastAsia="Cambria" w:hAnsi="Cambria" w:cs="Cambria"/>
          <w:b/>
          <w:color w:val="EE0000"/>
          <w:sz w:val="24"/>
          <w:szCs w:val="24"/>
        </w:rPr>
        <w:t>19h00:</w:t>
      </w:r>
      <w:r w:rsidRPr="00697107">
        <w:rPr>
          <w:rFonts w:ascii="Cambria" w:eastAsia="Cambria" w:hAnsi="Cambria" w:cs="Cambria"/>
          <w:color w:val="EE0000"/>
          <w:sz w:val="24"/>
          <w:szCs w:val="24"/>
        </w:rPr>
        <w:t xml:space="preserve"> </w:t>
      </w:r>
      <w:r>
        <w:rPr>
          <w:rFonts w:ascii="Cambria" w:eastAsia="Cambria" w:hAnsi="Cambria" w:cs="Cambria"/>
          <w:color w:val="002060"/>
          <w:sz w:val="24"/>
          <w:szCs w:val="24"/>
        </w:rPr>
        <w:t xml:space="preserve">Nghỉ đêm tại Đà Lạt và khám tham gia chợ Đêm Đà Lạt, nhộn nhịp nhưng không kém phần thơ mộng. Quý khách tự do tham quan Thành phố Cao Nguyên về đêm hoặc có thể thưởng thức các món ăn: </w:t>
      </w:r>
      <w:r>
        <w:rPr>
          <w:rFonts w:ascii="Cambria" w:eastAsia="Cambria" w:hAnsi="Cambria" w:cs="Cambria"/>
          <w:i/>
          <w:color w:val="002060"/>
          <w:sz w:val="24"/>
          <w:szCs w:val="24"/>
        </w:rPr>
        <w:t>Kem Bơ Thạch Thảo đường Nguyễn Văn Trỗi, Cafe Tùng nghe Nhạc Trịnh bên hông nhà hát Hòa Bình, Chè Hé – đường 3/2, Bánh ướt lòng gà, Nem nướng bà Hùng – Phan Đình Phùng, Bánh mì xíu mại – Trần Nhật Duật, Lẩu gà lá é…</w:t>
      </w:r>
    </w:p>
    <w:p w14:paraId="62A531D7" w14:textId="77777777" w:rsidR="004E165D" w:rsidRDefault="004E165D">
      <w:pPr>
        <w:pBdr>
          <w:top w:val="nil"/>
          <w:left w:val="nil"/>
          <w:bottom w:val="nil"/>
          <w:right w:val="nil"/>
          <w:between w:val="nil"/>
        </w:pBdr>
        <w:spacing w:after="0" w:line="276" w:lineRule="auto"/>
        <w:ind w:firstLine="720"/>
        <w:jc w:val="both"/>
        <w:rPr>
          <w:rFonts w:ascii="Cambria" w:eastAsia="Cambria" w:hAnsi="Cambria" w:cs="Cambria"/>
          <w:i/>
          <w:color w:val="002060"/>
          <w:sz w:val="24"/>
          <w:szCs w:val="24"/>
        </w:rPr>
      </w:pPr>
    </w:p>
    <w:p w14:paraId="7675FAAA" w14:textId="77777777" w:rsidR="004E165D" w:rsidRPr="007F13C7" w:rsidRDefault="00664BDE" w:rsidP="007F13C7">
      <w:pPr>
        <w:pBdr>
          <w:top w:val="nil"/>
          <w:left w:val="nil"/>
          <w:bottom w:val="nil"/>
          <w:right w:val="nil"/>
          <w:between w:val="nil"/>
        </w:pBdr>
        <w:shd w:val="clear" w:color="auto" w:fill="00B050"/>
        <w:spacing w:after="0" w:line="276" w:lineRule="auto"/>
        <w:jc w:val="both"/>
        <w:rPr>
          <w:rFonts w:ascii="Cambria" w:eastAsia="Cambria" w:hAnsi="Cambria" w:cs="Cambria"/>
          <w:b/>
          <w:color w:val="FFFFFF" w:themeColor="background1"/>
          <w:sz w:val="26"/>
          <w:szCs w:val="26"/>
        </w:rPr>
      </w:pPr>
      <w:bookmarkStart w:id="1" w:name="_heading=h.30j0zll" w:colFirst="0" w:colLast="0"/>
      <w:bookmarkEnd w:id="1"/>
      <w:r w:rsidRPr="007F13C7">
        <w:rPr>
          <w:rFonts w:ascii="Cambria" w:eastAsia="Cambria" w:hAnsi="Cambria" w:cs="Cambria"/>
          <w:b/>
          <w:color w:val="FFFFFF" w:themeColor="background1"/>
          <w:sz w:val="26"/>
          <w:szCs w:val="26"/>
        </w:rPr>
        <w:t>NGÀY 03:</w:t>
      </w:r>
      <w:r w:rsidRPr="007F13C7">
        <w:rPr>
          <w:rFonts w:ascii="Times New Roman" w:eastAsia="Times New Roman" w:hAnsi="Times New Roman" w:cs="Times New Roman"/>
          <w:color w:val="FFFFFF" w:themeColor="background1"/>
          <w:sz w:val="26"/>
          <w:szCs w:val="26"/>
        </w:rPr>
        <w:t xml:space="preserve"> </w:t>
      </w:r>
      <w:r w:rsidRPr="007F13C7">
        <w:rPr>
          <w:rFonts w:ascii="Cambria" w:eastAsia="Cambria" w:hAnsi="Cambria" w:cs="Cambria"/>
          <w:b/>
          <w:color w:val="FFFFFF" w:themeColor="background1"/>
          <w:sz w:val="26"/>
          <w:szCs w:val="26"/>
        </w:rPr>
        <w:t>KDL THÚY THUẬN – NHÀ THỜ DOMAINE DE MARIE – ĐỒI CHÈ CẦU ĐẤT – MUA SẮM ĐẶC SẢN ĐÀ LẠT (Ăn Sáng, Trưa)</w:t>
      </w:r>
    </w:p>
    <w:p w14:paraId="271E4BBD" w14:textId="77777777" w:rsidR="004E165D" w:rsidRDefault="004E165D">
      <w:pPr>
        <w:pBdr>
          <w:top w:val="nil"/>
          <w:left w:val="nil"/>
          <w:bottom w:val="nil"/>
          <w:right w:val="nil"/>
          <w:between w:val="nil"/>
        </w:pBdr>
        <w:spacing w:after="0" w:line="276" w:lineRule="auto"/>
        <w:jc w:val="both"/>
        <w:rPr>
          <w:rFonts w:ascii="Cambria" w:eastAsia="Cambria" w:hAnsi="Cambria" w:cs="Cambria"/>
          <w:b/>
          <w:color w:val="002060"/>
          <w:sz w:val="2"/>
          <w:szCs w:val="2"/>
        </w:rPr>
      </w:pPr>
    </w:p>
    <w:p w14:paraId="1A69915A" w14:textId="65D55577" w:rsidR="004E165D" w:rsidRPr="00697107" w:rsidRDefault="00664BDE" w:rsidP="00697107">
      <w:pPr>
        <w:pBdr>
          <w:top w:val="nil"/>
          <w:left w:val="nil"/>
          <w:bottom w:val="nil"/>
          <w:right w:val="nil"/>
          <w:between w:val="nil"/>
        </w:pBdr>
        <w:spacing w:after="0" w:line="276" w:lineRule="auto"/>
        <w:jc w:val="both"/>
        <w:rPr>
          <w:rFonts w:ascii="Cambria" w:eastAsia="Cambria" w:hAnsi="Cambria" w:cs="Cambria"/>
          <w:b/>
          <w:color w:val="002060"/>
          <w:sz w:val="24"/>
          <w:szCs w:val="24"/>
        </w:rPr>
      </w:pPr>
      <w:r w:rsidRPr="00697107">
        <w:rPr>
          <w:rFonts w:ascii="Cambria" w:eastAsia="Cambria" w:hAnsi="Cambria" w:cs="Cambria"/>
          <w:b/>
          <w:color w:val="EE0000"/>
          <w:sz w:val="24"/>
          <w:szCs w:val="24"/>
        </w:rPr>
        <w:t>Buổi sáng:  07h00</w:t>
      </w:r>
      <w:r>
        <w:rPr>
          <w:rFonts w:ascii="Cambria" w:eastAsia="Cambria" w:hAnsi="Cambria" w:cs="Cambria"/>
          <w:b/>
          <w:color w:val="002060"/>
          <w:sz w:val="24"/>
          <w:szCs w:val="24"/>
        </w:rPr>
        <w:t>:</w:t>
      </w:r>
      <w:r>
        <w:rPr>
          <w:rFonts w:ascii="Cambria" w:eastAsia="Cambria" w:hAnsi="Cambria" w:cs="Cambria"/>
          <w:color w:val="002060"/>
          <w:sz w:val="24"/>
          <w:szCs w:val="24"/>
        </w:rPr>
        <w:t xml:space="preserve"> Quý khách dùng điểm tân tại Nhà hàng.</w:t>
      </w:r>
    </w:p>
    <w:p w14:paraId="5EF9F6CC" w14:textId="77777777" w:rsidR="004E165D" w:rsidRDefault="00664BDE">
      <w:pPr>
        <w:pBdr>
          <w:top w:val="nil"/>
          <w:left w:val="nil"/>
          <w:bottom w:val="nil"/>
          <w:right w:val="nil"/>
          <w:between w:val="nil"/>
        </w:pBdr>
        <w:spacing w:after="0" w:line="276" w:lineRule="auto"/>
        <w:ind w:firstLine="720"/>
        <w:jc w:val="both"/>
        <w:rPr>
          <w:rFonts w:ascii="Cambria" w:eastAsia="Cambria" w:hAnsi="Cambria" w:cs="Cambria"/>
          <w:color w:val="002060"/>
          <w:sz w:val="24"/>
          <w:szCs w:val="24"/>
        </w:rPr>
      </w:pPr>
      <w:r w:rsidRPr="00697107">
        <w:rPr>
          <w:rFonts w:ascii="Cambria" w:eastAsia="Cambria" w:hAnsi="Cambria" w:cs="Cambria"/>
          <w:b/>
          <w:color w:val="EE0000"/>
          <w:sz w:val="24"/>
          <w:szCs w:val="24"/>
        </w:rPr>
        <w:lastRenderedPageBreak/>
        <w:t xml:space="preserve">08h00: </w:t>
      </w:r>
      <w:r>
        <w:rPr>
          <w:rFonts w:ascii="Cambria" w:eastAsia="Cambria" w:hAnsi="Cambria" w:cs="Cambria"/>
          <w:color w:val="002060"/>
          <w:sz w:val="24"/>
          <w:szCs w:val="24"/>
        </w:rPr>
        <w:t xml:space="preserve">Đoàn di chuyển tham quan </w:t>
      </w:r>
      <w:r w:rsidRPr="00697107">
        <w:rPr>
          <w:rFonts w:ascii="Cambria" w:eastAsia="Cambria" w:hAnsi="Cambria" w:cs="Cambria"/>
          <w:b/>
          <w:color w:val="EE0000"/>
          <w:sz w:val="24"/>
          <w:szCs w:val="24"/>
        </w:rPr>
        <w:t>KDL Thúy Thuận Đà Lạt</w:t>
      </w:r>
      <w:r w:rsidRPr="00697107">
        <w:rPr>
          <w:rFonts w:ascii="Cambria" w:eastAsia="Cambria" w:hAnsi="Cambria" w:cs="Cambria"/>
          <w:color w:val="EE0000"/>
          <w:sz w:val="24"/>
          <w:szCs w:val="24"/>
        </w:rPr>
        <w:t xml:space="preserve"> - </w:t>
      </w:r>
      <w:r>
        <w:rPr>
          <w:rFonts w:ascii="Cambria" w:eastAsia="Cambria" w:hAnsi="Cambria" w:cs="Cambria"/>
          <w:color w:val="002060"/>
          <w:sz w:val="24"/>
          <w:szCs w:val="24"/>
        </w:rPr>
        <w:t xml:space="preserve">với diện tích lên đến 3.5ha năm trong một thung lũng với tầm nhìn hướng thẳng ra những ngọn đồi, những rừng thông xanh ngát và dòng suối thơ mộng uốn quanh. Bên cạnh việc thưởng thức và trải nghiệm quy trình sản xuất cafe nguyên chất, Quý khách còn có thể chụp ảnh check in sống ảo tại các điểm: Ban công thung lũng, Con đường hạnh phúc, Khu vườn tổ chim, Nấc thang vạn lý, Hồ điều hòa, Cánh đồng hoa bốn mùa, Cây đa tâm linh, Thác 5 tầng, Khu vườn đèn lồng… đường nét hiện đại và chất liệu hài hòa tạo ra không gian trẻ trung năng động vừa là điểm nhấn vừa là nơi giao thoa của nhà máy cà phê cà cảnh quan khu du lịch. </w:t>
      </w:r>
      <w:r>
        <w:rPr>
          <w:noProof/>
        </w:rPr>
        <w:drawing>
          <wp:anchor distT="0" distB="0" distL="114300" distR="114300" simplePos="0" relativeHeight="251664384" behindDoc="0" locked="0" layoutInCell="1" hidden="0" allowOverlap="1" wp14:anchorId="51FC0560" wp14:editId="4C671D39">
            <wp:simplePos x="0" y="0"/>
            <wp:positionH relativeFrom="column">
              <wp:posOffset>3785235</wp:posOffset>
            </wp:positionH>
            <wp:positionV relativeFrom="paragraph">
              <wp:posOffset>33704</wp:posOffset>
            </wp:positionV>
            <wp:extent cx="2140585" cy="1427480"/>
            <wp:effectExtent l="0" t="0" r="0" b="0"/>
            <wp:wrapSquare wrapText="bothSides" distT="0" distB="0" distL="114300" distR="114300"/>
            <wp:docPr id="2127790063" name="image5.jpg" descr="Hướng dẫn đường đi tới Thúy Thuận Coffee - quán cà phê có diện tích khủng  nhất Đà Lạt - iVIVU.com"/>
            <wp:cNvGraphicFramePr/>
            <a:graphic xmlns:a="http://schemas.openxmlformats.org/drawingml/2006/main">
              <a:graphicData uri="http://schemas.openxmlformats.org/drawingml/2006/picture">
                <pic:pic xmlns:pic="http://schemas.openxmlformats.org/drawingml/2006/picture">
                  <pic:nvPicPr>
                    <pic:cNvPr id="0" name="image5.jpg" descr="Hướng dẫn đường đi tới Thúy Thuận Coffee - quán cà phê có diện tích khủng  nhất Đà Lạt - iVIVU.com"/>
                    <pic:cNvPicPr preferRelativeResize="0"/>
                  </pic:nvPicPr>
                  <pic:blipFill>
                    <a:blip r:embed="rId17"/>
                    <a:srcRect/>
                    <a:stretch>
                      <a:fillRect/>
                    </a:stretch>
                  </pic:blipFill>
                  <pic:spPr>
                    <a:xfrm>
                      <a:off x="0" y="0"/>
                      <a:ext cx="2140585" cy="1427480"/>
                    </a:xfrm>
                    <a:prstGeom prst="rect">
                      <a:avLst/>
                    </a:prstGeom>
                    <a:ln/>
                  </pic:spPr>
                </pic:pic>
              </a:graphicData>
            </a:graphic>
          </wp:anchor>
        </w:drawing>
      </w:r>
    </w:p>
    <w:p w14:paraId="367DC66D" w14:textId="77777777" w:rsidR="004E165D" w:rsidRDefault="00664BDE">
      <w:pPr>
        <w:pBdr>
          <w:top w:val="nil"/>
          <w:left w:val="nil"/>
          <w:bottom w:val="nil"/>
          <w:right w:val="nil"/>
          <w:between w:val="nil"/>
        </w:pBdr>
        <w:spacing w:after="0" w:line="276" w:lineRule="auto"/>
        <w:ind w:firstLine="720"/>
        <w:jc w:val="both"/>
        <w:rPr>
          <w:rFonts w:ascii="Cambria" w:eastAsia="Cambria" w:hAnsi="Cambria" w:cs="Cambria"/>
          <w:color w:val="002060"/>
          <w:sz w:val="24"/>
          <w:szCs w:val="24"/>
        </w:rPr>
      </w:pPr>
      <w:r w:rsidRPr="00697107">
        <w:rPr>
          <w:rFonts w:ascii="Cambria" w:eastAsia="Cambria" w:hAnsi="Cambria" w:cs="Cambria"/>
          <w:b/>
          <w:color w:val="EE0000"/>
          <w:sz w:val="24"/>
          <w:szCs w:val="24"/>
        </w:rPr>
        <w:t>10h30</w:t>
      </w:r>
      <w:r>
        <w:rPr>
          <w:rFonts w:ascii="Cambria" w:eastAsia="Cambria" w:hAnsi="Cambria" w:cs="Cambria"/>
          <w:b/>
          <w:color w:val="002060"/>
          <w:sz w:val="24"/>
          <w:szCs w:val="24"/>
        </w:rPr>
        <w:t>:</w:t>
      </w:r>
      <w:r>
        <w:rPr>
          <w:rFonts w:ascii="Cambria" w:eastAsia="Cambria" w:hAnsi="Cambria" w:cs="Cambria"/>
          <w:color w:val="002060"/>
          <w:sz w:val="24"/>
          <w:szCs w:val="24"/>
        </w:rPr>
        <w:t xml:space="preserve"> Quý khách tham quan</w:t>
      </w:r>
      <w:r w:rsidRPr="00697107">
        <w:rPr>
          <w:rFonts w:ascii="Cambria" w:eastAsia="Cambria" w:hAnsi="Cambria" w:cs="Cambria"/>
          <w:color w:val="EE0000"/>
          <w:sz w:val="24"/>
          <w:szCs w:val="24"/>
        </w:rPr>
        <w:t xml:space="preserve"> </w:t>
      </w:r>
      <w:r w:rsidRPr="00697107">
        <w:rPr>
          <w:rFonts w:ascii="Cambria" w:eastAsia="Cambria" w:hAnsi="Cambria" w:cs="Cambria"/>
          <w:b/>
          <w:color w:val="EE0000"/>
          <w:sz w:val="24"/>
          <w:szCs w:val="24"/>
        </w:rPr>
        <w:t>nhà thờ</w:t>
      </w:r>
      <w:r w:rsidRPr="00697107">
        <w:rPr>
          <w:rFonts w:ascii="Cambria" w:eastAsia="Cambria" w:hAnsi="Cambria" w:cs="Cambria"/>
          <w:color w:val="EE0000"/>
          <w:sz w:val="24"/>
          <w:szCs w:val="24"/>
        </w:rPr>
        <w:t xml:space="preserve"> </w:t>
      </w:r>
      <w:r w:rsidRPr="00697107">
        <w:rPr>
          <w:rFonts w:ascii="Cambria" w:eastAsia="Cambria" w:hAnsi="Cambria" w:cs="Cambria"/>
          <w:b/>
          <w:color w:val="EE0000"/>
          <w:sz w:val="24"/>
          <w:szCs w:val="24"/>
        </w:rPr>
        <w:t>Domaine De Marie</w:t>
      </w:r>
      <w:r w:rsidRPr="00697107">
        <w:rPr>
          <w:rFonts w:ascii="Cambria" w:eastAsia="Cambria" w:hAnsi="Cambria" w:cs="Cambria"/>
          <w:color w:val="EE0000"/>
          <w:sz w:val="24"/>
          <w:szCs w:val="24"/>
        </w:rPr>
        <w:t xml:space="preserve"> </w:t>
      </w:r>
      <w:r>
        <w:rPr>
          <w:rFonts w:ascii="Cambria" w:eastAsia="Cambria" w:hAnsi="Cambria" w:cs="Cambria"/>
          <w:color w:val="002060"/>
          <w:sz w:val="24"/>
          <w:szCs w:val="24"/>
        </w:rPr>
        <w:t xml:space="preserve">- Nơi đây còn được mệnh danh là lãnh địa của Đức Bà là một trong top 10. Địa điểm du lịch lý tưởng mà du khách không thể bỏ qua tại Đà Lạt. Một nhà thờ được sơn toàn bộ bằng màu hồng rất đặc trưng. Nhà thờ này ngoài là nơi hành hương của các tín đồ tôn giáo. Nơi đây còn là một địa điểm du lịch lý tưởng. Một thánh địa sống ảo dành cho giới trẻ. </w:t>
      </w:r>
      <w:r>
        <w:rPr>
          <w:noProof/>
        </w:rPr>
        <w:drawing>
          <wp:anchor distT="0" distB="0" distL="114300" distR="114300" simplePos="0" relativeHeight="251665408" behindDoc="0" locked="0" layoutInCell="1" hidden="0" allowOverlap="1" wp14:anchorId="2AD8FC62" wp14:editId="61570BEC">
            <wp:simplePos x="0" y="0"/>
            <wp:positionH relativeFrom="column">
              <wp:posOffset>3797935</wp:posOffset>
            </wp:positionH>
            <wp:positionV relativeFrom="paragraph">
              <wp:posOffset>67310</wp:posOffset>
            </wp:positionV>
            <wp:extent cx="2099310" cy="1427480"/>
            <wp:effectExtent l="0" t="0" r="0" b="0"/>
            <wp:wrapSquare wrapText="bothSides" distT="0" distB="0" distL="114300" distR="114300"/>
            <wp:docPr id="2127790070" name="image9.jpg" descr="Nhà thờ Mai Anh (Domaine de Marie) - Nhà Thờ Công Giáo Việt Nam"/>
            <wp:cNvGraphicFramePr/>
            <a:graphic xmlns:a="http://schemas.openxmlformats.org/drawingml/2006/main">
              <a:graphicData uri="http://schemas.openxmlformats.org/drawingml/2006/picture">
                <pic:pic xmlns:pic="http://schemas.openxmlformats.org/drawingml/2006/picture">
                  <pic:nvPicPr>
                    <pic:cNvPr id="0" name="image9.jpg" descr="Nhà thờ Mai Anh (Domaine de Marie) - Nhà Thờ Công Giáo Việt Nam"/>
                    <pic:cNvPicPr preferRelativeResize="0"/>
                  </pic:nvPicPr>
                  <pic:blipFill>
                    <a:blip r:embed="rId18"/>
                    <a:srcRect/>
                    <a:stretch>
                      <a:fillRect/>
                    </a:stretch>
                  </pic:blipFill>
                  <pic:spPr>
                    <a:xfrm>
                      <a:off x="0" y="0"/>
                      <a:ext cx="2099310" cy="1427480"/>
                    </a:xfrm>
                    <a:prstGeom prst="rect">
                      <a:avLst/>
                    </a:prstGeom>
                    <a:ln/>
                  </pic:spPr>
                </pic:pic>
              </a:graphicData>
            </a:graphic>
          </wp:anchor>
        </w:drawing>
      </w:r>
    </w:p>
    <w:p w14:paraId="12322708" w14:textId="77777777" w:rsidR="004E165D" w:rsidRDefault="00664BDE">
      <w:pPr>
        <w:pBdr>
          <w:top w:val="nil"/>
          <w:left w:val="nil"/>
          <w:bottom w:val="nil"/>
          <w:right w:val="nil"/>
          <w:between w:val="nil"/>
        </w:pBdr>
        <w:spacing w:after="0" w:line="276" w:lineRule="auto"/>
        <w:ind w:firstLine="720"/>
        <w:jc w:val="both"/>
        <w:rPr>
          <w:rFonts w:ascii="Cambria" w:eastAsia="Cambria" w:hAnsi="Cambria" w:cs="Cambria"/>
          <w:color w:val="002060"/>
          <w:sz w:val="24"/>
          <w:szCs w:val="24"/>
        </w:rPr>
      </w:pPr>
      <w:r>
        <w:rPr>
          <w:rFonts w:ascii="Cambria" w:eastAsia="Cambria" w:hAnsi="Cambria" w:cs="Cambria"/>
          <w:color w:val="002060"/>
          <w:sz w:val="24"/>
          <w:szCs w:val="24"/>
        </w:rPr>
        <w:t>Dùng bữa trưa tại nhà hàng</w:t>
      </w:r>
      <w:r>
        <w:rPr>
          <w:rFonts w:ascii="Cambria" w:eastAsia="Cambria" w:hAnsi="Cambria" w:cs="Cambria"/>
          <w:b/>
          <w:color w:val="002060"/>
          <w:sz w:val="24"/>
          <w:szCs w:val="24"/>
        </w:rPr>
        <w:t xml:space="preserve"> </w:t>
      </w:r>
    </w:p>
    <w:p w14:paraId="291012CF" w14:textId="77777777" w:rsidR="004E165D" w:rsidRDefault="00664BDE">
      <w:pPr>
        <w:pBdr>
          <w:top w:val="nil"/>
          <w:left w:val="nil"/>
          <w:bottom w:val="nil"/>
          <w:right w:val="nil"/>
          <w:between w:val="nil"/>
        </w:pBdr>
        <w:spacing w:after="0" w:line="276" w:lineRule="auto"/>
        <w:jc w:val="both"/>
        <w:rPr>
          <w:rFonts w:ascii="Cambria" w:eastAsia="Cambria" w:hAnsi="Cambria" w:cs="Cambria"/>
          <w:b/>
          <w:color w:val="002060"/>
          <w:sz w:val="24"/>
          <w:szCs w:val="24"/>
        </w:rPr>
      </w:pPr>
      <w:r>
        <w:rPr>
          <w:rFonts w:ascii="Cambria" w:eastAsia="Cambria" w:hAnsi="Cambria" w:cs="Cambria"/>
          <w:b/>
          <w:color w:val="002060"/>
          <w:sz w:val="24"/>
          <w:szCs w:val="24"/>
        </w:rPr>
        <w:t>Buổi chiều:</w:t>
      </w:r>
    </w:p>
    <w:p w14:paraId="68AE4BD0" w14:textId="77777777" w:rsidR="004E165D" w:rsidRDefault="00664BDE">
      <w:pPr>
        <w:pBdr>
          <w:top w:val="nil"/>
          <w:left w:val="nil"/>
          <w:bottom w:val="nil"/>
          <w:right w:val="nil"/>
          <w:between w:val="nil"/>
        </w:pBdr>
        <w:spacing w:after="0" w:line="276" w:lineRule="auto"/>
        <w:ind w:firstLine="720"/>
        <w:jc w:val="both"/>
        <w:rPr>
          <w:rFonts w:ascii="Cambria" w:eastAsia="Cambria" w:hAnsi="Cambria" w:cs="Cambria"/>
          <w:color w:val="002060"/>
          <w:sz w:val="24"/>
          <w:szCs w:val="24"/>
        </w:rPr>
      </w:pPr>
      <w:r w:rsidRPr="00697107">
        <w:rPr>
          <w:rFonts w:ascii="Cambria" w:eastAsia="Cambria" w:hAnsi="Cambria" w:cs="Cambria"/>
          <w:b/>
          <w:color w:val="EE0000"/>
          <w:sz w:val="24"/>
          <w:szCs w:val="24"/>
        </w:rPr>
        <w:t xml:space="preserve">14h00: </w:t>
      </w:r>
      <w:r>
        <w:rPr>
          <w:rFonts w:ascii="Cambria" w:eastAsia="Cambria" w:hAnsi="Cambria" w:cs="Cambria"/>
          <w:color w:val="002060"/>
          <w:sz w:val="24"/>
          <w:szCs w:val="24"/>
        </w:rPr>
        <w:t xml:space="preserve">Đoàn tham quan Check-in tại </w:t>
      </w:r>
      <w:r w:rsidRPr="00697107">
        <w:rPr>
          <w:rFonts w:ascii="Cambria" w:eastAsia="Cambria" w:hAnsi="Cambria" w:cs="Cambria"/>
          <w:b/>
          <w:color w:val="EE0000"/>
          <w:sz w:val="24"/>
          <w:szCs w:val="24"/>
        </w:rPr>
        <w:t>Đồi chè Cầu Đất</w:t>
      </w:r>
      <w:r w:rsidRPr="00697107">
        <w:rPr>
          <w:rFonts w:ascii="Cambria" w:eastAsia="Cambria" w:hAnsi="Cambria" w:cs="Cambria"/>
          <w:color w:val="EE0000"/>
          <w:sz w:val="24"/>
          <w:szCs w:val="24"/>
        </w:rPr>
        <w:t xml:space="preserve"> – </w:t>
      </w:r>
      <w:r>
        <w:rPr>
          <w:rFonts w:ascii="Cambria" w:eastAsia="Cambria" w:hAnsi="Cambria" w:cs="Cambria"/>
          <w:color w:val="002060"/>
          <w:sz w:val="24"/>
          <w:szCs w:val="24"/>
        </w:rPr>
        <w:t xml:space="preserve">quý khách sẽ được đưa đến một không gian đồi chè xanh mướt trải dài tít tắp. Bên cạnh đó là những ngôi nhà nhỏ mang nét kiến trúc Pháp, vườn hoa được ươm trồng kỹ lưỡng, đua nhau khoe sắc, hay vườn hồng giòn vàng ươm xen giữa đồi thông cao vút. Giờ đây, dù đến đồi chè bất kỳ thời gian nào, bạn cũng đều có thể check in cùng những </w:t>
      </w:r>
      <w:r w:rsidRPr="00697107">
        <w:rPr>
          <w:rFonts w:ascii="Cambria" w:eastAsia="Cambria" w:hAnsi="Cambria" w:cs="Cambria"/>
          <w:b/>
          <w:color w:val="EE0000"/>
          <w:sz w:val="24"/>
          <w:szCs w:val="24"/>
        </w:rPr>
        <w:t>tuabin quạt gió</w:t>
      </w:r>
      <w:r w:rsidRPr="00697107">
        <w:rPr>
          <w:rFonts w:ascii="Cambria" w:eastAsia="Cambria" w:hAnsi="Cambria" w:cs="Cambria"/>
          <w:color w:val="EE0000"/>
          <w:sz w:val="24"/>
          <w:szCs w:val="24"/>
        </w:rPr>
        <w:t xml:space="preserve"> </w:t>
      </w:r>
      <w:r>
        <w:rPr>
          <w:rFonts w:ascii="Cambria" w:eastAsia="Cambria" w:hAnsi="Cambria" w:cs="Cambria"/>
          <w:color w:val="002060"/>
          <w:sz w:val="24"/>
          <w:szCs w:val="24"/>
        </w:rPr>
        <w:t>xoay đều, xoay đều trên ngọn đồi. Trên đầu là bầu trời xanh ngát với làn mây trắng bay bay, bên dưới là thảm trà xanh tươi tắn, ở giữa là những cánh quạt gió trắng tuyệt đẹp. Khung cảnh này chỉ cần đứng vào thì đã có ngay nhiều bức ảnh thơ mộng mang về.</w:t>
      </w:r>
      <w:r>
        <w:rPr>
          <w:noProof/>
        </w:rPr>
        <w:drawing>
          <wp:anchor distT="0" distB="0" distL="114300" distR="114300" simplePos="0" relativeHeight="251666432" behindDoc="0" locked="0" layoutInCell="1" hidden="0" allowOverlap="1" wp14:anchorId="63715225" wp14:editId="0D69477C">
            <wp:simplePos x="0" y="0"/>
            <wp:positionH relativeFrom="column">
              <wp:posOffset>3921125</wp:posOffset>
            </wp:positionH>
            <wp:positionV relativeFrom="paragraph">
              <wp:posOffset>10216</wp:posOffset>
            </wp:positionV>
            <wp:extent cx="2004695" cy="1398905"/>
            <wp:effectExtent l="0" t="0" r="0" b="0"/>
            <wp:wrapSquare wrapText="bothSides" distT="0" distB="0" distL="114300" distR="114300"/>
            <wp:docPr id="2127790065" name="image8.jpg" descr="Kinh nghiệm khám phá đồi chè Cầu Đất chi tiết nhất"/>
            <wp:cNvGraphicFramePr/>
            <a:graphic xmlns:a="http://schemas.openxmlformats.org/drawingml/2006/main">
              <a:graphicData uri="http://schemas.openxmlformats.org/drawingml/2006/picture">
                <pic:pic xmlns:pic="http://schemas.openxmlformats.org/drawingml/2006/picture">
                  <pic:nvPicPr>
                    <pic:cNvPr id="0" name="image8.jpg" descr="Kinh nghiệm khám phá đồi chè Cầu Đất chi tiết nhất"/>
                    <pic:cNvPicPr preferRelativeResize="0"/>
                  </pic:nvPicPr>
                  <pic:blipFill>
                    <a:blip r:embed="rId19"/>
                    <a:srcRect/>
                    <a:stretch>
                      <a:fillRect/>
                    </a:stretch>
                  </pic:blipFill>
                  <pic:spPr>
                    <a:xfrm>
                      <a:off x="0" y="0"/>
                      <a:ext cx="2004695" cy="1398905"/>
                    </a:xfrm>
                    <a:prstGeom prst="rect">
                      <a:avLst/>
                    </a:prstGeom>
                    <a:ln/>
                  </pic:spPr>
                </pic:pic>
              </a:graphicData>
            </a:graphic>
          </wp:anchor>
        </w:drawing>
      </w:r>
    </w:p>
    <w:p w14:paraId="019F68BF" w14:textId="77777777" w:rsidR="004E165D" w:rsidRDefault="00664BDE">
      <w:pPr>
        <w:pBdr>
          <w:top w:val="nil"/>
          <w:left w:val="nil"/>
          <w:bottom w:val="nil"/>
          <w:right w:val="nil"/>
          <w:between w:val="nil"/>
        </w:pBdr>
        <w:spacing w:after="0" w:line="276" w:lineRule="auto"/>
        <w:ind w:firstLine="720"/>
        <w:jc w:val="both"/>
        <w:rPr>
          <w:rFonts w:ascii="Cambria" w:eastAsia="Cambria" w:hAnsi="Cambria" w:cs="Cambria"/>
          <w:color w:val="002060"/>
          <w:sz w:val="24"/>
          <w:szCs w:val="24"/>
        </w:rPr>
      </w:pPr>
      <w:r w:rsidRPr="00697107">
        <w:rPr>
          <w:rFonts w:ascii="Cambria" w:eastAsia="Cambria" w:hAnsi="Cambria" w:cs="Cambria"/>
          <w:b/>
          <w:color w:val="EE0000"/>
          <w:sz w:val="24"/>
          <w:szCs w:val="24"/>
        </w:rPr>
        <w:t xml:space="preserve">16h00: </w:t>
      </w:r>
      <w:r>
        <w:rPr>
          <w:rFonts w:ascii="Cambria" w:eastAsia="Cambria" w:hAnsi="Cambria" w:cs="Cambria"/>
          <w:color w:val="002060"/>
          <w:sz w:val="24"/>
          <w:szCs w:val="24"/>
        </w:rPr>
        <w:t>Đoàn tham quan</w:t>
      </w:r>
      <w:r>
        <w:rPr>
          <w:rFonts w:ascii="Cambria" w:eastAsia="Cambria" w:hAnsi="Cambria" w:cs="Cambria"/>
          <w:b/>
          <w:color w:val="002060"/>
          <w:sz w:val="24"/>
          <w:szCs w:val="24"/>
        </w:rPr>
        <w:t xml:space="preserve"> </w:t>
      </w:r>
      <w:r w:rsidRPr="00697107">
        <w:rPr>
          <w:rFonts w:ascii="Cambria" w:eastAsia="Cambria" w:hAnsi="Cambria" w:cs="Cambria"/>
          <w:b/>
          <w:color w:val="EE0000"/>
          <w:sz w:val="24"/>
          <w:szCs w:val="24"/>
        </w:rPr>
        <w:t xml:space="preserve">Cơ sở mua sắm đặc sản Thanh Nhu </w:t>
      </w:r>
      <w:r>
        <w:rPr>
          <w:rFonts w:ascii="Cambria" w:eastAsia="Cambria" w:hAnsi="Cambria" w:cs="Cambria"/>
          <w:b/>
          <w:color w:val="002060"/>
          <w:sz w:val="24"/>
          <w:szCs w:val="24"/>
        </w:rPr>
        <w:t>–</w:t>
      </w:r>
      <w:r>
        <w:rPr>
          <w:rFonts w:ascii="Cambria" w:eastAsia="Cambria" w:hAnsi="Cambria" w:cs="Cambria"/>
          <w:color w:val="002060"/>
          <w:sz w:val="24"/>
          <w:szCs w:val="24"/>
        </w:rPr>
        <w:t xml:space="preserve"> tại đây quý khách sẽ được dùng thử các món mứt nổi tiếng tại Đà Lạt và thưởng thức trà Atiso miễn phí. Quý khách có thể tự do mua sắm những loại đặc sản mang về làm quà cho gia đình.</w:t>
      </w:r>
    </w:p>
    <w:p w14:paraId="28A0E9B8" w14:textId="443C9145" w:rsidR="004E165D" w:rsidRPr="00697107" w:rsidRDefault="00664BDE" w:rsidP="00697107">
      <w:pPr>
        <w:pBdr>
          <w:top w:val="nil"/>
          <w:left w:val="nil"/>
          <w:bottom w:val="nil"/>
          <w:right w:val="nil"/>
          <w:between w:val="nil"/>
        </w:pBdr>
        <w:spacing w:after="0" w:line="276" w:lineRule="auto"/>
        <w:jc w:val="both"/>
        <w:rPr>
          <w:rFonts w:ascii="Cambria" w:eastAsia="Cambria" w:hAnsi="Cambria" w:cs="Cambria"/>
          <w:b/>
          <w:color w:val="002060"/>
          <w:sz w:val="24"/>
          <w:szCs w:val="24"/>
        </w:rPr>
      </w:pPr>
      <w:r w:rsidRPr="00697107">
        <w:rPr>
          <w:rFonts w:ascii="Cambria" w:eastAsia="Cambria" w:hAnsi="Cambria" w:cs="Cambria"/>
          <w:b/>
          <w:color w:val="EE0000"/>
          <w:sz w:val="24"/>
          <w:szCs w:val="24"/>
        </w:rPr>
        <w:t>Buổi tối:</w:t>
      </w:r>
      <w:r>
        <w:rPr>
          <w:rFonts w:ascii="Cambria" w:eastAsia="Cambria" w:hAnsi="Cambria" w:cs="Cambria"/>
          <w:color w:val="002060"/>
          <w:sz w:val="24"/>
          <w:szCs w:val="24"/>
        </w:rPr>
        <w:t>Đoàn về khách sạn nghỉ ngơi, buổi tối tự do khám phá Đà Lạt và thưởng thức các món ăn đặc sản tại phố núi như:</w:t>
      </w:r>
      <w:r w:rsidRPr="00697107">
        <w:rPr>
          <w:rFonts w:ascii="Cambria" w:eastAsia="Cambria" w:hAnsi="Cambria" w:cs="Cambria"/>
          <w:color w:val="EE0000"/>
          <w:sz w:val="24"/>
          <w:szCs w:val="24"/>
        </w:rPr>
        <w:t xml:space="preserve"> </w:t>
      </w:r>
      <w:r w:rsidRPr="00697107">
        <w:rPr>
          <w:rFonts w:ascii="Cambria" w:eastAsia="Cambria" w:hAnsi="Cambria" w:cs="Cambria"/>
          <w:b/>
          <w:color w:val="EE0000"/>
          <w:sz w:val="24"/>
          <w:szCs w:val="24"/>
        </w:rPr>
        <w:t>Lẩu Gà Lá É, Thịt Rừng Nướng, Lẩu Bò Ba Toa…</w:t>
      </w:r>
      <w:r w:rsidRPr="00697107">
        <w:rPr>
          <w:rFonts w:ascii="Cambria" w:eastAsia="Cambria" w:hAnsi="Cambria" w:cs="Cambria"/>
          <w:color w:val="EE0000"/>
          <w:sz w:val="24"/>
          <w:szCs w:val="24"/>
        </w:rPr>
        <w:t xml:space="preserve"> </w:t>
      </w:r>
      <w:r w:rsidRPr="00697107">
        <w:rPr>
          <w:rFonts w:ascii="Cambria" w:eastAsia="Cambria" w:hAnsi="Cambria" w:cs="Cambria"/>
          <w:b/>
          <w:i/>
          <w:color w:val="EE0000"/>
          <w:sz w:val="24"/>
          <w:szCs w:val="24"/>
        </w:rPr>
        <w:t>Bữa tối ngày 3 – Quý khách tự túc ăn tối.</w:t>
      </w:r>
    </w:p>
    <w:p w14:paraId="4033076B" w14:textId="77777777" w:rsidR="004E165D" w:rsidRDefault="00664BDE">
      <w:pPr>
        <w:spacing w:after="0"/>
        <w:ind w:firstLine="720"/>
        <w:rPr>
          <w:rFonts w:ascii="Cambria" w:eastAsia="Cambria" w:hAnsi="Cambria" w:cs="Cambria"/>
          <w:color w:val="002060"/>
          <w:sz w:val="24"/>
          <w:szCs w:val="24"/>
        </w:rPr>
      </w:pPr>
      <w:r>
        <w:rPr>
          <w:rFonts w:ascii="Cambria" w:eastAsia="Cambria" w:hAnsi="Cambria" w:cs="Cambria"/>
          <w:color w:val="002060"/>
          <w:sz w:val="24"/>
          <w:szCs w:val="24"/>
        </w:rPr>
        <w:lastRenderedPageBreak/>
        <w:t>Nghỉ đêm tại Đà Lạt và khám tham gia chợ Đêm Đà Lạt, nhộn nhịp nhưng không kém phần thơ mộng.</w:t>
      </w:r>
      <w:r>
        <w:rPr>
          <w:rFonts w:ascii="Cambria" w:eastAsia="Cambria" w:hAnsi="Cambria" w:cs="Cambria"/>
          <w:color w:val="002060"/>
          <w:sz w:val="24"/>
          <w:szCs w:val="24"/>
        </w:rPr>
        <w:br/>
      </w:r>
    </w:p>
    <w:p w14:paraId="47194E63" w14:textId="77777777" w:rsidR="00456E58" w:rsidRPr="007F13C7" w:rsidRDefault="00456E58" w:rsidP="007F13C7">
      <w:pPr>
        <w:pBdr>
          <w:top w:val="nil"/>
          <w:left w:val="nil"/>
          <w:bottom w:val="nil"/>
          <w:right w:val="nil"/>
          <w:between w:val="nil"/>
        </w:pBdr>
        <w:shd w:val="clear" w:color="auto" w:fill="00B050"/>
        <w:spacing w:after="0" w:line="276" w:lineRule="auto"/>
        <w:jc w:val="both"/>
        <w:rPr>
          <w:rFonts w:ascii="Cambria" w:eastAsia="Cambria" w:hAnsi="Cambria" w:cs="Cambria"/>
          <w:b/>
          <w:color w:val="FFFFFF" w:themeColor="background1"/>
          <w:sz w:val="26"/>
          <w:szCs w:val="26"/>
        </w:rPr>
      </w:pPr>
      <w:r w:rsidRPr="007F13C7">
        <w:rPr>
          <w:rFonts w:ascii="Cambria" w:eastAsia="Cambria" w:hAnsi="Cambria" w:cs="Cambria"/>
          <w:b/>
          <w:color w:val="FFFFFF" w:themeColor="background1"/>
          <w:sz w:val="26"/>
          <w:szCs w:val="26"/>
        </w:rPr>
        <w:t>NGÀY 04: ĐÀ LẠT – CAFÉ VOI/CHỒN – CHỢ ĐÀ LẠT –TP. HỒ CHÍ MINH (Ăn Sáng, Trưa)</w:t>
      </w:r>
    </w:p>
    <w:tbl>
      <w:tblPr>
        <w:tblW w:w="9370" w:type="dxa"/>
        <w:jc w:val="center"/>
        <w:tblBorders>
          <w:top w:val="nil"/>
          <w:left w:val="nil"/>
          <w:bottom w:val="nil"/>
          <w:right w:val="nil"/>
          <w:insideH w:val="nil"/>
          <w:insideV w:val="nil"/>
        </w:tblBorders>
        <w:tblLayout w:type="fixed"/>
        <w:tblLook w:val="0400" w:firstRow="0" w:lastRow="0" w:firstColumn="0" w:lastColumn="0" w:noHBand="0" w:noVBand="1"/>
      </w:tblPr>
      <w:tblGrid>
        <w:gridCol w:w="3544"/>
        <w:gridCol w:w="2835"/>
        <w:gridCol w:w="2991"/>
      </w:tblGrid>
      <w:tr w:rsidR="00456E58" w14:paraId="0BD0712A" w14:textId="77777777" w:rsidTr="00206BE2">
        <w:trPr>
          <w:trHeight w:val="2179"/>
          <w:jc w:val="center"/>
        </w:trPr>
        <w:tc>
          <w:tcPr>
            <w:tcW w:w="3544" w:type="dxa"/>
          </w:tcPr>
          <w:p w14:paraId="196D203C" w14:textId="77777777" w:rsidR="00456E58" w:rsidRDefault="00456E58" w:rsidP="00206BE2">
            <w:pPr>
              <w:pBdr>
                <w:top w:val="nil"/>
                <w:left w:val="nil"/>
                <w:bottom w:val="nil"/>
                <w:right w:val="nil"/>
                <w:between w:val="nil"/>
              </w:pBdr>
              <w:spacing w:line="276" w:lineRule="auto"/>
              <w:jc w:val="center"/>
              <w:rPr>
                <w:rFonts w:ascii="Cambria" w:eastAsia="Cambria" w:hAnsi="Cambria" w:cs="Cambria"/>
                <w:color w:val="002060"/>
                <w:sz w:val="2"/>
                <w:szCs w:val="2"/>
              </w:rPr>
            </w:pPr>
            <w:r>
              <w:rPr>
                <w:noProof/>
              </w:rPr>
              <w:drawing>
                <wp:inline distT="0" distB="0" distL="0" distR="0" wp14:anchorId="5692006B" wp14:editId="3A26F07F">
                  <wp:extent cx="2279789" cy="1249829"/>
                  <wp:effectExtent l="0" t="0" r="0" b="0"/>
                  <wp:docPr id="2127790072" name="image14.png" descr="Quảng Trường Lâm Viên: Biểu tượng Đà Lạt Check In Cực Chất | Gotadi"/>
                  <wp:cNvGraphicFramePr/>
                  <a:graphic xmlns:a="http://schemas.openxmlformats.org/drawingml/2006/main">
                    <a:graphicData uri="http://schemas.openxmlformats.org/drawingml/2006/picture">
                      <pic:pic xmlns:pic="http://schemas.openxmlformats.org/drawingml/2006/picture">
                        <pic:nvPicPr>
                          <pic:cNvPr id="0" name="image14.png" descr="Quảng Trường Lâm Viên: Biểu tượng Đà Lạt Check In Cực Chất | Gotadi"/>
                          <pic:cNvPicPr preferRelativeResize="0"/>
                        </pic:nvPicPr>
                        <pic:blipFill>
                          <a:blip r:embed="rId20"/>
                          <a:srcRect/>
                          <a:stretch>
                            <a:fillRect/>
                          </a:stretch>
                        </pic:blipFill>
                        <pic:spPr>
                          <a:xfrm>
                            <a:off x="0" y="0"/>
                            <a:ext cx="2279789" cy="1249829"/>
                          </a:xfrm>
                          <a:prstGeom prst="rect">
                            <a:avLst/>
                          </a:prstGeom>
                          <a:ln/>
                        </pic:spPr>
                      </pic:pic>
                    </a:graphicData>
                  </a:graphic>
                </wp:inline>
              </w:drawing>
            </w:r>
          </w:p>
        </w:tc>
        <w:tc>
          <w:tcPr>
            <w:tcW w:w="2835" w:type="dxa"/>
          </w:tcPr>
          <w:p w14:paraId="0A7A685B" w14:textId="77777777" w:rsidR="00456E58" w:rsidRDefault="00456E58" w:rsidP="00206BE2">
            <w:pPr>
              <w:pBdr>
                <w:top w:val="nil"/>
                <w:left w:val="nil"/>
                <w:bottom w:val="nil"/>
                <w:right w:val="nil"/>
                <w:between w:val="nil"/>
              </w:pBdr>
              <w:spacing w:line="276" w:lineRule="auto"/>
              <w:jc w:val="both"/>
              <w:rPr>
                <w:rFonts w:ascii="Cambria" w:eastAsia="Cambria" w:hAnsi="Cambria" w:cs="Cambria"/>
                <w:color w:val="002060"/>
                <w:sz w:val="2"/>
                <w:szCs w:val="2"/>
              </w:rPr>
            </w:pPr>
            <w:r>
              <w:rPr>
                <w:noProof/>
              </w:rPr>
              <w:drawing>
                <wp:inline distT="0" distB="0" distL="0" distR="0" wp14:anchorId="02E519FF" wp14:editId="2A2307A8">
                  <wp:extent cx="1685760" cy="1263862"/>
                  <wp:effectExtent l="0" t="0" r="0" b="0"/>
                  <wp:docPr id="2127790073" name="image4.jpg" descr="Tám Trình Coffee Experiences Điểm Du Lịch Trải Nghiệm Coffee"/>
                  <wp:cNvGraphicFramePr/>
                  <a:graphic xmlns:a="http://schemas.openxmlformats.org/drawingml/2006/main">
                    <a:graphicData uri="http://schemas.openxmlformats.org/drawingml/2006/picture">
                      <pic:pic xmlns:pic="http://schemas.openxmlformats.org/drawingml/2006/picture">
                        <pic:nvPicPr>
                          <pic:cNvPr id="0" name="image4.jpg" descr="Tám Trình Coffee Experiences Điểm Du Lịch Trải Nghiệm Coffee"/>
                          <pic:cNvPicPr preferRelativeResize="0"/>
                        </pic:nvPicPr>
                        <pic:blipFill>
                          <a:blip r:embed="rId21"/>
                          <a:srcRect/>
                          <a:stretch>
                            <a:fillRect/>
                          </a:stretch>
                        </pic:blipFill>
                        <pic:spPr>
                          <a:xfrm>
                            <a:off x="0" y="0"/>
                            <a:ext cx="1685760" cy="1263862"/>
                          </a:xfrm>
                          <a:prstGeom prst="rect">
                            <a:avLst/>
                          </a:prstGeom>
                          <a:ln/>
                        </pic:spPr>
                      </pic:pic>
                    </a:graphicData>
                  </a:graphic>
                </wp:inline>
              </w:drawing>
            </w:r>
          </w:p>
        </w:tc>
        <w:tc>
          <w:tcPr>
            <w:tcW w:w="2991" w:type="dxa"/>
          </w:tcPr>
          <w:p w14:paraId="15021446" w14:textId="77777777" w:rsidR="00456E58" w:rsidRDefault="00456E58" w:rsidP="00206BE2">
            <w:pPr>
              <w:pBdr>
                <w:top w:val="nil"/>
                <w:left w:val="nil"/>
                <w:bottom w:val="nil"/>
                <w:right w:val="nil"/>
                <w:between w:val="nil"/>
              </w:pBdr>
              <w:spacing w:line="276" w:lineRule="auto"/>
              <w:jc w:val="both"/>
              <w:rPr>
                <w:rFonts w:ascii="Cambria" w:eastAsia="Cambria" w:hAnsi="Cambria" w:cs="Cambria"/>
                <w:color w:val="002060"/>
                <w:sz w:val="2"/>
                <w:szCs w:val="2"/>
              </w:rPr>
            </w:pPr>
            <w:r>
              <w:rPr>
                <w:noProof/>
              </w:rPr>
              <w:drawing>
                <wp:anchor distT="0" distB="0" distL="114300" distR="114300" simplePos="0" relativeHeight="251668480" behindDoc="0" locked="0" layoutInCell="1" hidden="0" allowOverlap="1" wp14:anchorId="1CE97E78" wp14:editId="44A5822F">
                  <wp:simplePos x="0" y="0"/>
                  <wp:positionH relativeFrom="column">
                    <wp:posOffset>-21393</wp:posOffset>
                  </wp:positionH>
                  <wp:positionV relativeFrom="paragraph">
                    <wp:posOffset>7068</wp:posOffset>
                  </wp:positionV>
                  <wp:extent cx="1852654" cy="1223303"/>
                  <wp:effectExtent l="0" t="0" r="0" b="0"/>
                  <wp:wrapSquare wrapText="bothSides" distT="0" distB="0" distL="114300" distR="114300"/>
                  <wp:docPr id="2127790067" name="image13.jpg" descr="Trạm Dừng Chân Tâm Châu - Lộc An ở Huyện Bảo Lâm, Lâm Đồng | Foody.vn"/>
                  <wp:cNvGraphicFramePr/>
                  <a:graphic xmlns:a="http://schemas.openxmlformats.org/drawingml/2006/main">
                    <a:graphicData uri="http://schemas.openxmlformats.org/drawingml/2006/picture">
                      <pic:pic xmlns:pic="http://schemas.openxmlformats.org/drawingml/2006/picture">
                        <pic:nvPicPr>
                          <pic:cNvPr id="0" name="image13.jpg" descr="Trạm Dừng Chân Tâm Châu - Lộc An ở Huyện Bảo Lâm, Lâm Đồng | Foody.vn"/>
                          <pic:cNvPicPr preferRelativeResize="0"/>
                        </pic:nvPicPr>
                        <pic:blipFill>
                          <a:blip r:embed="rId22"/>
                          <a:srcRect/>
                          <a:stretch>
                            <a:fillRect/>
                          </a:stretch>
                        </pic:blipFill>
                        <pic:spPr>
                          <a:xfrm>
                            <a:off x="0" y="0"/>
                            <a:ext cx="1852654" cy="1223303"/>
                          </a:xfrm>
                          <a:prstGeom prst="rect">
                            <a:avLst/>
                          </a:prstGeom>
                          <a:ln/>
                        </pic:spPr>
                      </pic:pic>
                    </a:graphicData>
                  </a:graphic>
                </wp:anchor>
              </w:drawing>
            </w:r>
          </w:p>
        </w:tc>
      </w:tr>
    </w:tbl>
    <w:p w14:paraId="445AB97D" w14:textId="629DD224" w:rsidR="00456E58" w:rsidRDefault="00456E58" w:rsidP="00697107">
      <w:pPr>
        <w:pBdr>
          <w:top w:val="nil"/>
          <w:left w:val="nil"/>
          <w:bottom w:val="nil"/>
          <w:right w:val="nil"/>
          <w:between w:val="nil"/>
        </w:pBdr>
        <w:spacing w:after="0" w:line="276" w:lineRule="auto"/>
        <w:jc w:val="both"/>
        <w:rPr>
          <w:rFonts w:ascii="Cambria" w:eastAsia="Cambria" w:hAnsi="Cambria" w:cs="Cambria"/>
          <w:color w:val="002060"/>
          <w:sz w:val="24"/>
          <w:szCs w:val="24"/>
        </w:rPr>
      </w:pPr>
      <w:r w:rsidRPr="00697107">
        <w:rPr>
          <w:rFonts w:ascii="Cambria" w:eastAsia="Cambria" w:hAnsi="Cambria" w:cs="Cambria"/>
          <w:b/>
          <w:color w:val="EE0000"/>
          <w:sz w:val="24"/>
          <w:szCs w:val="24"/>
        </w:rPr>
        <w:t>Buổi sáng:</w:t>
      </w:r>
      <w:r w:rsidRPr="00697107">
        <w:rPr>
          <w:rFonts w:ascii="Cambria" w:eastAsia="Cambria" w:hAnsi="Cambria" w:cs="Cambria"/>
          <w:color w:val="EE0000"/>
          <w:sz w:val="24"/>
          <w:szCs w:val="24"/>
        </w:rPr>
        <w:t xml:space="preserve"> </w:t>
      </w:r>
      <w:r w:rsidRPr="00697107">
        <w:rPr>
          <w:rFonts w:ascii="Cambria" w:eastAsia="Cambria" w:hAnsi="Cambria" w:cs="Cambria"/>
          <w:b/>
          <w:color w:val="EE0000"/>
          <w:sz w:val="24"/>
          <w:szCs w:val="24"/>
        </w:rPr>
        <w:t>07h00</w:t>
      </w:r>
      <w:r>
        <w:rPr>
          <w:rFonts w:ascii="Cambria" w:eastAsia="Cambria" w:hAnsi="Cambria" w:cs="Cambria"/>
          <w:b/>
          <w:color w:val="002060"/>
          <w:sz w:val="24"/>
          <w:szCs w:val="24"/>
        </w:rPr>
        <w:t xml:space="preserve">: </w:t>
      </w:r>
      <w:r>
        <w:rPr>
          <w:rFonts w:ascii="Cambria" w:eastAsia="Cambria" w:hAnsi="Cambria" w:cs="Cambria"/>
          <w:color w:val="002060"/>
          <w:sz w:val="24"/>
          <w:szCs w:val="24"/>
        </w:rPr>
        <w:t>Quý khách trả phòng khách sạn, dùng điểm tâm tại Nhà hàng.</w:t>
      </w:r>
    </w:p>
    <w:p w14:paraId="678AD6D6" w14:textId="77777777" w:rsidR="00456E58" w:rsidRDefault="00456E58" w:rsidP="00456E58">
      <w:pPr>
        <w:pBdr>
          <w:top w:val="nil"/>
          <w:left w:val="nil"/>
          <w:bottom w:val="nil"/>
          <w:right w:val="nil"/>
          <w:between w:val="nil"/>
        </w:pBdr>
        <w:spacing w:after="0" w:line="276" w:lineRule="auto"/>
        <w:ind w:firstLine="720"/>
        <w:jc w:val="both"/>
        <w:rPr>
          <w:rFonts w:ascii="Cambria" w:eastAsia="Cambria" w:hAnsi="Cambria" w:cs="Cambria"/>
          <w:color w:val="002060"/>
          <w:sz w:val="24"/>
          <w:szCs w:val="24"/>
        </w:rPr>
      </w:pPr>
      <w:r w:rsidRPr="00697107">
        <w:rPr>
          <w:rFonts w:ascii="Cambria" w:eastAsia="Cambria" w:hAnsi="Cambria" w:cs="Cambria"/>
          <w:b/>
          <w:color w:val="EE0000"/>
          <w:sz w:val="24"/>
          <w:szCs w:val="24"/>
        </w:rPr>
        <w:t>08h00:</w:t>
      </w:r>
      <w:r w:rsidRPr="00697107">
        <w:rPr>
          <w:rFonts w:ascii="Cambria" w:eastAsia="Cambria" w:hAnsi="Cambria" w:cs="Cambria"/>
          <w:color w:val="EE0000"/>
          <w:sz w:val="24"/>
          <w:szCs w:val="24"/>
        </w:rPr>
        <w:t xml:space="preserve"> </w:t>
      </w:r>
      <w:r>
        <w:rPr>
          <w:rFonts w:ascii="Cambria" w:eastAsia="Cambria" w:hAnsi="Cambria" w:cs="Cambria"/>
          <w:color w:val="002060"/>
          <w:sz w:val="24"/>
          <w:szCs w:val="24"/>
        </w:rPr>
        <w:t>Đoàn khởi hành đến các điểm:</w:t>
      </w:r>
    </w:p>
    <w:p w14:paraId="5460B532" w14:textId="77777777" w:rsidR="00456E58" w:rsidRDefault="00456E58" w:rsidP="00456E58">
      <w:pPr>
        <w:numPr>
          <w:ilvl w:val="0"/>
          <w:numId w:val="15"/>
        </w:numPr>
        <w:pBdr>
          <w:top w:val="nil"/>
          <w:left w:val="nil"/>
          <w:bottom w:val="nil"/>
          <w:right w:val="nil"/>
          <w:between w:val="nil"/>
        </w:pBd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Ghé</w:t>
      </w:r>
      <w:r w:rsidRPr="00697107">
        <w:rPr>
          <w:rFonts w:ascii="Cambria" w:eastAsia="Cambria" w:hAnsi="Cambria" w:cs="Cambria"/>
          <w:color w:val="EE0000"/>
          <w:sz w:val="24"/>
          <w:szCs w:val="24"/>
        </w:rPr>
        <w:t xml:space="preserve"> </w:t>
      </w:r>
      <w:r w:rsidRPr="00697107">
        <w:rPr>
          <w:rFonts w:ascii="Cambria" w:eastAsia="Cambria" w:hAnsi="Cambria" w:cs="Cambria"/>
          <w:b/>
          <w:color w:val="EE0000"/>
          <w:sz w:val="24"/>
          <w:szCs w:val="24"/>
        </w:rPr>
        <w:t>chợ Đà Lạt</w:t>
      </w:r>
      <w:r w:rsidRPr="00697107">
        <w:rPr>
          <w:rFonts w:ascii="Cambria" w:eastAsia="Cambria" w:hAnsi="Cambria" w:cs="Cambria"/>
          <w:color w:val="EE0000"/>
          <w:sz w:val="24"/>
          <w:szCs w:val="24"/>
        </w:rPr>
        <w:t xml:space="preserve"> </w:t>
      </w:r>
      <w:r>
        <w:rPr>
          <w:rFonts w:ascii="Cambria" w:eastAsia="Cambria" w:hAnsi="Cambria" w:cs="Cambria"/>
          <w:color w:val="002060"/>
          <w:sz w:val="24"/>
          <w:szCs w:val="24"/>
        </w:rPr>
        <w:t xml:space="preserve">tự do mua sắm các sản phẩm lưu niệm, đặc sản và rau củ quả về làm quà cho gia đình và người thân. </w:t>
      </w:r>
    </w:p>
    <w:p w14:paraId="1D1416C2" w14:textId="77777777" w:rsidR="00456E58" w:rsidRDefault="00456E58" w:rsidP="00456E58">
      <w:pPr>
        <w:numPr>
          <w:ilvl w:val="0"/>
          <w:numId w:val="15"/>
        </w:numPr>
        <w:pBdr>
          <w:top w:val="nil"/>
          <w:left w:val="nil"/>
          <w:bottom w:val="nil"/>
          <w:right w:val="nil"/>
          <w:between w:val="nil"/>
        </w:pBd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 xml:space="preserve">Tham quan </w:t>
      </w:r>
      <w:r w:rsidRPr="00697107">
        <w:rPr>
          <w:rFonts w:ascii="Cambria" w:eastAsia="Cambria" w:hAnsi="Cambria" w:cs="Cambria"/>
          <w:b/>
          <w:color w:val="EE0000"/>
          <w:sz w:val="24"/>
          <w:szCs w:val="24"/>
        </w:rPr>
        <w:t>vườn cà phê chồn và cà phê voi Phú An</w:t>
      </w:r>
      <w:r w:rsidRPr="00697107">
        <w:rPr>
          <w:rFonts w:ascii="Cambria" w:eastAsia="Cambria" w:hAnsi="Cambria" w:cs="Cambria"/>
          <w:color w:val="EE0000"/>
          <w:sz w:val="24"/>
          <w:szCs w:val="24"/>
        </w:rPr>
        <w:t xml:space="preserve"> </w:t>
      </w:r>
      <w:r>
        <w:rPr>
          <w:rFonts w:ascii="Cambria" w:eastAsia="Cambria" w:hAnsi="Cambria" w:cs="Cambria"/>
          <w:color w:val="002060"/>
          <w:sz w:val="24"/>
          <w:szCs w:val="24"/>
        </w:rPr>
        <w:t>- Vườn cà phê chồn và cà phê voi Phú An đã hoàn thiện mô hình phức hợp nhà hàng, điểm dừng chân tham quan có quần thể voi, chồn lớn nhất Việt Nam gồm hơn 2000 chú chồn Hương, 09 chú voi Châu Á &amp; dây chuyền sản xuất cà phê thủ công cho sản lượng 12 tấn cà phê chồn &amp; 15 tấn cà phê voi thành phẩm mỗi năm.</w:t>
      </w:r>
    </w:p>
    <w:p w14:paraId="26B9D0EB" w14:textId="77777777" w:rsidR="00456E58" w:rsidRDefault="00456E58" w:rsidP="00456E58">
      <w:pPr>
        <w:pBdr>
          <w:top w:val="nil"/>
          <w:left w:val="nil"/>
          <w:bottom w:val="nil"/>
          <w:right w:val="nil"/>
          <w:between w:val="nil"/>
        </w:pBdr>
        <w:spacing w:after="0" w:line="276" w:lineRule="auto"/>
        <w:ind w:firstLine="720"/>
        <w:jc w:val="both"/>
        <w:rPr>
          <w:rFonts w:ascii="Cambria" w:eastAsia="Cambria" w:hAnsi="Cambria" w:cs="Cambria"/>
          <w:color w:val="002060"/>
          <w:sz w:val="24"/>
          <w:szCs w:val="24"/>
        </w:rPr>
      </w:pPr>
      <w:r>
        <w:rPr>
          <w:rFonts w:ascii="Cambria" w:eastAsia="Cambria" w:hAnsi="Cambria" w:cs="Cambria"/>
          <w:color w:val="002060"/>
          <w:sz w:val="24"/>
          <w:szCs w:val="24"/>
        </w:rPr>
        <w:t xml:space="preserve">Quý khách rời Đà Lạt về TP. Hồ Chí Minh. </w:t>
      </w:r>
    </w:p>
    <w:p w14:paraId="5FFC1A89" w14:textId="5B939342" w:rsidR="00456E58" w:rsidRPr="00697107" w:rsidRDefault="00456E58" w:rsidP="00697107">
      <w:pPr>
        <w:pBdr>
          <w:top w:val="nil"/>
          <w:left w:val="nil"/>
          <w:bottom w:val="nil"/>
          <w:right w:val="nil"/>
          <w:between w:val="nil"/>
        </w:pBdr>
        <w:spacing w:after="0" w:line="276" w:lineRule="auto"/>
        <w:jc w:val="both"/>
        <w:rPr>
          <w:rFonts w:ascii="Cambria" w:eastAsia="Cambria" w:hAnsi="Cambria" w:cs="Cambria"/>
          <w:b/>
          <w:color w:val="002060"/>
          <w:sz w:val="24"/>
          <w:szCs w:val="24"/>
        </w:rPr>
      </w:pPr>
      <w:r w:rsidRPr="00697107">
        <w:rPr>
          <w:rFonts w:ascii="Cambria" w:eastAsia="Cambria" w:hAnsi="Cambria" w:cs="Cambria"/>
          <w:b/>
          <w:color w:val="EE0000"/>
          <w:sz w:val="24"/>
          <w:szCs w:val="24"/>
        </w:rPr>
        <w:t>Buổi trưa: 12h00:</w:t>
      </w:r>
      <w:r w:rsidRPr="00697107">
        <w:rPr>
          <w:rFonts w:ascii="Cambria" w:eastAsia="Cambria" w:hAnsi="Cambria" w:cs="Cambria"/>
          <w:color w:val="EE0000"/>
          <w:sz w:val="24"/>
          <w:szCs w:val="24"/>
        </w:rPr>
        <w:t xml:space="preserve"> </w:t>
      </w:r>
      <w:r>
        <w:rPr>
          <w:rFonts w:ascii="Cambria" w:eastAsia="Cambria" w:hAnsi="Cambria" w:cs="Cambria"/>
          <w:color w:val="002060"/>
          <w:sz w:val="24"/>
          <w:szCs w:val="24"/>
        </w:rPr>
        <w:t xml:space="preserve">Đoàn dừng chân tại nhà hàng Lộc An, Quý khách thưởng thức đặc sản trà, cà phê miễn phí. Dùng cơm trưa tại Nhà hàng. </w:t>
      </w:r>
    </w:p>
    <w:p w14:paraId="6592E271" w14:textId="77777777" w:rsidR="00456E58" w:rsidRDefault="00456E58" w:rsidP="00456E58">
      <w:pPr>
        <w:pBdr>
          <w:top w:val="nil"/>
          <w:left w:val="nil"/>
          <w:bottom w:val="nil"/>
          <w:right w:val="nil"/>
          <w:between w:val="nil"/>
        </w:pBdr>
        <w:spacing w:after="0" w:line="276" w:lineRule="auto"/>
        <w:ind w:firstLine="720"/>
        <w:jc w:val="both"/>
        <w:rPr>
          <w:rFonts w:ascii="Cambria" w:eastAsia="Cambria" w:hAnsi="Cambria" w:cs="Cambria"/>
          <w:color w:val="002060"/>
          <w:sz w:val="24"/>
          <w:szCs w:val="24"/>
        </w:rPr>
      </w:pPr>
      <w:r w:rsidRPr="00697107">
        <w:rPr>
          <w:rFonts w:ascii="Cambria" w:eastAsia="Cambria" w:hAnsi="Cambria" w:cs="Cambria"/>
          <w:b/>
          <w:color w:val="EE0000"/>
          <w:sz w:val="24"/>
          <w:szCs w:val="24"/>
        </w:rPr>
        <w:t>13h30:</w:t>
      </w:r>
      <w:r w:rsidRPr="00697107">
        <w:rPr>
          <w:rFonts w:ascii="Cambria" w:eastAsia="Cambria" w:hAnsi="Cambria" w:cs="Cambria"/>
          <w:color w:val="EE0000"/>
          <w:sz w:val="24"/>
          <w:szCs w:val="24"/>
        </w:rPr>
        <w:t xml:space="preserve"> </w:t>
      </w:r>
      <w:r>
        <w:rPr>
          <w:rFonts w:ascii="Cambria" w:eastAsia="Cambria" w:hAnsi="Cambria" w:cs="Cambria"/>
          <w:color w:val="002060"/>
          <w:sz w:val="24"/>
          <w:szCs w:val="24"/>
        </w:rPr>
        <w:t>Đoàn tiếp tục khởi hành về TP. Hồ Chí Minh.</w:t>
      </w:r>
    </w:p>
    <w:p w14:paraId="17108125" w14:textId="030CA1B7" w:rsidR="004E165D" w:rsidRPr="007F13C7" w:rsidRDefault="00456E58" w:rsidP="00456E58">
      <w:pPr>
        <w:pBdr>
          <w:top w:val="nil"/>
          <w:left w:val="nil"/>
          <w:bottom w:val="nil"/>
          <w:right w:val="nil"/>
          <w:between w:val="nil"/>
        </w:pBdr>
        <w:spacing w:after="0" w:line="276" w:lineRule="auto"/>
        <w:ind w:firstLine="720"/>
        <w:jc w:val="both"/>
        <w:rPr>
          <w:rFonts w:ascii="Cambria" w:eastAsia="Cambria" w:hAnsi="Cambria" w:cs="Cambria"/>
          <w:color w:val="002060"/>
          <w:sz w:val="24"/>
          <w:szCs w:val="24"/>
        </w:rPr>
      </w:pPr>
      <w:r w:rsidRPr="00697107">
        <w:rPr>
          <w:rFonts w:ascii="Cambria" w:eastAsia="Cambria" w:hAnsi="Cambria" w:cs="Cambria"/>
          <w:b/>
          <w:color w:val="EE0000"/>
          <w:sz w:val="24"/>
          <w:szCs w:val="24"/>
        </w:rPr>
        <w:t>Dự kiến 18h00:</w:t>
      </w:r>
      <w:r w:rsidRPr="00697107">
        <w:rPr>
          <w:rFonts w:ascii="Cambria" w:eastAsia="Cambria" w:hAnsi="Cambria" w:cs="Cambria"/>
          <w:color w:val="EE0000"/>
          <w:sz w:val="24"/>
          <w:szCs w:val="24"/>
        </w:rPr>
        <w:t xml:space="preserve"> </w:t>
      </w:r>
      <w:r>
        <w:rPr>
          <w:rFonts w:ascii="Cambria" w:eastAsia="Cambria" w:hAnsi="Cambria" w:cs="Cambria"/>
          <w:color w:val="002060"/>
          <w:sz w:val="24"/>
          <w:szCs w:val="24"/>
        </w:rPr>
        <w:t>Đoàn về tới TP Hồ Chí Minh. Hướng dẫn viên chia tay và hẹn gặp lại quý khách ở chuyến tour sau!</w:t>
      </w:r>
    </w:p>
    <w:p w14:paraId="6F371CD0" w14:textId="77777777" w:rsidR="004E165D" w:rsidRDefault="00664BDE">
      <w:pPr>
        <w:pBdr>
          <w:top w:val="nil"/>
          <w:left w:val="nil"/>
          <w:bottom w:val="nil"/>
          <w:right w:val="nil"/>
          <w:between w:val="nil"/>
        </w:pBdr>
        <w:spacing w:after="0"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 xml:space="preserve"> (Trình tự các điểm tham quan có thể thay đổi tùy theo tình hình thực tế </w:t>
      </w:r>
    </w:p>
    <w:p w14:paraId="3059567E" w14:textId="77777777" w:rsidR="004E165D" w:rsidRDefault="00664BDE">
      <w:pPr>
        <w:pBdr>
          <w:top w:val="nil"/>
          <w:left w:val="nil"/>
          <w:bottom w:val="nil"/>
          <w:right w:val="nil"/>
          <w:between w:val="nil"/>
        </w:pBdr>
        <w:spacing w:after="0"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nhưng vẫn đảm bảo đầy đủ các điểm tham quan theo chương trình)</w:t>
      </w:r>
    </w:p>
    <w:p w14:paraId="6E57EE39" w14:textId="77777777" w:rsidR="004E165D" w:rsidRDefault="00664BDE">
      <w:pPr>
        <w:pStyle w:val="Heading3"/>
        <w:spacing w:after="0" w:line="276" w:lineRule="auto"/>
        <w:jc w:val="center"/>
        <w:rPr>
          <w:b w:val="0"/>
          <w:color w:val="002060"/>
          <w:sz w:val="30"/>
          <w:szCs w:val="30"/>
        </w:rPr>
      </w:pPr>
      <w:r>
        <w:rPr>
          <w:color w:val="002060"/>
          <w:sz w:val="30"/>
          <w:szCs w:val="30"/>
        </w:rPr>
        <w:t xml:space="preserve">BẢNG GIÁ TOUR </w:t>
      </w:r>
    </w:p>
    <w:tbl>
      <w:tblPr>
        <w:tblStyle w:val="a9"/>
        <w:tblW w:w="97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5"/>
        <w:gridCol w:w="2505"/>
        <w:gridCol w:w="2400"/>
      </w:tblGrid>
      <w:tr w:rsidR="004E165D" w14:paraId="42C23691" w14:textId="77777777" w:rsidTr="007F13C7">
        <w:trPr>
          <w:trHeight w:val="505"/>
          <w:jc w:val="center"/>
        </w:trPr>
        <w:tc>
          <w:tcPr>
            <w:tcW w:w="4875" w:type="dxa"/>
            <w:vMerge w:val="restart"/>
            <w:shd w:val="clear" w:color="auto" w:fill="00B050"/>
            <w:vAlign w:val="center"/>
          </w:tcPr>
          <w:p w14:paraId="3E5AE15D" w14:textId="77777777" w:rsidR="004E165D" w:rsidRPr="007F13C7" w:rsidRDefault="00664BDE">
            <w:pPr>
              <w:pBdr>
                <w:top w:val="nil"/>
                <w:left w:val="nil"/>
                <w:bottom w:val="nil"/>
                <w:right w:val="nil"/>
                <w:between w:val="nil"/>
              </w:pBdr>
              <w:spacing w:line="276" w:lineRule="auto"/>
              <w:jc w:val="center"/>
              <w:rPr>
                <w:rFonts w:ascii="Cambria" w:eastAsia="Cambria" w:hAnsi="Cambria" w:cs="Cambria"/>
                <w:b/>
                <w:color w:val="FFFFFF" w:themeColor="background1"/>
                <w:sz w:val="24"/>
                <w:szCs w:val="24"/>
              </w:rPr>
            </w:pPr>
            <w:r w:rsidRPr="007F13C7">
              <w:rPr>
                <w:rFonts w:ascii="Cambria" w:eastAsia="Cambria" w:hAnsi="Cambria" w:cs="Cambria"/>
                <w:b/>
                <w:color w:val="FFFFFF" w:themeColor="background1"/>
                <w:sz w:val="24"/>
                <w:szCs w:val="24"/>
              </w:rPr>
              <w:t>KHÁCH HÀNG</w:t>
            </w:r>
          </w:p>
        </w:tc>
        <w:tc>
          <w:tcPr>
            <w:tcW w:w="4905" w:type="dxa"/>
            <w:gridSpan w:val="2"/>
            <w:shd w:val="clear" w:color="auto" w:fill="00B050"/>
            <w:vAlign w:val="center"/>
          </w:tcPr>
          <w:p w14:paraId="5C04E496" w14:textId="0AB48D47" w:rsidR="004E165D" w:rsidRPr="007F13C7" w:rsidRDefault="00664BDE" w:rsidP="00456E58">
            <w:pPr>
              <w:pBdr>
                <w:top w:val="nil"/>
                <w:left w:val="nil"/>
                <w:bottom w:val="nil"/>
                <w:right w:val="nil"/>
                <w:between w:val="nil"/>
              </w:pBdr>
              <w:spacing w:line="276" w:lineRule="auto"/>
              <w:jc w:val="center"/>
              <w:rPr>
                <w:rFonts w:ascii="Cambria" w:eastAsia="Cambria" w:hAnsi="Cambria" w:cs="Cambria"/>
                <w:i/>
                <w:color w:val="FFFFFF" w:themeColor="background1"/>
                <w:sz w:val="24"/>
                <w:szCs w:val="24"/>
                <w:lang w:val="en-US"/>
              </w:rPr>
            </w:pPr>
            <w:r w:rsidRPr="007F13C7">
              <w:rPr>
                <w:rFonts w:ascii="Cambria" w:eastAsia="Cambria" w:hAnsi="Cambria" w:cs="Cambria"/>
                <w:b/>
                <w:color w:val="FFFFFF" w:themeColor="background1"/>
                <w:sz w:val="24"/>
                <w:szCs w:val="24"/>
              </w:rPr>
              <w:t>GIÁ TOUR CƠ BẢN (VND/khách)</w:t>
            </w:r>
          </w:p>
        </w:tc>
      </w:tr>
      <w:tr w:rsidR="004E165D" w14:paraId="57914733" w14:textId="77777777" w:rsidTr="007F13C7">
        <w:trPr>
          <w:trHeight w:val="454"/>
          <w:jc w:val="center"/>
        </w:trPr>
        <w:tc>
          <w:tcPr>
            <w:tcW w:w="4875" w:type="dxa"/>
            <w:vMerge/>
            <w:shd w:val="clear" w:color="auto" w:fill="00B050"/>
            <w:vAlign w:val="center"/>
          </w:tcPr>
          <w:p w14:paraId="2FB43DFB" w14:textId="77777777" w:rsidR="004E165D" w:rsidRPr="007F13C7" w:rsidRDefault="004E165D">
            <w:pPr>
              <w:widowControl w:val="0"/>
              <w:pBdr>
                <w:top w:val="nil"/>
                <w:left w:val="nil"/>
                <w:bottom w:val="nil"/>
                <w:right w:val="nil"/>
                <w:between w:val="nil"/>
              </w:pBdr>
              <w:spacing w:line="276" w:lineRule="auto"/>
              <w:rPr>
                <w:rFonts w:ascii="Cambria" w:eastAsia="Cambria" w:hAnsi="Cambria" w:cs="Cambria"/>
                <w:b/>
                <w:i/>
                <w:color w:val="FFFFFF" w:themeColor="background1"/>
                <w:sz w:val="22"/>
                <w:szCs w:val="22"/>
              </w:rPr>
            </w:pPr>
          </w:p>
        </w:tc>
        <w:tc>
          <w:tcPr>
            <w:tcW w:w="2505" w:type="dxa"/>
            <w:shd w:val="clear" w:color="auto" w:fill="00B050"/>
            <w:vAlign w:val="center"/>
          </w:tcPr>
          <w:p w14:paraId="30BA8FD7" w14:textId="77777777" w:rsidR="004E165D" w:rsidRPr="007F13C7" w:rsidRDefault="00664BDE">
            <w:pPr>
              <w:pBdr>
                <w:top w:val="nil"/>
                <w:left w:val="nil"/>
                <w:bottom w:val="nil"/>
                <w:right w:val="nil"/>
                <w:between w:val="nil"/>
              </w:pBdr>
              <w:spacing w:line="276" w:lineRule="auto"/>
              <w:jc w:val="center"/>
              <w:rPr>
                <w:rFonts w:ascii="Cambria" w:eastAsia="Cambria" w:hAnsi="Cambria" w:cs="Cambria"/>
                <w:b/>
                <w:color w:val="FFFFFF" w:themeColor="background1"/>
                <w:sz w:val="24"/>
                <w:szCs w:val="24"/>
              </w:rPr>
            </w:pPr>
            <w:r w:rsidRPr="007F13C7">
              <w:rPr>
                <w:rFonts w:ascii="Cambria" w:eastAsia="Cambria" w:hAnsi="Cambria" w:cs="Cambria"/>
                <w:b/>
                <w:color w:val="FFFFFF" w:themeColor="background1"/>
                <w:sz w:val="24"/>
                <w:szCs w:val="24"/>
              </w:rPr>
              <w:t xml:space="preserve">Nha Trang 3* - </w:t>
            </w:r>
            <w:r w:rsidRPr="007F13C7">
              <w:rPr>
                <w:rFonts w:ascii="Cambria" w:eastAsia="Cambria" w:hAnsi="Cambria" w:cs="Cambria"/>
                <w:b/>
                <w:color w:val="FFFFFF" w:themeColor="background1"/>
                <w:sz w:val="24"/>
                <w:szCs w:val="24"/>
              </w:rPr>
              <w:br/>
              <w:t>Đà Lạt 2*</w:t>
            </w:r>
          </w:p>
        </w:tc>
        <w:tc>
          <w:tcPr>
            <w:tcW w:w="2400" w:type="dxa"/>
            <w:shd w:val="clear" w:color="auto" w:fill="00B050"/>
          </w:tcPr>
          <w:p w14:paraId="002CF3CA" w14:textId="77777777" w:rsidR="004E165D" w:rsidRPr="007F13C7" w:rsidRDefault="00664BDE">
            <w:pPr>
              <w:pBdr>
                <w:top w:val="nil"/>
                <w:left w:val="nil"/>
                <w:bottom w:val="nil"/>
                <w:right w:val="nil"/>
                <w:between w:val="nil"/>
              </w:pBdr>
              <w:spacing w:line="276" w:lineRule="auto"/>
              <w:jc w:val="center"/>
              <w:rPr>
                <w:rFonts w:ascii="Cambria" w:eastAsia="Cambria" w:hAnsi="Cambria" w:cs="Cambria"/>
                <w:b/>
                <w:color w:val="FFFFFF" w:themeColor="background1"/>
                <w:sz w:val="24"/>
                <w:szCs w:val="24"/>
              </w:rPr>
            </w:pPr>
            <w:r w:rsidRPr="007F13C7">
              <w:rPr>
                <w:rFonts w:ascii="Cambria" w:eastAsia="Cambria" w:hAnsi="Cambria" w:cs="Cambria"/>
                <w:b/>
                <w:color w:val="FFFFFF" w:themeColor="background1"/>
                <w:sz w:val="24"/>
                <w:szCs w:val="24"/>
              </w:rPr>
              <w:t xml:space="preserve">Nha Trang 4* - </w:t>
            </w:r>
            <w:r w:rsidRPr="007F13C7">
              <w:rPr>
                <w:rFonts w:ascii="Cambria" w:eastAsia="Cambria" w:hAnsi="Cambria" w:cs="Cambria"/>
                <w:b/>
                <w:color w:val="FFFFFF" w:themeColor="background1"/>
                <w:sz w:val="24"/>
                <w:szCs w:val="24"/>
              </w:rPr>
              <w:br/>
              <w:t>Đà Lạt 3*</w:t>
            </w:r>
          </w:p>
        </w:tc>
      </w:tr>
      <w:tr w:rsidR="004E165D" w14:paraId="567FB26C" w14:textId="77777777">
        <w:trPr>
          <w:trHeight w:val="283"/>
          <w:jc w:val="center"/>
        </w:trPr>
        <w:tc>
          <w:tcPr>
            <w:tcW w:w="4875" w:type="dxa"/>
            <w:vAlign w:val="center"/>
          </w:tcPr>
          <w:p w14:paraId="7B655FEB" w14:textId="77777777" w:rsidR="004E165D" w:rsidRDefault="00664BDE">
            <w:pPr>
              <w:pBdr>
                <w:top w:val="nil"/>
                <w:left w:val="nil"/>
                <w:bottom w:val="nil"/>
                <w:right w:val="nil"/>
                <w:between w:val="nil"/>
              </w:pBdr>
              <w:spacing w:line="276" w:lineRule="auto"/>
              <w:rPr>
                <w:rFonts w:ascii="Cambria" w:eastAsia="Cambria" w:hAnsi="Cambria" w:cs="Cambria"/>
                <w:color w:val="002060"/>
                <w:sz w:val="24"/>
                <w:szCs w:val="24"/>
              </w:rPr>
            </w:pPr>
            <w:r>
              <w:rPr>
                <w:rFonts w:ascii="Cambria" w:eastAsia="Cambria" w:hAnsi="Cambria" w:cs="Cambria"/>
                <w:color w:val="002060"/>
                <w:sz w:val="24"/>
                <w:szCs w:val="24"/>
              </w:rPr>
              <w:t>Người lớn (Từ 10 tuổi trở lên)</w:t>
            </w:r>
          </w:p>
        </w:tc>
        <w:tc>
          <w:tcPr>
            <w:tcW w:w="2505" w:type="dxa"/>
            <w:vAlign w:val="center"/>
          </w:tcPr>
          <w:p w14:paraId="7B1DB447" w14:textId="291728B9" w:rsidR="004E165D" w:rsidRDefault="00BB6E80">
            <w:pPr>
              <w:pBdr>
                <w:top w:val="nil"/>
                <w:left w:val="nil"/>
                <w:bottom w:val="nil"/>
                <w:right w:val="nil"/>
                <w:between w:val="nil"/>
              </w:pBdr>
              <w:spacing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2,</w:t>
            </w:r>
            <w:r w:rsidR="008529F5">
              <w:rPr>
                <w:rFonts w:ascii="Cambria" w:eastAsia="Cambria" w:hAnsi="Cambria" w:cs="Cambria"/>
                <w:b/>
                <w:color w:val="002060"/>
                <w:sz w:val="24"/>
                <w:szCs w:val="24"/>
                <w:lang w:val="en-US"/>
              </w:rPr>
              <w:t>95</w:t>
            </w:r>
            <w:r>
              <w:rPr>
                <w:rFonts w:ascii="Cambria" w:eastAsia="Cambria" w:hAnsi="Cambria" w:cs="Cambria"/>
                <w:b/>
                <w:color w:val="002060"/>
                <w:sz w:val="24"/>
                <w:szCs w:val="24"/>
              </w:rPr>
              <w:t>0,000</w:t>
            </w:r>
          </w:p>
        </w:tc>
        <w:tc>
          <w:tcPr>
            <w:tcW w:w="2400" w:type="dxa"/>
          </w:tcPr>
          <w:p w14:paraId="3D99F603" w14:textId="45494428" w:rsidR="004E165D" w:rsidRDefault="007F13C7">
            <w:pPr>
              <w:pBdr>
                <w:top w:val="nil"/>
                <w:left w:val="nil"/>
                <w:bottom w:val="nil"/>
                <w:right w:val="nil"/>
                <w:between w:val="nil"/>
              </w:pBdr>
              <w:spacing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lang w:val="en-US"/>
              </w:rPr>
              <w:t>3</w:t>
            </w:r>
            <w:r w:rsidR="00BB6E80">
              <w:rPr>
                <w:rFonts w:ascii="Cambria" w:eastAsia="Cambria" w:hAnsi="Cambria" w:cs="Cambria"/>
                <w:b/>
                <w:color w:val="002060"/>
                <w:sz w:val="24"/>
                <w:szCs w:val="24"/>
              </w:rPr>
              <w:t>,</w:t>
            </w:r>
            <w:r w:rsidR="008529F5">
              <w:rPr>
                <w:rFonts w:ascii="Cambria" w:eastAsia="Cambria" w:hAnsi="Cambria" w:cs="Cambria"/>
                <w:b/>
                <w:color w:val="002060"/>
                <w:sz w:val="24"/>
                <w:szCs w:val="24"/>
              </w:rPr>
              <w:t>3</w:t>
            </w:r>
            <w:r w:rsidR="00BB6E80">
              <w:rPr>
                <w:rFonts w:ascii="Cambria" w:eastAsia="Cambria" w:hAnsi="Cambria" w:cs="Cambria"/>
                <w:b/>
                <w:color w:val="002060"/>
                <w:sz w:val="24"/>
                <w:szCs w:val="24"/>
              </w:rPr>
              <w:t>90,000</w:t>
            </w:r>
          </w:p>
        </w:tc>
      </w:tr>
      <w:tr w:rsidR="004E165D" w14:paraId="57EB9DC6" w14:textId="77777777">
        <w:trPr>
          <w:trHeight w:val="283"/>
          <w:jc w:val="center"/>
        </w:trPr>
        <w:tc>
          <w:tcPr>
            <w:tcW w:w="4875" w:type="dxa"/>
            <w:vAlign w:val="center"/>
          </w:tcPr>
          <w:p w14:paraId="7BECB132" w14:textId="77777777" w:rsidR="004E165D" w:rsidRDefault="00664BDE">
            <w:pPr>
              <w:pBdr>
                <w:top w:val="nil"/>
                <w:left w:val="nil"/>
                <w:bottom w:val="nil"/>
                <w:right w:val="nil"/>
                <w:between w:val="nil"/>
              </w:pBdr>
              <w:spacing w:line="276" w:lineRule="auto"/>
              <w:rPr>
                <w:rFonts w:ascii="Cambria" w:eastAsia="Cambria" w:hAnsi="Cambria" w:cs="Cambria"/>
                <w:color w:val="002060"/>
                <w:sz w:val="24"/>
                <w:szCs w:val="24"/>
              </w:rPr>
            </w:pPr>
            <w:r>
              <w:rPr>
                <w:rFonts w:ascii="Cambria" w:eastAsia="Cambria" w:hAnsi="Cambria" w:cs="Cambria"/>
                <w:color w:val="002060"/>
                <w:sz w:val="24"/>
                <w:szCs w:val="24"/>
              </w:rPr>
              <w:t>Trẻ em (Từ 5 - 9 tuổi) – 70% giá tour</w:t>
            </w:r>
          </w:p>
        </w:tc>
        <w:tc>
          <w:tcPr>
            <w:tcW w:w="2505" w:type="dxa"/>
            <w:vAlign w:val="center"/>
          </w:tcPr>
          <w:p w14:paraId="4256D4CF" w14:textId="77777777" w:rsidR="004E165D" w:rsidRDefault="00664BDE">
            <w:pPr>
              <w:pBdr>
                <w:top w:val="nil"/>
                <w:left w:val="nil"/>
                <w:bottom w:val="nil"/>
                <w:right w:val="nil"/>
                <w:between w:val="nil"/>
              </w:pBdr>
              <w:spacing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70%</w:t>
            </w:r>
          </w:p>
        </w:tc>
        <w:tc>
          <w:tcPr>
            <w:tcW w:w="2400" w:type="dxa"/>
          </w:tcPr>
          <w:p w14:paraId="182ED69A" w14:textId="77777777" w:rsidR="004E165D" w:rsidRDefault="00664BDE">
            <w:pPr>
              <w:pBdr>
                <w:top w:val="nil"/>
                <w:left w:val="nil"/>
                <w:bottom w:val="nil"/>
                <w:right w:val="nil"/>
                <w:between w:val="nil"/>
              </w:pBdr>
              <w:spacing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70%</w:t>
            </w:r>
          </w:p>
        </w:tc>
      </w:tr>
      <w:tr w:rsidR="004E165D" w14:paraId="17FC1ACC" w14:textId="77777777">
        <w:trPr>
          <w:trHeight w:val="283"/>
          <w:jc w:val="center"/>
        </w:trPr>
        <w:tc>
          <w:tcPr>
            <w:tcW w:w="4875" w:type="dxa"/>
            <w:vAlign w:val="center"/>
          </w:tcPr>
          <w:p w14:paraId="051087E1" w14:textId="77777777" w:rsidR="004E165D" w:rsidRDefault="00664BDE">
            <w:pPr>
              <w:pBdr>
                <w:top w:val="nil"/>
                <w:left w:val="nil"/>
                <w:bottom w:val="nil"/>
                <w:right w:val="nil"/>
                <w:between w:val="nil"/>
              </w:pBdr>
              <w:spacing w:line="276" w:lineRule="auto"/>
              <w:rPr>
                <w:rFonts w:ascii="Cambria" w:eastAsia="Cambria" w:hAnsi="Cambria" w:cs="Cambria"/>
                <w:color w:val="002060"/>
                <w:sz w:val="24"/>
                <w:szCs w:val="24"/>
              </w:rPr>
            </w:pPr>
            <w:r>
              <w:rPr>
                <w:rFonts w:ascii="Cambria" w:eastAsia="Cambria" w:hAnsi="Cambria" w:cs="Cambria"/>
                <w:color w:val="002060"/>
                <w:sz w:val="24"/>
                <w:szCs w:val="24"/>
              </w:rPr>
              <w:t>Trẻ nhỏ (Dưới 5 tuổi) – Miễn phí</w:t>
            </w:r>
          </w:p>
        </w:tc>
        <w:tc>
          <w:tcPr>
            <w:tcW w:w="2505" w:type="dxa"/>
            <w:vAlign w:val="center"/>
          </w:tcPr>
          <w:p w14:paraId="66397922" w14:textId="77777777" w:rsidR="004E165D" w:rsidRDefault="00664BDE">
            <w:pPr>
              <w:pBdr>
                <w:top w:val="nil"/>
                <w:left w:val="nil"/>
                <w:bottom w:val="nil"/>
                <w:right w:val="nil"/>
                <w:between w:val="nil"/>
              </w:pBdr>
              <w:spacing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0</w:t>
            </w:r>
          </w:p>
        </w:tc>
        <w:tc>
          <w:tcPr>
            <w:tcW w:w="2400" w:type="dxa"/>
          </w:tcPr>
          <w:p w14:paraId="45E9089C" w14:textId="77777777" w:rsidR="004E165D" w:rsidRDefault="00664BDE">
            <w:pPr>
              <w:pBdr>
                <w:top w:val="nil"/>
                <w:left w:val="nil"/>
                <w:bottom w:val="nil"/>
                <w:right w:val="nil"/>
                <w:between w:val="nil"/>
              </w:pBdr>
              <w:spacing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0</w:t>
            </w:r>
          </w:p>
        </w:tc>
      </w:tr>
      <w:tr w:rsidR="004E165D" w14:paraId="0DE7CC67" w14:textId="77777777" w:rsidTr="007F13C7">
        <w:trPr>
          <w:trHeight w:val="510"/>
          <w:jc w:val="center"/>
        </w:trPr>
        <w:tc>
          <w:tcPr>
            <w:tcW w:w="9780" w:type="dxa"/>
            <w:gridSpan w:val="3"/>
            <w:shd w:val="clear" w:color="auto" w:fill="00B050"/>
            <w:vAlign w:val="center"/>
          </w:tcPr>
          <w:p w14:paraId="2B704A86" w14:textId="77777777" w:rsidR="004E165D" w:rsidRDefault="00664BDE">
            <w:pPr>
              <w:pBdr>
                <w:top w:val="nil"/>
                <w:left w:val="nil"/>
                <w:bottom w:val="nil"/>
                <w:right w:val="nil"/>
                <w:between w:val="nil"/>
              </w:pBdr>
              <w:spacing w:line="276" w:lineRule="auto"/>
              <w:jc w:val="center"/>
              <w:rPr>
                <w:rFonts w:ascii="Cambria" w:eastAsia="Cambria" w:hAnsi="Cambria" w:cs="Cambria"/>
                <w:b/>
                <w:color w:val="002060"/>
                <w:sz w:val="24"/>
                <w:szCs w:val="24"/>
              </w:rPr>
            </w:pPr>
            <w:r w:rsidRPr="007F13C7">
              <w:rPr>
                <w:rFonts w:ascii="Cambria" w:eastAsia="Cambria" w:hAnsi="Cambria" w:cs="Cambria"/>
                <w:b/>
                <w:color w:val="FFFFFF" w:themeColor="background1"/>
                <w:sz w:val="24"/>
                <w:szCs w:val="24"/>
              </w:rPr>
              <w:lastRenderedPageBreak/>
              <w:t xml:space="preserve">PHỤ THU PHÒNG </w:t>
            </w:r>
            <w:r w:rsidRPr="007F13C7">
              <w:rPr>
                <w:rFonts w:ascii="Cambria" w:eastAsia="Cambria" w:hAnsi="Cambria" w:cs="Cambria"/>
                <w:b/>
                <w:color w:val="FFFFFF" w:themeColor="background1"/>
                <w:sz w:val="22"/>
                <w:szCs w:val="22"/>
              </w:rPr>
              <w:t>(VND/phòng)</w:t>
            </w:r>
          </w:p>
        </w:tc>
      </w:tr>
      <w:tr w:rsidR="004E165D" w14:paraId="1E0CC8FD" w14:textId="77777777">
        <w:trPr>
          <w:trHeight w:val="283"/>
          <w:jc w:val="center"/>
        </w:trPr>
        <w:tc>
          <w:tcPr>
            <w:tcW w:w="4875" w:type="dxa"/>
            <w:vAlign w:val="center"/>
          </w:tcPr>
          <w:p w14:paraId="1099371B" w14:textId="77777777" w:rsidR="004E165D" w:rsidRDefault="00664BDE">
            <w:pPr>
              <w:pBdr>
                <w:top w:val="nil"/>
                <w:left w:val="nil"/>
                <w:bottom w:val="nil"/>
                <w:right w:val="nil"/>
                <w:between w:val="nil"/>
              </w:pBdr>
              <w:spacing w:line="276" w:lineRule="auto"/>
              <w:rPr>
                <w:rFonts w:ascii="Cambria" w:eastAsia="Cambria" w:hAnsi="Cambria" w:cs="Cambria"/>
                <w:color w:val="002060"/>
                <w:sz w:val="24"/>
                <w:szCs w:val="24"/>
              </w:rPr>
            </w:pPr>
            <w:r>
              <w:rPr>
                <w:rFonts w:ascii="Cambria" w:eastAsia="Cambria" w:hAnsi="Cambria" w:cs="Cambria"/>
                <w:color w:val="002060"/>
                <w:sz w:val="24"/>
                <w:szCs w:val="24"/>
              </w:rPr>
              <w:t>Cơ cấu phòng</w:t>
            </w:r>
          </w:p>
        </w:tc>
        <w:tc>
          <w:tcPr>
            <w:tcW w:w="2505" w:type="dxa"/>
            <w:vAlign w:val="center"/>
          </w:tcPr>
          <w:p w14:paraId="60E3B650" w14:textId="77777777" w:rsidR="004E165D" w:rsidRDefault="00664BDE">
            <w:pPr>
              <w:pBdr>
                <w:top w:val="nil"/>
                <w:left w:val="nil"/>
                <w:bottom w:val="nil"/>
                <w:right w:val="nil"/>
                <w:between w:val="nil"/>
              </w:pBdr>
              <w:spacing w:line="276" w:lineRule="auto"/>
              <w:jc w:val="center"/>
              <w:rPr>
                <w:rFonts w:ascii="Cambria" w:eastAsia="Cambria" w:hAnsi="Cambria" w:cs="Cambria"/>
                <w:color w:val="002060"/>
                <w:sz w:val="24"/>
                <w:szCs w:val="24"/>
              </w:rPr>
            </w:pPr>
            <w:r>
              <w:rPr>
                <w:rFonts w:ascii="Cambria" w:eastAsia="Cambria" w:hAnsi="Cambria" w:cs="Cambria"/>
                <w:color w:val="002060"/>
                <w:sz w:val="24"/>
                <w:szCs w:val="24"/>
              </w:rPr>
              <w:t>P2,P4</w:t>
            </w:r>
          </w:p>
        </w:tc>
        <w:tc>
          <w:tcPr>
            <w:tcW w:w="2400" w:type="dxa"/>
            <w:vAlign w:val="center"/>
          </w:tcPr>
          <w:p w14:paraId="1AD5FB0C" w14:textId="77777777" w:rsidR="004E165D" w:rsidRDefault="00664BDE">
            <w:pPr>
              <w:pBdr>
                <w:top w:val="nil"/>
                <w:left w:val="nil"/>
                <w:bottom w:val="nil"/>
                <w:right w:val="nil"/>
                <w:between w:val="nil"/>
              </w:pBdr>
              <w:spacing w:line="276" w:lineRule="auto"/>
              <w:jc w:val="center"/>
              <w:rPr>
                <w:rFonts w:ascii="Cambria" w:eastAsia="Cambria" w:hAnsi="Cambria" w:cs="Cambria"/>
                <w:color w:val="002060"/>
                <w:sz w:val="24"/>
                <w:szCs w:val="24"/>
              </w:rPr>
            </w:pPr>
            <w:r>
              <w:rPr>
                <w:rFonts w:ascii="Cambria" w:eastAsia="Cambria" w:hAnsi="Cambria" w:cs="Cambria"/>
                <w:color w:val="002060"/>
                <w:sz w:val="24"/>
                <w:szCs w:val="24"/>
              </w:rPr>
              <w:t>P2,P3,P4</w:t>
            </w:r>
          </w:p>
        </w:tc>
      </w:tr>
      <w:tr w:rsidR="00377FF2" w14:paraId="221280EF" w14:textId="77777777">
        <w:trPr>
          <w:trHeight w:val="271"/>
          <w:jc w:val="center"/>
        </w:trPr>
        <w:tc>
          <w:tcPr>
            <w:tcW w:w="4875" w:type="dxa"/>
            <w:vAlign w:val="center"/>
          </w:tcPr>
          <w:p w14:paraId="6B874C47" w14:textId="77777777" w:rsidR="00377FF2" w:rsidRDefault="00377FF2" w:rsidP="00377FF2">
            <w:pPr>
              <w:pBdr>
                <w:top w:val="nil"/>
                <w:left w:val="nil"/>
                <w:bottom w:val="nil"/>
                <w:right w:val="nil"/>
                <w:between w:val="nil"/>
              </w:pBdr>
              <w:spacing w:line="276" w:lineRule="auto"/>
              <w:rPr>
                <w:rFonts w:ascii="Cambria" w:eastAsia="Cambria" w:hAnsi="Cambria" w:cs="Cambria"/>
                <w:color w:val="002060"/>
                <w:sz w:val="24"/>
                <w:szCs w:val="24"/>
              </w:rPr>
            </w:pPr>
            <w:r>
              <w:rPr>
                <w:rFonts w:ascii="Cambria" w:eastAsia="Cambria" w:hAnsi="Cambria" w:cs="Cambria"/>
                <w:color w:val="002060"/>
                <w:sz w:val="24"/>
                <w:szCs w:val="24"/>
              </w:rPr>
              <w:t>Phụ thu phòng đơn 1 người (1 giường – P2)</w:t>
            </w:r>
          </w:p>
        </w:tc>
        <w:tc>
          <w:tcPr>
            <w:tcW w:w="2505" w:type="dxa"/>
            <w:vAlign w:val="center"/>
          </w:tcPr>
          <w:p w14:paraId="40862CBD" w14:textId="36A3AFA3" w:rsidR="00377FF2" w:rsidRDefault="00377FF2" w:rsidP="00377FF2">
            <w:pPr>
              <w:pBdr>
                <w:top w:val="nil"/>
                <w:left w:val="nil"/>
                <w:bottom w:val="nil"/>
                <w:right w:val="nil"/>
                <w:between w:val="nil"/>
              </w:pBdr>
              <w:spacing w:line="276" w:lineRule="auto"/>
              <w:jc w:val="center"/>
              <w:rPr>
                <w:rFonts w:ascii="Cambria" w:eastAsia="Cambria" w:hAnsi="Cambria" w:cs="Cambria"/>
                <w:color w:val="002060"/>
                <w:sz w:val="24"/>
                <w:szCs w:val="24"/>
              </w:rPr>
            </w:pPr>
            <w:r>
              <w:rPr>
                <w:rFonts w:ascii="Cambria" w:eastAsia="Cambria" w:hAnsi="Cambria" w:cs="Cambria"/>
                <w:color w:val="002060"/>
                <w:sz w:val="24"/>
                <w:szCs w:val="24"/>
              </w:rPr>
              <w:t xml:space="preserve">600,000 </w:t>
            </w:r>
          </w:p>
        </w:tc>
        <w:tc>
          <w:tcPr>
            <w:tcW w:w="2400" w:type="dxa"/>
            <w:vAlign w:val="center"/>
          </w:tcPr>
          <w:p w14:paraId="766F2CB1" w14:textId="4D9956C0" w:rsidR="00377FF2" w:rsidRDefault="00377FF2" w:rsidP="00377FF2">
            <w:pPr>
              <w:pBdr>
                <w:top w:val="nil"/>
                <w:left w:val="nil"/>
                <w:bottom w:val="nil"/>
                <w:right w:val="nil"/>
                <w:between w:val="nil"/>
              </w:pBdr>
              <w:spacing w:line="276" w:lineRule="auto"/>
              <w:jc w:val="center"/>
              <w:rPr>
                <w:rFonts w:ascii="Cambria" w:eastAsia="Cambria" w:hAnsi="Cambria" w:cs="Cambria"/>
                <w:color w:val="002060"/>
                <w:sz w:val="24"/>
                <w:szCs w:val="24"/>
              </w:rPr>
            </w:pPr>
            <w:r>
              <w:rPr>
                <w:rFonts w:ascii="Cambria" w:eastAsia="Cambria" w:hAnsi="Cambria" w:cs="Cambria"/>
                <w:color w:val="000000"/>
                <w:sz w:val="24"/>
                <w:szCs w:val="24"/>
              </w:rPr>
              <w:t>9</w:t>
            </w:r>
            <w:r>
              <w:rPr>
                <w:rFonts w:ascii="Cambria" w:eastAsia="Cambria" w:hAnsi="Cambria" w:cs="Cambria"/>
                <w:color w:val="002060"/>
                <w:sz w:val="24"/>
                <w:szCs w:val="24"/>
              </w:rPr>
              <w:t>00,000</w:t>
            </w:r>
          </w:p>
        </w:tc>
      </w:tr>
      <w:tr w:rsidR="004E165D" w14:paraId="07F9B6AD" w14:textId="77777777">
        <w:trPr>
          <w:trHeight w:val="283"/>
          <w:jc w:val="center"/>
        </w:trPr>
        <w:tc>
          <w:tcPr>
            <w:tcW w:w="4875" w:type="dxa"/>
            <w:vAlign w:val="center"/>
          </w:tcPr>
          <w:p w14:paraId="3AE90367" w14:textId="77777777" w:rsidR="004E165D" w:rsidRDefault="00664BDE">
            <w:pPr>
              <w:pBdr>
                <w:top w:val="nil"/>
                <w:left w:val="nil"/>
                <w:bottom w:val="nil"/>
                <w:right w:val="nil"/>
                <w:between w:val="nil"/>
              </w:pBdr>
              <w:spacing w:line="276" w:lineRule="auto"/>
              <w:rPr>
                <w:rFonts w:ascii="Cambria" w:eastAsia="Cambria" w:hAnsi="Cambria" w:cs="Cambria"/>
                <w:color w:val="002060"/>
                <w:sz w:val="24"/>
                <w:szCs w:val="24"/>
              </w:rPr>
            </w:pPr>
            <w:r>
              <w:rPr>
                <w:rFonts w:ascii="Cambria" w:eastAsia="Cambria" w:hAnsi="Cambria" w:cs="Cambria"/>
                <w:color w:val="002060"/>
                <w:sz w:val="24"/>
                <w:szCs w:val="24"/>
              </w:rPr>
              <w:t>Phụ thu phòng 3 người (2 giường – P4)</w:t>
            </w:r>
          </w:p>
        </w:tc>
        <w:tc>
          <w:tcPr>
            <w:tcW w:w="2505" w:type="dxa"/>
            <w:vAlign w:val="center"/>
          </w:tcPr>
          <w:p w14:paraId="18345133" w14:textId="1D8A40B2" w:rsidR="004E165D" w:rsidRDefault="00377FF2">
            <w:pPr>
              <w:pBdr>
                <w:top w:val="nil"/>
                <w:left w:val="nil"/>
                <w:bottom w:val="nil"/>
                <w:right w:val="nil"/>
                <w:between w:val="nil"/>
              </w:pBdr>
              <w:spacing w:line="276" w:lineRule="auto"/>
              <w:jc w:val="center"/>
              <w:rPr>
                <w:rFonts w:ascii="Cambria" w:eastAsia="Cambria" w:hAnsi="Cambria" w:cs="Cambria"/>
                <w:color w:val="002060"/>
                <w:sz w:val="24"/>
                <w:szCs w:val="24"/>
              </w:rPr>
            </w:pPr>
            <w:r>
              <w:rPr>
                <w:rFonts w:ascii="Cambria" w:eastAsia="Cambria" w:hAnsi="Cambria" w:cs="Cambria"/>
                <w:color w:val="002060"/>
                <w:sz w:val="24"/>
                <w:szCs w:val="24"/>
                <w:lang w:val="en-US"/>
              </w:rPr>
              <w:t>2</w:t>
            </w:r>
            <w:r w:rsidR="00664BDE">
              <w:rPr>
                <w:rFonts w:ascii="Cambria" w:eastAsia="Cambria" w:hAnsi="Cambria" w:cs="Cambria"/>
                <w:color w:val="002060"/>
                <w:sz w:val="24"/>
                <w:szCs w:val="24"/>
              </w:rPr>
              <w:t xml:space="preserve">00,000 </w:t>
            </w:r>
          </w:p>
        </w:tc>
        <w:tc>
          <w:tcPr>
            <w:tcW w:w="2400" w:type="dxa"/>
            <w:vAlign w:val="center"/>
          </w:tcPr>
          <w:p w14:paraId="2A1BCFA5" w14:textId="77777777" w:rsidR="004E165D" w:rsidRDefault="00664BDE">
            <w:pPr>
              <w:pBdr>
                <w:top w:val="nil"/>
                <w:left w:val="nil"/>
                <w:bottom w:val="nil"/>
                <w:right w:val="nil"/>
                <w:between w:val="nil"/>
              </w:pBdr>
              <w:spacing w:line="276" w:lineRule="auto"/>
              <w:jc w:val="center"/>
              <w:rPr>
                <w:rFonts w:ascii="Cambria" w:eastAsia="Cambria" w:hAnsi="Cambria" w:cs="Cambria"/>
                <w:color w:val="002060"/>
                <w:sz w:val="24"/>
                <w:szCs w:val="24"/>
              </w:rPr>
            </w:pPr>
            <w:r>
              <w:rPr>
                <w:rFonts w:ascii="Cambria" w:eastAsia="Cambria" w:hAnsi="Cambria" w:cs="Cambria"/>
                <w:color w:val="002060"/>
                <w:sz w:val="24"/>
                <w:szCs w:val="24"/>
              </w:rPr>
              <w:t>-</w:t>
            </w:r>
          </w:p>
        </w:tc>
      </w:tr>
    </w:tbl>
    <w:p w14:paraId="2FCFE100" w14:textId="77777777" w:rsidR="004E165D" w:rsidRDefault="004E165D">
      <w:pPr>
        <w:pBdr>
          <w:top w:val="nil"/>
          <w:left w:val="nil"/>
          <w:bottom w:val="nil"/>
          <w:right w:val="nil"/>
          <w:between w:val="nil"/>
        </w:pBdr>
        <w:spacing w:after="0" w:line="276" w:lineRule="auto"/>
        <w:jc w:val="center"/>
        <w:rPr>
          <w:rFonts w:ascii="Cambria" w:eastAsia="Cambria" w:hAnsi="Cambria" w:cs="Cambria"/>
          <w:b/>
          <w:color w:val="002060"/>
          <w:sz w:val="24"/>
          <w:szCs w:val="24"/>
        </w:rPr>
      </w:pPr>
    </w:p>
    <w:p w14:paraId="54F7817C" w14:textId="77777777" w:rsidR="004E165D" w:rsidRPr="007F13C7" w:rsidRDefault="00664BDE" w:rsidP="007F13C7">
      <w:pPr>
        <w:pBdr>
          <w:top w:val="nil"/>
          <w:left w:val="nil"/>
          <w:bottom w:val="nil"/>
          <w:right w:val="nil"/>
          <w:between w:val="nil"/>
        </w:pBdr>
        <w:shd w:val="clear" w:color="auto" w:fill="00B050"/>
        <w:spacing w:after="0" w:line="276" w:lineRule="auto"/>
        <w:jc w:val="both"/>
        <w:rPr>
          <w:rFonts w:ascii="Cambria" w:eastAsia="Cambria" w:hAnsi="Cambria" w:cs="Cambria"/>
          <w:b/>
          <w:color w:val="FFFFFF" w:themeColor="background1"/>
          <w:sz w:val="24"/>
          <w:szCs w:val="24"/>
        </w:rPr>
      </w:pPr>
      <w:r w:rsidRPr="007F13C7">
        <w:rPr>
          <w:rFonts w:ascii="Cambria" w:eastAsia="Cambria" w:hAnsi="Cambria" w:cs="Cambria"/>
          <w:b/>
          <w:color w:val="FFFFFF" w:themeColor="background1"/>
          <w:sz w:val="24"/>
          <w:szCs w:val="24"/>
        </w:rPr>
        <w:t>GIÁ TOUR BAO GỒM:</w:t>
      </w:r>
    </w:p>
    <w:tbl>
      <w:tblPr>
        <w:tblStyle w:val="ab"/>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93"/>
        <w:gridCol w:w="7121"/>
      </w:tblGrid>
      <w:tr w:rsidR="004E165D" w14:paraId="281ADC03" w14:textId="77777777" w:rsidTr="00377FF2">
        <w:tc>
          <w:tcPr>
            <w:tcW w:w="2093" w:type="dxa"/>
          </w:tcPr>
          <w:p w14:paraId="362F4CA3" w14:textId="77777777" w:rsidR="004E165D" w:rsidRDefault="00664BDE">
            <w:pPr>
              <w:pBdr>
                <w:top w:val="nil"/>
                <w:left w:val="nil"/>
                <w:bottom w:val="nil"/>
                <w:right w:val="nil"/>
                <w:between w:val="nil"/>
              </w:pBdr>
              <w:spacing w:line="276" w:lineRule="auto"/>
              <w:jc w:val="both"/>
              <w:rPr>
                <w:rFonts w:ascii="Cambria" w:eastAsia="Cambria" w:hAnsi="Cambria" w:cs="Cambria"/>
                <w:color w:val="002060"/>
                <w:sz w:val="24"/>
                <w:szCs w:val="24"/>
              </w:rPr>
            </w:pPr>
            <w:r>
              <w:rPr>
                <w:rFonts w:ascii="Cambria" w:eastAsia="Cambria" w:hAnsi="Cambria" w:cs="Cambria"/>
                <w:color w:val="002060"/>
                <w:sz w:val="24"/>
                <w:szCs w:val="24"/>
              </w:rPr>
              <w:t>Vận chuyển:</w:t>
            </w:r>
          </w:p>
        </w:tc>
        <w:tc>
          <w:tcPr>
            <w:tcW w:w="7121" w:type="dxa"/>
          </w:tcPr>
          <w:p w14:paraId="4F9BD3D8" w14:textId="77777777" w:rsidR="004E165D" w:rsidRDefault="00664BDE">
            <w:pPr>
              <w:pBdr>
                <w:top w:val="nil"/>
                <w:left w:val="nil"/>
                <w:bottom w:val="nil"/>
                <w:right w:val="nil"/>
                <w:between w:val="nil"/>
              </w:pBdr>
              <w:spacing w:line="276" w:lineRule="auto"/>
              <w:jc w:val="both"/>
              <w:rPr>
                <w:rFonts w:ascii="Cambria" w:eastAsia="Cambria" w:hAnsi="Cambria" w:cs="Cambria"/>
                <w:color w:val="002060"/>
                <w:sz w:val="24"/>
                <w:szCs w:val="24"/>
              </w:rPr>
            </w:pPr>
            <w:r>
              <w:rPr>
                <w:rFonts w:ascii="Cambria" w:eastAsia="Cambria" w:hAnsi="Cambria" w:cs="Cambria"/>
                <w:color w:val="002060"/>
                <w:sz w:val="24"/>
                <w:szCs w:val="24"/>
              </w:rPr>
              <w:t>Xe du lịch ghế ngồi đời mới, máy lạnh phục vụ đoàn suốt tuyến.</w:t>
            </w:r>
          </w:p>
        </w:tc>
      </w:tr>
      <w:tr w:rsidR="004E165D" w14:paraId="4E288739" w14:textId="77777777" w:rsidTr="00377FF2">
        <w:tc>
          <w:tcPr>
            <w:tcW w:w="2093" w:type="dxa"/>
          </w:tcPr>
          <w:p w14:paraId="29773110" w14:textId="77777777" w:rsidR="004E165D" w:rsidRDefault="00664BDE">
            <w:pPr>
              <w:pBdr>
                <w:top w:val="nil"/>
                <w:left w:val="nil"/>
                <w:bottom w:val="nil"/>
                <w:right w:val="nil"/>
                <w:between w:val="nil"/>
              </w:pBdr>
              <w:spacing w:line="276" w:lineRule="auto"/>
              <w:jc w:val="both"/>
              <w:rPr>
                <w:rFonts w:ascii="Cambria" w:eastAsia="Cambria" w:hAnsi="Cambria" w:cs="Cambria"/>
                <w:color w:val="002060"/>
                <w:sz w:val="24"/>
                <w:szCs w:val="24"/>
              </w:rPr>
            </w:pPr>
            <w:r>
              <w:rPr>
                <w:rFonts w:ascii="Cambria" w:eastAsia="Cambria" w:hAnsi="Cambria" w:cs="Cambria"/>
                <w:color w:val="002060"/>
                <w:sz w:val="24"/>
                <w:szCs w:val="24"/>
              </w:rPr>
              <w:t>Lưu trú:</w:t>
            </w:r>
          </w:p>
        </w:tc>
        <w:tc>
          <w:tcPr>
            <w:tcW w:w="7121" w:type="dxa"/>
          </w:tcPr>
          <w:p w14:paraId="5CA201B6" w14:textId="77777777" w:rsidR="004E165D" w:rsidRDefault="00664BDE">
            <w:pPr>
              <w:pBdr>
                <w:top w:val="nil"/>
                <w:left w:val="nil"/>
                <w:bottom w:val="nil"/>
                <w:right w:val="nil"/>
                <w:between w:val="nil"/>
              </w:pBdr>
              <w:spacing w:line="276" w:lineRule="auto"/>
              <w:jc w:val="both"/>
              <w:rPr>
                <w:rFonts w:ascii="Cambria" w:eastAsia="Cambria" w:hAnsi="Cambria" w:cs="Cambria"/>
                <w:color w:val="002060"/>
                <w:sz w:val="24"/>
                <w:szCs w:val="24"/>
              </w:rPr>
            </w:pPr>
            <w:r>
              <w:rPr>
                <w:rFonts w:ascii="Cambria" w:eastAsia="Cambria" w:hAnsi="Cambria" w:cs="Cambria"/>
                <w:color w:val="002060"/>
                <w:sz w:val="24"/>
                <w:szCs w:val="24"/>
              </w:rPr>
              <w:t>Khách sạn tiêu chuẩn 2,3,4 sao (2,3,4 khách/phòng) – 1 đêm tại Nha Trang, 2 đêm tại Đà Lạt</w:t>
            </w:r>
          </w:p>
        </w:tc>
      </w:tr>
      <w:tr w:rsidR="004E165D" w14:paraId="56DB5E01" w14:textId="77777777" w:rsidTr="00377FF2">
        <w:tc>
          <w:tcPr>
            <w:tcW w:w="2093" w:type="dxa"/>
          </w:tcPr>
          <w:p w14:paraId="03D862F6" w14:textId="77777777" w:rsidR="004E165D" w:rsidRDefault="00664BDE">
            <w:pPr>
              <w:pBdr>
                <w:top w:val="nil"/>
                <w:left w:val="nil"/>
                <w:bottom w:val="nil"/>
                <w:right w:val="nil"/>
                <w:between w:val="nil"/>
              </w:pBdr>
              <w:spacing w:line="276" w:lineRule="auto"/>
              <w:jc w:val="both"/>
              <w:rPr>
                <w:rFonts w:ascii="Cambria" w:eastAsia="Cambria" w:hAnsi="Cambria" w:cs="Cambria"/>
                <w:color w:val="002060"/>
                <w:sz w:val="24"/>
                <w:szCs w:val="24"/>
              </w:rPr>
            </w:pPr>
            <w:r>
              <w:rPr>
                <w:rFonts w:ascii="Cambria" w:eastAsia="Cambria" w:hAnsi="Cambria" w:cs="Cambria"/>
                <w:color w:val="002060"/>
                <w:sz w:val="24"/>
                <w:szCs w:val="24"/>
              </w:rPr>
              <w:t>Ăn uống:</w:t>
            </w:r>
          </w:p>
        </w:tc>
        <w:tc>
          <w:tcPr>
            <w:tcW w:w="7121" w:type="dxa"/>
          </w:tcPr>
          <w:p w14:paraId="1F593543" w14:textId="77777777" w:rsidR="004E165D" w:rsidRDefault="00664BDE">
            <w:pPr>
              <w:pBdr>
                <w:top w:val="nil"/>
                <w:left w:val="nil"/>
                <w:bottom w:val="nil"/>
                <w:right w:val="nil"/>
                <w:between w:val="nil"/>
              </w:pBdr>
              <w:spacing w:line="276" w:lineRule="auto"/>
              <w:jc w:val="both"/>
              <w:rPr>
                <w:rFonts w:ascii="Cambria" w:eastAsia="Cambria" w:hAnsi="Cambria" w:cs="Cambria"/>
                <w:color w:val="002060"/>
                <w:sz w:val="24"/>
                <w:szCs w:val="24"/>
              </w:rPr>
            </w:pPr>
            <w:r>
              <w:rPr>
                <w:rFonts w:ascii="Cambria" w:eastAsia="Cambria" w:hAnsi="Cambria" w:cs="Cambria"/>
                <w:color w:val="002060"/>
                <w:sz w:val="24"/>
                <w:szCs w:val="24"/>
              </w:rPr>
              <w:t>Ăn uống theo ẩm thực địa phương:</w:t>
            </w:r>
          </w:p>
          <w:p w14:paraId="3C5D002A" w14:textId="77777777" w:rsidR="004E165D" w:rsidRDefault="00664BDE">
            <w:pPr>
              <w:pBdr>
                <w:top w:val="nil"/>
                <w:left w:val="nil"/>
                <w:bottom w:val="nil"/>
                <w:right w:val="nil"/>
                <w:between w:val="nil"/>
              </w:pBdr>
              <w:spacing w:line="276" w:lineRule="auto"/>
              <w:jc w:val="both"/>
              <w:rPr>
                <w:rFonts w:ascii="Cambria" w:eastAsia="Cambria" w:hAnsi="Cambria" w:cs="Cambria"/>
                <w:color w:val="002060"/>
                <w:sz w:val="24"/>
                <w:szCs w:val="24"/>
              </w:rPr>
            </w:pPr>
            <w:r>
              <w:rPr>
                <w:rFonts w:ascii="Cambria" w:eastAsia="Cambria" w:hAnsi="Cambria" w:cs="Cambria"/>
                <w:color w:val="002060"/>
                <w:sz w:val="24"/>
                <w:szCs w:val="24"/>
              </w:rPr>
              <w:t xml:space="preserve">- Ăn sáng: </w:t>
            </w:r>
            <w:r>
              <w:rPr>
                <w:rFonts w:ascii="Cambria" w:eastAsia="Cambria" w:hAnsi="Cambria" w:cs="Cambria"/>
                <w:b/>
                <w:color w:val="002060"/>
                <w:sz w:val="24"/>
                <w:szCs w:val="24"/>
              </w:rPr>
              <w:t>04 bữa</w:t>
            </w:r>
            <w:r>
              <w:rPr>
                <w:rFonts w:ascii="Cambria" w:eastAsia="Cambria" w:hAnsi="Cambria" w:cs="Cambria"/>
                <w:color w:val="002060"/>
                <w:sz w:val="24"/>
                <w:szCs w:val="24"/>
              </w:rPr>
              <w:t xml:space="preserve"> (01 tô + 01 ly hoặc buffet do tiêu chuẩn khách sạn từ 03 sao trở lên)</w:t>
            </w:r>
          </w:p>
          <w:p w14:paraId="56DC2745" w14:textId="77777777" w:rsidR="004E165D" w:rsidRDefault="00664BDE">
            <w:pPr>
              <w:jc w:val="both"/>
              <w:rPr>
                <w:rFonts w:ascii="Cambria" w:eastAsia="Cambria" w:hAnsi="Cambria" w:cs="Cambria"/>
                <w:color w:val="002060"/>
                <w:sz w:val="24"/>
                <w:szCs w:val="24"/>
              </w:rPr>
            </w:pPr>
            <w:r>
              <w:rPr>
                <w:rFonts w:ascii="Cambria" w:eastAsia="Cambria" w:hAnsi="Cambria" w:cs="Cambria"/>
                <w:color w:val="002060"/>
                <w:sz w:val="24"/>
                <w:szCs w:val="24"/>
              </w:rPr>
              <w:t xml:space="preserve">- Ăn chính: </w:t>
            </w:r>
            <w:r>
              <w:rPr>
                <w:rFonts w:ascii="Cambria" w:eastAsia="Cambria" w:hAnsi="Cambria" w:cs="Cambria"/>
                <w:b/>
                <w:color w:val="002060"/>
                <w:sz w:val="24"/>
                <w:szCs w:val="24"/>
              </w:rPr>
              <w:t xml:space="preserve">06 bữa </w:t>
            </w:r>
            <w:r>
              <w:rPr>
                <w:rFonts w:ascii="Cambria" w:eastAsia="Cambria" w:hAnsi="Cambria" w:cs="Cambria"/>
                <w:color w:val="002060"/>
                <w:sz w:val="24"/>
                <w:szCs w:val="24"/>
              </w:rPr>
              <w:t>(05 Set menu 5 món trở lên và 01 bữa đặc sản Nem nướng)</w:t>
            </w:r>
          </w:p>
        </w:tc>
      </w:tr>
      <w:tr w:rsidR="004E165D" w14:paraId="64D40CCF" w14:textId="77777777" w:rsidTr="00377FF2">
        <w:tc>
          <w:tcPr>
            <w:tcW w:w="2093" w:type="dxa"/>
          </w:tcPr>
          <w:p w14:paraId="38B22155" w14:textId="77777777" w:rsidR="004E165D" w:rsidRDefault="00664BDE">
            <w:pPr>
              <w:pBdr>
                <w:top w:val="nil"/>
                <w:left w:val="nil"/>
                <w:bottom w:val="nil"/>
                <w:right w:val="nil"/>
                <w:between w:val="nil"/>
              </w:pBdr>
              <w:spacing w:line="276" w:lineRule="auto"/>
              <w:jc w:val="both"/>
              <w:rPr>
                <w:rFonts w:ascii="Cambria" w:eastAsia="Cambria" w:hAnsi="Cambria" w:cs="Cambria"/>
                <w:color w:val="002060"/>
                <w:sz w:val="24"/>
                <w:szCs w:val="24"/>
              </w:rPr>
            </w:pPr>
            <w:r>
              <w:rPr>
                <w:rFonts w:ascii="Cambria" w:eastAsia="Cambria" w:hAnsi="Cambria" w:cs="Cambria"/>
                <w:color w:val="002060"/>
                <w:sz w:val="24"/>
                <w:szCs w:val="24"/>
              </w:rPr>
              <w:t>Vé tham quan:</w:t>
            </w:r>
          </w:p>
        </w:tc>
        <w:tc>
          <w:tcPr>
            <w:tcW w:w="7121" w:type="dxa"/>
          </w:tcPr>
          <w:p w14:paraId="24B592F8" w14:textId="77777777" w:rsidR="004E165D" w:rsidRDefault="00664BDE">
            <w:pPr>
              <w:pBdr>
                <w:top w:val="nil"/>
                <w:left w:val="nil"/>
                <w:bottom w:val="nil"/>
                <w:right w:val="nil"/>
                <w:between w:val="nil"/>
              </w:pBdr>
              <w:spacing w:line="276" w:lineRule="auto"/>
              <w:jc w:val="both"/>
              <w:rPr>
                <w:rFonts w:ascii="Cambria" w:eastAsia="Cambria" w:hAnsi="Cambria" w:cs="Cambria"/>
                <w:color w:val="002060"/>
                <w:sz w:val="24"/>
                <w:szCs w:val="24"/>
              </w:rPr>
            </w:pPr>
            <w:r>
              <w:rPr>
                <w:rFonts w:ascii="Cambria" w:eastAsia="Cambria" w:hAnsi="Cambria" w:cs="Cambria"/>
                <w:color w:val="002060"/>
                <w:sz w:val="24"/>
                <w:szCs w:val="24"/>
              </w:rPr>
              <w:t>Vé tham quan vào cổng tại tất cả các điểm theo chương trình.</w:t>
            </w:r>
          </w:p>
        </w:tc>
      </w:tr>
      <w:tr w:rsidR="004E165D" w14:paraId="77B88639" w14:textId="77777777" w:rsidTr="00377FF2">
        <w:tc>
          <w:tcPr>
            <w:tcW w:w="2093" w:type="dxa"/>
          </w:tcPr>
          <w:p w14:paraId="35FC3D70" w14:textId="77777777" w:rsidR="004E165D" w:rsidRDefault="00664BDE">
            <w:pPr>
              <w:pBdr>
                <w:top w:val="nil"/>
                <w:left w:val="nil"/>
                <w:bottom w:val="nil"/>
                <w:right w:val="nil"/>
                <w:between w:val="nil"/>
              </w:pBdr>
              <w:spacing w:line="276" w:lineRule="auto"/>
              <w:jc w:val="both"/>
              <w:rPr>
                <w:rFonts w:ascii="Cambria" w:eastAsia="Cambria" w:hAnsi="Cambria" w:cs="Cambria"/>
                <w:color w:val="002060"/>
                <w:sz w:val="24"/>
                <w:szCs w:val="24"/>
              </w:rPr>
            </w:pPr>
            <w:r>
              <w:rPr>
                <w:rFonts w:ascii="Cambria" w:eastAsia="Cambria" w:hAnsi="Cambria" w:cs="Cambria"/>
                <w:color w:val="002060"/>
                <w:sz w:val="24"/>
                <w:szCs w:val="24"/>
              </w:rPr>
              <w:t>Hướng dẫn viên:</w:t>
            </w:r>
          </w:p>
        </w:tc>
        <w:tc>
          <w:tcPr>
            <w:tcW w:w="7121" w:type="dxa"/>
          </w:tcPr>
          <w:p w14:paraId="28CDBC2B" w14:textId="77777777" w:rsidR="004E165D" w:rsidRDefault="00664BDE">
            <w:pPr>
              <w:pBdr>
                <w:top w:val="nil"/>
                <w:left w:val="nil"/>
                <w:bottom w:val="nil"/>
                <w:right w:val="nil"/>
                <w:between w:val="nil"/>
              </w:pBdr>
              <w:spacing w:line="276" w:lineRule="auto"/>
              <w:jc w:val="both"/>
              <w:rPr>
                <w:rFonts w:ascii="Cambria" w:eastAsia="Cambria" w:hAnsi="Cambria" w:cs="Cambria"/>
                <w:color w:val="002060"/>
                <w:sz w:val="24"/>
                <w:szCs w:val="24"/>
              </w:rPr>
            </w:pPr>
            <w:r>
              <w:rPr>
                <w:rFonts w:ascii="Cambria" w:eastAsia="Cambria" w:hAnsi="Cambria" w:cs="Cambria"/>
                <w:color w:val="002060"/>
                <w:sz w:val="24"/>
                <w:szCs w:val="24"/>
              </w:rPr>
              <w:t>HDV tiếng Việt vui vẻ, nhiệt tình, nhiều kinh nghiệm.</w:t>
            </w:r>
          </w:p>
        </w:tc>
      </w:tr>
      <w:tr w:rsidR="004E165D" w14:paraId="4ACE5258" w14:textId="77777777" w:rsidTr="00377FF2">
        <w:tc>
          <w:tcPr>
            <w:tcW w:w="2093" w:type="dxa"/>
          </w:tcPr>
          <w:p w14:paraId="7D023948" w14:textId="77777777" w:rsidR="004E165D" w:rsidRDefault="00664BDE">
            <w:pPr>
              <w:pBdr>
                <w:top w:val="nil"/>
                <w:left w:val="nil"/>
                <w:bottom w:val="nil"/>
                <w:right w:val="nil"/>
                <w:between w:val="nil"/>
              </w:pBdr>
              <w:spacing w:line="276" w:lineRule="auto"/>
              <w:jc w:val="both"/>
              <w:rPr>
                <w:rFonts w:ascii="Cambria" w:eastAsia="Cambria" w:hAnsi="Cambria" w:cs="Cambria"/>
                <w:color w:val="002060"/>
                <w:sz w:val="24"/>
                <w:szCs w:val="24"/>
              </w:rPr>
            </w:pPr>
            <w:r>
              <w:rPr>
                <w:rFonts w:ascii="Cambria" w:eastAsia="Cambria" w:hAnsi="Cambria" w:cs="Cambria"/>
                <w:color w:val="002060"/>
                <w:sz w:val="24"/>
                <w:szCs w:val="24"/>
              </w:rPr>
              <w:t>Quà tặng:</w:t>
            </w:r>
          </w:p>
        </w:tc>
        <w:tc>
          <w:tcPr>
            <w:tcW w:w="7121" w:type="dxa"/>
          </w:tcPr>
          <w:p w14:paraId="595C73AB" w14:textId="77777777" w:rsidR="004E165D" w:rsidRDefault="00664BDE">
            <w:pPr>
              <w:pBdr>
                <w:top w:val="nil"/>
                <w:left w:val="nil"/>
                <w:bottom w:val="nil"/>
                <w:right w:val="nil"/>
                <w:between w:val="nil"/>
              </w:pBdr>
              <w:spacing w:line="276" w:lineRule="auto"/>
              <w:jc w:val="both"/>
              <w:rPr>
                <w:rFonts w:ascii="Cambria" w:eastAsia="Cambria" w:hAnsi="Cambria" w:cs="Cambria"/>
                <w:color w:val="002060"/>
                <w:sz w:val="24"/>
                <w:szCs w:val="24"/>
              </w:rPr>
            </w:pPr>
            <w:r>
              <w:rPr>
                <w:rFonts w:ascii="Cambria" w:eastAsia="Cambria" w:hAnsi="Cambria" w:cs="Cambria"/>
                <w:color w:val="002060"/>
                <w:sz w:val="24"/>
                <w:szCs w:val="24"/>
              </w:rPr>
              <w:t>Nón du lịch, 1 chai nước suối và 1 khăn lạnh/khách/ngày.</w:t>
            </w:r>
          </w:p>
        </w:tc>
      </w:tr>
      <w:tr w:rsidR="004E165D" w14:paraId="7EDF5F71" w14:textId="77777777" w:rsidTr="00377FF2">
        <w:tc>
          <w:tcPr>
            <w:tcW w:w="2093" w:type="dxa"/>
          </w:tcPr>
          <w:p w14:paraId="6839D109" w14:textId="77777777" w:rsidR="004E165D" w:rsidRDefault="00664BDE">
            <w:pPr>
              <w:pBdr>
                <w:top w:val="nil"/>
                <w:left w:val="nil"/>
                <w:bottom w:val="nil"/>
                <w:right w:val="nil"/>
                <w:between w:val="nil"/>
              </w:pBdr>
              <w:spacing w:line="276" w:lineRule="auto"/>
              <w:jc w:val="both"/>
              <w:rPr>
                <w:rFonts w:ascii="Cambria" w:eastAsia="Cambria" w:hAnsi="Cambria" w:cs="Cambria"/>
                <w:color w:val="002060"/>
                <w:sz w:val="24"/>
                <w:szCs w:val="24"/>
              </w:rPr>
            </w:pPr>
            <w:r>
              <w:rPr>
                <w:rFonts w:ascii="Cambria" w:eastAsia="Cambria" w:hAnsi="Cambria" w:cs="Cambria"/>
                <w:color w:val="002060"/>
                <w:sz w:val="24"/>
                <w:szCs w:val="24"/>
              </w:rPr>
              <w:t xml:space="preserve">Bảo hiểm: </w:t>
            </w:r>
          </w:p>
        </w:tc>
        <w:tc>
          <w:tcPr>
            <w:tcW w:w="7121" w:type="dxa"/>
          </w:tcPr>
          <w:p w14:paraId="0D1522A9" w14:textId="01650B68" w:rsidR="004E165D" w:rsidRDefault="00664BDE" w:rsidP="007C1D34">
            <w:pPr>
              <w:pBdr>
                <w:top w:val="nil"/>
                <w:left w:val="nil"/>
                <w:bottom w:val="nil"/>
                <w:right w:val="nil"/>
                <w:between w:val="nil"/>
              </w:pBdr>
              <w:spacing w:line="276" w:lineRule="auto"/>
              <w:rPr>
                <w:rFonts w:ascii="Cambria" w:eastAsia="Cambria" w:hAnsi="Cambria" w:cs="Cambria"/>
                <w:color w:val="002060"/>
                <w:sz w:val="24"/>
                <w:szCs w:val="24"/>
              </w:rPr>
            </w:pPr>
            <w:r>
              <w:rPr>
                <w:rFonts w:ascii="Cambria" w:eastAsia="Cambria" w:hAnsi="Cambria" w:cs="Cambria"/>
                <w:color w:val="002060"/>
                <w:sz w:val="24"/>
                <w:szCs w:val="24"/>
              </w:rPr>
              <w:t xml:space="preserve">Bảo hiểm du lịch với mức bồi thường cao nhất </w:t>
            </w:r>
            <w:r w:rsidR="007C1D34" w:rsidRPr="007F13C7">
              <w:rPr>
                <w:rFonts w:ascii="Cambria" w:eastAsia="Cambria" w:hAnsi="Cambria" w:cs="Cambria"/>
                <w:color w:val="002060"/>
                <w:sz w:val="24"/>
                <w:szCs w:val="24"/>
              </w:rPr>
              <w:t>3</w:t>
            </w:r>
            <w:r>
              <w:rPr>
                <w:rFonts w:ascii="Cambria" w:eastAsia="Cambria" w:hAnsi="Cambria" w:cs="Cambria"/>
                <w:color w:val="002060"/>
                <w:sz w:val="24"/>
                <w:szCs w:val="24"/>
              </w:rPr>
              <w:t>0.000.000đ/người/vụ.</w:t>
            </w:r>
          </w:p>
        </w:tc>
      </w:tr>
      <w:tr w:rsidR="008529F5" w14:paraId="0B9143E0" w14:textId="77777777" w:rsidTr="00377FF2">
        <w:tc>
          <w:tcPr>
            <w:tcW w:w="2093" w:type="dxa"/>
          </w:tcPr>
          <w:p w14:paraId="4F11A290" w14:textId="2E39E35B" w:rsidR="008529F5" w:rsidRDefault="008529F5" w:rsidP="008529F5">
            <w:pPr>
              <w:pBdr>
                <w:top w:val="nil"/>
                <w:left w:val="nil"/>
                <w:bottom w:val="nil"/>
                <w:right w:val="nil"/>
                <w:between w:val="nil"/>
              </w:pBdr>
              <w:spacing w:line="276" w:lineRule="auto"/>
              <w:jc w:val="both"/>
              <w:rPr>
                <w:rFonts w:ascii="Cambria" w:eastAsia="Cambria" w:hAnsi="Cambria" w:cs="Cambria"/>
                <w:color w:val="002060"/>
                <w:sz w:val="24"/>
                <w:szCs w:val="24"/>
              </w:rPr>
            </w:pPr>
            <w:r>
              <w:rPr>
                <w:rFonts w:ascii="Cambria" w:eastAsia="Cambria" w:hAnsi="Cambria" w:cs="Cambria"/>
                <w:color w:val="002060"/>
                <w:sz w:val="24"/>
                <w:szCs w:val="24"/>
              </w:rPr>
              <w:t>Thuế VAT:</w:t>
            </w:r>
          </w:p>
        </w:tc>
        <w:tc>
          <w:tcPr>
            <w:tcW w:w="7121" w:type="dxa"/>
          </w:tcPr>
          <w:p w14:paraId="7296503E" w14:textId="7DD3EF79" w:rsidR="008529F5" w:rsidRDefault="008529F5" w:rsidP="008529F5">
            <w:pPr>
              <w:pBdr>
                <w:top w:val="nil"/>
                <w:left w:val="nil"/>
                <w:bottom w:val="nil"/>
                <w:right w:val="nil"/>
                <w:between w:val="nil"/>
              </w:pBdr>
              <w:spacing w:line="276" w:lineRule="auto"/>
              <w:rPr>
                <w:rFonts w:ascii="Cambria" w:eastAsia="Cambria" w:hAnsi="Cambria" w:cs="Cambria"/>
                <w:color w:val="002060"/>
                <w:sz w:val="24"/>
                <w:szCs w:val="24"/>
              </w:rPr>
            </w:pPr>
            <w:r>
              <w:rPr>
                <w:rFonts w:ascii="Cambria" w:eastAsia="Cambria" w:hAnsi="Cambria" w:cs="Cambria"/>
                <w:color w:val="002060"/>
                <w:sz w:val="24"/>
                <w:szCs w:val="24"/>
              </w:rPr>
              <w:t>08%</w:t>
            </w:r>
          </w:p>
        </w:tc>
      </w:tr>
    </w:tbl>
    <w:p w14:paraId="5A5D7F24" w14:textId="77777777" w:rsidR="004E165D" w:rsidRPr="007F13C7" w:rsidRDefault="00664BDE" w:rsidP="007F13C7">
      <w:pPr>
        <w:pBdr>
          <w:top w:val="nil"/>
          <w:left w:val="nil"/>
          <w:bottom w:val="nil"/>
          <w:right w:val="nil"/>
          <w:between w:val="nil"/>
        </w:pBdr>
        <w:shd w:val="clear" w:color="auto" w:fill="00B050"/>
        <w:spacing w:after="0" w:line="276" w:lineRule="auto"/>
        <w:jc w:val="both"/>
        <w:rPr>
          <w:rFonts w:ascii="Cambria" w:eastAsia="Cambria" w:hAnsi="Cambria" w:cs="Cambria"/>
          <w:b/>
          <w:color w:val="FFFFFF" w:themeColor="background1"/>
          <w:sz w:val="24"/>
          <w:szCs w:val="24"/>
        </w:rPr>
      </w:pPr>
      <w:r w:rsidRPr="007F13C7">
        <w:rPr>
          <w:rFonts w:ascii="Cambria" w:eastAsia="Cambria" w:hAnsi="Cambria" w:cs="Cambria"/>
          <w:b/>
          <w:color w:val="FFFFFF" w:themeColor="background1"/>
          <w:sz w:val="24"/>
          <w:szCs w:val="24"/>
        </w:rPr>
        <w:t>GIÁ TOUR KHÔNG BAO GỒM:</w:t>
      </w:r>
    </w:p>
    <w:tbl>
      <w:tblPr>
        <w:tblStyle w:val="ac"/>
        <w:tblW w:w="9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08"/>
        <w:gridCol w:w="7324"/>
      </w:tblGrid>
      <w:tr w:rsidR="004E165D" w14:paraId="7793C06E" w14:textId="77777777" w:rsidTr="00377FF2">
        <w:tc>
          <w:tcPr>
            <w:tcW w:w="2008" w:type="dxa"/>
          </w:tcPr>
          <w:p w14:paraId="4FE3631E" w14:textId="77777777" w:rsidR="004E165D" w:rsidRDefault="00664BDE">
            <w:pPr>
              <w:pBdr>
                <w:top w:val="nil"/>
                <w:left w:val="nil"/>
                <w:bottom w:val="nil"/>
                <w:right w:val="nil"/>
                <w:between w:val="nil"/>
              </w:pBdr>
              <w:spacing w:line="276" w:lineRule="auto"/>
              <w:jc w:val="both"/>
              <w:rPr>
                <w:rFonts w:ascii="Cambria" w:eastAsia="Cambria" w:hAnsi="Cambria" w:cs="Cambria"/>
                <w:color w:val="002060"/>
                <w:sz w:val="24"/>
                <w:szCs w:val="24"/>
              </w:rPr>
            </w:pPr>
            <w:r>
              <w:rPr>
                <w:rFonts w:ascii="Cambria" w:eastAsia="Cambria" w:hAnsi="Cambria" w:cs="Cambria"/>
                <w:color w:val="002060"/>
                <w:sz w:val="24"/>
                <w:szCs w:val="24"/>
              </w:rPr>
              <w:t>Điểm tham quan:</w:t>
            </w:r>
          </w:p>
        </w:tc>
        <w:tc>
          <w:tcPr>
            <w:tcW w:w="7324" w:type="dxa"/>
          </w:tcPr>
          <w:p w14:paraId="615E43F9" w14:textId="77777777" w:rsidR="004E165D" w:rsidRDefault="00664BDE">
            <w:pPr>
              <w:pBdr>
                <w:top w:val="nil"/>
                <w:left w:val="nil"/>
                <w:bottom w:val="nil"/>
                <w:right w:val="nil"/>
                <w:between w:val="nil"/>
              </w:pBdr>
              <w:spacing w:line="276" w:lineRule="auto"/>
              <w:jc w:val="both"/>
              <w:rPr>
                <w:rFonts w:ascii="Cambria" w:eastAsia="Cambria" w:hAnsi="Cambria" w:cs="Cambria"/>
                <w:color w:val="002060"/>
                <w:sz w:val="24"/>
                <w:szCs w:val="24"/>
              </w:rPr>
            </w:pPr>
            <w:r>
              <w:rPr>
                <w:rFonts w:ascii="Cambria" w:eastAsia="Cambria" w:hAnsi="Cambria" w:cs="Cambria"/>
                <w:color w:val="002060"/>
                <w:sz w:val="24"/>
                <w:szCs w:val="24"/>
              </w:rPr>
              <w:t>- Các điểm tham quan nằm ngoài chương trình.</w:t>
            </w:r>
          </w:p>
          <w:p w14:paraId="78628BA2" w14:textId="71EF7A63" w:rsidR="004E165D" w:rsidRDefault="00664BDE">
            <w:pPr>
              <w:pBdr>
                <w:top w:val="nil"/>
                <w:left w:val="nil"/>
                <w:bottom w:val="nil"/>
                <w:right w:val="nil"/>
                <w:between w:val="nil"/>
              </w:pBdr>
              <w:spacing w:line="276" w:lineRule="auto"/>
              <w:jc w:val="both"/>
              <w:rPr>
                <w:rFonts w:ascii="Cambria" w:eastAsia="Cambria" w:hAnsi="Cambria" w:cs="Cambria"/>
                <w:color w:val="002060"/>
                <w:sz w:val="24"/>
                <w:szCs w:val="24"/>
              </w:rPr>
            </w:pPr>
            <w:r>
              <w:rPr>
                <w:rFonts w:ascii="Cambria" w:eastAsia="Cambria" w:hAnsi="Cambria" w:cs="Cambria"/>
                <w:color w:val="002060"/>
                <w:sz w:val="24"/>
                <w:szCs w:val="24"/>
              </w:rPr>
              <w:t xml:space="preserve">- Vé tham quan </w:t>
            </w:r>
            <w:r w:rsidR="007C1D34">
              <w:rPr>
                <w:rFonts w:ascii="Cambria" w:eastAsia="Cambria" w:hAnsi="Cambria" w:cs="Cambria"/>
                <w:color w:val="002060"/>
                <w:sz w:val="24"/>
                <w:szCs w:val="24"/>
                <w:lang w:val="en-US"/>
              </w:rPr>
              <w:t>Vinwonder (</w:t>
            </w:r>
            <w:r>
              <w:rPr>
                <w:rFonts w:ascii="Cambria" w:eastAsia="Cambria" w:hAnsi="Cambria" w:cs="Cambria"/>
                <w:color w:val="002060"/>
                <w:sz w:val="24"/>
                <w:szCs w:val="24"/>
              </w:rPr>
              <w:t>Vinpearl Land</w:t>
            </w:r>
            <w:r w:rsidR="007C1D34">
              <w:rPr>
                <w:rFonts w:ascii="Cambria" w:eastAsia="Cambria" w:hAnsi="Cambria" w:cs="Cambria"/>
                <w:color w:val="002060"/>
                <w:sz w:val="24"/>
                <w:szCs w:val="24"/>
                <w:lang w:val="en-US"/>
              </w:rPr>
              <w:t>)</w:t>
            </w:r>
            <w:r>
              <w:rPr>
                <w:rFonts w:ascii="Cambria" w:eastAsia="Cambria" w:hAnsi="Cambria" w:cs="Cambria"/>
                <w:color w:val="002060"/>
                <w:sz w:val="24"/>
                <w:szCs w:val="24"/>
              </w:rPr>
              <w:t>.</w:t>
            </w:r>
          </w:p>
        </w:tc>
      </w:tr>
      <w:tr w:rsidR="004E165D" w14:paraId="0CFC6A9D" w14:textId="77777777" w:rsidTr="00377FF2">
        <w:tc>
          <w:tcPr>
            <w:tcW w:w="2008" w:type="dxa"/>
          </w:tcPr>
          <w:p w14:paraId="7A4A4274" w14:textId="77777777" w:rsidR="004E165D" w:rsidRDefault="00664BDE">
            <w:pPr>
              <w:pBdr>
                <w:top w:val="nil"/>
                <w:left w:val="nil"/>
                <w:bottom w:val="nil"/>
                <w:right w:val="nil"/>
                <w:between w:val="nil"/>
              </w:pBdr>
              <w:spacing w:line="276" w:lineRule="auto"/>
              <w:jc w:val="both"/>
              <w:rPr>
                <w:rFonts w:ascii="Cambria" w:eastAsia="Cambria" w:hAnsi="Cambria" w:cs="Cambria"/>
                <w:color w:val="002060"/>
                <w:sz w:val="24"/>
                <w:szCs w:val="24"/>
              </w:rPr>
            </w:pPr>
            <w:r>
              <w:rPr>
                <w:rFonts w:ascii="Cambria" w:eastAsia="Cambria" w:hAnsi="Cambria" w:cs="Cambria"/>
                <w:color w:val="002060"/>
                <w:sz w:val="24"/>
                <w:szCs w:val="24"/>
              </w:rPr>
              <w:t>Chi phí cá nhân:</w:t>
            </w:r>
          </w:p>
        </w:tc>
        <w:tc>
          <w:tcPr>
            <w:tcW w:w="7324" w:type="dxa"/>
          </w:tcPr>
          <w:p w14:paraId="0DE45E25" w14:textId="77777777" w:rsidR="004E165D" w:rsidRDefault="00664BDE">
            <w:pPr>
              <w:pBdr>
                <w:top w:val="nil"/>
                <w:left w:val="nil"/>
                <w:bottom w:val="nil"/>
                <w:right w:val="nil"/>
                <w:between w:val="nil"/>
              </w:pBdr>
              <w:spacing w:line="276" w:lineRule="auto"/>
              <w:jc w:val="both"/>
              <w:rPr>
                <w:rFonts w:ascii="Cambria" w:eastAsia="Cambria" w:hAnsi="Cambria" w:cs="Cambria"/>
                <w:color w:val="002060"/>
                <w:sz w:val="24"/>
                <w:szCs w:val="24"/>
              </w:rPr>
            </w:pPr>
            <w:r>
              <w:rPr>
                <w:rFonts w:ascii="Cambria" w:eastAsia="Cambria" w:hAnsi="Cambria" w:cs="Cambria"/>
                <w:color w:val="002060"/>
                <w:sz w:val="24"/>
                <w:szCs w:val="24"/>
              </w:rPr>
              <w:t>Giặt ủi, điện thoại, ăn uống ngoài chương trình, nước uống tại các điểm tham quan.</w:t>
            </w:r>
          </w:p>
        </w:tc>
      </w:tr>
      <w:tr w:rsidR="004E165D" w14:paraId="1D36B9E2" w14:textId="77777777" w:rsidTr="00377FF2">
        <w:tc>
          <w:tcPr>
            <w:tcW w:w="2008" w:type="dxa"/>
          </w:tcPr>
          <w:p w14:paraId="599D2F99" w14:textId="77777777" w:rsidR="004E165D" w:rsidRDefault="00664BDE">
            <w:pPr>
              <w:pBdr>
                <w:top w:val="nil"/>
                <w:left w:val="nil"/>
                <w:bottom w:val="nil"/>
                <w:right w:val="nil"/>
                <w:between w:val="nil"/>
              </w:pBdr>
              <w:spacing w:line="276" w:lineRule="auto"/>
              <w:jc w:val="both"/>
              <w:rPr>
                <w:rFonts w:ascii="Cambria" w:eastAsia="Cambria" w:hAnsi="Cambria" w:cs="Cambria"/>
                <w:color w:val="002060"/>
                <w:sz w:val="24"/>
                <w:szCs w:val="24"/>
              </w:rPr>
            </w:pPr>
            <w:r>
              <w:rPr>
                <w:rFonts w:ascii="Cambria" w:eastAsia="Cambria" w:hAnsi="Cambria" w:cs="Cambria"/>
                <w:color w:val="002060"/>
                <w:sz w:val="24"/>
                <w:szCs w:val="24"/>
              </w:rPr>
              <w:t>Chi phí khác:</w:t>
            </w:r>
          </w:p>
        </w:tc>
        <w:tc>
          <w:tcPr>
            <w:tcW w:w="7324" w:type="dxa"/>
          </w:tcPr>
          <w:p w14:paraId="7E37D386" w14:textId="77777777" w:rsidR="004E165D" w:rsidRDefault="00664BDE">
            <w:pPr>
              <w:pBdr>
                <w:top w:val="nil"/>
                <w:left w:val="nil"/>
                <w:bottom w:val="nil"/>
                <w:right w:val="nil"/>
                <w:between w:val="nil"/>
              </w:pBdr>
              <w:spacing w:line="276" w:lineRule="auto"/>
              <w:jc w:val="both"/>
              <w:rPr>
                <w:rFonts w:ascii="Cambria" w:eastAsia="Cambria" w:hAnsi="Cambria" w:cs="Cambria"/>
                <w:color w:val="002060"/>
                <w:sz w:val="24"/>
                <w:szCs w:val="24"/>
              </w:rPr>
            </w:pPr>
            <w:r>
              <w:rPr>
                <w:rFonts w:ascii="Cambria" w:eastAsia="Cambria" w:hAnsi="Cambria" w:cs="Cambria"/>
                <w:color w:val="002060"/>
                <w:sz w:val="24"/>
                <w:szCs w:val="24"/>
              </w:rPr>
              <w:t>Tiền tip cho tài xế và HDV (nếu có).</w:t>
            </w:r>
          </w:p>
          <w:p w14:paraId="3EBABECE" w14:textId="77777777" w:rsidR="004E165D" w:rsidRDefault="00664BDE">
            <w:pPr>
              <w:pBdr>
                <w:top w:val="nil"/>
                <w:left w:val="nil"/>
                <w:bottom w:val="nil"/>
                <w:right w:val="nil"/>
                <w:between w:val="nil"/>
              </w:pBdr>
              <w:spacing w:line="276" w:lineRule="auto"/>
              <w:jc w:val="both"/>
              <w:rPr>
                <w:color w:val="000000"/>
                <w:sz w:val="24"/>
                <w:szCs w:val="24"/>
              </w:rPr>
            </w:pPr>
            <w:r>
              <w:rPr>
                <w:rFonts w:ascii="Cambria" w:eastAsia="Cambria" w:hAnsi="Cambria" w:cs="Cambria"/>
                <w:color w:val="002060"/>
                <w:sz w:val="24"/>
                <w:szCs w:val="24"/>
              </w:rPr>
              <w:t>Các khoản phụ thu.</w:t>
            </w:r>
          </w:p>
        </w:tc>
      </w:tr>
    </w:tbl>
    <w:p w14:paraId="5785CCCC" w14:textId="77777777" w:rsidR="004E165D" w:rsidRPr="007F13C7" w:rsidRDefault="00664BDE" w:rsidP="007F13C7">
      <w:pPr>
        <w:pBdr>
          <w:top w:val="nil"/>
          <w:left w:val="nil"/>
          <w:bottom w:val="nil"/>
          <w:right w:val="nil"/>
          <w:between w:val="nil"/>
        </w:pBdr>
        <w:shd w:val="clear" w:color="auto" w:fill="00B050"/>
        <w:spacing w:after="0" w:line="276" w:lineRule="auto"/>
        <w:jc w:val="both"/>
        <w:rPr>
          <w:rFonts w:ascii="Cambria" w:eastAsia="Cambria" w:hAnsi="Cambria" w:cs="Cambria"/>
          <w:b/>
          <w:color w:val="FFFFFF" w:themeColor="background1"/>
          <w:sz w:val="24"/>
          <w:szCs w:val="24"/>
        </w:rPr>
      </w:pPr>
      <w:r w:rsidRPr="007F13C7">
        <w:rPr>
          <w:rFonts w:ascii="Cambria" w:eastAsia="Cambria" w:hAnsi="Cambria" w:cs="Cambria"/>
          <w:b/>
          <w:color w:val="FFFFFF" w:themeColor="background1"/>
          <w:sz w:val="24"/>
          <w:szCs w:val="24"/>
        </w:rPr>
        <w:t>GIÁ TOUR CHO TRẺ EM:</w:t>
      </w:r>
    </w:p>
    <w:tbl>
      <w:tblPr>
        <w:tblStyle w:val="ad"/>
        <w:tblW w:w="9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24"/>
        <w:gridCol w:w="1242"/>
        <w:gridCol w:w="5966"/>
      </w:tblGrid>
      <w:tr w:rsidR="004E165D" w14:paraId="0A16CD28" w14:textId="77777777" w:rsidTr="00377FF2">
        <w:trPr>
          <w:trHeight w:val="397"/>
        </w:trPr>
        <w:tc>
          <w:tcPr>
            <w:tcW w:w="2124" w:type="dxa"/>
          </w:tcPr>
          <w:p w14:paraId="430E82B4" w14:textId="77777777" w:rsidR="004E165D" w:rsidRDefault="00664BDE">
            <w:pPr>
              <w:pBdr>
                <w:top w:val="nil"/>
                <w:left w:val="nil"/>
                <w:bottom w:val="nil"/>
                <w:right w:val="nil"/>
                <w:between w:val="nil"/>
              </w:pBdr>
              <w:spacing w:line="276" w:lineRule="auto"/>
              <w:rPr>
                <w:rFonts w:ascii="Cambria" w:eastAsia="Cambria" w:hAnsi="Cambria" w:cs="Cambria"/>
                <w:color w:val="002060"/>
                <w:sz w:val="24"/>
                <w:szCs w:val="24"/>
              </w:rPr>
            </w:pPr>
            <w:r>
              <w:rPr>
                <w:rFonts w:ascii="Cambria" w:eastAsia="Cambria" w:hAnsi="Cambria" w:cs="Cambria"/>
                <w:color w:val="002060"/>
                <w:sz w:val="24"/>
                <w:szCs w:val="24"/>
              </w:rPr>
              <w:t>Từ 10 tuổi trở lên:</w:t>
            </w:r>
          </w:p>
        </w:tc>
        <w:tc>
          <w:tcPr>
            <w:tcW w:w="1242" w:type="dxa"/>
          </w:tcPr>
          <w:p w14:paraId="1EB91001" w14:textId="77777777" w:rsidR="004E165D" w:rsidRDefault="00664BDE">
            <w:pPr>
              <w:pBdr>
                <w:top w:val="nil"/>
                <w:left w:val="nil"/>
                <w:bottom w:val="nil"/>
                <w:right w:val="nil"/>
                <w:between w:val="nil"/>
              </w:pBdr>
              <w:spacing w:line="276" w:lineRule="auto"/>
              <w:rPr>
                <w:rFonts w:ascii="Cambria" w:eastAsia="Cambria" w:hAnsi="Cambria" w:cs="Cambria"/>
                <w:color w:val="002060"/>
                <w:sz w:val="24"/>
                <w:szCs w:val="24"/>
              </w:rPr>
            </w:pPr>
            <w:r>
              <w:rPr>
                <w:rFonts w:ascii="Cambria" w:eastAsia="Cambria" w:hAnsi="Cambria" w:cs="Cambria"/>
                <w:color w:val="002060"/>
                <w:sz w:val="24"/>
                <w:szCs w:val="24"/>
              </w:rPr>
              <w:t>100%</w:t>
            </w:r>
          </w:p>
        </w:tc>
        <w:tc>
          <w:tcPr>
            <w:tcW w:w="5966" w:type="dxa"/>
            <w:vAlign w:val="center"/>
          </w:tcPr>
          <w:p w14:paraId="3CA7BD52" w14:textId="77777777" w:rsidR="004E165D" w:rsidRDefault="00664BDE">
            <w:pPr>
              <w:pBdr>
                <w:top w:val="nil"/>
                <w:left w:val="nil"/>
                <w:bottom w:val="nil"/>
                <w:right w:val="nil"/>
                <w:between w:val="nil"/>
              </w:pBdr>
              <w:spacing w:line="276" w:lineRule="auto"/>
              <w:rPr>
                <w:rFonts w:ascii="Cambria" w:eastAsia="Cambria" w:hAnsi="Cambria" w:cs="Cambria"/>
                <w:color w:val="002060"/>
                <w:sz w:val="24"/>
                <w:szCs w:val="24"/>
              </w:rPr>
            </w:pPr>
            <w:r>
              <w:rPr>
                <w:rFonts w:ascii="Cambria" w:eastAsia="Cambria" w:hAnsi="Cambria" w:cs="Cambria"/>
                <w:color w:val="002060"/>
                <w:sz w:val="24"/>
                <w:szCs w:val="24"/>
              </w:rPr>
              <w:t>Tiêu chuẩn như người lớn.</w:t>
            </w:r>
          </w:p>
        </w:tc>
      </w:tr>
      <w:tr w:rsidR="004E165D" w14:paraId="63FA5645" w14:textId="77777777" w:rsidTr="00377FF2">
        <w:trPr>
          <w:trHeight w:val="397"/>
        </w:trPr>
        <w:tc>
          <w:tcPr>
            <w:tcW w:w="2124" w:type="dxa"/>
          </w:tcPr>
          <w:p w14:paraId="27C92D42" w14:textId="77777777" w:rsidR="004E165D" w:rsidRDefault="00664BDE">
            <w:pPr>
              <w:pBdr>
                <w:top w:val="nil"/>
                <w:left w:val="nil"/>
                <w:bottom w:val="nil"/>
                <w:right w:val="nil"/>
                <w:between w:val="nil"/>
              </w:pBdr>
              <w:spacing w:line="276" w:lineRule="auto"/>
              <w:rPr>
                <w:rFonts w:ascii="Cambria" w:eastAsia="Cambria" w:hAnsi="Cambria" w:cs="Cambria"/>
                <w:color w:val="002060"/>
                <w:sz w:val="24"/>
                <w:szCs w:val="24"/>
              </w:rPr>
            </w:pPr>
            <w:r>
              <w:rPr>
                <w:rFonts w:ascii="Cambria" w:eastAsia="Cambria" w:hAnsi="Cambria" w:cs="Cambria"/>
                <w:color w:val="002060"/>
                <w:sz w:val="24"/>
                <w:szCs w:val="24"/>
              </w:rPr>
              <w:t>Từ 05 đến 09 tuổi:</w:t>
            </w:r>
          </w:p>
        </w:tc>
        <w:tc>
          <w:tcPr>
            <w:tcW w:w="1242" w:type="dxa"/>
          </w:tcPr>
          <w:p w14:paraId="6BD9F984" w14:textId="77777777" w:rsidR="004E165D" w:rsidRDefault="00664BDE">
            <w:pPr>
              <w:pBdr>
                <w:top w:val="nil"/>
                <w:left w:val="nil"/>
                <w:bottom w:val="nil"/>
                <w:right w:val="nil"/>
                <w:between w:val="nil"/>
              </w:pBdr>
              <w:spacing w:line="276" w:lineRule="auto"/>
              <w:rPr>
                <w:rFonts w:ascii="Cambria" w:eastAsia="Cambria" w:hAnsi="Cambria" w:cs="Cambria"/>
                <w:color w:val="002060"/>
                <w:sz w:val="24"/>
                <w:szCs w:val="24"/>
              </w:rPr>
            </w:pPr>
            <w:r>
              <w:rPr>
                <w:rFonts w:ascii="Cambria" w:eastAsia="Cambria" w:hAnsi="Cambria" w:cs="Cambria"/>
                <w:color w:val="002060"/>
                <w:sz w:val="24"/>
                <w:szCs w:val="24"/>
              </w:rPr>
              <w:t>70%</w:t>
            </w:r>
          </w:p>
        </w:tc>
        <w:tc>
          <w:tcPr>
            <w:tcW w:w="5966" w:type="dxa"/>
            <w:vAlign w:val="center"/>
          </w:tcPr>
          <w:p w14:paraId="2446342B" w14:textId="77777777" w:rsidR="004E165D" w:rsidRDefault="00664BDE">
            <w:pPr>
              <w:numPr>
                <w:ilvl w:val="0"/>
                <w:numId w:val="2"/>
              </w:numPr>
              <w:pBdr>
                <w:top w:val="nil"/>
                <w:left w:val="nil"/>
                <w:bottom w:val="nil"/>
                <w:right w:val="nil"/>
                <w:between w:val="nil"/>
              </w:pBdr>
              <w:spacing w:line="276" w:lineRule="auto"/>
              <w:ind w:left="315" w:hanging="315"/>
              <w:jc w:val="both"/>
              <w:rPr>
                <w:rFonts w:ascii="Cambria" w:eastAsia="Cambria" w:hAnsi="Cambria" w:cs="Cambria"/>
                <w:color w:val="002060"/>
                <w:sz w:val="24"/>
                <w:szCs w:val="24"/>
              </w:rPr>
            </w:pPr>
            <w:r>
              <w:rPr>
                <w:rFonts w:ascii="Cambria" w:eastAsia="Cambria" w:hAnsi="Cambria" w:cs="Cambria"/>
                <w:color w:val="002060"/>
                <w:sz w:val="24"/>
                <w:szCs w:val="24"/>
              </w:rPr>
              <w:t xml:space="preserve">Tiêu chuẩn: 01 ghế ngồi trên xe, suất ăn, vé tham quan, không có suất ngủ - bé ngủ chung với gia đình. </w:t>
            </w:r>
          </w:p>
          <w:p w14:paraId="344C08CC" w14:textId="77777777" w:rsidR="004E165D" w:rsidRDefault="00664BDE">
            <w:pPr>
              <w:numPr>
                <w:ilvl w:val="0"/>
                <w:numId w:val="2"/>
              </w:numPr>
              <w:pBdr>
                <w:top w:val="nil"/>
                <w:left w:val="nil"/>
                <w:bottom w:val="nil"/>
                <w:right w:val="nil"/>
                <w:between w:val="nil"/>
              </w:pBdr>
              <w:spacing w:line="276" w:lineRule="auto"/>
              <w:ind w:left="315" w:hanging="315"/>
              <w:jc w:val="both"/>
              <w:rPr>
                <w:rFonts w:ascii="Cambria" w:eastAsia="Cambria" w:hAnsi="Cambria" w:cs="Cambria"/>
                <w:color w:val="002060"/>
                <w:sz w:val="24"/>
                <w:szCs w:val="24"/>
              </w:rPr>
            </w:pPr>
            <w:r>
              <w:rPr>
                <w:rFonts w:ascii="Cambria" w:eastAsia="Cambria" w:hAnsi="Cambria" w:cs="Cambria"/>
                <w:color w:val="002060"/>
                <w:sz w:val="24"/>
                <w:szCs w:val="24"/>
              </w:rPr>
              <w:t>02 người lớn chỉ được kèm 1 trẻ em 70% vé, trẻ em thứ 2 trong độ tuổi trên bắt buộc mua 1 vé người lớn.</w:t>
            </w:r>
          </w:p>
        </w:tc>
      </w:tr>
      <w:tr w:rsidR="004E165D" w14:paraId="7C3CEFC3" w14:textId="77777777" w:rsidTr="00377FF2">
        <w:trPr>
          <w:trHeight w:val="397"/>
        </w:trPr>
        <w:tc>
          <w:tcPr>
            <w:tcW w:w="2124" w:type="dxa"/>
          </w:tcPr>
          <w:p w14:paraId="15CC7EF1" w14:textId="77777777" w:rsidR="004E165D" w:rsidRDefault="00664BDE">
            <w:pPr>
              <w:pBdr>
                <w:top w:val="nil"/>
                <w:left w:val="nil"/>
                <w:bottom w:val="nil"/>
                <w:right w:val="nil"/>
                <w:between w:val="nil"/>
              </w:pBdr>
              <w:spacing w:line="276" w:lineRule="auto"/>
              <w:rPr>
                <w:rFonts w:ascii="Cambria" w:eastAsia="Cambria" w:hAnsi="Cambria" w:cs="Cambria"/>
                <w:color w:val="002060"/>
                <w:sz w:val="24"/>
                <w:szCs w:val="24"/>
              </w:rPr>
            </w:pPr>
            <w:r>
              <w:rPr>
                <w:rFonts w:ascii="Cambria" w:eastAsia="Cambria" w:hAnsi="Cambria" w:cs="Cambria"/>
                <w:color w:val="002060"/>
                <w:sz w:val="24"/>
                <w:szCs w:val="24"/>
              </w:rPr>
              <w:t>Dưới 05 tuổi:</w:t>
            </w:r>
          </w:p>
        </w:tc>
        <w:tc>
          <w:tcPr>
            <w:tcW w:w="1242" w:type="dxa"/>
          </w:tcPr>
          <w:p w14:paraId="612EB047" w14:textId="77777777" w:rsidR="004E165D" w:rsidRDefault="00664BDE">
            <w:pPr>
              <w:pBdr>
                <w:top w:val="nil"/>
                <w:left w:val="nil"/>
                <w:bottom w:val="nil"/>
                <w:right w:val="nil"/>
                <w:between w:val="nil"/>
              </w:pBdr>
              <w:spacing w:line="276" w:lineRule="auto"/>
              <w:rPr>
                <w:rFonts w:ascii="Cambria" w:eastAsia="Cambria" w:hAnsi="Cambria" w:cs="Cambria"/>
                <w:color w:val="002060"/>
                <w:sz w:val="24"/>
                <w:szCs w:val="24"/>
              </w:rPr>
            </w:pPr>
            <w:r>
              <w:rPr>
                <w:rFonts w:ascii="Cambria" w:eastAsia="Cambria" w:hAnsi="Cambria" w:cs="Cambria"/>
                <w:color w:val="002060"/>
                <w:sz w:val="24"/>
                <w:szCs w:val="24"/>
              </w:rPr>
              <w:t>Miễn phí</w:t>
            </w:r>
          </w:p>
        </w:tc>
        <w:tc>
          <w:tcPr>
            <w:tcW w:w="5966" w:type="dxa"/>
            <w:vAlign w:val="center"/>
          </w:tcPr>
          <w:p w14:paraId="572D6DA2" w14:textId="77777777" w:rsidR="004E165D" w:rsidRDefault="00664BDE">
            <w:pPr>
              <w:numPr>
                <w:ilvl w:val="0"/>
                <w:numId w:val="2"/>
              </w:numPr>
              <w:pBdr>
                <w:top w:val="nil"/>
                <w:left w:val="nil"/>
                <w:bottom w:val="nil"/>
                <w:right w:val="nil"/>
                <w:between w:val="nil"/>
              </w:pBdr>
              <w:spacing w:line="276" w:lineRule="auto"/>
              <w:ind w:left="315" w:hanging="315"/>
              <w:jc w:val="both"/>
              <w:rPr>
                <w:rFonts w:ascii="Cambria" w:eastAsia="Cambria" w:hAnsi="Cambria" w:cs="Cambria"/>
                <w:color w:val="002060"/>
                <w:sz w:val="24"/>
                <w:szCs w:val="24"/>
              </w:rPr>
            </w:pPr>
            <w:r>
              <w:rPr>
                <w:rFonts w:ascii="Cambria" w:eastAsia="Cambria" w:hAnsi="Cambria" w:cs="Cambria"/>
                <w:color w:val="002060"/>
                <w:sz w:val="24"/>
                <w:szCs w:val="24"/>
              </w:rPr>
              <w:t xml:space="preserve">Không tính vé, gia đình tự lo cho bé. </w:t>
            </w:r>
          </w:p>
          <w:p w14:paraId="04D3B187" w14:textId="77777777" w:rsidR="004E165D" w:rsidRDefault="00664BDE">
            <w:pPr>
              <w:numPr>
                <w:ilvl w:val="0"/>
                <w:numId w:val="2"/>
              </w:numPr>
              <w:pBdr>
                <w:top w:val="nil"/>
                <w:left w:val="nil"/>
                <w:bottom w:val="nil"/>
                <w:right w:val="nil"/>
                <w:between w:val="nil"/>
              </w:pBdr>
              <w:spacing w:line="276" w:lineRule="auto"/>
              <w:ind w:left="315" w:hanging="315"/>
              <w:jc w:val="both"/>
              <w:rPr>
                <w:rFonts w:ascii="Cambria" w:eastAsia="Cambria" w:hAnsi="Cambria" w:cs="Cambria"/>
                <w:color w:val="002060"/>
                <w:sz w:val="24"/>
                <w:szCs w:val="24"/>
              </w:rPr>
            </w:pPr>
            <w:r>
              <w:rPr>
                <w:rFonts w:ascii="Cambria" w:eastAsia="Cambria" w:hAnsi="Cambria" w:cs="Cambria"/>
                <w:color w:val="002060"/>
                <w:sz w:val="24"/>
                <w:szCs w:val="24"/>
              </w:rPr>
              <w:t>02 người lớn chỉ được kèm 01 trẻ em từ 05 tuổi trở xuống, trẻ em thứ 02 trở lên phải mua 70% giá tour.</w:t>
            </w:r>
          </w:p>
          <w:p w14:paraId="484E3B12" w14:textId="77777777" w:rsidR="004E165D" w:rsidRDefault="00664BDE">
            <w:pPr>
              <w:numPr>
                <w:ilvl w:val="0"/>
                <w:numId w:val="2"/>
              </w:numPr>
              <w:pBdr>
                <w:top w:val="nil"/>
                <w:left w:val="nil"/>
                <w:bottom w:val="nil"/>
                <w:right w:val="nil"/>
                <w:between w:val="nil"/>
              </w:pBdr>
              <w:spacing w:line="276" w:lineRule="auto"/>
              <w:ind w:left="315" w:hanging="315"/>
              <w:jc w:val="both"/>
              <w:rPr>
                <w:rFonts w:ascii="Cambria" w:eastAsia="Cambria" w:hAnsi="Cambria" w:cs="Cambria"/>
                <w:color w:val="002060"/>
                <w:sz w:val="24"/>
                <w:szCs w:val="24"/>
              </w:rPr>
            </w:pPr>
            <w:r>
              <w:rPr>
                <w:rFonts w:ascii="Cambria" w:eastAsia="Cambria" w:hAnsi="Cambria" w:cs="Cambria"/>
                <w:color w:val="002060"/>
                <w:sz w:val="24"/>
                <w:szCs w:val="24"/>
              </w:rPr>
              <w:t>Nếu phát sinh chi phí bố mẹ tự thanh toán trực tiếp.</w:t>
            </w:r>
          </w:p>
        </w:tc>
      </w:tr>
    </w:tbl>
    <w:p w14:paraId="48C6FDF5" w14:textId="77777777" w:rsidR="004E165D" w:rsidRPr="007F13C7" w:rsidRDefault="00664BDE" w:rsidP="007F13C7">
      <w:pPr>
        <w:shd w:val="clear" w:color="auto" w:fill="00B050"/>
        <w:spacing w:after="0" w:line="276" w:lineRule="auto"/>
        <w:ind w:right="-80"/>
        <w:rPr>
          <w:rFonts w:ascii="Cambria" w:eastAsia="Cambria" w:hAnsi="Cambria" w:cs="Cambria"/>
          <w:b/>
          <w:color w:val="FFFFFF" w:themeColor="background1"/>
          <w:sz w:val="24"/>
          <w:szCs w:val="24"/>
        </w:rPr>
      </w:pPr>
      <w:r w:rsidRPr="007F13C7">
        <w:rPr>
          <w:rFonts w:ascii="Cambria" w:eastAsia="Cambria" w:hAnsi="Cambria" w:cs="Cambria"/>
          <w:b/>
          <w:color w:val="FFFFFF" w:themeColor="background1"/>
          <w:sz w:val="24"/>
          <w:szCs w:val="24"/>
        </w:rPr>
        <w:lastRenderedPageBreak/>
        <w:t>QUY ĐỊNH HỦY VÉ:</w:t>
      </w:r>
    </w:p>
    <w:p w14:paraId="341DBF67" w14:textId="77777777" w:rsidR="00377FF2" w:rsidRPr="007F13C7" w:rsidRDefault="00377FF2" w:rsidP="00377FF2">
      <w:pPr>
        <w:numPr>
          <w:ilvl w:val="0"/>
          <w:numId w:val="17"/>
        </w:numPr>
        <w:pBdr>
          <w:top w:val="nil"/>
          <w:left w:val="nil"/>
          <w:bottom w:val="nil"/>
          <w:right w:val="nil"/>
          <w:between w:val="nil"/>
        </w:pBdr>
        <w:spacing w:after="0" w:line="276" w:lineRule="auto"/>
        <w:jc w:val="both"/>
        <w:rPr>
          <w:rFonts w:ascii="Cambria" w:eastAsia="Cambria" w:hAnsi="Cambria" w:cs="Cambria"/>
          <w:color w:val="002060"/>
          <w:sz w:val="24"/>
          <w:szCs w:val="24"/>
        </w:rPr>
      </w:pPr>
      <w:bookmarkStart w:id="2" w:name="_Hlk194739607"/>
      <w:bookmarkStart w:id="3" w:name="_Hlk194740217"/>
      <w:r w:rsidRPr="007F13C7">
        <w:rPr>
          <w:rFonts w:ascii="Cambria" w:eastAsia="Cambria" w:hAnsi="Cambria" w:cs="Cambria"/>
          <w:color w:val="002060"/>
          <w:sz w:val="24"/>
          <w:szCs w:val="24"/>
        </w:rPr>
        <w:t>Thay đổi ngày khởi hành trước tối thiểu 10 ngày so với ngày khởi hành: không phạt</w:t>
      </w:r>
    </w:p>
    <w:p w14:paraId="744495ED" w14:textId="77777777" w:rsidR="00377FF2" w:rsidRPr="007F13C7" w:rsidRDefault="00377FF2" w:rsidP="00377FF2">
      <w:pPr>
        <w:pBdr>
          <w:top w:val="nil"/>
          <w:left w:val="nil"/>
          <w:bottom w:val="nil"/>
          <w:right w:val="nil"/>
          <w:between w:val="nil"/>
        </w:pBdr>
        <w:spacing w:after="0" w:line="276" w:lineRule="auto"/>
        <w:ind w:left="720"/>
        <w:jc w:val="both"/>
        <w:rPr>
          <w:rFonts w:ascii="Cambria" w:eastAsia="Cambria" w:hAnsi="Cambria" w:cs="Cambria"/>
          <w:i/>
          <w:color w:val="002060"/>
          <w:sz w:val="24"/>
          <w:szCs w:val="24"/>
        </w:rPr>
      </w:pPr>
      <w:r w:rsidRPr="007F13C7">
        <w:rPr>
          <w:rFonts w:ascii="Cambria" w:eastAsia="Cambria" w:hAnsi="Cambria" w:cs="Cambria"/>
          <w:i/>
          <w:color w:val="002060"/>
          <w:sz w:val="24"/>
          <w:szCs w:val="24"/>
        </w:rPr>
        <w:t xml:space="preserve">Chỉ được thay đổi ngày khởi hành một lần, lần tiếp theo sẽ thu phí đổi 30% giá vé </w:t>
      </w:r>
    </w:p>
    <w:p w14:paraId="06389831" w14:textId="77777777" w:rsidR="00377FF2" w:rsidRPr="007F13C7" w:rsidRDefault="00377FF2" w:rsidP="00377FF2">
      <w:pPr>
        <w:pStyle w:val="ListParagraph"/>
        <w:numPr>
          <w:ilvl w:val="0"/>
          <w:numId w:val="18"/>
        </w:numPr>
        <w:pBdr>
          <w:top w:val="nil"/>
          <w:left w:val="nil"/>
          <w:bottom w:val="nil"/>
          <w:right w:val="nil"/>
          <w:between w:val="nil"/>
        </w:pBdr>
        <w:spacing w:after="0" w:line="276" w:lineRule="auto"/>
        <w:jc w:val="both"/>
        <w:rPr>
          <w:rFonts w:ascii="Cambria" w:eastAsia="Cambria" w:hAnsi="Cambria" w:cs="Cambria"/>
          <w:color w:val="002060"/>
          <w:sz w:val="24"/>
          <w:szCs w:val="24"/>
        </w:rPr>
      </w:pPr>
      <w:r w:rsidRPr="007F13C7">
        <w:rPr>
          <w:rFonts w:ascii="Cambria" w:eastAsia="Cambria" w:hAnsi="Cambria" w:cs="Cambria"/>
          <w:color w:val="002060"/>
          <w:sz w:val="24"/>
          <w:szCs w:val="24"/>
        </w:rPr>
        <w:t>Hủy trước tối thiểu 07 ngày so với ngày khởi hành: phạt 30% giá vé.</w:t>
      </w:r>
    </w:p>
    <w:p w14:paraId="44334347" w14:textId="77777777" w:rsidR="00377FF2" w:rsidRDefault="00377FF2" w:rsidP="00377FF2">
      <w:pPr>
        <w:numPr>
          <w:ilvl w:val="0"/>
          <w:numId w:val="17"/>
        </w:numPr>
        <w:pBdr>
          <w:top w:val="nil"/>
          <w:left w:val="nil"/>
          <w:bottom w:val="nil"/>
          <w:right w:val="nil"/>
          <w:between w:val="nil"/>
        </w:pBdr>
        <w:spacing w:after="0" w:line="276" w:lineRule="auto"/>
        <w:jc w:val="both"/>
        <w:rPr>
          <w:rFonts w:ascii="Cambria" w:eastAsia="Cambria" w:hAnsi="Cambria" w:cs="Cambria"/>
          <w:color w:val="002060"/>
          <w:sz w:val="24"/>
          <w:szCs w:val="24"/>
        </w:rPr>
      </w:pPr>
      <w:r w:rsidRPr="007F13C7">
        <w:rPr>
          <w:rFonts w:ascii="Cambria" w:eastAsia="Cambria" w:hAnsi="Cambria" w:cs="Cambria"/>
          <w:color w:val="002060"/>
          <w:sz w:val="24"/>
          <w:szCs w:val="24"/>
        </w:rPr>
        <w:t>Quý</w:t>
      </w:r>
      <w:r>
        <w:rPr>
          <w:rFonts w:ascii="Cambria" w:eastAsia="Cambria" w:hAnsi="Cambria" w:cs="Cambria"/>
          <w:color w:val="002060"/>
          <w:sz w:val="24"/>
          <w:szCs w:val="24"/>
        </w:rPr>
        <w:t xml:space="preserve"> khách huỷ trước ngày khởi hành</w:t>
      </w:r>
      <w:r w:rsidRPr="007F13C7">
        <w:rPr>
          <w:rFonts w:ascii="Cambria" w:eastAsia="Cambria" w:hAnsi="Cambria" w:cs="Cambria"/>
          <w:color w:val="002060"/>
          <w:sz w:val="24"/>
          <w:szCs w:val="24"/>
        </w:rPr>
        <w:t xml:space="preserve"> trong vòng</w:t>
      </w:r>
      <w:r>
        <w:rPr>
          <w:rFonts w:ascii="Cambria" w:eastAsia="Cambria" w:hAnsi="Cambria" w:cs="Cambria"/>
          <w:color w:val="002060"/>
          <w:sz w:val="24"/>
          <w:szCs w:val="24"/>
        </w:rPr>
        <w:t xml:space="preserve"> </w:t>
      </w:r>
      <w:r w:rsidRPr="007F13C7">
        <w:rPr>
          <w:rFonts w:ascii="Cambria" w:eastAsia="Cambria" w:hAnsi="Cambria" w:cs="Cambria"/>
          <w:color w:val="002060"/>
          <w:sz w:val="24"/>
          <w:szCs w:val="24"/>
        </w:rPr>
        <w:t>07</w:t>
      </w:r>
      <w:r>
        <w:rPr>
          <w:rFonts w:ascii="Cambria" w:eastAsia="Cambria" w:hAnsi="Cambria" w:cs="Cambria"/>
          <w:color w:val="002060"/>
          <w:sz w:val="24"/>
          <w:szCs w:val="24"/>
        </w:rPr>
        <w:t xml:space="preserve"> ngày</w:t>
      </w:r>
      <w:r w:rsidRPr="007F13C7">
        <w:rPr>
          <w:rFonts w:ascii="Cambria" w:eastAsia="Cambria" w:hAnsi="Cambria" w:cs="Cambria"/>
          <w:color w:val="002060"/>
          <w:sz w:val="24"/>
          <w:szCs w:val="24"/>
        </w:rPr>
        <w:t>,</w:t>
      </w:r>
      <w:r>
        <w:rPr>
          <w:rFonts w:ascii="Cambria" w:eastAsia="Cambria" w:hAnsi="Cambria" w:cs="Cambria"/>
          <w:color w:val="002060"/>
          <w:sz w:val="24"/>
          <w:szCs w:val="24"/>
        </w:rPr>
        <w:t xml:space="preserve"> </w:t>
      </w:r>
      <w:r w:rsidRPr="007F13C7">
        <w:rPr>
          <w:rFonts w:ascii="Cambria" w:eastAsia="Cambria" w:hAnsi="Cambria" w:cs="Cambria"/>
          <w:color w:val="002060"/>
          <w:sz w:val="24"/>
          <w:szCs w:val="24"/>
        </w:rPr>
        <w:t>phạt</w:t>
      </w:r>
      <w:r>
        <w:rPr>
          <w:rFonts w:ascii="Cambria" w:eastAsia="Cambria" w:hAnsi="Cambria" w:cs="Cambria"/>
          <w:color w:val="002060"/>
          <w:sz w:val="24"/>
          <w:szCs w:val="24"/>
        </w:rPr>
        <w:t xml:space="preserve"> 50% giá vé.</w:t>
      </w:r>
    </w:p>
    <w:p w14:paraId="7DA8CC76" w14:textId="77777777" w:rsidR="00377FF2" w:rsidRDefault="00377FF2" w:rsidP="00377FF2">
      <w:pPr>
        <w:numPr>
          <w:ilvl w:val="0"/>
          <w:numId w:val="17"/>
        </w:numPr>
        <w:pBdr>
          <w:top w:val="nil"/>
          <w:left w:val="nil"/>
          <w:bottom w:val="nil"/>
          <w:right w:val="nil"/>
          <w:between w:val="nil"/>
        </w:pBdr>
        <w:spacing w:after="0" w:line="276" w:lineRule="auto"/>
        <w:jc w:val="both"/>
        <w:rPr>
          <w:rFonts w:ascii="Cambria" w:eastAsia="Cambria" w:hAnsi="Cambria" w:cs="Cambria"/>
          <w:color w:val="002060"/>
          <w:sz w:val="24"/>
          <w:szCs w:val="24"/>
        </w:rPr>
      </w:pPr>
      <w:r w:rsidRPr="007F13C7">
        <w:rPr>
          <w:rFonts w:ascii="Cambria" w:eastAsia="Cambria" w:hAnsi="Cambria" w:cs="Cambria"/>
          <w:color w:val="002060"/>
          <w:sz w:val="24"/>
          <w:szCs w:val="24"/>
        </w:rPr>
        <w:t>Quý</w:t>
      </w:r>
      <w:r>
        <w:rPr>
          <w:rFonts w:ascii="Cambria" w:eastAsia="Cambria" w:hAnsi="Cambria" w:cs="Cambria"/>
          <w:color w:val="002060"/>
          <w:sz w:val="24"/>
          <w:szCs w:val="24"/>
        </w:rPr>
        <w:t xml:space="preserve"> khách huỷ trước ngày khởi hành</w:t>
      </w:r>
      <w:r w:rsidRPr="007F13C7">
        <w:rPr>
          <w:rFonts w:ascii="Cambria" w:eastAsia="Cambria" w:hAnsi="Cambria" w:cs="Cambria"/>
          <w:color w:val="002060"/>
          <w:sz w:val="24"/>
          <w:szCs w:val="24"/>
        </w:rPr>
        <w:t xml:space="preserve"> trong vòng</w:t>
      </w:r>
      <w:r>
        <w:rPr>
          <w:rFonts w:ascii="Cambria" w:eastAsia="Cambria" w:hAnsi="Cambria" w:cs="Cambria"/>
          <w:color w:val="002060"/>
          <w:sz w:val="24"/>
          <w:szCs w:val="24"/>
        </w:rPr>
        <w:t xml:space="preserve"> 03 ngày</w:t>
      </w:r>
      <w:r w:rsidRPr="007F13C7">
        <w:rPr>
          <w:rFonts w:ascii="Cambria" w:eastAsia="Cambria" w:hAnsi="Cambria" w:cs="Cambria"/>
          <w:color w:val="002060"/>
          <w:sz w:val="24"/>
          <w:szCs w:val="24"/>
        </w:rPr>
        <w:t>, phạt</w:t>
      </w:r>
      <w:r>
        <w:rPr>
          <w:rFonts w:ascii="Cambria" w:eastAsia="Cambria" w:hAnsi="Cambria" w:cs="Cambria"/>
          <w:color w:val="002060"/>
          <w:sz w:val="24"/>
          <w:szCs w:val="24"/>
        </w:rPr>
        <w:t xml:space="preserve"> 70% giá vé.</w:t>
      </w:r>
    </w:p>
    <w:p w14:paraId="4FB8CA9F" w14:textId="77777777" w:rsidR="00377FF2" w:rsidRPr="00CD5B3E" w:rsidRDefault="00377FF2" w:rsidP="00377FF2">
      <w:pPr>
        <w:numPr>
          <w:ilvl w:val="0"/>
          <w:numId w:val="17"/>
        </w:numPr>
        <w:pBdr>
          <w:top w:val="nil"/>
          <w:left w:val="nil"/>
          <w:bottom w:val="nil"/>
          <w:right w:val="nil"/>
          <w:between w:val="nil"/>
        </w:pBdr>
        <w:spacing w:after="0" w:line="276" w:lineRule="auto"/>
        <w:jc w:val="both"/>
        <w:rPr>
          <w:rFonts w:ascii="Cambria" w:eastAsia="Cambria" w:hAnsi="Cambria" w:cs="Cambria"/>
          <w:b/>
          <w:color w:val="002060"/>
          <w:sz w:val="24"/>
          <w:szCs w:val="24"/>
        </w:rPr>
      </w:pPr>
      <w:r w:rsidRPr="007F13C7">
        <w:rPr>
          <w:rFonts w:ascii="Cambria" w:eastAsia="Cambria" w:hAnsi="Cambria" w:cs="Cambria"/>
          <w:color w:val="002060"/>
          <w:sz w:val="24"/>
          <w:szCs w:val="24"/>
        </w:rPr>
        <w:t>Quý</w:t>
      </w:r>
      <w:r>
        <w:rPr>
          <w:rFonts w:ascii="Cambria" w:eastAsia="Cambria" w:hAnsi="Cambria" w:cs="Cambria"/>
          <w:color w:val="002060"/>
          <w:sz w:val="24"/>
          <w:szCs w:val="24"/>
        </w:rPr>
        <w:t xml:space="preserve"> khách huỷ trong vòng 24 giờ kể từ ngày khởi hành</w:t>
      </w:r>
      <w:r w:rsidRPr="007F13C7">
        <w:rPr>
          <w:rFonts w:ascii="Cambria" w:eastAsia="Cambria" w:hAnsi="Cambria" w:cs="Cambria"/>
          <w:color w:val="002060"/>
          <w:sz w:val="24"/>
          <w:szCs w:val="24"/>
        </w:rPr>
        <w:t xml:space="preserve"> hoặc No-show</w:t>
      </w:r>
      <w:r>
        <w:rPr>
          <w:rFonts w:ascii="Cambria" w:eastAsia="Cambria" w:hAnsi="Cambria" w:cs="Cambria"/>
          <w:color w:val="002060"/>
          <w:sz w:val="24"/>
          <w:szCs w:val="24"/>
        </w:rPr>
        <w:t xml:space="preserve">, </w:t>
      </w:r>
      <w:r w:rsidRPr="007F13C7">
        <w:rPr>
          <w:rFonts w:ascii="Cambria" w:eastAsia="Cambria" w:hAnsi="Cambria" w:cs="Cambria"/>
          <w:color w:val="002060"/>
          <w:sz w:val="24"/>
          <w:szCs w:val="24"/>
        </w:rPr>
        <w:t>phạt</w:t>
      </w:r>
      <w:r>
        <w:rPr>
          <w:rFonts w:ascii="Cambria" w:eastAsia="Cambria" w:hAnsi="Cambria" w:cs="Cambria"/>
          <w:color w:val="002060"/>
          <w:sz w:val="24"/>
          <w:szCs w:val="24"/>
        </w:rPr>
        <w:t>: 100% giá vé.</w:t>
      </w:r>
      <w:bookmarkEnd w:id="2"/>
    </w:p>
    <w:bookmarkEnd w:id="3"/>
    <w:p w14:paraId="407BE426" w14:textId="77777777" w:rsidR="004E165D" w:rsidRPr="007F13C7" w:rsidRDefault="00664BDE" w:rsidP="007F13C7">
      <w:pPr>
        <w:shd w:val="clear" w:color="auto" w:fill="00B050"/>
        <w:spacing w:after="0" w:line="276" w:lineRule="auto"/>
        <w:ind w:right="-80"/>
        <w:rPr>
          <w:rFonts w:ascii="Cambria" w:eastAsia="Cambria" w:hAnsi="Cambria" w:cs="Cambria"/>
          <w:b/>
          <w:color w:val="FFFFFF" w:themeColor="background1"/>
          <w:sz w:val="24"/>
          <w:szCs w:val="24"/>
        </w:rPr>
      </w:pPr>
      <w:r w:rsidRPr="007F13C7">
        <w:rPr>
          <w:rFonts w:ascii="Cambria" w:eastAsia="Cambria" w:hAnsi="Cambria" w:cs="Cambria"/>
          <w:b/>
          <w:color w:val="FFFFFF" w:themeColor="background1"/>
          <w:sz w:val="24"/>
          <w:szCs w:val="24"/>
        </w:rPr>
        <w:t>MỘT SỐ LƯU Ý:</w:t>
      </w:r>
    </w:p>
    <w:p w14:paraId="6BEC4B30" w14:textId="77777777" w:rsidR="004E165D" w:rsidRDefault="00664BDE">
      <w:pPr>
        <w:numPr>
          <w:ilvl w:val="0"/>
          <w:numId w:val="3"/>
        </w:numPr>
        <w:pBdr>
          <w:top w:val="nil"/>
          <w:left w:val="nil"/>
          <w:bottom w:val="nil"/>
          <w:right w:val="nil"/>
          <w:between w:val="nil"/>
        </w:pBdr>
        <w:spacing w:after="0" w:line="276" w:lineRule="auto"/>
        <w:jc w:val="both"/>
        <w:rPr>
          <w:rFonts w:ascii="Cambria" w:eastAsia="Cambria" w:hAnsi="Cambria" w:cs="Cambria"/>
          <w:color w:val="002060"/>
          <w:sz w:val="24"/>
          <w:szCs w:val="24"/>
        </w:rPr>
      </w:pPr>
      <w:bookmarkStart w:id="4" w:name="_heading=h.3znysh7" w:colFirst="0" w:colLast="0"/>
      <w:bookmarkEnd w:id="4"/>
      <w:r>
        <w:rPr>
          <w:rFonts w:ascii="Cambria" w:eastAsia="Cambria" w:hAnsi="Cambria" w:cs="Cambria"/>
          <w:color w:val="002060"/>
          <w:sz w:val="24"/>
          <w:szCs w:val="24"/>
        </w:rPr>
        <w:t>Thứ tự các điểm tham quan theo chương trình HDV có thể thay đổi tùy theo thời tiết và các vấn đề khách quan khác mà vẫn đảm bảo đầy đủ các điểm tham quan.</w:t>
      </w:r>
    </w:p>
    <w:p w14:paraId="630D51EB" w14:textId="77777777" w:rsidR="004E165D" w:rsidRDefault="00664BDE">
      <w:pPr>
        <w:numPr>
          <w:ilvl w:val="0"/>
          <w:numId w:val="3"/>
        </w:numPr>
        <w:pBdr>
          <w:top w:val="nil"/>
          <w:left w:val="nil"/>
          <w:bottom w:val="nil"/>
          <w:right w:val="nil"/>
          <w:between w:val="nil"/>
        </w:pBd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Do chương trình tour khách lẻ ghép đoàn nên khi không đủ số lượng khách để khởi hành thì công ty sẽ hỗ trợ khách dời sang ngày khởi hành gần nhất hoặc hoàn lại phí tour như đã đặt cọc.</w:t>
      </w:r>
    </w:p>
    <w:p w14:paraId="081012E7" w14:textId="77777777" w:rsidR="000809B7" w:rsidRDefault="000809B7" w:rsidP="000809B7">
      <w:pPr>
        <w:numPr>
          <w:ilvl w:val="0"/>
          <w:numId w:val="3"/>
        </w:numPr>
        <w:pBdr>
          <w:top w:val="nil"/>
          <w:left w:val="nil"/>
          <w:bottom w:val="nil"/>
          <w:right w:val="nil"/>
          <w:between w:val="nil"/>
        </w:pBdr>
        <w:spacing w:after="0" w:line="276" w:lineRule="auto"/>
        <w:jc w:val="both"/>
        <w:rPr>
          <w:rFonts w:ascii="Cambria" w:eastAsia="Cambria" w:hAnsi="Cambria" w:cs="Cambria"/>
          <w:color w:val="002060"/>
          <w:sz w:val="24"/>
          <w:szCs w:val="24"/>
        </w:rPr>
      </w:pPr>
      <w:bookmarkStart w:id="5" w:name="_Hlk195105932"/>
      <w:r w:rsidRPr="007F13C7">
        <w:rPr>
          <w:rFonts w:ascii="Cambria" w:eastAsia="Cambria" w:hAnsi="Cambria" w:cs="Cambria"/>
          <w:color w:val="002060"/>
          <w:sz w:val="24"/>
          <w:szCs w:val="24"/>
        </w:rPr>
        <w:t>Trường hợp Quý Khách không có mặt tại điểm đón khách (ngày khởi hành) sau 30 phút so với giờ đã hẹn của Hướng Dẫn Viên, được áp dụng là No-Show: phạt 100% giá vé.</w:t>
      </w:r>
    </w:p>
    <w:bookmarkEnd w:id="5"/>
    <w:p w14:paraId="0E7A1680" w14:textId="77777777" w:rsidR="00377FF2" w:rsidRDefault="00377FF2" w:rsidP="00377FF2">
      <w:pPr>
        <w:numPr>
          <w:ilvl w:val="0"/>
          <w:numId w:val="3"/>
        </w:numPr>
        <w:pBdr>
          <w:top w:val="nil"/>
          <w:left w:val="nil"/>
          <w:bottom w:val="nil"/>
          <w:right w:val="nil"/>
          <w:between w:val="nil"/>
        </w:pBdr>
        <w:spacing w:after="0" w:line="276" w:lineRule="auto"/>
        <w:jc w:val="both"/>
        <w:rPr>
          <w:rFonts w:ascii="Cambria" w:eastAsia="Cambria" w:hAnsi="Cambria" w:cs="Cambria"/>
          <w:color w:val="002060"/>
          <w:sz w:val="24"/>
          <w:szCs w:val="24"/>
        </w:rPr>
      </w:pPr>
      <w:r w:rsidRPr="007F13C7">
        <w:rPr>
          <w:rFonts w:ascii="Cambria" w:eastAsia="Cambria" w:hAnsi="Cambria" w:cs="Cambria"/>
          <w:color w:val="002060"/>
          <w:sz w:val="24"/>
          <w:szCs w:val="24"/>
        </w:rPr>
        <w:t>Trường hợp Quý Khách không có mặt tại điểm đón khách (ngày khởi hành) sau 30 phút so với giờ đã hẹn của Hướng Dẫn Viên, được áp dụng là No-Show: phạt 100% giá vé.</w:t>
      </w:r>
    </w:p>
    <w:p w14:paraId="110C8A5A" w14:textId="77777777" w:rsidR="004E165D" w:rsidRDefault="00664BDE">
      <w:pPr>
        <w:numPr>
          <w:ilvl w:val="0"/>
          <w:numId w:val="3"/>
        </w:numPr>
        <w:pBdr>
          <w:top w:val="nil"/>
          <w:left w:val="nil"/>
          <w:bottom w:val="nil"/>
          <w:right w:val="nil"/>
          <w:between w:val="nil"/>
        </w:pBd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Thời gian trong chương trình tour là thời gian dự kiến, thực tế tour sẽ có chênh lệch (không nhiều) so với thời gian dự kiến. HDV sẽ báo trực tiếp cho Khách hàng trong thời gian thực hiện tour.</w:t>
      </w:r>
    </w:p>
    <w:p w14:paraId="29245A57" w14:textId="77777777" w:rsidR="004E165D" w:rsidRDefault="00664BDE">
      <w:pPr>
        <w:numPr>
          <w:ilvl w:val="0"/>
          <w:numId w:val="3"/>
        </w:numPr>
        <w:pBdr>
          <w:top w:val="nil"/>
          <w:left w:val="nil"/>
          <w:bottom w:val="nil"/>
          <w:right w:val="nil"/>
          <w:between w:val="nil"/>
        </w:pBdr>
        <w:spacing w:after="0" w:line="276" w:lineRule="auto"/>
        <w:ind w:left="714" w:hanging="357"/>
        <w:jc w:val="both"/>
        <w:rPr>
          <w:rFonts w:ascii="Cambria" w:eastAsia="Cambria" w:hAnsi="Cambria" w:cs="Cambria"/>
          <w:color w:val="002060"/>
          <w:sz w:val="24"/>
          <w:szCs w:val="24"/>
        </w:rPr>
      </w:pPr>
      <w:r>
        <w:rPr>
          <w:rFonts w:ascii="Cambria" w:eastAsia="Cambria" w:hAnsi="Cambria" w:cs="Cambria"/>
          <w:color w:val="002060"/>
          <w:sz w:val="24"/>
          <w:szCs w:val="24"/>
        </w:rPr>
        <w:t>Trong những trường hợp bất khả kháng như: khủng bố, bạo động, thiên tai, lũ lụt. dịch bệnh… Tuỳ theo tình hình thực tế và sự thuận tiện, an toàn của khách hàng, công ty sẽ chủ động thông báo cho khách hàng sự thay đổi như sau: hủy hoặc thay thế bằng một chương trình mới với chi phí tương đương chương trình tham quan trước đó. Trong trường hợp chương trình mới có phát sinh thì Khách hàng sẽ thanh toán khoản phát sinh này. Tuy nhiên, mỗi bên có trách nhiệm cố gắng tối đa, giúp đỡ bên bị thiệt hại nhằm giảm thiểu các tổn thất gây ra vì lý do bất khả kháng.…</w:t>
      </w:r>
    </w:p>
    <w:p w14:paraId="72AA858F" w14:textId="77777777" w:rsidR="004E165D" w:rsidRPr="007F13C7" w:rsidRDefault="00664BDE" w:rsidP="007F13C7">
      <w:pPr>
        <w:shd w:val="clear" w:color="auto" w:fill="00B050"/>
        <w:spacing w:after="0" w:line="276" w:lineRule="auto"/>
        <w:ind w:right="-80"/>
        <w:rPr>
          <w:rFonts w:ascii="Cambria" w:eastAsia="Cambria" w:hAnsi="Cambria" w:cs="Cambria"/>
          <w:b/>
          <w:color w:val="FFFFFF" w:themeColor="background1"/>
          <w:sz w:val="24"/>
          <w:szCs w:val="24"/>
        </w:rPr>
      </w:pPr>
      <w:r w:rsidRPr="007F13C7">
        <w:rPr>
          <w:rFonts w:ascii="Cambria" w:eastAsia="Cambria" w:hAnsi="Cambria" w:cs="Cambria"/>
          <w:b/>
          <w:color w:val="FFFFFF" w:themeColor="background1"/>
          <w:sz w:val="24"/>
          <w:szCs w:val="24"/>
        </w:rPr>
        <w:t>ĐIỀU KIỆN KHI ĐĂNG KÝ TOUR:</w:t>
      </w:r>
    </w:p>
    <w:p w14:paraId="7046E1A3" w14:textId="77777777" w:rsidR="00377FF2" w:rsidRPr="00F566B9" w:rsidRDefault="00377FF2" w:rsidP="00377FF2">
      <w:pPr>
        <w:numPr>
          <w:ilvl w:val="0"/>
          <w:numId w:val="20"/>
        </w:numPr>
        <w:pBdr>
          <w:top w:val="nil"/>
          <w:left w:val="nil"/>
          <w:bottom w:val="nil"/>
          <w:right w:val="nil"/>
          <w:between w:val="nil"/>
        </w:pBdr>
        <w:spacing w:after="0" w:line="276" w:lineRule="auto"/>
        <w:ind w:right="-80"/>
        <w:jc w:val="both"/>
        <w:rPr>
          <w:rFonts w:ascii="Cambria" w:eastAsia="Cambria" w:hAnsi="Cambria" w:cs="Cambria"/>
          <w:color w:val="002060"/>
          <w:sz w:val="24"/>
          <w:szCs w:val="24"/>
        </w:rPr>
      </w:pPr>
      <w:bookmarkStart w:id="6" w:name="_Hlk194740237"/>
      <w:r w:rsidRPr="007F13C7">
        <w:rPr>
          <w:rFonts w:ascii="Cambria" w:eastAsia="Cambria" w:hAnsi="Cambria" w:cs="Cambria"/>
          <w:color w:val="002060"/>
          <w:sz w:val="24"/>
          <w:szCs w:val="24"/>
        </w:rPr>
        <w:t>Hình thức thanh toán, sau khi đăng ký: Chuyển khoản/tiền mặt.</w:t>
      </w:r>
    </w:p>
    <w:p w14:paraId="6A4B228C" w14:textId="77777777" w:rsidR="00377FF2" w:rsidRPr="007F13C7" w:rsidRDefault="00377FF2" w:rsidP="00377FF2">
      <w:pPr>
        <w:spacing w:after="100" w:line="280" w:lineRule="atLeast"/>
        <w:ind w:left="720"/>
        <w:jc w:val="both"/>
        <w:rPr>
          <w:rFonts w:ascii="Cambria" w:hAnsi="Cambria"/>
          <w:color w:val="002060"/>
          <w:sz w:val="24"/>
          <w:szCs w:val="24"/>
        </w:rPr>
      </w:pPr>
      <w:r w:rsidRPr="007F13C7">
        <w:rPr>
          <w:rFonts w:ascii="Cambria" w:hAnsi="Cambria"/>
          <w:color w:val="002060"/>
          <w:sz w:val="24"/>
          <w:szCs w:val="24"/>
        </w:rPr>
        <w:t xml:space="preserve">+ </w:t>
      </w:r>
      <w:r w:rsidRPr="00F566B9">
        <w:rPr>
          <w:rFonts w:ascii="Cambria" w:hAnsi="Cambria"/>
          <w:color w:val="002060"/>
          <w:sz w:val="24"/>
          <w:szCs w:val="24"/>
        </w:rPr>
        <w:t>Đặt cọc tối thiểu 50% đối với tour Nội địa (không bao gồm vé tàu, vé máy bay) hoặc có thể thanh toán luôn 100% giá trị booking sau khi booking đã được xác nhận. Số tiền đặt cọc tối thiểu có thể lớn hơn phụ thuộc vào tính chất của từng tour, tính chất khách lẻ hoặc khách đoàn.</w:t>
      </w:r>
      <w:r w:rsidRPr="007F13C7">
        <w:rPr>
          <w:rFonts w:ascii="Cambria" w:hAnsi="Cambria"/>
          <w:color w:val="002060"/>
          <w:sz w:val="24"/>
          <w:szCs w:val="24"/>
        </w:rPr>
        <w:t xml:space="preserve"> Phần thanh toán còn lại sẽ thanh toán sau khi lên tour.</w:t>
      </w:r>
    </w:p>
    <w:bookmarkEnd w:id="6"/>
    <w:p w14:paraId="12D2A382" w14:textId="77777777" w:rsidR="004E165D" w:rsidRDefault="00664BDE">
      <w:pPr>
        <w:numPr>
          <w:ilvl w:val="0"/>
          <w:numId w:val="4"/>
        </w:numPr>
        <w:pBdr>
          <w:top w:val="nil"/>
          <w:left w:val="nil"/>
          <w:bottom w:val="nil"/>
          <w:right w:val="nil"/>
          <w:between w:val="nil"/>
        </w:pBdr>
        <w:spacing w:after="0" w:line="276" w:lineRule="auto"/>
        <w:ind w:right="-80"/>
        <w:jc w:val="both"/>
        <w:rPr>
          <w:rFonts w:ascii="Cambria" w:eastAsia="Cambria" w:hAnsi="Cambria" w:cs="Cambria"/>
          <w:color w:val="002060"/>
          <w:sz w:val="24"/>
          <w:szCs w:val="24"/>
        </w:rPr>
      </w:pPr>
      <w:r>
        <w:rPr>
          <w:rFonts w:ascii="Cambria" w:eastAsia="Cambria" w:hAnsi="Cambria" w:cs="Cambria"/>
          <w:color w:val="002060"/>
          <w:sz w:val="24"/>
          <w:szCs w:val="24"/>
        </w:rPr>
        <w:t xml:space="preserve">Đối với Khách Quốc tịch Việt Nam: Khi đi tour Trẻ em từ 14 tuổi trở lên và người lớn cần đem theo CCCD/Passport (Hộ chiếu) bản chính còn hạn sử dụng, hình ảnh rõ </w:t>
      </w:r>
      <w:r>
        <w:rPr>
          <w:rFonts w:ascii="Cambria" w:eastAsia="Cambria" w:hAnsi="Cambria" w:cs="Cambria"/>
          <w:color w:val="002060"/>
          <w:sz w:val="24"/>
          <w:szCs w:val="24"/>
        </w:rPr>
        <w:lastRenderedPageBreak/>
        <w:t>(CMND có thời hạn sử dụng không quá 15 năm, tính từ ngày cấp)/ Giấy khai sinh bản chính (trẻ em dưới 14 tuổi).</w:t>
      </w:r>
    </w:p>
    <w:p w14:paraId="35D75CB6" w14:textId="77777777" w:rsidR="004E165D" w:rsidRDefault="00664BDE">
      <w:pPr>
        <w:numPr>
          <w:ilvl w:val="0"/>
          <w:numId w:val="4"/>
        </w:numPr>
        <w:pBdr>
          <w:top w:val="nil"/>
          <w:left w:val="nil"/>
          <w:bottom w:val="nil"/>
          <w:right w:val="nil"/>
          <w:between w:val="nil"/>
        </w:pBdr>
        <w:spacing w:after="0" w:line="276" w:lineRule="auto"/>
        <w:ind w:right="-80"/>
        <w:jc w:val="both"/>
        <w:rPr>
          <w:rFonts w:ascii="Cambria" w:eastAsia="Cambria" w:hAnsi="Cambria" w:cs="Cambria"/>
          <w:color w:val="002060"/>
          <w:sz w:val="24"/>
          <w:szCs w:val="24"/>
        </w:rPr>
      </w:pPr>
      <w:r>
        <w:rPr>
          <w:rFonts w:ascii="Cambria" w:eastAsia="Cambria" w:hAnsi="Cambria" w:cs="Cambria"/>
          <w:color w:val="002060"/>
          <w:sz w:val="24"/>
          <w:szCs w:val="24"/>
        </w:rPr>
        <w:t>Đối với khách Nước ngoài/Việt Kiều: Khi đi tour phải mang theo đầy đủ Passport (Hộ Chiếu) bản chính còn hạn sử dụng hoặc thẻ xanh kèm theo Visa và giấy tái xuất nhập Việt Nam.</w:t>
      </w:r>
    </w:p>
    <w:p w14:paraId="220C8B95" w14:textId="77777777" w:rsidR="004E165D" w:rsidRDefault="00664BDE">
      <w:pPr>
        <w:numPr>
          <w:ilvl w:val="0"/>
          <w:numId w:val="4"/>
        </w:numPr>
        <w:pBdr>
          <w:top w:val="nil"/>
          <w:left w:val="nil"/>
          <w:bottom w:val="nil"/>
          <w:right w:val="nil"/>
          <w:between w:val="nil"/>
        </w:pBdr>
        <w:spacing w:after="0" w:line="276" w:lineRule="auto"/>
        <w:ind w:right="-80"/>
        <w:jc w:val="both"/>
        <w:rPr>
          <w:rFonts w:ascii="Cambria" w:eastAsia="Cambria" w:hAnsi="Cambria" w:cs="Cambria"/>
          <w:color w:val="002060"/>
          <w:sz w:val="24"/>
          <w:szCs w:val="24"/>
        </w:rPr>
      </w:pPr>
      <w:r>
        <w:rPr>
          <w:rFonts w:ascii="Cambria" w:eastAsia="Cambria" w:hAnsi="Cambria" w:cs="Cambria"/>
          <w:color w:val="002060"/>
          <w:sz w:val="24"/>
          <w:szCs w:val="24"/>
        </w:rPr>
        <w:t>Khi đăng ký tour Quý khách vui lòng mang theo CCCD/Passport bản chính hoặc cung cấp tên chính xác đầy đủ, đúng từng ký tự trên CCCD/Passport (Hộ chiếu)/Giấy khai sinh (trẻ em dưới 14 tuổi) theo thứ tự: Họ/tên lót/tên.</w:t>
      </w:r>
    </w:p>
    <w:p w14:paraId="5653A852" w14:textId="77777777" w:rsidR="004E165D" w:rsidRDefault="00664BDE">
      <w:pPr>
        <w:numPr>
          <w:ilvl w:val="0"/>
          <w:numId w:val="4"/>
        </w:numPr>
        <w:pBdr>
          <w:top w:val="nil"/>
          <w:left w:val="nil"/>
          <w:bottom w:val="nil"/>
          <w:right w:val="nil"/>
          <w:between w:val="nil"/>
        </w:pBdr>
        <w:spacing w:after="0" w:line="276" w:lineRule="auto"/>
        <w:ind w:right="-80"/>
        <w:jc w:val="both"/>
        <w:rPr>
          <w:rFonts w:ascii="Cambria" w:eastAsia="Cambria" w:hAnsi="Cambria" w:cs="Cambria"/>
          <w:color w:val="002060"/>
          <w:sz w:val="24"/>
          <w:szCs w:val="24"/>
        </w:rPr>
      </w:pPr>
      <w:r>
        <w:rPr>
          <w:rFonts w:ascii="Cambria" w:eastAsia="Cambria" w:hAnsi="Cambria" w:cs="Cambria"/>
          <w:color w:val="002060"/>
          <w:sz w:val="24"/>
          <w:szCs w:val="24"/>
        </w:rPr>
        <w:t>Trường hợp quý khách tham gia tour 01 khách, bắt buộc đóng thêm tiền phụ thu phòng đơn để ở riêng 01 phòng. Trường hợp trong đoàn cũng có khách đi 01 mình, cùng giới tính và có nhu cầu muốn ghép cùng phòng với quý khách thì công ty sẽ hoàn lại tiền phụ thu phòng đơn cho quý khách.</w:t>
      </w:r>
    </w:p>
    <w:p w14:paraId="626D3FC8" w14:textId="77777777" w:rsidR="004E165D" w:rsidRDefault="004E165D">
      <w:pPr>
        <w:pBdr>
          <w:top w:val="nil"/>
          <w:left w:val="nil"/>
          <w:bottom w:val="nil"/>
          <w:right w:val="nil"/>
          <w:between w:val="nil"/>
        </w:pBdr>
        <w:spacing w:after="0" w:line="276" w:lineRule="auto"/>
        <w:ind w:right="-80"/>
        <w:jc w:val="both"/>
        <w:rPr>
          <w:rFonts w:ascii="Cambria" w:eastAsia="Cambria" w:hAnsi="Cambria" w:cs="Cambria"/>
          <w:color w:val="002060"/>
          <w:sz w:val="24"/>
          <w:szCs w:val="24"/>
        </w:rPr>
      </w:pPr>
    </w:p>
    <w:p w14:paraId="6094B845" w14:textId="5B6AE2B9" w:rsidR="004E165D" w:rsidRPr="00883831" w:rsidRDefault="007F13C7" w:rsidP="007F13C7">
      <w:pPr>
        <w:pStyle w:val="Heading2"/>
        <w:spacing w:before="0" w:after="0" w:line="276" w:lineRule="auto"/>
        <w:ind w:right="-24"/>
        <w:jc w:val="center"/>
        <w:rPr>
          <w:rFonts w:ascii="Cambria" w:eastAsia="Cambria" w:hAnsi="Cambria" w:cs="Cambria"/>
          <w:lang w:val="vi-VN"/>
        </w:rPr>
      </w:pPr>
      <w:r w:rsidRPr="00B07F5E">
        <w:rPr>
          <w:noProof/>
        </w:rPr>
        <w:drawing>
          <wp:inline distT="0" distB="0" distL="0" distR="0" wp14:anchorId="2E88B417" wp14:editId="1498229C">
            <wp:extent cx="5925820" cy="1515110"/>
            <wp:effectExtent l="0" t="0" r="0" b="8890"/>
            <wp:docPr id="196679355" name="Picture 1"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79355" name="Picture 1" descr="A city with tall buildings and green grass&#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25820" cy="1515110"/>
                    </a:xfrm>
                    <a:prstGeom prst="rect">
                      <a:avLst/>
                    </a:prstGeom>
                    <a:noFill/>
                    <a:ln>
                      <a:noFill/>
                    </a:ln>
                  </pic:spPr>
                </pic:pic>
              </a:graphicData>
            </a:graphic>
          </wp:inline>
        </w:drawing>
      </w:r>
    </w:p>
    <w:sectPr w:rsidR="004E165D" w:rsidRPr="00883831">
      <w:headerReference w:type="default" r:id="rId24"/>
      <w:footerReference w:type="default" r:id="rId25"/>
      <w:pgSz w:w="11906" w:h="16838"/>
      <w:pgMar w:top="2410" w:right="1134" w:bottom="1985"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3F88C9" w14:textId="77777777" w:rsidR="006A65B1" w:rsidRDefault="006A65B1">
      <w:pPr>
        <w:spacing w:after="0" w:line="240" w:lineRule="auto"/>
      </w:pPr>
      <w:r>
        <w:separator/>
      </w:r>
    </w:p>
  </w:endnote>
  <w:endnote w:type="continuationSeparator" w:id="0">
    <w:p w14:paraId="0BB8E28F" w14:textId="77777777" w:rsidR="006A65B1" w:rsidRDefault="006A65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A9B86797-D440-48AB-AB80-744801C9F983}"/>
    <w:embedBold r:id="rId2" w:fontKey="{694091B8-8959-498E-992F-921A5B7F0BDC}"/>
    <w:embedItalic r:id="rId3" w:fontKey="{CEE22425-2D82-4F39-80D8-40E93D085497}"/>
    <w:embedBoldItalic r:id="rId4" w:fontKey="{A7008532-548B-4306-A6A0-5F669630DB58}"/>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5" w:fontKey="{924023EF-C8AA-4BB4-867D-9E68880BB5F4}"/>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BAFABFF9-ED4F-4F37-B7C8-6170C216220E}"/>
    <w:embedBold r:id="rId7" w:fontKey="{9A0B3DF6-75CB-453C-A1E7-6EAC41D39121}"/>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8" w:fontKey="{0150E44A-0105-425A-BC3C-211FB31769FB}"/>
  </w:font>
  <w:font w:name="VNI-Times">
    <w:altName w:val="Calibri"/>
    <w:charset w:val="00"/>
    <w:family w:val="auto"/>
    <w:pitch w:val="variable"/>
    <w:sig w:usb0="00000007" w:usb1="00000000" w:usb2="00000000" w:usb3="00000000" w:csb0="00000013" w:csb1="00000000"/>
    <w:embedRegular r:id="rId9" w:fontKey="{B4817C68-0271-466E-8227-AF1D586DB3F2}"/>
    <w:embedBold r:id="rId10" w:fontKey="{69B5449A-0B6E-46B7-9837-940D92CA1787}"/>
  </w:font>
  <w:font w:name="Georgia">
    <w:panose1 w:val="02040502050405020303"/>
    <w:charset w:val="00"/>
    <w:family w:val="roman"/>
    <w:pitch w:val="variable"/>
    <w:sig w:usb0="00000287" w:usb1="00000000" w:usb2="00000000" w:usb3="00000000" w:csb0="0000009F" w:csb1="00000000"/>
    <w:embedRegular r:id="rId11" w:fontKey="{0D10FEB5-CAFC-42A5-A977-4AC54D88EA5E}"/>
    <w:embedItalic r:id="rId12" w:fontKey="{DA52DF1A-32DF-4CE9-8EE5-510003943082}"/>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3" w:fontKey="{29210068-257F-45E5-B9B7-8A2D612BC4C5}"/>
    <w:embedBold r:id="rId14" w:fontKey="{578CFF02-1A84-4F5A-BE9E-5990EAF9ECB6}"/>
  </w:font>
  <w:font w:name="Segoe UI Symbol">
    <w:panose1 w:val="020B0502040204020203"/>
    <w:charset w:val="00"/>
    <w:family w:val="swiss"/>
    <w:pitch w:val="variable"/>
    <w:sig w:usb0="800001E3" w:usb1="1200FFEF" w:usb2="00040000" w:usb3="00000000" w:csb0="00000001" w:csb1="00000000"/>
    <w:embedRegular r:id="rId15" w:fontKey="{69C3A8ED-3565-4A78-81D3-49FAB2A563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57182" w14:textId="686F5AA8" w:rsidR="004E165D" w:rsidRDefault="004E165D">
    <w:pPr>
      <w:pBdr>
        <w:top w:val="nil"/>
        <w:left w:val="nil"/>
        <w:bottom w:val="nil"/>
        <w:right w:val="nil"/>
        <w:between w:val="nil"/>
      </w:pBdr>
      <w:tabs>
        <w:tab w:val="center" w:pos="4513"/>
        <w:tab w:val="right" w:pos="9026"/>
      </w:tabs>
      <w:spacing w:after="0" w:line="240" w:lineRule="auto"/>
      <w:ind w:left="-1418"/>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7B1601" w14:textId="77777777" w:rsidR="006A65B1" w:rsidRDefault="006A65B1">
      <w:pPr>
        <w:spacing w:after="0" w:line="240" w:lineRule="auto"/>
      </w:pPr>
      <w:r>
        <w:separator/>
      </w:r>
    </w:p>
  </w:footnote>
  <w:footnote w:type="continuationSeparator" w:id="0">
    <w:p w14:paraId="44AEDD94" w14:textId="77777777" w:rsidR="006A65B1" w:rsidRDefault="006A65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8BF4A" w14:textId="62E43919" w:rsidR="004E165D" w:rsidRDefault="004E165D">
    <w:pPr>
      <w:pBdr>
        <w:top w:val="nil"/>
        <w:left w:val="nil"/>
        <w:bottom w:val="nil"/>
        <w:right w:val="nil"/>
        <w:between w:val="nil"/>
      </w:pBdr>
      <w:tabs>
        <w:tab w:val="center" w:pos="4513"/>
        <w:tab w:val="right" w:pos="9026"/>
      </w:tabs>
      <w:spacing w:after="0" w:line="240" w:lineRule="auto"/>
      <w:ind w:left="-1418"/>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05EB9"/>
    <w:multiLevelType w:val="multilevel"/>
    <w:tmpl w:val="54769FB4"/>
    <w:lvl w:ilvl="0">
      <w:numFmt w:val="bullet"/>
      <w:lvlText w:val="-"/>
      <w:lvlJc w:val="left"/>
      <w:pPr>
        <w:ind w:left="810" w:hanging="360"/>
      </w:pPr>
      <w:rPr>
        <w:rFonts w:ascii="Cambria" w:eastAsia="Cambria" w:hAnsi="Cambria" w:cs="Cambria"/>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 w15:restartNumberingAfterBreak="0">
    <w:nsid w:val="06981C30"/>
    <w:multiLevelType w:val="multilevel"/>
    <w:tmpl w:val="0CAA1D60"/>
    <w:lvl w:ilvl="0">
      <w:start w:val="1"/>
      <w:numFmt w:val="decimal"/>
      <w:lvlText w:val="%1."/>
      <w:lvlJc w:val="left"/>
      <w:pPr>
        <w:ind w:left="36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B723595"/>
    <w:multiLevelType w:val="multilevel"/>
    <w:tmpl w:val="985439F2"/>
    <w:lvl w:ilvl="0">
      <w:start w:val="1"/>
      <w:numFmt w:val="bullet"/>
      <w:lvlText w:val="o"/>
      <w:lvlJc w:val="left"/>
      <w:pPr>
        <w:ind w:left="540" w:hanging="360"/>
      </w:pPr>
      <w:rPr>
        <w:rFonts w:ascii="Courier New" w:eastAsia="Courier New" w:hAnsi="Courier New" w:cs="Courier New"/>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3" w15:restartNumberingAfterBreak="0">
    <w:nsid w:val="11540909"/>
    <w:multiLevelType w:val="multilevel"/>
    <w:tmpl w:val="8AC4115E"/>
    <w:lvl w:ilvl="0">
      <w:start w:val="1"/>
      <w:numFmt w:val="bullet"/>
      <w:lvlText w:val="o"/>
      <w:lvlJc w:val="left"/>
      <w:pPr>
        <w:ind w:left="1178" w:hanging="360"/>
      </w:pPr>
      <w:rPr>
        <w:rFonts w:ascii="Courier New" w:eastAsia="Courier New" w:hAnsi="Courier New" w:cs="Courier New"/>
      </w:rPr>
    </w:lvl>
    <w:lvl w:ilvl="1">
      <w:start w:val="1"/>
      <w:numFmt w:val="bullet"/>
      <w:lvlText w:val="o"/>
      <w:lvlJc w:val="left"/>
      <w:pPr>
        <w:ind w:left="1898" w:hanging="360"/>
      </w:pPr>
      <w:rPr>
        <w:rFonts w:ascii="Courier New" w:eastAsia="Courier New" w:hAnsi="Courier New" w:cs="Courier New"/>
      </w:rPr>
    </w:lvl>
    <w:lvl w:ilvl="2">
      <w:start w:val="1"/>
      <w:numFmt w:val="bullet"/>
      <w:lvlText w:val="▪"/>
      <w:lvlJc w:val="left"/>
      <w:pPr>
        <w:ind w:left="2618" w:hanging="360"/>
      </w:pPr>
      <w:rPr>
        <w:rFonts w:ascii="Noto Sans Symbols" w:eastAsia="Noto Sans Symbols" w:hAnsi="Noto Sans Symbols" w:cs="Noto Sans Symbols"/>
      </w:rPr>
    </w:lvl>
    <w:lvl w:ilvl="3">
      <w:start w:val="1"/>
      <w:numFmt w:val="bullet"/>
      <w:lvlText w:val="●"/>
      <w:lvlJc w:val="left"/>
      <w:pPr>
        <w:ind w:left="3338" w:hanging="360"/>
      </w:pPr>
      <w:rPr>
        <w:rFonts w:ascii="Noto Sans Symbols" w:eastAsia="Noto Sans Symbols" w:hAnsi="Noto Sans Symbols" w:cs="Noto Sans Symbols"/>
      </w:rPr>
    </w:lvl>
    <w:lvl w:ilvl="4">
      <w:start w:val="1"/>
      <w:numFmt w:val="bullet"/>
      <w:lvlText w:val="o"/>
      <w:lvlJc w:val="left"/>
      <w:pPr>
        <w:ind w:left="4058" w:hanging="360"/>
      </w:pPr>
      <w:rPr>
        <w:rFonts w:ascii="Courier New" w:eastAsia="Courier New" w:hAnsi="Courier New" w:cs="Courier New"/>
      </w:rPr>
    </w:lvl>
    <w:lvl w:ilvl="5">
      <w:start w:val="1"/>
      <w:numFmt w:val="bullet"/>
      <w:lvlText w:val="▪"/>
      <w:lvlJc w:val="left"/>
      <w:pPr>
        <w:ind w:left="4778" w:hanging="360"/>
      </w:pPr>
      <w:rPr>
        <w:rFonts w:ascii="Noto Sans Symbols" w:eastAsia="Noto Sans Symbols" w:hAnsi="Noto Sans Symbols" w:cs="Noto Sans Symbols"/>
      </w:rPr>
    </w:lvl>
    <w:lvl w:ilvl="6">
      <w:start w:val="1"/>
      <w:numFmt w:val="bullet"/>
      <w:lvlText w:val="●"/>
      <w:lvlJc w:val="left"/>
      <w:pPr>
        <w:ind w:left="5498" w:hanging="360"/>
      </w:pPr>
      <w:rPr>
        <w:rFonts w:ascii="Noto Sans Symbols" w:eastAsia="Noto Sans Symbols" w:hAnsi="Noto Sans Symbols" w:cs="Noto Sans Symbols"/>
      </w:rPr>
    </w:lvl>
    <w:lvl w:ilvl="7">
      <w:start w:val="1"/>
      <w:numFmt w:val="bullet"/>
      <w:lvlText w:val="o"/>
      <w:lvlJc w:val="left"/>
      <w:pPr>
        <w:ind w:left="6218" w:hanging="360"/>
      </w:pPr>
      <w:rPr>
        <w:rFonts w:ascii="Courier New" w:eastAsia="Courier New" w:hAnsi="Courier New" w:cs="Courier New"/>
      </w:rPr>
    </w:lvl>
    <w:lvl w:ilvl="8">
      <w:start w:val="1"/>
      <w:numFmt w:val="bullet"/>
      <w:lvlText w:val="▪"/>
      <w:lvlJc w:val="left"/>
      <w:pPr>
        <w:ind w:left="6938" w:hanging="360"/>
      </w:pPr>
      <w:rPr>
        <w:rFonts w:ascii="Noto Sans Symbols" w:eastAsia="Noto Sans Symbols" w:hAnsi="Noto Sans Symbols" w:cs="Noto Sans Symbols"/>
      </w:rPr>
    </w:lvl>
  </w:abstractNum>
  <w:abstractNum w:abstractNumId="4" w15:restartNumberingAfterBreak="0">
    <w:nsid w:val="1DCD7272"/>
    <w:multiLevelType w:val="multilevel"/>
    <w:tmpl w:val="BB9009D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275F7F"/>
    <w:multiLevelType w:val="multilevel"/>
    <w:tmpl w:val="CC9C3040"/>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4493054"/>
    <w:multiLevelType w:val="multilevel"/>
    <w:tmpl w:val="63C29B8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5D773F4"/>
    <w:multiLevelType w:val="multilevel"/>
    <w:tmpl w:val="39EC905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8" w15:restartNumberingAfterBreak="0">
    <w:nsid w:val="2AEC58F9"/>
    <w:multiLevelType w:val="hybridMultilevel"/>
    <w:tmpl w:val="FD6CB982"/>
    <w:lvl w:ilvl="0" w:tplc="083A0B00">
      <w:numFmt w:val="bullet"/>
      <w:lvlText w:val="-"/>
      <w:lvlJc w:val="left"/>
      <w:pPr>
        <w:ind w:left="720" w:hanging="360"/>
      </w:pPr>
      <w:rPr>
        <w:rFonts w:ascii="Cambria" w:eastAsia="Times New Roman" w:hAnsi="Cambri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7B0C19"/>
    <w:multiLevelType w:val="multilevel"/>
    <w:tmpl w:val="B0262864"/>
    <w:lvl w:ilvl="0">
      <w:start w:val="20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D8966A4"/>
    <w:multiLevelType w:val="multilevel"/>
    <w:tmpl w:val="F0546FB8"/>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95B5CBD"/>
    <w:multiLevelType w:val="multilevel"/>
    <w:tmpl w:val="2312BA2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C495069"/>
    <w:multiLevelType w:val="multilevel"/>
    <w:tmpl w:val="440A94B6"/>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4F872272"/>
    <w:multiLevelType w:val="multilevel"/>
    <w:tmpl w:val="6C44F464"/>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512B186B"/>
    <w:multiLevelType w:val="multilevel"/>
    <w:tmpl w:val="01A44E7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1B719F6"/>
    <w:multiLevelType w:val="multilevel"/>
    <w:tmpl w:val="5DCCE71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6216A30"/>
    <w:multiLevelType w:val="multilevel"/>
    <w:tmpl w:val="265AB5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87E23E7"/>
    <w:multiLevelType w:val="multilevel"/>
    <w:tmpl w:val="0024D9EA"/>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D017F1E"/>
    <w:multiLevelType w:val="multilevel"/>
    <w:tmpl w:val="E6422C4C"/>
    <w:lvl w:ilvl="0">
      <w:start w:val="20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EDB1478"/>
    <w:multiLevelType w:val="multilevel"/>
    <w:tmpl w:val="0130DBAA"/>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14987623">
    <w:abstractNumId w:val="0"/>
  </w:num>
  <w:num w:numId="2" w16cid:durableId="1617906057">
    <w:abstractNumId w:val="4"/>
  </w:num>
  <w:num w:numId="3" w16cid:durableId="440150363">
    <w:abstractNumId w:val="19"/>
  </w:num>
  <w:num w:numId="4" w16cid:durableId="1655989439">
    <w:abstractNumId w:val="18"/>
  </w:num>
  <w:num w:numId="5" w16cid:durableId="1859199230">
    <w:abstractNumId w:val="12"/>
  </w:num>
  <w:num w:numId="6" w16cid:durableId="245268438">
    <w:abstractNumId w:val="13"/>
  </w:num>
  <w:num w:numId="7" w16cid:durableId="151991321">
    <w:abstractNumId w:val="16"/>
  </w:num>
  <w:num w:numId="8" w16cid:durableId="25914468">
    <w:abstractNumId w:val="14"/>
  </w:num>
  <w:num w:numId="9" w16cid:durableId="1480422543">
    <w:abstractNumId w:val="1"/>
  </w:num>
  <w:num w:numId="10" w16cid:durableId="1945771121">
    <w:abstractNumId w:val="15"/>
  </w:num>
  <w:num w:numId="11" w16cid:durableId="831064930">
    <w:abstractNumId w:val="6"/>
  </w:num>
  <w:num w:numId="12" w16cid:durableId="1746099515">
    <w:abstractNumId w:val="3"/>
  </w:num>
  <w:num w:numId="13" w16cid:durableId="1070080480">
    <w:abstractNumId w:val="2"/>
  </w:num>
  <w:num w:numId="14" w16cid:durableId="1336375197">
    <w:abstractNumId w:val="11"/>
  </w:num>
  <w:num w:numId="15" w16cid:durableId="1743454430">
    <w:abstractNumId w:val="5"/>
  </w:num>
  <w:num w:numId="16" w16cid:durableId="675687798">
    <w:abstractNumId w:val="7"/>
  </w:num>
  <w:num w:numId="17" w16cid:durableId="864908986">
    <w:abstractNumId w:val="10"/>
  </w:num>
  <w:num w:numId="18" w16cid:durableId="1154448793">
    <w:abstractNumId w:val="8"/>
  </w:num>
  <w:num w:numId="19" w16cid:durableId="878860597">
    <w:abstractNumId w:val="17"/>
  </w:num>
  <w:num w:numId="20" w16cid:durableId="155912199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65D"/>
    <w:rsid w:val="000809B7"/>
    <w:rsid w:val="000B23A0"/>
    <w:rsid w:val="000E2B71"/>
    <w:rsid w:val="000F75C9"/>
    <w:rsid w:val="001A0934"/>
    <w:rsid w:val="0026334F"/>
    <w:rsid w:val="00304134"/>
    <w:rsid w:val="00343147"/>
    <w:rsid w:val="00377FF2"/>
    <w:rsid w:val="00456E58"/>
    <w:rsid w:val="0048797A"/>
    <w:rsid w:val="004E165D"/>
    <w:rsid w:val="00580863"/>
    <w:rsid w:val="00593C1B"/>
    <w:rsid w:val="00664BDE"/>
    <w:rsid w:val="00697107"/>
    <w:rsid w:val="006A65B1"/>
    <w:rsid w:val="007C1D34"/>
    <w:rsid w:val="007E7B1E"/>
    <w:rsid w:val="007F13C7"/>
    <w:rsid w:val="008529F5"/>
    <w:rsid w:val="00883831"/>
    <w:rsid w:val="008F3FD1"/>
    <w:rsid w:val="009E5912"/>
    <w:rsid w:val="00A73275"/>
    <w:rsid w:val="00AA3D99"/>
    <w:rsid w:val="00AD182A"/>
    <w:rsid w:val="00BB6E80"/>
    <w:rsid w:val="00C4756C"/>
    <w:rsid w:val="00C95C6B"/>
    <w:rsid w:val="00CF66E4"/>
    <w:rsid w:val="00D01BDB"/>
    <w:rsid w:val="00DE3D5F"/>
    <w:rsid w:val="00E407F7"/>
    <w:rsid w:val="00E81631"/>
    <w:rsid w:val="00ED7566"/>
    <w:rsid w:val="00F671F0"/>
    <w:rsid w:val="00FD23A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BCFFE"/>
  <w15:docId w15:val="{B2EEDBFF-50C2-46B2-9F49-DB4F0A295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vi-VN" w:eastAsia="vi-V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5935"/>
  </w:style>
  <w:style w:type="paragraph" w:styleId="Heading1">
    <w:name w:val="heading 1"/>
    <w:basedOn w:val="Normal"/>
    <w:next w:val="Normal"/>
    <w:link w:val="Heading1Char"/>
    <w:uiPriority w:val="9"/>
    <w:qFormat/>
    <w:rsid w:val="000833AB"/>
    <w:pPr>
      <w:keepNext/>
      <w:spacing w:before="240" w:after="60" w:line="240" w:lineRule="auto"/>
      <w:outlineLvl w:val="0"/>
    </w:pPr>
    <w:rPr>
      <w:rFonts w:ascii="Cambria" w:eastAsia="Times New Roman" w:hAnsi="Cambria" w:cs="Times New Roman"/>
      <w:b/>
      <w:bCs/>
      <w:kern w:val="32"/>
      <w:sz w:val="32"/>
      <w:szCs w:val="32"/>
      <w:lang w:val="en-US"/>
    </w:rPr>
  </w:style>
  <w:style w:type="paragraph" w:styleId="Heading2">
    <w:name w:val="heading 2"/>
    <w:basedOn w:val="Normal"/>
    <w:link w:val="Heading2Char"/>
    <w:uiPriority w:val="9"/>
    <w:unhideWhenUsed/>
    <w:qFormat/>
    <w:rsid w:val="000833AB"/>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0833AB"/>
    <w:pPr>
      <w:keepNext/>
      <w:spacing w:before="240" w:after="60" w:line="240" w:lineRule="auto"/>
      <w:outlineLvl w:val="2"/>
    </w:pPr>
    <w:rPr>
      <w:rFonts w:ascii="Cambria" w:eastAsia="Times New Roman" w:hAnsi="Cambria" w:cs="Times New Roman"/>
      <w:b/>
      <w:bCs/>
      <w:sz w:val="26"/>
      <w:szCs w:val="26"/>
      <w:lang w:val="en-U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0">
    <w:name w:val="Table Normal1"/>
    <w:tblPr>
      <w:tblCellMar>
        <w:top w:w="0" w:type="dxa"/>
        <w:left w:w="0" w:type="dxa"/>
        <w:bottom w:w="0" w:type="dxa"/>
        <w:right w:w="0" w:type="dxa"/>
      </w:tblCellMar>
    </w:tblPr>
  </w:style>
  <w:style w:type="paragraph" w:styleId="Header">
    <w:name w:val="header"/>
    <w:basedOn w:val="Normal"/>
    <w:link w:val="HeaderChar"/>
    <w:unhideWhenUsed/>
    <w:rsid w:val="008C7D40"/>
    <w:pPr>
      <w:tabs>
        <w:tab w:val="center" w:pos="4513"/>
        <w:tab w:val="right" w:pos="9026"/>
      </w:tabs>
      <w:spacing w:after="0" w:line="240" w:lineRule="auto"/>
    </w:pPr>
  </w:style>
  <w:style w:type="character" w:customStyle="1" w:styleId="HeaderChar">
    <w:name w:val="Header Char"/>
    <w:basedOn w:val="DefaultParagraphFont"/>
    <w:link w:val="Header"/>
    <w:rsid w:val="008C7D40"/>
  </w:style>
  <w:style w:type="paragraph" w:styleId="Footer">
    <w:name w:val="footer"/>
    <w:basedOn w:val="Normal"/>
    <w:link w:val="FooterChar"/>
    <w:unhideWhenUsed/>
    <w:rsid w:val="008C7D40"/>
    <w:pPr>
      <w:tabs>
        <w:tab w:val="center" w:pos="4513"/>
        <w:tab w:val="right" w:pos="9026"/>
      </w:tabs>
      <w:spacing w:after="0" w:line="240" w:lineRule="auto"/>
    </w:pPr>
  </w:style>
  <w:style w:type="character" w:customStyle="1" w:styleId="FooterChar">
    <w:name w:val="Footer Char"/>
    <w:basedOn w:val="DefaultParagraphFont"/>
    <w:link w:val="Footer"/>
    <w:rsid w:val="008C7D40"/>
  </w:style>
  <w:style w:type="character" w:customStyle="1" w:styleId="Heading1Char">
    <w:name w:val="Heading 1 Char"/>
    <w:basedOn w:val="DefaultParagraphFont"/>
    <w:link w:val="Heading1"/>
    <w:rsid w:val="000833AB"/>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uiPriority w:val="9"/>
    <w:rsid w:val="000833AB"/>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rsid w:val="000833AB"/>
    <w:rPr>
      <w:rFonts w:ascii="Cambria" w:eastAsia="Times New Roman" w:hAnsi="Cambria" w:cs="Times New Roman"/>
      <w:b/>
      <w:bCs/>
      <w:sz w:val="26"/>
      <w:szCs w:val="26"/>
      <w:lang w:val="en-US"/>
    </w:rPr>
  </w:style>
  <w:style w:type="character" w:styleId="Emphasis">
    <w:name w:val="Emphasis"/>
    <w:uiPriority w:val="20"/>
    <w:qFormat/>
    <w:rsid w:val="000833AB"/>
    <w:rPr>
      <w:i/>
      <w:iCs/>
    </w:rPr>
  </w:style>
  <w:style w:type="character" w:styleId="Hyperlink">
    <w:name w:val="Hyperlink"/>
    <w:qFormat/>
    <w:rsid w:val="000833AB"/>
    <w:rPr>
      <w:color w:val="0000FF"/>
      <w:u w:val="single"/>
    </w:rPr>
  </w:style>
  <w:style w:type="character" w:styleId="Strong">
    <w:name w:val="Strong"/>
    <w:uiPriority w:val="22"/>
    <w:qFormat/>
    <w:rsid w:val="000833AB"/>
    <w:rPr>
      <w:b/>
      <w:bCs/>
    </w:rPr>
  </w:style>
  <w:style w:type="character" w:customStyle="1" w:styleId="vendor-sub-titlecategory-titlemenuhotel">
    <w:name w:val="vendor-sub-title category-title_menuhotel"/>
    <w:basedOn w:val="DefaultParagraphFont"/>
    <w:rsid w:val="000833AB"/>
  </w:style>
  <w:style w:type="character" w:customStyle="1" w:styleId="tabtitletext">
    <w:name w:val="tabtitletext"/>
    <w:basedOn w:val="DefaultParagraphFont"/>
    <w:rsid w:val="000833AB"/>
  </w:style>
  <w:style w:type="character" w:customStyle="1" w:styleId="articleseparator">
    <w:name w:val="article_separator"/>
    <w:rsid w:val="000833AB"/>
  </w:style>
  <w:style w:type="paragraph" w:styleId="BalloonText">
    <w:name w:val="Balloon Text"/>
    <w:basedOn w:val="Normal"/>
    <w:link w:val="BalloonTextChar"/>
    <w:semiHidden/>
    <w:rsid w:val="000833AB"/>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semiHidden/>
    <w:rsid w:val="000833AB"/>
    <w:rPr>
      <w:rFonts w:ascii="Tahoma" w:eastAsia="Times New Roman" w:hAnsi="Tahoma" w:cs="Tahoma"/>
      <w:sz w:val="16"/>
      <w:szCs w:val="16"/>
      <w:lang w:val="en-US"/>
    </w:rPr>
  </w:style>
  <w:style w:type="paragraph" w:styleId="NormalWeb">
    <w:name w:val="Normal (Web)"/>
    <w:basedOn w:val="Normal"/>
    <w:uiPriority w:val="99"/>
    <w:qFormat/>
    <w:rsid w:val="000833A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0833AB"/>
    <w:pPr>
      <w:spacing w:after="0" w:line="240" w:lineRule="auto"/>
    </w:pPr>
    <w:rPr>
      <w:rFonts w:ascii="VNI-Times" w:eastAsia="Times New Roman" w:hAnsi="VNI-Times" w:cs="Times New Roman"/>
      <w:sz w:val="20"/>
      <w:szCs w:val="20"/>
      <w:lang w:val="en-US"/>
    </w:rPr>
  </w:style>
  <w:style w:type="table" w:styleId="TableGrid">
    <w:name w:val="Table Grid"/>
    <w:basedOn w:val="TableNormal"/>
    <w:uiPriority w:val="39"/>
    <w:rsid w:val="000833AB"/>
    <w:pPr>
      <w:spacing w:after="0" w:line="240" w:lineRule="auto"/>
    </w:pPr>
    <w:rPr>
      <w:rFonts w:ascii="Times New Roman" w:eastAsia="Times New Roma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0833AB"/>
    <w:rPr>
      <w:color w:val="954F72" w:themeColor="followedHyperlink"/>
      <w:u w:val="single"/>
    </w:rPr>
  </w:style>
  <w:style w:type="paragraph" w:styleId="Caption">
    <w:name w:val="caption"/>
    <w:basedOn w:val="Normal"/>
    <w:next w:val="Normal"/>
    <w:unhideWhenUsed/>
    <w:qFormat/>
    <w:rsid w:val="00546D3B"/>
    <w:pPr>
      <w:spacing w:after="0" w:line="240" w:lineRule="auto"/>
    </w:pPr>
    <w:rPr>
      <w:rFonts w:ascii="VNI-Times" w:eastAsia="Times New Roman" w:hAnsi="VNI-Times" w:cs="Times New Roman"/>
      <w:b/>
      <w:bCs/>
      <w:sz w:val="20"/>
      <w:szCs w:val="20"/>
      <w:lang w:val="en-US"/>
    </w:rPr>
  </w:style>
  <w:style w:type="paragraph" w:styleId="ListParagraph">
    <w:name w:val="List Paragraph"/>
    <w:basedOn w:val="Normal"/>
    <w:uiPriority w:val="34"/>
    <w:qFormat/>
    <w:rsid w:val="00422991"/>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b">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c">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d">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1097439">
      <w:bodyDiv w:val="1"/>
      <w:marLeft w:val="0"/>
      <w:marRight w:val="0"/>
      <w:marTop w:val="0"/>
      <w:marBottom w:val="0"/>
      <w:divBdr>
        <w:top w:val="none" w:sz="0" w:space="0" w:color="auto"/>
        <w:left w:val="none" w:sz="0" w:space="0" w:color="auto"/>
        <w:bottom w:val="none" w:sz="0" w:space="0" w:color="auto"/>
        <w:right w:val="none" w:sz="0" w:space="0" w:color="auto"/>
      </w:divBdr>
    </w:div>
    <w:div w:id="1830753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4S5Q9FQGSOlKquf1wcQYyy6iDA==">CgMxLjAyCGguZ2pkZ3hzMgloLjJldDkycDAyCWguMzBqMHpsbDIJaC4zem55c2g3OAByITFzRG03SkVvNGZaNi1rV0ctMEZ2Q1h3ejBIVW9uWlZKVA==</go:docsCustomData>
</go:gDocsCustomXmlDataStorage>
</file>

<file path=customXml/itemProps1.xml><?xml version="1.0" encoding="utf-8"?>
<ds:datastoreItem xmlns:ds="http://schemas.openxmlformats.org/officeDocument/2006/customXml" ds:itemID="{D81E15AC-0BCE-43DA-A486-17CB1A6693D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2378</Words>
  <Characters>13555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vunguyen7120@gmail.com</dc:creator>
  <cp:lastModifiedBy>saigontours.ntoan@gmail.com</cp:lastModifiedBy>
  <cp:revision>16</cp:revision>
  <dcterms:created xsi:type="dcterms:W3CDTF">2025-04-09T08:46:00Z</dcterms:created>
  <dcterms:modified xsi:type="dcterms:W3CDTF">2025-07-16T07:42:00Z</dcterms:modified>
</cp:coreProperties>
</file>