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559"/>
        <w:tblOverlap w:val="never"/>
        <w:tblW w:w="11637" w:type="dxa"/>
        <w:tblLayout w:type="fixed"/>
        <w:tblLook w:val="04A0" w:firstRow="1" w:lastRow="0" w:firstColumn="1" w:lastColumn="0" w:noHBand="0" w:noVBand="1"/>
      </w:tblPr>
      <w:tblGrid>
        <w:gridCol w:w="2694"/>
        <w:gridCol w:w="3609"/>
        <w:gridCol w:w="4050"/>
        <w:gridCol w:w="1276"/>
        <w:gridCol w:w="8"/>
      </w:tblGrid>
      <w:tr w:rsidR="0074785A" w:rsidRPr="001453EE" w:rsidTr="00792E53">
        <w:tc>
          <w:tcPr>
            <w:tcW w:w="2694" w:type="dxa"/>
            <w:vMerge w:val="restart"/>
            <w:shd w:val="clear" w:color="auto" w:fill="auto"/>
          </w:tcPr>
          <w:p w:rsidR="0074785A" w:rsidRPr="001453EE" w:rsidRDefault="0074785A" w:rsidP="00792E53">
            <w:pPr>
              <w:pStyle w:val="Header"/>
              <w:jc w:val="center"/>
              <w:rPr>
                <w:rFonts w:ascii="Times New Roman" w:hAnsi="Times New Roman"/>
                <w:sz w:val="20"/>
              </w:rPr>
            </w:pPr>
            <w:r w:rsidRPr="002442CD">
              <w:rPr>
                <w:noProof/>
              </w:rPr>
              <w:drawing>
                <wp:inline distT="0" distB="0" distL="0" distR="0" wp14:anchorId="28BE3124" wp14:editId="236FF25E">
                  <wp:extent cx="15716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p w:rsidR="0074785A" w:rsidRPr="001453EE" w:rsidRDefault="0074785A" w:rsidP="00792E53">
            <w:pPr>
              <w:pStyle w:val="Header"/>
              <w:jc w:val="center"/>
              <w:rPr>
                <w:rFonts w:ascii="Times New Roman" w:hAnsi="Times New Roman"/>
                <w:sz w:val="20"/>
              </w:rPr>
            </w:pPr>
          </w:p>
        </w:tc>
        <w:tc>
          <w:tcPr>
            <w:tcW w:w="8943" w:type="dxa"/>
            <w:gridSpan w:val="4"/>
            <w:shd w:val="clear" w:color="auto" w:fill="auto"/>
          </w:tcPr>
          <w:p w:rsidR="0074785A" w:rsidRPr="001453EE" w:rsidRDefault="0074785A" w:rsidP="00792E53">
            <w:pPr>
              <w:rPr>
                <w:color w:val="FF0000"/>
                <w:sz w:val="72"/>
                <w:szCs w:val="80"/>
              </w:rPr>
            </w:pPr>
            <w:r w:rsidRPr="002442CD">
              <w:rPr>
                <w:noProof/>
                <w:color w:val="FF0000"/>
                <w:sz w:val="72"/>
                <w:szCs w:val="80"/>
              </w:rPr>
              <w:drawing>
                <wp:inline distT="0" distB="0" distL="0" distR="0" wp14:anchorId="18B1D425" wp14:editId="79245AAB">
                  <wp:extent cx="55816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647700"/>
                          </a:xfrm>
                          <a:prstGeom prst="rect">
                            <a:avLst/>
                          </a:prstGeom>
                          <a:noFill/>
                          <a:ln>
                            <a:noFill/>
                          </a:ln>
                        </pic:spPr>
                      </pic:pic>
                    </a:graphicData>
                  </a:graphic>
                </wp:inline>
              </w:drawing>
            </w:r>
          </w:p>
        </w:tc>
      </w:tr>
      <w:tr w:rsidR="0074785A" w:rsidRPr="001453EE" w:rsidTr="00792E53">
        <w:trPr>
          <w:gridAfter w:val="1"/>
          <w:wAfter w:w="8" w:type="dxa"/>
        </w:trPr>
        <w:tc>
          <w:tcPr>
            <w:tcW w:w="2694" w:type="dxa"/>
            <w:vMerge/>
            <w:shd w:val="clear" w:color="auto" w:fill="auto"/>
          </w:tcPr>
          <w:p w:rsidR="0074785A" w:rsidRPr="001453EE" w:rsidRDefault="0074785A" w:rsidP="00792E53">
            <w:pPr>
              <w:pStyle w:val="Header"/>
              <w:rPr>
                <w:rFonts w:ascii="Times New Roman" w:hAnsi="Times New Roman"/>
                <w:sz w:val="20"/>
              </w:rPr>
            </w:pPr>
          </w:p>
        </w:tc>
        <w:tc>
          <w:tcPr>
            <w:tcW w:w="7659" w:type="dxa"/>
            <w:gridSpan w:val="2"/>
            <w:shd w:val="clear" w:color="auto" w:fill="auto"/>
          </w:tcPr>
          <w:p w:rsidR="0074785A" w:rsidRPr="001453EE" w:rsidRDefault="0074785A" w:rsidP="00792E53">
            <w:pPr>
              <w:jc w:val="center"/>
              <w:rPr>
                <w:b/>
                <w:color w:val="0070C0"/>
                <w:sz w:val="20"/>
                <w:szCs w:val="20"/>
              </w:rPr>
            </w:pPr>
            <w:r>
              <w:rPr>
                <w:b/>
                <w:color w:val="0070C0"/>
                <w:sz w:val="20"/>
                <w:szCs w:val="20"/>
              </w:rPr>
              <w:t>C</w:t>
            </w:r>
            <w:r w:rsidRPr="006F4602">
              <w:rPr>
                <w:b/>
                <w:color w:val="0070C0"/>
                <w:sz w:val="20"/>
                <w:szCs w:val="20"/>
              </w:rPr>
              <w:t>Ô</w:t>
            </w:r>
            <w:r>
              <w:rPr>
                <w:b/>
                <w:color w:val="0070C0"/>
                <w:sz w:val="20"/>
                <w:szCs w:val="20"/>
              </w:rPr>
              <w:t>NG TY TNHH GIAO TH</w:t>
            </w:r>
            <w:r w:rsidRPr="00CA74D7">
              <w:rPr>
                <w:b/>
                <w:color w:val="0070C0"/>
                <w:sz w:val="20"/>
                <w:szCs w:val="20"/>
              </w:rPr>
              <w:t>Ô</w:t>
            </w:r>
            <w:r>
              <w:rPr>
                <w:b/>
                <w:color w:val="0070C0"/>
                <w:sz w:val="20"/>
                <w:szCs w:val="20"/>
              </w:rPr>
              <w:t>NG V</w:t>
            </w:r>
            <w:r w:rsidRPr="00CA74D7">
              <w:rPr>
                <w:b/>
                <w:color w:val="0070C0"/>
                <w:sz w:val="20"/>
                <w:szCs w:val="20"/>
              </w:rPr>
              <w:t>ẬN</w:t>
            </w:r>
            <w:r>
              <w:rPr>
                <w:b/>
                <w:color w:val="0070C0"/>
                <w:sz w:val="20"/>
                <w:szCs w:val="20"/>
              </w:rPr>
              <w:t xml:space="preserve"> T</w:t>
            </w:r>
            <w:r w:rsidRPr="00CA74D7">
              <w:rPr>
                <w:b/>
                <w:color w:val="0070C0"/>
                <w:sz w:val="20"/>
                <w:szCs w:val="20"/>
              </w:rPr>
              <w:t>Ả</w:t>
            </w:r>
            <w:r>
              <w:rPr>
                <w:b/>
                <w:color w:val="0070C0"/>
                <w:sz w:val="20"/>
                <w:szCs w:val="20"/>
              </w:rPr>
              <w:t>I V</w:t>
            </w:r>
            <w:r w:rsidRPr="00CA74D7">
              <w:rPr>
                <w:b/>
                <w:color w:val="0070C0"/>
                <w:sz w:val="20"/>
                <w:szCs w:val="20"/>
              </w:rPr>
              <w:t>À</w:t>
            </w:r>
            <w:r>
              <w:rPr>
                <w:b/>
                <w:color w:val="0070C0"/>
                <w:sz w:val="20"/>
                <w:szCs w:val="20"/>
              </w:rPr>
              <w:t xml:space="preserve"> DU L</w:t>
            </w:r>
            <w:r w:rsidRPr="00CA74D7">
              <w:rPr>
                <w:b/>
                <w:color w:val="0070C0"/>
                <w:sz w:val="20"/>
                <w:szCs w:val="20"/>
              </w:rPr>
              <w:t>ỊCH</w:t>
            </w:r>
            <w:r>
              <w:rPr>
                <w:b/>
                <w:color w:val="0070C0"/>
                <w:sz w:val="20"/>
                <w:szCs w:val="20"/>
              </w:rPr>
              <w:t xml:space="preserve"> S</w:t>
            </w:r>
            <w:r w:rsidRPr="00CA74D7">
              <w:rPr>
                <w:b/>
                <w:color w:val="0070C0"/>
                <w:sz w:val="20"/>
                <w:szCs w:val="20"/>
              </w:rPr>
              <w:t>ÀI</w:t>
            </w:r>
            <w:r>
              <w:rPr>
                <w:b/>
                <w:color w:val="0070C0"/>
                <w:sz w:val="20"/>
                <w:szCs w:val="20"/>
              </w:rPr>
              <w:t xml:space="preserve"> G</w:t>
            </w:r>
            <w:r w:rsidRPr="00CA74D7">
              <w:rPr>
                <w:b/>
                <w:color w:val="0070C0"/>
                <w:sz w:val="20"/>
                <w:szCs w:val="20"/>
              </w:rPr>
              <w:t>ÒN</w:t>
            </w:r>
          </w:p>
        </w:tc>
        <w:tc>
          <w:tcPr>
            <w:tcW w:w="1276" w:type="dxa"/>
            <w:vMerge w:val="restart"/>
            <w:shd w:val="clear" w:color="auto" w:fill="auto"/>
          </w:tcPr>
          <w:p w:rsidR="0074785A" w:rsidRPr="001453EE" w:rsidRDefault="0074785A" w:rsidP="00792E53">
            <w:pPr>
              <w:pStyle w:val="Header"/>
              <w:jc w:val="center"/>
              <w:rPr>
                <w:rFonts w:ascii="Times New Roman" w:hAnsi="Times New Roman"/>
                <w:b/>
                <w:color w:val="0070C0"/>
                <w:sz w:val="20"/>
                <w:szCs w:val="20"/>
              </w:rPr>
            </w:pPr>
            <w:r w:rsidRPr="002442CD">
              <w:rPr>
                <w:rFonts w:ascii="Times New Roman" w:hAnsi="Times New Roman"/>
                <w:b/>
                <w:noProof/>
                <w:sz w:val="18"/>
                <w:szCs w:val="20"/>
              </w:rPr>
              <w:drawing>
                <wp:inline distT="0" distB="0" distL="0" distR="0" wp14:anchorId="02B73A0D" wp14:editId="4A3AB5CD">
                  <wp:extent cx="723900" cy="790575"/>
                  <wp:effectExtent l="0" t="0" r="0" b="9525"/>
                  <wp:docPr id="1" name="Picture 1" descr="Description: 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photo_13376727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74785A" w:rsidRPr="001453EE" w:rsidTr="00792E53">
        <w:trPr>
          <w:gridAfter w:val="1"/>
          <w:wAfter w:w="8" w:type="dxa"/>
        </w:trPr>
        <w:tc>
          <w:tcPr>
            <w:tcW w:w="2694" w:type="dxa"/>
            <w:vMerge/>
            <w:shd w:val="clear" w:color="auto" w:fill="auto"/>
          </w:tcPr>
          <w:p w:rsidR="0074785A" w:rsidRPr="001453EE" w:rsidRDefault="0074785A" w:rsidP="00792E53">
            <w:pPr>
              <w:pStyle w:val="Header"/>
              <w:rPr>
                <w:rFonts w:ascii="Times New Roman" w:hAnsi="Times New Roman"/>
                <w:sz w:val="20"/>
              </w:rPr>
            </w:pPr>
          </w:p>
        </w:tc>
        <w:tc>
          <w:tcPr>
            <w:tcW w:w="3609" w:type="dxa"/>
            <w:shd w:val="clear" w:color="auto" w:fill="auto"/>
          </w:tcPr>
          <w:p w:rsidR="0074785A" w:rsidRPr="001453EE" w:rsidRDefault="0074785A" w:rsidP="00792E53">
            <w:pPr>
              <w:pStyle w:val="Header"/>
              <w:rPr>
                <w:rFonts w:ascii="Times New Roman" w:hAnsi="Times New Roman"/>
                <w:b/>
                <w:sz w:val="18"/>
                <w:szCs w:val="20"/>
              </w:rPr>
            </w:pPr>
            <w:r w:rsidRPr="001453EE">
              <w:rPr>
                <w:rFonts w:ascii="Times New Roman" w:hAnsi="Times New Roman"/>
                <w:b/>
                <w:sz w:val="18"/>
                <w:szCs w:val="20"/>
              </w:rPr>
              <w:t>Văn phòng Hồ Chí Minh</w:t>
            </w:r>
          </w:p>
          <w:p w:rsidR="0074785A" w:rsidRPr="001453EE" w:rsidRDefault="0074785A" w:rsidP="00792E53">
            <w:pPr>
              <w:pStyle w:val="Header"/>
              <w:rPr>
                <w:rFonts w:ascii="Times New Roman" w:hAnsi="Times New Roman"/>
                <w:sz w:val="18"/>
                <w:szCs w:val="20"/>
              </w:rPr>
            </w:pPr>
            <w:r w:rsidRPr="001453EE">
              <w:rPr>
                <w:rFonts w:ascii="Times New Roman" w:hAnsi="Times New Roman"/>
                <w:sz w:val="18"/>
                <w:szCs w:val="20"/>
              </w:rPr>
              <w:t xml:space="preserve">ĐC: </w:t>
            </w:r>
            <w:r>
              <w:rPr>
                <w:rFonts w:ascii="Times New Roman" w:hAnsi="Times New Roman"/>
                <w:sz w:val="18"/>
                <w:szCs w:val="20"/>
              </w:rPr>
              <w:t xml:space="preserve">Số 219 Võ Văn </w:t>
            </w:r>
            <w:proofErr w:type="gramStart"/>
            <w:r>
              <w:rPr>
                <w:rFonts w:ascii="Times New Roman" w:hAnsi="Times New Roman"/>
                <w:sz w:val="18"/>
                <w:szCs w:val="20"/>
              </w:rPr>
              <w:t>Tần,P</w:t>
            </w:r>
            <w:proofErr w:type="gramEnd"/>
            <w:r>
              <w:rPr>
                <w:rFonts w:ascii="Times New Roman" w:hAnsi="Times New Roman"/>
                <w:sz w:val="18"/>
                <w:szCs w:val="20"/>
              </w:rPr>
              <w:t>5,Q3 TP.HCM</w:t>
            </w:r>
          </w:p>
          <w:p w:rsidR="0074785A" w:rsidRDefault="0074785A" w:rsidP="00792E53">
            <w:pPr>
              <w:pStyle w:val="Header"/>
              <w:rPr>
                <w:rFonts w:ascii="Times New Roman" w:hAnsi="Times New Roman"/>
                <w:sz w:val="18"/>
                <w:szCs w:val="20"/>
              </w:rPr>
            </w:pPr>
            <w:r w:rsidRPr="001453EE">
              <w:rPr>
                <w:rFonts w:ascii="Times New Roman" w:hAnsi="Times New Roman"/>
                <w:sz w:val="18"/>
                <w:szCs w:val="20"/>
              </w:rPr>
              <w:t>ĐT:</w:t>
            </w:r>
            <w:r>
              <w:rPr>
                <w:rFonts w:ascii="Times New Roman" w:hAnsi="Times New Roman"/>
                <w:sz w:val="18"/>
                <w:szCs w:val="20"/>
              </w:rPr>
              <w:t xml:space="preserve"> 19002258</w:t>
            </w:r>
          </w:p>
          <w:p w:rsidR="0074785A" w:rsidRPr="001453EE" w:rsidRDefault="0074785A" w:rsidP="00792E53">
            <w:pPr>
              <w:pStyle w:val="Header"/>
              <w:rPr>
                <w:rFonts w:ascii="Times New Roman" w:hAnsi="Times New Roman"/>
                <w:sz w:val="18"/>
                <w:szCs w:val="20"/>
              </w:rPr>
            </w:pPr>
            <w:r>
              <w:rPr>
                <w:rFonts w:ascii="Times New Roman" w:hAnsi="Times New Roman"/>
                <w:sz w:val="18"/>
                <w:szCs w:val="20"/>
              </w:rPr>
              <w:t xml:space="preserve">Email: hcm@saigontours.asia           </w:t>
            </w:r>
          </w:p>
          <w:p w:rsidR="0074785A" w:rsidRPr="001453EE" w:rsidRDefault="0074785A" w:rsidP="00792E53">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4050" w:type="dxa"/>
            <w:shd w:val="clear" w:color="auto" w:fill="auto"/>
          </w:tcPr>
          <w:p w:rsidR="0074785A" w:rsidRPr="001453EE" w:rsidRDefault="0074785A" w:rsidP="00792E53">
            <w:pPr>
              <w:pStyle w:val="Header"/>
              <w:rPr>
                <w:rFonts w:ascii="Times New Roman" w:hAnsi="Times New Roman"/>
                <w:sz w:val="18"/>
                <w:szCs w:val="20"/>
              </w:rPr>
            </w:pPr>
            <w:r w:rsidRPr="001453EE">
              <w:rPr>
                <w:rFonts w:ascii="Times New Roman" w:hAnsi="Times New Roman"/>
                <w:b/>
                <w:sz w:val="18"/>
                <w:szCs w:val="20"/>
              </w:rPr>
              <w:t>Văn phòng Hà Nội</w:t>
            </w:r>
            <w:r>
              <w:rPr>
                <w:rFonts w:ascii="Times New Roman" w:hAnsi="Times New Roman"/>
                <w:b/>
                <w:sz w:val="18"/>
                <w:szCs w:val="20"/>
              </w:rPr>
              <w:t xml:space="preserve">: </w:t>
            </w:r>
            <w:r w:rsidRPr="001453EE">
              <w:rPr>
                <w:rFonts w:ascii="Times New Roman" w:hAnsi="Times New Roman"/>
                <w:sz w:val="18"/>
                <w:szCs w:val="20"/>
              </w:rPr>
              <w:t xml:space="preserve">ĐC: </w:t>
            </w:r>
            <w:r>
              <w:rPr>
                <w:rFonts w:ascii="Times New Roman" w:hAnsi="Times New Roman"/>
                <w:sz w:val="18"/>
                <w:szCs w:val="20"/>
              </w:rPr>
              <w:t xml:space="preserve">Tầng 6, 12 Khuất Duy Tiến, P. Thanh Xuân Trung, </w:t>
            </w:r>
            <w:proofErr w:type="gramStart"/>
            <w:r>
              <w:rPr>
                <w:rFonts w:ascii="Times New Roman" w:hAnsi="Times New Roman"/>
                <w:sz w:val="18"/>
                <w:szCs w:val="20"/>
              </w:rPr>
              <w:t>Q.Thanh</w:t>
            </w:r>
            <w:proofErr w:type="gramEnd"/>
            <w:r>
              <w:rPr>
                <w:rFonts w:ascii="Times New Roman" w:hAnsi="Times New Roman"/>
                <w:sz w:val="18"/>
                <w:szCs w:val="20"/>
              </w:rPr>
              <w:t xml:space="preserve"> Xuân</w:t>
            </w:r>
          </w:p>
          <w:p w:rsidR="0074785A" w:rsidRDefault="0074785A" w:rsidP="00792E53">
            <w:pPr>
              <w:pStyle w:val="Header"/>
              <w:rPr>
                <w:rFonts w:ascii="Times New Roman" w:hAnsi="Times New Roman"/>
                <w:sz w:val="18"/>
                <w:szCs w:val="20"/>
              </w:rPr>
            </w:pPr>
            <w:r w:rsidRPr="001453EE">
              <w:rPr>
                <w:rFonts w:ascii="Times New Roman" w:hAnsi="Times New Roman"/>
                <w:sz w:val="18"/>
                <w:szCs w:val="20"/>
              </w:rPr>
              <w:t xml:space="preserve">ĐT: </w:t>
            </w:r>
            <w:r>
              <w:rPr>
                <w:rFonts w:ascii="Times New Roman" w:hAnsi="Times New Roman"/>
                <w:sz w:val="18"/>
                <w:szCs w:val="20"/>
              </w:rPr>
              <w:t>1900 2258</w:t>
            </w:r>
          </w:p>
          <w:p w:rsidR="0074785A" w:rsidRPr="001453EE" w:rsidRDefault="0074785A" w:rsidP="00792E53">
            <w:pPr>
              <w:pStyle w:val="Header"/>
              <w:rPr>
                <w:rFonts w:ascii="Times New Roman" w:hAnsi="Times New Roman"/>
                <w:sz w:val="18"/>
                <w:szCs w:val="20"/>
              </w:rPr>
            </w:pPr>
            <w:r>
              <w:rPr>
                <w:rFonts w:ascii="Times New Roman" w:hAnsi="Times New Roman"/>
                <w:sz w:val="18"/>
                <w:szCs w:val="20"/>
              </w:rPr>
              <w:t>Email: hanoi@saigontours.asia</w:t>
            </w:r>
          </w:p>
          <w:p w:rsidR="0074785A" w:rsidRPr="001453EE" w:rsidRDefault="0074785A" w:rsidP="00792E53">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1276" w:type="dxa"/>
            <w:vMerge/>
            <w:shd w:val="clear" w:color="auto" w:fill="auto"/>
          </w:tcPr>
          <w:p w:rsidR="0074785A" w:rsidRPr="001453EE" w:rsidRDefault="0074785A" w:rsidP="00792E53">
            <w:pPr>
              <w:pStyle w:val="Header"/>
              <w:rPr>
                <w:rFonts w:ascii="Times New Roman" w:hAnsi="Times New Roman"/>
                <w:b/>
                <w:sz w:val="18"/>
                <w:szCs w:val="20"/>
              </w:rPr>
            </w:pPr>
          </w:p>
        </w:tc>
      </w:tr>
    </w:tbl>
    <w:p w:rsidR="00D91F77" w:rsidRPr="0074785A" w:rsidRDefault="004A0882">
      <w:pPr>
        <w:shd w:val="clear" w:color="auto" w:fill="FFFFFF"/>
        <w:jc w:val="center"/>
        <w:rPr>
          <w:rFonts w:ascii="Times New Roman" w:hAnsi="Times New Roman"/>
          <w:b/>
          <w:color w:val="FF0000"/>
          <w:sz w:val="56"/>
          <w:szCs w:val="5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74785A">
        <w:rPr>
          <w:rFonts w:ascii="Times New Roman" w:hAnsi="Times New Roman"/>
          <w:b/>
          <w:color w:val="FF0000"/>
          <w:sz w:val="56"/>
          <w:szCs w:val="5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QUY NHƠN – PHÚ YÊN</w:t>
      </w:r>
    </w:p>
    <w:p w:rsidR="00D91F77" w:rsidRDefault="00D91F77">
      <w:pPr>
        <w:pBdr>
          <w:top w:val="nil"/>
          <w:left w:val="nil"/>
          <w:bottom w:val="nil"/>
          <w:right w:val="nil"/>
          <w:between w:val="nil"/>
        </w:pBdr>
        <w:shd w:val="clear" w:color="auto" w:fill="FFFFFF"/>
        <w:ind w:left="720"/>
        <w:rPr>
          <w:rFonts w:ascii="Times New Roman" w:hAnsi="Times New Roman"/>
          <w:b/>
          <w:color w:val="00B050"/>
          <w:sz w:val="28"/>
          <w:szCs w:val="28"/>
        </w:rPr>
      </w:pPr>
    </w:p>
    <w:p w:rsidR="00D91F77" w:rsidRPr="00FC4B2D" w:rsidRDefault="004A0882">
      <w:pPr>
        <w:numPr>
          <w:ilvl w:val="0"/>
          <w:numId w:val="1"/>
        </w:numPr>
        <w:pBdr>
          <w:top w:val="nil"/>
          <w:left w:val="nil"/>
          <w:bottom w:val="nil"/>
          <w:right w:val="nil"/>
          <w:between w:val="nil"/>
        </w:pBdr>
        <w:shd w:val="clear" w:color="auto" w:fill="FFFFFF"/>
        <w:ind w:left="709" w:hanging="709"/>
        <w:rPr>
          <w:rFonts w:ascii="Times New Roman" w:hAnsi="Times New Roman"/>
          <w:color w:val="FF0000"/>
        </w:rPr>
      </w:pPr>
      <w:r w:rsidRPr="00FC4B2D">
        <w:rPr>
          <w:rFonts w:ascii="Times New Roman" w:hAnsi="Times New Roman"/>
          <w:color w:val="FF0000"/>
        </w:rPr>
        <w:t xml:space="preserve">PHƯƠNG </w:t>
      </w:r>
      <w:proofErr w:type="gramStart"/>
      <w:r w:rsidRPr="00FC4B2D">
        <w:rPr>
          <w:rFonts w:ascii="Times New Roman" w:hAnsi="Times New Roman"/>
          <w:color w:val="FF0000"/>
        </w:rPr>
        <w:t>TIỆN :</w:t>
      </w:r>
      <w:proofErr w:type="gramEnd"/>
      <w:r w:rsidRPr="00FC4B2D">
        <w:rPr>
          <w:rFonts w:ascii="Times New Roman" w:hAnsi="Times New Roman"/>
          <w:color w:val="FF0000"/>
        </w:rPr>
        <w:t xml:space="preserve"> </w:t>
      </w:r>
      <w:r w:rsidRPr="00FC4B2D">
        <w:rPr>
          <w:rFonts w:ascii="Times New Roman" w:hAnsi="Times New Roman"/>
          <w:color w:val="FF0000"/>
        </w:rPr>
        <w:t>ĐI VỀ BẰNG TÀU HỎA</w:t>
      </w:r>
    </w:p>
    <w:p w:rsidR="00D91F77" w:rsidRPr="00FC4B2D" w:rsidRDefault="004A0882">
      <w:pPr>
        <w:numPr>
          <w:ilvl w:val="0"/>
          <w:numId w:val="2"/>
        </w:numPr>
        <w:pBdr>
          <w:top w:val="nil"/>
          <w:left w:val="nil"/>
          <w:bottom w:val="nil"/>
          <w:right w:val="nil"/>
          <w:between w:val="nil"/>
        </w:pBdr>
        <w:shd w:val="clear" w:color="auto" w:fill="FFFFFF"/>
        <w:ind w:left="709" w:hanging="709"/>
        <w:rPr>
          <w:rFonts w:ascii="Times New Roman" w:hAnsi="Times New Roman"/>
          <w:color w:val="FF0000"/>
        </w:rPr>
      </w:pPr>
      <w:r w:rsidRPr="00FC4B2D">
        <w:rPr>
          <w:rFonts w:ascii="Times New Roman" w:hAnsi="Times New Roman"/>
          <w:color w:val="FF0000"/>
        </w:rPr>
        <w:t xml:space="preserve">THỜI GIAN: </w:t>
      </w:r>
      <w:r w:rsidRPr="00FC4B2D">
        <w:rPr>
          <w:rFonts w:ascii="Times New Roman" w:hAnsi="Times New Roman"/>
          <w:color w:val="FF0000"/>
        </w:rPr>
        <w:t>3 NGÀY 4 ĐÊM</w:t>
      </w:r>
    </w:p>
    <w:p w:rsidR="00D91F77" w:rsidRPr="00FC4B2D" w:rsidRDefault="004A0882">
      <w:pPr>
        <w:numPr>
          <w:ilvl w:val="0"/>
          <w:numId w:val="2"/>
        </w:numPr>
        <w:pBdr>
          <w:top w:val="nil"/>
          <w:left w:val="nil"/>
          <w:bottom w:val="nil"/>
          <w:right w:val="nil"/>
          <w:between w:val="nil"/>
        </w:pBdr>
        <w:shd w:val="clear" w:color="auto" w:fill="FFFFFF"/>
        <w:ind w:left="709" w:hanging="709"/>
        <w:rPr>
          <w:rFonts w:ascii="Times New Roman" w:hAnsi="Times New Roman"/>
          <w:color w:val="FF0000"/>
        </w:rPr>
      </w:pPr>
      <w:r w:rsidRPr="00FC4B2D">
        <w:rPr>
          <w:rFonts w:ascii="Times New Roman" w:hAnsi="Times New Roman"/>
          <w:color w:val="FF0000"/>
        </w:rPr>
        <w:t xml:space="preserve">KHỞI </w:t>
      </w:r>
      <w:proofErr w:type="gramStart"/>
      <w:r w:rsidRPr="00FC4B2D">
        <w:rPr>
          <w:rFonts w:ascii="Times New Roman" w:hAnsi="Times New Roman"/>
          <w:color w:val="FF0000"/>
        </w:rPr>
        <w:t>HÀNH :</w:t>
      </w:r>
      <w:proofErr w:type="gramEnd"/>
      <w:r w:rsidRPr="00FC4B2D">
        <w:rPr>
          <w:rFonts w:ascii="Times New Roman" w:hAnsi="Times New Roman"/>
          <w:color w:val="FF0000"/>
        </w:rPr>
        <w:t xml:space="preserve"> THỨ 5 HÀNG TUẦN </w:t>
      </w:r>
    </w:p>
    <w:p w:rsidR="00D91F77" w:rsidRPr="00FC4B2D" w:rsidRDefault="004A0882">
      <w:pPr>
        <w:numPr>
          <w:ilvl w:val="0"/>
          <w:numId w:val="2"/>
        </w:numPr>
        <w:pBdr>
          <w:top w:val="nil"/>
          <w:left w:val="nil"/>
          <w:bottom w:val="nil"/>
          <w:right w:val="nil"/>
          <w:between w:val="nil"/>
        </w:pBdr>
        <w:shd w:val="clear" w:color="auto" w:fill="FFFFFF"/>
        <w:ind w:left="709" w:hanging="709"/>
        <w:rPr>
          <w:rFonts w:ascii="Times New Roman" w:hAnsi="Times New Roman"/>
          <w:color w:val="FF0000"/>
        </w:rPr>
      </w:pPr>
      <w:r w:rsidRPr="00FC4B2D">
        <w:rPr>
          <w:rFonts w:ascii="Times New Roman" w:hAnsi="Times New Roman"/>
          <w:color w:val="FF0000"/>
        </w:rPr>
        <w:t>GIÁ TOUR:</w:t>
      </w:r>
      <w:r w:rsidRPr="00FC4B2D">
        <w:rPr>
          <w:rFonts w:ascii="Times New Roman" w:hAnsi="Times New Roman"/>
          <w:color w:val="FF0000"/>
        </w:rPr>
        <w:t xml:space="preserve"> Chỉ từ 3.990.000VNĐ </w:t>
      </w:r>
      <w:bookmarkStart w:id="0" w:name="_GoBack"/>
      <w:bookmarkEnd w:id="0"/>
    </w:p>
    <w:p w:rsidR="0074785A" w:rsidRDefault="0074785A">
      <w:pPr>
        <w:shd w:val="clear" w:color="auto" w:fill="FFFFFF"/>
        <w:jc w:val="both"/>
        <w:rPr>
          <w:rFonts w:ascii="Times New Roman" w:hAnsi="Times New Roman"/>
          <w:b/>
          <w:color w:val="E36C0A"/>
          <w:sz w:val="22"/>
          <w:szCs w:val="22"/>
        </w:rPr>
      </w:pPr>
    </w:p>
    <w:p w:rsidR="00D91F77" w:rsidRDefault="004A0882">
      <w:pPr>
        <w:shd w:val="clear" w:color="auto" w:fill="FFFFFF"/>
        <w:jc w:val="both"/>
        <w:rPr>
          <w:rFonts w:ascii="Times New Roman" w:hAnsi="Times New Roman"/>
          <w:b/>
          <w:color w:val="E36C0A"/>
        </w:rPr>
      </w:pPr>
      <w:r>
        <w:rPr>
          <w:rFonts w:ascii="Times New Roman" w:hAnsi="Times New Roman"/>
          <w:b/>
          <w:color w:val="E36C0A"/>
          <w:sz w:val="22"/>
          <w:szCs w:val="22"/>
        </w:rPr>
        <w:t>Đêm 1:</w:t>
      </w:r>
      <w:r>
        <w:rPr>
          <w:rFonts w:ascii="Times New Roman" w:hAnsi="Times New Roman"/>
          <w:b/>
          <w:color w:val="E36C0A"/>
        </w:rPr>
        <w:t xml:space="preserve"> TPHCM – GA TÀU LỬA – QUY NHƠN </w:t>
      </w:r>
    </w:p>
    <w:p w:rsidR="00D91F77" w:rsidRDefault="004A0882">
      <w:pPr>
        <w:shd w:val="clear" w:color="auto" w:fill="FFFFFF"/>
        <w:jc w:val="both"/>
        <w:rPr>
          <w:rFonts w:ascii="Times New Roman" w:hAnsi="Times New Roman"/>
          <w:b/>
          <w:color w:val="FF0000"/>
        </w:rPr>
      </w:pPr>
      <w:r>
        <w:rPr>
          <w:rFonts w:ascii="Times New Roman" w:hAnsi="Times New Roman"/>
          <w:color w:val="000000"/>
        </w:rPr>
        <w:t xml:space="preserve">Quý khách có mặt trước giờ tàu chay 01 tiếng  </w:t>
      </w:r>
    </w:p>
    <w:p w:rsidR="00D91F77" w:rsidRDefault="004A0882">
      <w:pPr>
        <w:shd w:val="clear" w:color="auto" w:fill="FFFFFF"/>
        <w:jc w:val="both"/>
        <w:rPr>
          <w:rFonts w:ascii="Times New Roman" w:hAnsi="Times New Roman"/>
          <w:b/>
          <w:i/>
        </w:rPr>
      </w:pPr>
      <w:r>
        <w:rPr>
          <w:rFonts w:ascii="Times New Roman" w:hAnsi="Times New Roman"/>
          <w:b/>
          <w:i/>
        </w:rPr>
        <w:t xml:space="preserve">17h00: Đón tại Ga Sài Gòn </w:t>
      </w:r>
    </w:p>
    <w:p w:rsidR="00D91F77" w:rsidRDefault="004A0882">
      <w:pPr>
        <w:shd w:val="clear" w:color="auto" w:fill="FFFFFF"/>
        <w:ind w:left="709" w:hanging="709"/>
        <w:jc w:val="both"/>
        <w:rPr>
          <w:rFonts w:ascii="Times New Roman" w:hAnsi="Times New Roman"/>
          <w:b/>
          <w:color w:val="E36C0A"/>
        </w:rPr>
      </w:pPr>
      <w:r>
        <w:rPr>
          <w:rFonts w:ascii="Times New Roman" w:hAnsi="Times New Roman"/>
          <w:b/>
          <w:color w:val="E36C0A"/>
          <w:sz w:val="22"/>
          <w:szCs w:val="22"/>
        </w:rPr>
        <w:t xml:space="preserve">Ngày </w:t>
      </w:r>
      <w:proofErr w:type="gramStart"/>
      <w:r>
        <w:rPr>
          <w:rFonts w:ascii="Times New Roman" w:hAnsi="Times New Roman"/>
          <w:b/>
          <w:color w:val="E36C0A"/>
          <w:sz w:val="22"/>
          <w:szCs w:val="22"/>
        </w:rPr>
        <w:t>1 :</w:t>
      </w:r>
      <w:proofErr w:type="gramEnd"/>
      <w:r>
        <w:rPr>
          <w:rFonts w:ascii="Times New Roman" w:hAnsi="Times New Roman"/>
          <w:b/>
          <w:color w:val="E36C0A"/>
        </w:rPr>
        <w:t xml:space="preserve"> QUY NHƠN – HẦM HÔ - BẢO TÀNG QUANG TRUNG – CHÙA THIÊN HƯNG - GHỀNH RÁNG - BÃI TẮM HOÀNG HẬU ( Ăn S, T, T)</w:t>
      </w:r>
    </w:p>
    <w:p w:rsidR="00D91F77" w:rsidRDefault="004A0882">
      <w:pPr>
        <w:keepNext/>
        <w:shd w:val="clear" w:color="auto" w:fill="FFFFFF"/>
        <w:ind w:left="709" w:hanging="709"/>
        <w:jc w:val="both"/>
        <w:rPr>
          <w:rFonts w:ascii="Times New Roman" w:hAnsi="Times New Roman"/>
          <w:b/>
          <w:color w:val="E36C0A"/>
        </w:rPr>
      </w:pPr>
      <w:r>
        <w:rPr>
          <w:rFonts w:ascii="Times New Roman" w:hAnsi="Times New Roman"/>
          <w:b/>
          <w:color w:val="E36C0A"/>
        </w:rPr>
        <w:t>Buổi sáng:</w:t>
      </w:r>
    </w:p>
    <w:p w:rsidR="00D91F77" w:rsidRDefault="004A0882">
      <w:pPr>
        <w:pBdr>
          <w:top w:val="nil"/>
          <w:left w:val="nil"/>
          <w:bottom w:val="nil"/>
          <w:right w:val="nil"/>
          <w:between w:val="nil"/>
        </w:pBdr>
        <w:shd w:val="clear" w:color="auto" w:fill="FFFFFF"/>
        <w:ind w:left="709" w:hanging="709"/>
        <w:rPr>
          <w:rFonts w:ascii="Times New Roman" w:hAnsi="Times New Roman"/>
          <w:color w:val="000000"/>
        </w:rPr>
      </w:pPr>
      <w:r>
        <w:rPr>
          <w:rFonts w:ascii="Times New Roman" w:hAnsi="Times New Roman"/>
          <w:b/>
          <w:color w:val="E36C0A"/>
        </w:rPr>
        <w:t>08h00:</w:t>
      </w:r>
      <w:r>
        <w:rPr>
          <w:rFonts w:ascii="Times New Roman" w:hAnsi="Times New Roman"/>
          <w:color w:val="000000"/>
        </w:rPr>
        <w:t xml:space="preserve"> Xe và HDV đón khách tại </w:t>
      </w:r>
      <w:r>
        <w:rPr>
          <w:rFonts w:ascii="Times New Roman" w:hAnsi="Times New Roman"/>
          <w:b/>
          <w:color w:val="ED7D31"/>
        </w:rPr>
        <w:t>Quy Nhơn</w:t>
      </w:r>
      <w:r>
        <w:rPr>
          <w:rFonts w:ascii="Times New Roman" w:hAnsi="Times New Roman"/>
          <w:color w:val="000000"/>
        </w:rPr>
        <w:t>, ăn sáng trên tàu.</w:t>
      </w:r>
    </w:p>
    <w:p w:rsidR="00D91F77" w:rsidRDefault="004A0882">
      <w:pPr>
        <w:pBdr>
          <w:top w:val="nil"/>
          <w:left w:val="nil"/>
          <w:bottom w:val="nil"/>
          <w:right w:val="nil"/>
          <w:between w:val="nil"/>
        </w:pBdr>
        <w:shd w:val="clear" w:color="auto" w:fill="FFFFFF"/>
        <w:ind w:left="567" w:hanging="567"/>
        <w:jc w:val="both"/>
        <w:rPr>
          <w:rFonts w:ascii="Times New Roman" w:hAnsi="Times New Roman"/>
          <w:color w:val="000000"/>
        </w:rPr>
      </w:pPr>
      <w:r>
        <w:rPr>
          <w:rFonts w:ascii="Times New Roman" w:hAnsi="Times New Roman"/>
          <w:b/>
          <w:color w:val="ED7D31"/>
        </w:rPr>
        <w:t xml:space="preserve">09h00: </w:t>
      </w:r>
      <w:r>
        <w:rPr>
          <w:rFonts w:ascii="Times New Roman" w:hAnsi="Times New Roman"/>
          <w:color w:val="000000"/>
        </w:rPr>
        <w:t xml:space="preserve">Tham quan </w:t>
      </w:r>
      <w:r>
        <w:rPr>
          <w:rFonts w:ascii="Times New Roman" w:hAnsi="Times New Roman"/>
          <w:b/>
          <w:color w:val="ED7D31"/>
        </w:rPr>
        <w:t>bảo tàng Quang Trung</w:t>
      </w:r>
      <w:r>
        <w:rPr>
          <w:rFonts w:ascii="Times New Roman" w:hAnsi="Times New Roman"/>
          <w:color w:val="ED7D31"/>
        </w:rPr>
        <w:t xml:space="preserve"> </w:t>
      </w:r>
      <w:r>
        <w:rPr>
          <w:rFonts w:ascii="Times New Roman" w:hAnsi="Times New Roman"/>
          <w:color w:val="000000"/>
        </w:rPr>
        <w:t xml:space="preserve">– một trong những bảo tàng lịch sử nổi tiếng ở </w:t>
      </w:r>
      <w:r>
        <w:rPr>
          <w:rFonts w:ascii="Times New Roman" w:hAnsi="Times New Roman"/>
          <w:b/>
          <w:color w:val="ED7D31"/>
        </w:rPr>
        <w:t>Bình Định</w:t>
      </w:r>
      <w:r>
        <w:rPr>
          <w:rFonts w:ascii="Times New Roman" w:hAnsi="Times New Roman"/>
          <w:color w:val="000000"/>
        </w:rPr>
        <w:t xml:space="preserve">, nơi đây gắn liền với khởi nghĩa </w:t>
      </w:r>
      <w:r>
        <w:rPr>
          <w:rFonts w:ascii="Times New Roman" w:hAnsi="Times New Roman"/>
          <w:b/>
          <w:color w:val="ED7D31"/>
        </w:rPr>
        <w:t>Tây Sơn</w:t>
      </w:r>
      <w:r>
        <w:rPr>
          <w:rFonts w:ascii="Times New Roman" w:hAnsi="Times New Roman"/>
          <w:color w:val="ED7D31"/>
        </w:rPr>
        <w:t xml:space="preserve"> </w:t>
      </w:r>
      <w:r>
        <w:rPr>
          <w:rFonts w:ascii="Times New Roman" w:hAnsi="Times New Roman"/>
          <w:color w:val="000000"/>
        </w:rPr>
        <w:t xml:space="preserve">– một cuộc khởi nghĩa giải phòng dân tộc thành công nhất nước ta. Để lưu giữ lại những hiện vật lịch sử một thời đáng nhớ, người ta cho xây dựng </w:t>
      </w:r>
      <w:r>
        <w:rPr>
          <w:rFonts w:ascii="Times New Roman" w:hAnsi="Times New Roman"/>
          <w:b/>
          <w:color w:val="ED7D31"/>
        </w:rPr>
        <w:t>bảo tàng Quan</w:t>
      </w:r>
      <w:r>
        <w:rPr>
          <w:rFonts w:ascii="Times New Roman" w:hAnsi="Times New Roman"/>
          <w:b/>
          <w:color w:val="ED7D31"/>
        </w:rPr>
        <w:t>g Trung</w:t>
      </w:r>
      <w:r>
        <w:rPr>
          <w:rFonts w:ascii="Times New Roman" w:hAnsi="Times New Roman"/>
          <w:color w:val="ED7D31"/>
        </w:rPr>
        <w:t xml:space="preserve"> </w:t>
      </w:r>
      <w:r>
        <w:rPr>
          <w:rFonts w:ascii="Times New Roman" w:hAnsi="Times New Roman"/>
          <w:color w:val="000000"/>
        </w:rPr>
        <w:t>ngay chính quê hương của người anh hùng dân tộc.</w:t>
      </w:r>
    </w:p>
    <w:p w:rsidR="00D91F77" w:rsidRDefault="004A0882">
      <w:pPr>
        <w:shd w:val="clear" w:color="auto" w:fill="FFFFFF"/>
        <w:ind w:left="567" w:hanging="567"/>
        <w:rPr>
          <w:rFonts w:ascii="Times New Roman" w:hAnsi="Times New Roman"/>
          <w:color w:val="000000"/>
        </w:rPr>
      </w:pPr>
      <w:r>
        <w:rPr>
          <w:rFonts w:ascii="Times New Roman" w:hAnsi="Times New Roman"/>
          <w:b/>
          <w:color w:val="ED7D31"/>
        </w:rPr>
        <w:t>10h00:</w:t>
      </w:r>
      <w:r>
        <w:rPr>
          <w:rFonts w:ascii="Times New Roman" w:hAnsi="Times New Roman"/>
          <w:color w:val="000000"/>
        </w:rPr>
        <w:t xml:space="preserve"> Đoàn di chuyển đến </w:t>
      </w:r>
      <w:r>
        <w:rPr>
          <w:rFonts w:ascii="Times New Roman" w:hAnsi="Times New Roman"/>
          <w:b/>
          <w:color w:val="ED7D31"/>
          <w:highlight w:val="white"/>
        </w:rPr>
        <w:t>khu du lịch sinh thái Hầm Hô</w:t>
      </w:r>
      <w:r>
        <w:rPr>
          <w:rFonts w:ascii="Times New Roman" w:hAnsi="Times New Roman"/>
          <w:color w:val="ED7D31"/>
          <w:highlight w:val="white"/>
        </w:rPr>
        <w:t xml:space="preserve"> </w:t>
      </w:r>
      <w:r>
        <w:rPr>
          <w:rFonts w:ascii="Times New Roman" w:hAnsi="Times New Roman"/>
          <w:color w:val="000000"/>
          <w:highlight w:val="white"/>
        </w:rPr>
        <w:t>-</w:t>
      </w:r>
      <w:r>
        <w:rPr>
          <w:rFonts w:ascii="Times New Roman" w:hAnsi="Times New Roman"/>
          <w:color w:val="000000"/>
        </w:rPr>
        <w:t xml:space="preserve"> một danh thắng thiên nhiên tuyệt mỹ, một điều kỳ diệu của tạo hóa với khúc sông </w:t>
      </w:r>
      <w:r>
        <w:rPr>
          <w:rFonts w:ascii="Times New Roman" w:hAnsi="Times New Roman"/>
          <w:b/>
          <w:color w:val="ED7D31"/>
        </w:rPr>
        <w:t xml:space="preserve">Trời Lấp, với Hòn Chuông, Hòn Bóng, với Đá Thành, Bàn Cờ Tiên, Dấu Chân Khổng Lồ </w:t>
      </w:r>
      <w:r>
        <w:rPr>
          <w:rFonts w:ascii="Times New Roman" w:hAnsi="Times New Roman"/>
          <w:color w:val="000000"/>
        </w:rPr>
        <w:t xml:space="preserve">và một hệ sinh thái rừng đa dạng. Đến với </w:t>
      </w:r>
      <w:r>
        <w:rPr>
          <w:rFonts w:ascii="Times New Roman" w:hAnsi="Times New Roman"/>
          <w:b/>
          <w:color w:val="ED7D31"/>
        </w:rPr>
        <w:t>Khu du lịch Hầm Hô</w:t>
      </w:r>
      <w:r>
        <w:rPr>
          <w:rFonts w:ascii="Times New Roman" w:hAnsi="Times New Roman"/>
          <w:color w:val="000000"/>
        </w:rPr>
        <w:t>, du khách như được trở về với thiên nhiên hùng vĩ, được đắm mình trong thế giới Bồng lai tiên cảnh và như được trút bỏ mọi lo toan của cuộc sống hiện đại.</w:t>
      </w:r>
    </w:p>
    <w:p w:rsidR="00D91F77" w:rsidRDefault="004A0882">
      <w:pPr>
        <w:shd w:val="clear" w:color="auto" w:fill="FFFFFF"/>
        <w:rPr>
          <w:rFonts w:ascii="Times New Roman" w:hAnsi="Times New Roman"/>
          <w:color w:val="000000"/>
        </w:rPr>
      </w:pPr>
      <w:r>
        <w:rPr>
          <w:rFonts w:ascii="Times New Roman" w:hAnsi="Times New Roman"/>
          <w:b/>
          <w:color w:val="ED7D31"/>
        </w:rPr>
        <w:t xml:space="preserve">11h00: </w:t>
      </w:r>
      <w:r>
        <w:rPr>
          <w:rFonts w:ascii="Times New Roman" w:hAnsi="Times New Roman"/>
          <w:color w:val="000000"/>
        </w:rPr>
        <w:t>Dùng bữa trưa tại nhà hàng</w:t>
      </w:r>
    </w:p>
    <w:p w:rsidR="00D91F77" w:rsidRDefault="004A0882">
      <w:pPr>
        <w:shd w:val="clear" w:color="auto" w:fill="FFFFFF"/>
        <w:ind w:left="709" w:hanging="709"/>
        <w:jc w:val="both"/>
        <w:rPr>
          <w:rFonts w:ascii="Times New Roman" w:hAnsi="Times New Roman"/>
          <w:color w:val="222222"/>
          <w:sz w:val="21"/>
          <w:szCs w:val="21"/>
          <w:highlight w:val="white"/>
        </w:rPr>
      </w:pPr>
      <w:r>
        <w:rPr>
          <w:rFonts w:ascii="Times New Roman" w:hAnsi="Times New Roman"/>
          <w:b/>
          <w:color w:val="E36C0A"/>
        </w:rPr>
        <w:t xml:space="preserve">14h00:  </w:t>
      </w:r>
      <w:r>
        <w:rPr>
          <w:rFonts w:ascii="Times New Roman" w:hAnsi="Times New Roman"/>
        </w:rPr>
        <w:t xml:space="preserve">Trên đương về </w:t>
      </w:r>
      <w:r>
        <w:rPr>
          <w:rFonts w:ascii="Times New Roman" w:hAnsi="Times New Roman"/>
          <w:b/>
          <w:color w:val="ED7D31"/>
        </w:rPr>
        <w:t>Quy Nhơn</w:t>
      </w:r>
      <w:r>
        <w:rPr>
          <w:rFonts w:ascii="Times New Roman" w:hAnsi="Times New Roman"/>
          <w:color w:val="ED7D31"/>
        </w:rPr>
        <w:t xml:space="preserve"> </w:t>
      </w:r>
      <w:r>
        <w:rPr>
          <w:rFonts w:ascii="Times New Roman" w:hAnsi="Times New Roman"/>
        </w:rPr>
        <w:t>đoàn ghé</w:t>
      </w:r>
      <w:r>
        <w:rPr>
          <w:rFonts w:ascii="Times New Roman" w:hAnsi="Times New Roman"/>
          <w:color w:val="222222"/>
          <w:highlight w:val="white"/>
        </w:rPr>
        <w:t xml:space="preserve"> thăm chùa </w:t>
      </w:r>
      <w:r>
        <w:rPr>
          <w:rFonts w:ascii="Times New Roman" w:hAnsi="Times New Roman"/>
          <w:b/>
          <w:color w:val="ED7D31"/>
          <w:highlight w:val="white"/>
        </w:rPr>
        <w:t>Thiên Hưng</w:t>
      </w:r>
      <w:r>
        <w:rPr>
          <w:rFonts w:ascii="Times New Roman" w:hAnsi="Times New Roman"/>
          <w:color w:val="ED7D31"/>
          <w:highlight w:val="white"/>
        </w:rPr>
        <w:t xml:space="preserve"> </w:t>
      </w:r>
      <w:r>
        <w:rPr>
          <w:rFonts w:ascii="Times New Roman" w:hAnsi="Times New Roman"/>
          <w:color w:val="222222"/>
          <w:highlight w:val="white"/>
        </w:rPr>
        <w:t>– một</w:t>
      </w:r>
      <w:r>
        <w:rPr>
          <w:rFonts w:ascii="Times New Roman" w:hAnsi="Times New Roman"/>
          <w:color w:val="222222"/>
          <w:highlight w:val="white"/>
        </w:rPr>
        <w:t xml:space="preserve"> ngôi chùa lớn nhất của tỉnh </w:t>
      </w:r>
      <w:r>
        <w:rPr>
          <w:rFonts w:ascii="Times New Roman" w:hAnsi="Times New Roman"/>
          <w:b/>
          <w:color w:val="ED7D31"/>
          <w:highlight w:val="white"/>
        </w:rPr>
        <w:t>Bình Định</w:t>
      </w:r>
      <w:r>
        <w:rPr>
          <w:rFonts w:ascii="Times New Roman" w:hAnsi="Times New Roman"/>
          <w:color w:val="222222"/>
          <w:highlight w:val="white"/>
        </w:rPr>
        <w:t>, du khách sẽ ngỡ ngàng trước không gian rộng lớn, thoáng đãng, tươi mát của chùa. Chùa nằm trên một khu đất rộng, được bao bọc xung quanh bởi ruộng đồng, hồ nước và cây xanh. Trong khuôn viên chùa có nhiều ao sen, hàn</w:t>
      </w:r>
      <w:r>
        <w:rPr>
          <w:rFonts w:ascii="Times New Roman" w:hAnsi="Times New Roman"/>
          <w:color w:val="222222"/>
          <w:highlight w:val="white"/>
        </w:rPr>
        <w:t>g trúc, vườn hoa, vườn cây cảnh, vườn tượng, vườn tản bộ, vườn thượng uyển, non bộ… với nhiều cây xanh rợp bóng. Chính không gian yên bình, thoáng mát của chùa mang sẽ đến cho khách thập phương cảm giác thanh tịnh, thư thái.</w:t>
      </w:r>
    </w:p>
    <w:p w:rsidR="00D91F77" w:rsidRDefault="004A0882">
      <w:pPr>
        <w:pBdr>
          <w:top w:val="nil"/>
          <w:left w:val="nil"/>
          <w:bottom w:val="nil"/>
          <w:right w:val="nil"/>
          <w:between w:val="nil"/>
        </w:pBdr>
        <w:shd w:val="clear" w:color="auto" w:fill="FFFFFF"/>
        <w:ind w:left="709" w:hanging="709"/>
        <w:rPr>
          <w:rFonts w:ascii="Times New Roman" w:hAnsi="Times New Roman"/>
          <w:color w:val="000000"/>
        </w:rPr>
      </w:pPr>
      <w:r>
        <w:rPr>
          <w:rFonts w:ascii="Times New Roman" w:hAnsi="Times New Roman"/>
          <w:b/>
          <w:color w:val="ED7D31"/>
        </w:rPr>
        <w:t>15h00.</w:t>
      </w:r>
      <w:r>
        <w:rPr>
          <w:rFonts w:ascii="Times New Roman" w:hAnsi="Times New Roman"/>
          <w:color w:val="ED7D31"/>
        </w:rPr>
        <w:t xml:space="preserve"> </w:t>
      </w:r>
      <w:r>
        <w:rPr>
          <w:rFonts w:ascii="Times New Roman" w:hAnsi="Times New Roman"/>
          <w:color w:val="000000"/>
        </w:rPr>
        <w:t>Quý khách về khách sạn, nhận phòng nghỉ ngơi. </w:t>
      </w:r>
    </w:p>
    <w:p w:rsidR="00D91F77" w:rsidRDefault="004A0882">
      <w:pPr>
        <w:shd w:val="clear" w:color="auto" w:fill="FFFFFF"/>
        <w:ind w:left="709" w:hanging="709"/>
        <w:jc w:val="both"/>
        <w:rPr>
          <w:rFonts w:ascii="Times New Roman" w:hAnsi="Times New Roman"/>
        </w:rPr>
      </w:pPr>
      <w:r>
        <w:rPr>
          <w:rFonts w:ascii="Times New Roman" w:hAnsi="Times New Roman"/>
          <w:b/>
          <w:color w:val="E36C0A"/>
        </w:rPr>
        <w:t>16h30:</w:t>
      </w:r>
      <w:r>
        <w:rPr>
          <w:rFonts w:ascii="Times New Roman" w:hAnsi="Times New Roman"/>
        </w:rPr>
        <w:t xml:space="preserve"> Xe đưa đoàn khởi hành tham quan </w:t>
      </w:r>
      <w:r>
        <w:rPr>
          <w:rFonts w:ascii="Times New Roman" w:hAnsi="Times New Roman"/>
          <w:b/>
          <w:color w:val="ED7D31"/>
        </w:rPr>
        <w:t>KDL Ghềnh Ráng,</w:t>
      </w:r>
      <w:r>
        <w:rPr>
          <w:rFonts w:ascii="Times New Roman" w:hAnsi="Times New Roman"/>
          <w:color w:val="ED7D31"/>
        </w:rPr>
        <w:t xml:space="preserve"> </w:t>
      </w:r>
      <w:r>
        <w:rPr>
          <w:rFonts w:ascii="Times New Roman" w:hAnsi="Times New Roman"/>
          <w:b/>
          <w:color w:val="ED7D31"/>
        </w:rPr>
        <w:t>Viếng mộ thi sĩ Hàn Mặc Tử</w:t>
      </w:r>
      <w:r>
        <w:rPr>
          <w:rFonts w:ascii="Times New Roman" w:hAnsi="Times New Roman"/>
          <w:color w:val="ED7D31"/>
        </w:rPr>
        <w:t xml:space="preserve"> </w:t>
      </w:r>
      <w:r>
        <w:rPr>
          <w:rFonts w:ascii="Times New Roman" w:hAnsi="Times New Roman"/>
        </w:rPr>
        <w:t xml:space="preserve">tài hoa nhưng bạc mệnh, chiêm ngưỡng nghệ thuật </w:t>
      </w:r>
      <w:r>
        <w:rPr>
          <w:rFonts w:ascii="Times New Roman" w:hAnsi="Times New Roman"/>
          <w:b/>
          <w:color w:val="ED7D31"/>
        </w:rPr>
        <w:t>Bút lửa DZũ Kha</w:t>
      </w:r>
      <w:r>
        <w:rPr>
          <w:rFonts w:ascii="Times New Roman" w:hAnsi="Times New Roman"/>
        </w:rPr>
        <w:t xml:space="preserve">, nghe </w:t>
      </w:r>
      <w:r>
        <w:rPr>
          <w:rFonts w:ascii="Times New Roman" w:hAnsi="Times New Roman"/>
          <w:b/>
          <w:color w:val="ED7D31"/>
        </w:rPr>
        <w:t>thơ Hàn</w:t>
      </w:r>
      <w:r>
        <w:rPr>
          <w:rFonts w:ascii="Times New Roman" w:hAnsi="Times New Roman"/>
        </w:rPr>
        <w:t xml:space="preserve">, tham quan </w:t>
      </w:r>
      <w:r>
        <w:rPr>
          <w:rFonts w:ascii="Times New Roman" w:hAnsi="Times New Roman"/>
          <w:b/>
          <w:color w:val="ED7D31"/>
        </w:rPr>
        <w:t>Bãi tắm Hoàng Hậu</w:t>
      </w:r>
      <w:r>
        <w:rPr>
          <w:rFonts w:ascii="Times New Roman" w:hAnsi="Times New Roman"/>
          <w:color w:val="ED7D31"/>
        </w:rPr>
        <w:t xml:space="preserve"> </w:t>
      </w:r>
      <w:r>
        <w:rPr>
          <w:rFonts w:ascii="Times New Roman" w:hAnsi="Times New Roman"/>
        </w:rPr>
        <w:t xml:space="preserve">hay còn gọi là </w:t>
      </w:r>
      <w:r>
        <w:rPr>
          <w:rFonts w:ascii="Times New Roman" w:hAnsi="Times New Roman"/>
          <w:b/>
          <w:color w:val="ED7D31"/>
        </w:rPr>
        <w:t>Bãi T</w:t>
      </w:r>
      <w:r>
        <w:rPr>
          <w:rFonts w:ascii="Times New Roman" w:hAnsi="Times New Roman"/>
          <w:b/>
          <w:color w:val="ED7D31"/>
        </w:rPr>
        <w:t>rứng</w:t>
      </w:r>
      <w:r>
        <w:rPr>
          <w:rFonts w:ascii="Times New Roman" w:hAnsi="Times New Roman"/>
          <w:color w:val="ED7D31"/>
        </w:rPr>
        <w:t xml:space="preserve"> </w:t>
      </w:r>
      <w:r>
        <w:rPr>
          <w:rFonts w:ascii="Times New Roman" w:hAnsi="Times New Roman"/>
        </w:rPr>
        <w:t xml:space="preserve">với những viên đá nhẵn thiên xếp đầy bãi tắm, đẹp tự nhiên không đâu có được. </w:t>
      </w:r>
    </w:p>
    <w:p w:rsidR="00D91F77" w:rsidRDefault="004A0882">
      <w:pPr>
        <w:pBdr>
          <w:top w:val="nil"/>
          <w:left w:val="nil"/>
          <w:bottom w:val="nil"/>
          <w:right w:val="nil"/>
          <w:between w:val="nil"/>
        </w:pBdr>
        <w:shd w:val="clear" w:color="auto" w:fill="FFFFFF"/>
        <w:ind w:left="709"/>
        <w:rPr>
          <w:rFonts w:ascii="Times New Roman" w:hAnsi="Times New Roman"/>
          <w:color w:val="000000"/>
        </w:rPr>
      </w:pPr>
      <w:r>
        <w:rPr>
          <w:rFonts w:ascii="Times New Roman" w:hAnsi="Times New Roman"/>
          <w:color w:val="000000"/>
        </w:rPr>
        <w:t xml:space="preserve">Qúy khách </w:t>
      </w:r>
      <w:r>
        <w:rPr>
          <w:rFonts w:ascii="Times New Roman" w:hAnsi="Times New Roman"/>
          <w:b/>
          <w:color w:val="ED7D31"/>
        </w:rPr>
        <w:t>tự túc</w:t>
      </w:r>
      <w:r>
        <w:rPr>
          <w:rFonts w:ascii="Times New Roman" w:hAnsi="Times New Roman"/>
          <w:color w:val="ED7D31"/>
        </w:rPr>
        <w:t xml:space="preserve"> </w:t>
      </w:r>
      <w:r>
        <w:rPr>
          <w:rFonts w:ascii="Times New Roman" w:hAnsi="Times New Roman"/>
          <w:color w:val="000000"/>
        </w:rPr>
        <w:t xml:space="preserve">khám phá đặc sản </w:t>
      </w:r>
      <w:r>
        <w:rPr>
          <w:rFonts w:ascii="Times New Roman" w:hAnsi="Times New Roman"/>
          <w:b/>
          <w:color w:val="ED7D31"/>
        </w:rPr>
        <w:t>Quy Nhơn</w:t>
      </w:r>
      <w:r>
        <w:rPr>
          <w:rFonts w:ascii="Times New Roman" w:hAnsi="Times New Roman"/>
          <w:color w:val="ED7D31"/>
        </w:rPr>
        <w:t xml:space="preserve"> </w:t>
      </w:r>
      <w:r>
        <w:rPr>
          <w:rFonts w:ascii="Times New Roman" w:hAnsi="Times New Roman"/>
          <w:color w:val="000000"/>
        </w:rPr>
        <w:t>với các món ăn dân dã, đậm đà bản sắc miền đất võ như: Bánh hỏi - lòng heo, bún chả cá, nem chợ huyện, Rượu Bàu Đá, bánh xèo Mỹ C</w:t>
      </w:r>
      <w:r>
        <w:rPr>
          <w:rFonts w:ascii="Times New Roman" w:hAnsi="Times New Roman"/>
          <w:color w:val="000000"/>
        </w:rPr>
        <w:t>ang, gỏi cá chình, tré Bình Định, bánh ít lá gai</w:t>
      </w:r>
      <w:proofErr w:type="gramStart"/>
      <w:r>
        <w:rPr>
          <w:rFonts w:ascii="Times New Roman" w:hAnsi="Times New Roman"/>
          <w:color w:val="000000"/>
        </w:rPr>
        <w:t>…..</w:t>
      </w:r>
      <w:proofErr w:type="gramEnd"/>
    </w:p>
    <w:p w:rsidR="00D91F77" w:rsidRDefault="004A0882">
      <w:pPr>
        <w:pBdr>
          <w:top w:val="nil"/>
          <w:left w:val="nil"/>
          <w:bottom w:val="nil"/>
          <w:right w:val="nil"/>
          <w:between w:val="nil"/>
        </w:pBdr>
        <w:shd w:val="clear" w:color="auto" w:fill="FFFFFF"/>
        <w:ind w:firstLine="709"/>
        <w:rPr>
          <w:rFonts w:ascii="Times New Roman" w:hAnsi="Times New Roman"/>
          <w:color w:val="000000"/>
        </w:rPr>
      </w:pPr>
      <w:r>
        <w:rPr>
          <w:rFonts w:ascii="Times New Roman" w:hAnsi="Times New Roman"/>
          <w:color w:val="000000"/>
        </w:rPr>
        <w:t>Sau đó đưa khách đi Ăn tối tại nhà hàng.</w:t>
      </w:r>
    </w:p>
    <w:p w:rsidR="00D91F77" w:rsidRDefault="00D91F77">
      <w:pPr>
        <w:shd w:val="clear" w:color="auto" w:fill="FFFFFF"/>
        <w:rPr>
          <w:rFonts w:ascii="Times New Roman" w:hAnsi="Times New Roman"/>
          <w:b/>
          <w:color w:val="E36C0A"/>
          <w:sz w:val="22"/>
          <w:szCs w:val="22"/>
        </w:rPr>
      </w:pPr>
    </w:p>
    <w:p w:rsidR="00D91F77" w:rsidRDefault="004A0882">
      <w:pPr>
        <w:shd w:val="clear" w:color="auto" w:fill="FFFFFF"/>
        <w:ind w:left="709" w:hanging="709"/>
        <w:rPr>
          <w:rFonts w:ascii="Times New Roman" w:hAnsi="Times New Roman"/>
          <w:b/>
          <w:color w:val="E36C0A"/>
        </w:rPr>
      </w:pPr>
      <w:r>
        <w:rPr>
          <w:rFonts w:ascii="Times New Roman" w:hAnsi="Times New Roman"/>
          <w:b/>
          <w:color w:val="E36C0A"/>
          <w:sz w:val="22"/>
          <w:szCs w:val="22"/>
        </w:rPr>
        <w:t xml:space="preserve">Ngày </w:t>
      </w:r>
      <w:proofErr w:type="gramStart"/>
      <w:r>
        <w:rPr>
          <w:rFonts w:ascii="Times New Roman" w:hAnsi="Times New Roman"/>
          <w:b/>
          <w:color w:val="E36C0A"/>
          <w:sz w:val="22"/>
          <w:szCs w:val="22"/>
        </w:rPr>
        <w:t>2 :</w:t>
      </w:r>
      <w:proofErr w:type="gramEnd"/>
      <w:r>
        <w:rPr>
          <w:rFonts w:ascii="Times New Roman" w:hAnsi="Times New Roman"/>
          <w:b/>
          <w:color w:val="E36C0A"/>
        </w:rPr>
        <w:t xml:space="preserve"> QUY NHƠN – PHÚ YÊN – KỲ CO – EO GIÓ -  GÀNH ĐÁ DĨA - NHÀ THỜ MẰNG LĂNG - ĐẦM Ô LOAN (Ăn S, T, T)</w:t>
      </w:r>
    </w:p>
    <w:p w:rsidR="00D91F77" w:rsidRDefault="004A0882">
      <w:pPr>
        <w:pBdr>
          <w:top w:val="nil"/>
          <w:left w:val="nil"/>
          <w:bottom w:val="nil"/>
          <w:right w:val="nil"/>
          <w:between w:val="nil"/>
        </w:pBdr>
        <w:shd w:val="clear" w:color="auto" w:fill="FFFFFF"/>
        <w:ind w:left="709"/>
        <w:rPr>
          <w:rFonts w:ascii="Times New Roman" w:hAnsi="Times New Roman"/>
          <w:color w:val="000000"/>
        </w:rPr>
      </w:pPr>
      <w:r>
        <w:rPr>
          <w:rFonts w:ascii="Times New Roman" w:hAnsi="Times New Roman"/>
          <w:color w:val="000000"/>
        </w:rPr>
        <w:t>Sáng quý khách dùng điểm tâm sáng tại khách sạn. </w:t>
      </w:r>
    </w:p>
    <w:p w:rsidR="00D91F77" w:rsidRDefault="004A0882">
      <w:pPr>
        <w:pBdr>
          <w:top w:val="nil"/>
          <w:left w:val="nil"/>
          <w:bottom w:val="nil"/>
          <w:right w:val="nil"/>
          <w:between w:val="nil"/>
        </w:pBdr>
        <w:shd w:val="clear" w:color="auto" w:fill="FFFFFF"/>
        <w:ind w:left="709" w:hanging="709"/>
        <w:rPr>
          <w:rFonts w:ascii="Times New Roman" w:hAnsi="Times New Roman"/>
          <w:color w:val="000000"/>
        </w:rPr>
      </w:pPr>
      <w:r>
        <w:rPr>
          <w:rFonts w:ascii="Times New Roman" w:hAnsi="Times New Roman"/>
          <w:b/>
          <w:color w:val="E36C0A"/>
        </w:rPr>
        <w:t>07h00:</w:t>
      </w:r>
      <w:r>
        <w:rPr>
          <w:rFonts w:ascii="Times New Roman" w:hAnsi="Times New Roman"/>
          <w:color w:val="000000"/>
        </w:rPr>
        <w:t xml:space="preserve"> Quý khách làm thủ tục trả phòng</w:t>
      </w:r>
    </w:p>
    <w:p w:rsidR="00D91F77" w:rsidRDefault="004A0882">
      <w:pPr>
        <w:shd w:val="clear" w:color="auto" w:fill="FFFFFF"/>
        <w:ind w:left="709" w:hanging="709"/>
        <w:jc w:val="both"/>
        <w:rPr>
          <w:rFonts w:ascii="Times New Roman" w:hAnsi="Times New Roman"/>
        </w:rPr>
      </w:pPr>
      <w:r>
        <w:rPr>
          <w:rFonts w:ascii="Times New Roman" w:hAnsi="Times New Roman"/>
          <w:b/>
          <w:color w:val="ED7D31"/>
        </w:rPr>
        <w:t>08h00:</w:t>
      </w:r>
      <w:r>
        <w:rPr>
          <w:rFonts w:ascii="Times New Roman" w:hAnsi="Times New Roman"/>
          <w:color w:val="ED7D31"/>
        </w:rPr>
        <w:t xml:space="preserve"> </w:t>
      </w:r>
      <w:r>
        <w:rPr>
          <w:rFonts w:ascii="Times New Roman" w:hAnsi="Times New Roman"/>
        </w:rPr>
        <w:t xml:space="preserve">Đoàn tham quan </w:t>
      </w:r>
      <w:r>
        <w:rPr>
          <w:rFonts w:ascii="Times New Roman" w:hAnsi="Times New Roman"/>
          <w:b/>
          <w:color w:val="ED7D31"/>
        </w:rPr>
        <w:t>Eo Gió</w:t>
      </w:r>
      <w:r>
        <w:rPr>
          <w:rFonts w:ascii="Times New Roman" w:hAnsi="Times New Roman"/>
          <w:color w:val="ED7D31"/>
        </w:rPr>
        <w:t xml:space="preserve"> </w:t>
      </w:r>
      <w:r>
        <w:rPr>
          <w:rFonts w:ascii="Times New Roman" w:hAnsi="Times New Roman"/>
        </w:rPr>
        <w:t xml:space="preserve">– Thắng cảnh nổi tiếng tại Quy Nhơn, được mệnh danh </w:t>
      </w:r>
      <w:r>
        <w:rPr>
          <w:rFonts w:ascii="Times New Roman" w:hAnsi="Times New Roman"/>
          <w:b/>
          <w:color w:val="ED7D31"/>
        </w:rPr>
        <w:t>là nơi đón Bình Minh và Hoàng Hôn đẹp nhất Việt Nam</w:t>
      </w:r>
      <w:r>
        <w:rPr>
          <w:rFonts w:ascii="Times New Roman" w:hAnsi="Times New Roman"/>
        </w:rPr>
        <w:t xml:space="preserve">, </w:t>
      </w:r>
      <w:r>
        <w:rPr>
          <w:rFonts w:ascii="Times New Roman" w:hAnsi="Times New Roman"/>
          <w:b/>
          <w:color w:val="ED7D31"/>
        </w:rPr>
        <w:t>Viếng Tượng Phật Đôi</w:t>
      </w:r>
      <w:r>
        <w:rPr>
          <w:rFonts w:ascii="Times New Roman" w:hAnsi="Times New Roman"/>
          <w:color w:val="ED7D31"/>
        </w:rPr>
        <w:t xml:space="preserve"> </w:t>
      </w:r>
      <w:r>
        <w:rPr>
          <w:rFonts w:ascii="Times New Roman" w:hAnsi="Times New Roman"/>
        </w:rPr>
        <w:t xml:space="preserve">cao nhất Việt Nam trên 30m tại </w:t>
      </w:r>
      <w:r>
        <w:rPr>
          <w:rFonts w:ascii="Times New Roman" w:hAnsi="Times New Roman"/>
          <w:b/>
          <w:color w:val="ED7D31"/>
        </w:rPr>
        <w:t>Tịnh Xá Ngọc Hòa</w:t>
      </w:r>
      <w:r>
        <w:rPr>
          <w:rFonts w:ascii="Times New Roman" w:hAnsi="Times New Roman"/>
        </w:rPr>
        <w:t>, nơi người dân gửi gắm niềm tin mỗi chuyến ra khơi, cầu bình an cho gia đình…</w:t>
      </w:r>
    </w:p>
    <w:p w:rsidR="00D91F77" w:rsidRDefault="004A0882">
      <w:pPr>
        <w:pBdr>
          <w:top w:val="nil"/>
          <w:left w:val="nil"/>
          <w:bottom w:val="nil"/>
          <w:right w:val="nil"/>
          <w:between w:val="nil"/>
        </w:pBdr>
        <w:shd w:val="clear" w:color="auto" w:fill="FFFFFF"/>
        <w:ind w:left="709" w:hanging="709"/>
        <w:jc w:val="both"/>
        <w:rPr>
          <w:rFonts w:ascii="Times New Roman" w:hAnsi="Times New Roman"/>
          <w:color w:val="000000"/>
        </w:rPr>
      </w:pPr>
      <w:r>
        <w:rPr>
          <w:rFonts w:ascii="Times New Roman" w:hAnsi="Times New Roman"/>
          <w:b/>
          <w:color w:val="E36C0A"/>
        </w:rPr>
        <w:lastRenderedPageBreak/>
        <w:t>09h30:</w:t>
      </w:r>
      <w:r>
        <w:rPr>
          <w:rFonts w:ascii="Times New Roman" w:hAnsi="Times New Roman"/>
          <w:color w:val="000000"/>
        </w:rPr>
        <w:t xml:space="preserve"> Quý khách lên Cano qua </w:t>
      </w:r>
      <w:r>
        <w:rPr>
          <w:rFonts w:ascii="Times New Roman" w:hAnsi="Times New Roman"/>
          <w:b/>
          <w:color w:val="ED7D31"/>
        </w:rPr>
        <w:t>Biển Kỳ Co</w:t>
      </w:r>
      <w:r>
        <w:rPr>
          <w:rFonts w:ascii="Times New Roman" w:hAnsi="Times New Roman"/>
          <w:color w:val="ED7D31"/>
          <w:highlight w:val="white"/>
        </w:rPr>
        <w:t xml:space="preserve"> </w:t>
      </w:r>
      <w:r>
        <w:rPr>
          <w:rFonts w:ascii="Times New Roman" w:hAnsi="Times New Roman"/>
          <w:color w:val="000000"/>
          <w:highlight w:val="white"/>
        </w:rPr>
        <w:t xml:space="preserve">nằm dưới chân dãy núi Phương Mai sừng sững thuộc xã bán đảo </w:t>
      </w:r>
      <w:r>
        <w:rPr>
          <w:rFonts w:ascii="Times New Roman" w:hAnsi="Times New Roman"/>
          <w:b/>
          <w:color w:val="ED7D31"/>
          <w:highlight w:val="white"/>
        </w:rPr>
        <w:t>Nhơn Lý</w:t>
      </w:r>
      <w:r>
        <w:rPr>
          <w:rFonts w:ascii="Times New Roman" w:hAnsi="Times New Roman"/>
          <w:color w:val="000000"/>
          <w:highlight w:val="white"/>
        </w:rPr>
        <w:t xml:space="preserve">, </w:t>
      </w:r>
      <w:proofErr w:type="gramStart"/>
      <w:r>
        <w:rPr>
          <w:rFonts w:ascii="Times New Roman" w:hAnsi="Times New Roman"/>
          <w:color w:val="000000"/>
          <w:highlight w:val="white"/>
        </w:rPr>
        <w:t>TP.Quy</w:t>
      </w:r>
      <w:proofErr w:type="gramEnd"/>
      <w:r>
        <w:rPr>
          <w:rFonts w:ascii="Times New Roman" w:hAnsi="Times New Roman"/>
          <w:color w:val="000000"/>
          <w:highlight w:val="white"/>
        </w:rPr>
        <w:t xml:space="preserve"> Nhơn, </w:t>
      </w:r>
      <w:r>
        <w:rPr>
          <w:rFonts w:ascii="Times New Roman" w:hAnsi="Times New Roman"/>
          <w:b/>
          <w:color w:val="ED7D31"/>
          <w:highlight w:val="white"/>
        </w:rPr>
        <w:t>bãi tắm hoang sơ Kỳ Co</w:t>
      </w:r>
      <w:r>
        <w:rPr>
          <w:rFonts w:ascii="Times New Roman" w:hAnsi="Times New Roman"/>
          <w:color w:val="ED7D31"/>
          <w:highlight w:val="white"/>
        </w:rPr>
        <w:t xml:space="preserve"> </w:t>
      </w:r>
      <w:r>
        <w:rPr>
          <w:rFonts w:ascii="Times New Roman" w:hAnsi="Times New Roman"/>
          <w:color w:val="000000"/>
          <w:highlight w:val="white"/>
        </w:rPr>
        <w:t>đẹp tựa một bức tranh vừa nên thơ vừa hùng vĩ. Nơi đây hấp dẫn du khách, đặc biệt là những người ưa du lịch khám phá, bởi không chỉ có cảnh đẹp làm say lòng người mà còn biết bao điều thú vị. </w:t>
      </w:r>
      <w:r>
        <w:rPr>
          <w:rFonts w:ascii="Times New Roman" w:hAnsi="Times New Roman"/>
          <w:color w:val="000000"/>
        </w:rPr>
        <w:t>Một hòn đảo rất hoang sơ, có bãi biển cát trắng mịn, nước biển t</w:t>
      </w:r>
      <w:r>
        <w:rPr>
          <w:rFonts w:ascii="Times New Roman" w:hAnsi="Times New Roman"/>
          <w:color w:val="000000"/>
        </w:rPr>
        <w:t>rong xanh như pha lê. Quý khách sẽ thích thú trước vẻ đẹp thiên nhiên hoang sơ và kỳ vỹ nơi đây.</w:t>
      </w:r>
    </w:p>
    <w:p w:rsidR="00D91F77" w:rsidRDefault="004A0882">
      <w:pPr>
        <w:pBdr>
          <w:top w:val="nil"/>
          <w:left w:val="nil"/>
          <w:bottom w:val="nil"/>
          <w:right w:val="nil"/>
          <w:between w:val="nil"/>
        </w:pBdr>
        <w:shd w:val="clear" w:color="auto" w:fill="FFFFFF"/>
        <w:ind w:left="709" w:hanging="709"/>
        <w:jc w:val="both"/>
        <w:rPr>
          <w:rFonts w:ascii="Times New Roman" w:hAnsi="Times New Roman"/>
          <w:color w:val="000000"/>
        </w:rPr>
      </w:pPr>
      <w:r>
        <w:rPr>
          <w:rFonts w:ascii="Times New Roman" w:hAnsi="Times New Roman"/>
          <w:b/>
          <w:color w:val="ED7D31"/>
        </w:rPr>
        <w:t>11h30:</w:t>
      </w:r>
      <w:r>
        <w:rPr>
          <w:rFonts w:ascii="Times New Roman" w:hAnsi="Times New Roman"/>
          <w:color w:val="ED7D31"/>
        </w:rPr>
        <w:t xml:space="preserve"> </w:t>
      </w:r>
      <w:r>
        <w:rPr>
          <w:rFonts w:ascii="Times New Roman" w:hAnsi="Times New Roman"/>
          <w:color w:val="000000"/>
        </w:rPr>
        <w:t xml:space="preserve">Quý khách lên cano về lại nhà hàng, tắm nước ngọt, thưởng thức bữa trưa với những món hải sản tươi sống độc đáo, hương vị được chế biến nguyên chất của </w:t>
      </w:r>
      <w:r>
        <w:rPr>
          <w:rFonts w:ascii="Times New Roman" w:hAnsi="Times New Roman"/>
          <w:color w:val="000000"/>
        </w:rPr>
        <w:t xml:space="preserve">dân chài địa phương </w:t>
      </w:r>
      <w:proofErr w:type="gramStart"/>
      <w:r>
        <w:rPr>
          <w:rFonts w:ascii="Times New Roman" w:hAnsi="Times New Roman"/>
          <w:color w:val="000000"/>
        </w:rPr>
        <w:t>như :</w:t>
      </w:r>
      <w:proofErr w:type="gramEnd"/>
      <w:r>
        <w:rPr>
          <w:rFonts w:ascii="Times New Roman" w:hAnsi="Times New Roman"/>
          <w:color w:val="000000"/>
        </w:rPr>
        <w:t xml:space="preserve"> tôm, cá, mực, ốc, bào ngư, súp rong biển…</w:t>
      </w:r>
    </w:p>
    <w:p w:rsidR="00D91F77" w:rsidRDefault="004A0882">
      <w:pPr>
        <w:pBdr>
          <w:top w:val="nil"/>
          <w:left w:val="nil"/>
          <w:bottom w:val="nil"/>
          <w:right w:val="nil"/>
          <w:between w:val="nil"/>
        </w:pBdr>
        <w:shd w:val="clear" w:color="auto" w:fill="FFFFFF"/>
        <w:ind w:left="709" w:hanging="709"/>
        <w:jc w:val="both"/>
        <w:rPr>
          <w:rFonts w:ascii="Times New Roman" w:hAnsi="Times New Roman"/>
          <w:color w:val="000000"/>
        </w:rPr>
      </w:pPr>
      <w:r>
        <w:rPr>
          <w:rFonts w:ascii="Times New Roman" w:hAnsi="Times New Roman"/>
          <w:b/>
          <w:color w:val="ED7D31"/>
        </w:rPr>
        <w:t xml:space="preserve">15h30: </w:t>
      </w:r>
      <w:r>
        <w:rPr>
          <w:rFonts w:ascii="Times New Roman" w:hAnsi="Times New Roman"/>
          <w:color w:val="000000"/>
          <w:highlight w:val="white"/>
        </w:rPr>
        <w:t xml:space="preserve">Tham quan nhà thờ </w:t>
      </w:r>
      <w:r>
        <w:rPr>
          <w:rFonts w:ascii="Times New Roman" w:hAnsi="Times New Roman"/>
          <w:b/>
          <w:color w:val="ED7D31"/>
          <w:highlight w:val="white"/>
        </w:rPr>
        <w:t>Mằng Lăng</w:t>
      </w:r>
      <w:r>
        <w:rPr>
          <w:rFonts w:ascii="Times New Roman" w:hAnsi="Times New Roman"/>
          <w:color w:val="ED7D31"/>
          <w:highlight w:val="white"/>
        </w:rPr>
        <w:t xml:space="preserve"> </w:t>
      </w:r>
      <w:r>
        <w:rPr>
          <w:rFonts w:ascii="Times New Roman" w:hAnsi="Times New Roman"/>
          <w:color w:val="000000"/>
          <w:highlight w:val="white"/>
        </w:rPr>
        <w:t xml:space="preserve">là một nhà thờ Công giáo nằm trên địa phận huyện Tuy </w:t>
      </w:r>
      <w:proofErr w:type="gramStart"/>
      <w:r>
        <w:rPr>
          <w:rFonts w:ascii="Times New Roman" w:hAnsi="Times New Roman"/>
          <w:color w:val="000000"/>
          <w:highlight w:val="white"/>
        </w:rPr>
        <w:t>An</w:t>
      </w:r>
      <w:proofErr w:type="gramEnd"/>
      <w:r>
        <w:rPr>
          <w:rFonts w:ascii="Times New Roman" w:hAnsi="Times New Roman"/>
          <w:color w:val="000000"/>
          <w:highlight w:val="white"/>
        </w:rPr>
        <w:t xml:space="preserve"> tỉnh Phú Yên. Đây là nhà thờ thuộc </w:t>
      </w:r>
      <w:r>
        <w:rPr>
          <w:rFonts w:ascii="Times New Roman" w:hAnsi="Times New Roman"/>
          <w:b/>
          <w:color w:val="ED7D31"/>
          <w:highlight w:val="white"/>
        </w:rPr>
        <w:t>Giáo xứ Mằng Lăng</w:t>
      </w:r>
      <w:r>
        <w:rPr>
          <w:rFonts w:ascii="Times New Roman" w:hAnsi="Times New Roman"/>
          <w:color w:val="000000"/>
          <w:highlight w:val="white"/>
        </w:rPr>
        <w:t xml:space="preserve">, là nơi sinh của </w:t>
      </w:r>
      <w:r>
        <w:rPr>
          <w:rFonts w:ascii="Times New Roman" w:hAnsi="Times New Roman"/>
          <w:b/>
          <w:color w:val="ED7D31"/>
          <w:highlight w:val="white"/>
        </w:rPr>
        <w:t>Chân phước Anrê Phú Yên</w:t>
      </w:r>
      <w:r>
        <w:rPr>
          <w:rFonts w:ascii="Times New Roman" w:hAnsi="Times New Roman"/>
          <w:color w:val="000000"/>
          <w:highlight w:val="white"/>
        </w:rPr>
        <w:t>, mộ</w:t>
      </w:r>
      <w:r>
        <w:rPr>
          <w:rFonts w:ascii="Times New Roman" w:hAnsi="Times New Roman"/>
          <w:color w:val="000000"/>
          <w:highlight w:val="white"/>
        </w:rPr>
        <w:t>t trong những vị tử đạo bổn mạng của giới trẻ Công giáo</w:t>
      </w:r>
    </w:p>
    <w:p w:rsidR="00D91F77" w:rsidRDefault="004A0882">
      <w:pPr>
        <w:shd w:val="clear" w:color="auto" w:fill="FFFFFF"/>
        <w:ind w:left="709" w:hanging="709"/>
        <w:jc w:val="both"/>
        <w:rPr>
          <w:rFonts w:ascii="Times New Roman" w:hAnsi="Times New Roman"/>
        </w:rPr>
      </w:pPr>
      <w:r>
        <w:rPr>
          <w:rFonts w:ascii="Times New Roman" w:hAnsi="Times New Roman"/>
          <w:b/>
          <w:color w:val="E36C0A"/>
        </w:rPr>
        <w:t>16h00:</w:t>
      </w:r>
      <w:r>
        <w:rPr>
          <w:rFonts w:ascii="Times New Roman" w:hAnsi="Times New Roman"/>
          <w:color w:val="141414"/>
          <w:highlight w:val="white"/>
        </w:rPr>
        <w:t xml:space="preserve"> Xe đưa đoàn tham quan di tích được xem là biểu tượng của du lịch tỉnh Phú Yên - thắng cảnh quốc gia </w:t>
      </w:r>
      <w:r>
        <w:rPr>
          <w:rFonts w:ascii="Times New Roman" w:hAnsi="Times New Roman"/>
          <w:b/>
          <w:color w:val="ED7D31"/>
          <w:highlight w:val="white"/>
        </w:rPr>
        <w:t>Gành Đá Dĩa,</w:t>
      </w:r>
      <w:r>
        <w:rPr>
          <w:rFonts w:ascii="Times New Roman" w:hAnsi="Times New Roman"/>
          <w:color w:val="ED7D31"/>
        </w:rPr>
        <w:t xml:space="preserve"> </w:t>
      </w:r>
      <w:r>
        <w:rPr>
          <w:rFonts w:ascii="Times New Roman" w:hAnsi="Times New Roman"/>
        </w:rPr>
        <w:t xml:space="preserve">nơi có mỏm đá nhô ra biển với cấu tạo đặc biệt, đá ở đây được dựng đứng theo từng cột liền khít nhau, đều tăm tắp, các cột đá có tiết diện hình lục giác hoặc hình tròn giống như cái đĩa. Du khách hòa mình và làn nước biển trong xanh cùng bãi cát dài thoai </w:t>
      </w:r>
      <w:r>
        <w:rPr>
          <w:rFonts w:ascii="Times New Roman" w:hAnsi="Times New Roman"/>
        </w:rPr>
        <w:t>thoải, đây sẽ là trải nghiệm thú vị dành cho du khách.</w:t>
      </w:r>
    </w:p>
    <w:p w:rsidR="00D91F77" w:rsidRDefault="004A0882">
      <w:pPr>
        <w:shd w:val="clear" w:color="auto" w:fill="FFFFFF"/>
        <w:ind w:left="709" w:hanging="709"/>
        <w:jc w:val="both"/>
        <w:rPr>
          <w:rFonts w:ascii="Times New Roman" w:hAnsi="Times New Roman"/>
          <w:color w:val="000000"/>
        </w:rPr>
      </w:pPr>
      <w:r>
        <w:rPr>
          <w:rFonts w:ascii="Times New Roman" w:hAnsi="Times New Roman"/>
          <w:b/>
          <w:color w:val="E36C0A"/>
        </w:rPr>
        <w:t xml:space="preserve">17h00: </w:t>
      </w:r>
      <w:r>
        <w:rPr>
          <w:rFonts w:ascii="Times New Roman" w:hAnsi="Times New Roman"/>
          <w:color w:val="000000"/>
        </w:rPr>
        <w:t>Ăn tối tại Đầm Ô Loan.</w:t>
      </w:r>
    </w:p>
    <w:p w:rsidR="00D91F77" w:rsidRDefault="004A0882">
      <w:pPr>
        <w:pBdr>
          <w:top w:val="nil"/>
          <w:left w:val="nil"/>
          <w:bottom w:val="nil"/>
          <w:right w:val="nil"/>
          <w:between w:val="nil"/>
        </w:pBdr>
        <w:shd w:val="clear" w:color="auto" w:fill="FFFFFF"/>
        <w:ind w:left="709" w:hanging="709"/>
        <w:rPr>
          <w:rFonts w:ascii="Times New Roman" w:hAnsi="Times New Roman"/>
          <w:color w:val="141414"/>
          <w:sz w:val="23"/>
          <w:szCs w:val="23"/>
          <w:highlight w:val="white"/>
        </w:rPr>
      </w:pPr>
      <w:r>
        <w:rPr>
          <w:rFonts w:ascii="Times New Roman" w:hAnsi="Times New Roman"/>
          <w:b/>
          <w:color w:val="E36C0A"/>
        </w:rPr>
        <w:t>19h00:</w:t>
      </w:r>
      <w:r>
        <w:rPr>
          <w:rFonts w:ascii="Times New Roman" w:hAnsi="Times New Roman"/>
          <w:color w:val="141414"/>
          <w:sz w:val="23"/>
          <w:szCs w:val="23"/>
          <w:highlight w:val="white"/>
        </w:rPr>
        <w:t xml:space="preserve"> Quý khách đến với thành phố Tuy Hòa, nhận phòng khách sạn và nghỉ ngơi, thư giãn. Tự do khám phá </w:t>
      </w:r>
      <w:proofErr w:type="gramStart"/>
      <w:r>
        <w:rPr>
          <w:rFonts w:ascii="Times New Roman" w:hAnsi="Times New Roman"/>
          <w:color w:val="141414"/>
          <w:sz w:val="23"/>
          <w:szCs w:val="23"/>
          <w:highlight w:val="white"/>
        </w:rPr>
        <w:t>TP.Phú</w:t>
      </w:r>
      <w:proofErr w:type="gramEnd"/>
      <w:r>
        <w:rPr>
          <w:rFonts w:ascii="Times New Roman" w:hAnsi="Times New Roman"/>
          <w:color w:val="141414"/>
          <w:sz w:val="23"/>
          <w:szCs w:val="23"/>
          <w:highlight w:val="white"/>
        </w:rPr>
        <w:t xml:space="preserve"> Yên với rất nhiều quán cà phê đẹp. </w:t>
      </w:r>
    </w:p>
    <w:p w:rsidR="00D91F77" w:rsidRDefault="00D91F77">
      <w:pPr>
        <w:shd w:val="clear" w:color="auto" w:fill="FFFFFF"/>
        <w:ind w:left="709" w:hanging="709"/>
        <w:rPr>
          <w:rFonts w:ascii="Times New Roman" w:hAnsi="Times New Roman"/>
          <w:b/>
          <w:color w:val="FF0000"/>
        </w:rPr>
      </w:pPr>
    </w:p>
    <w:p w:rsidR="00D91F77" w:rsidRDefault="004A0882">
      <w:pPr>
        <w:shd w:val="clear" w:color="auto" w:fill="FFFFFF"/>
        <w:jc w:val="both"/>
        <w:rPr>
          <w:rFonts w:ascii="Times New Roman" w:hAnsi="Times New Roman"/>
          <w:b/>
          <w:color w:val="E36C0A"/>
        </w:rPr>
      </w:pPr>
      <w:r>
        <w:rPr>
          <w:rFonts w:ascii="Times New Roman" w:hAnsi="Times New Roman"/>
          <w:b/>
          <w:color w:val="E36C0A"/>
          <w:sz w:val="22"/>
          <w:szCs w:val="22"/>
        </w:rPr>
        <w:t xml:space="preserve">Ngày </w:t>
      </w:r>
      <w:proofErr w:type="gramStart"/>
      <w:r>
        <w:rPr>
          <w:rFonts w:ascii="Times New Roman" w:hAnsi="Times New Roman"/>
          <w:b/>
          <w:color w:val="E36C0A"/>
          <w:sz w:val="22"/>
          <w:szCs w:val="22"/>
        </w:rPr>
        <w:t>3 :</w:t>
      </w:r>
      <w:proofErr w:type="gramEnd"/>
      <w:r>
        <w:rPr>
          <w:rFonts w:ascii="Times New Roman" w:hAnsi="Times New Roman"/>
          <w:b/>
          <w:color w:val="E36C0A"/>
        </w:rPr>
        <w:t xml:space="preserve"> PHÚ YÊN -THÁP NGHINH PHONG – THÁP NHẠN - MŨI ĐIỆN CỰC ĐÔNG TỔ QUỐC (ĂN S,T)</w:t>
      </w:r>
    </w:p>
    <w:p w:rsidR="00D91F77" w:rsidRDefault="004A0882">
      <w:pPr>
        <w:shd w:val="clear" w:color="auto" w:fill="FFFFFF"/>
        <w:ind w:left="709" w:hanging="709"/>
        <w:jc w:val="both"/>
        <w:rPr>
          <w:rFonts w:ascii="Times New Roman" w:hAnsi="Times New Roman"/>
          <w:b/>
          <w:color w:val="E36C0A"/>
        </w:rPr>
      </w:pPr>
      <w:r>
        <w:rPr>
          <w:rFonts w:ascii="Times New Roman" w:hAnsi="Times New Roman"/>
          <w:b/>
          <w:color w:val="E36C0A"/>
        </w:rPr>
        <w:t>Buổi sáng:</w:t>
      </w:r>
    </w:p>
    <w:p w:rsidR="00D91F77" w:rsidRDefault="004A0882">
      <w:pPr>
        <w:shd w:val="clear" w:color="auto" w:fill="FFFFFF"/>
        <w:ind w:left="709" w:hanging="709"/>
        <w:jc w:val="both"/>
        <w:rPr>
          <w:rFonts w:ascii="Times New Roman" w:hAnsi="Times New Roman"/>
        </w:rPr>
      </w:pPr>
      <w:r>
        <w:rPr>
          <w:rFonts w:ascii="Times New Roman" w:hAnsi="Times New Roman"/>
          <w:b/>
          <w:color w:val="E36C0A"/>
        </w:rPr>
        <w:t>07h00:</w:t>
      </w:r>
      <w:r>
        <w:rPr>
          <w:rFonts w:ascii="Times New Roman" w:hAnsi="Times New Roman"/>
        </w:rPr>
        <w:t xml:space="preserve">  Quý khách dùng bữa sáng tại khách sạn.</w:t>
      </w:r>
    </w:p>
    <w:p w:rsidR="00D91F77" w:rsidRDefault="004A0882">
      <w:pPr>
        <w:shd w:val="clear" w:color="auto" w:fill="FFFFFF"/>
        <w:ind w:left="709" w:hanging="709"/>
        <w:jc w:val="both"/>
        <w:rPr>
          <w:rFonts w:ascii="Times New Roman" w:hAnsi="Times New Roman"/>
        </w:rPr>
      </w:pPr>
      <w:r>
        <w:rPr>
          <w:rFonts w:ascii="Times New Roman" w:hAnsi="Times New Roman"/>
          <w:b/>
          <w:color w:val="ED7D31"/>
          <w:highlight w:val="white"/>
        </w:rPr>
        <w:t>08h00:</w:t>
      </w:r>
      <w:r>
        <w:rPr>
          <w:rFonts w:ascii="Times New Roman" w:hAnsi="Times New Roman"/>
          <w:color w:val="ED7D31"/>
          <w:sz w:val="23"/>
          <w:szCs w:val="23"/>
          <w:highlight w:val="white"/>
        </w:rPr>
        <w:t xml:space="preserve"> </w:t>
      </w:r>
      <w:r>
        <w:rPr>
          <w:rFonts w:ascii="Times New Roman" w:hAnsi="Times New Roman"/>
          <w:color w:val="001A33"/>
          <w:highlight w:val="white"/>
        </w:rPr>
        <w:t>Xe đưa quý khách tham quan Quảng trường Nghinh Phong Lấy ý tưởng từ Gành Đá Dĩa, những khối đá tròn xếp chồng liền</w:t>
      </w:r>
      <w:r>
        <w:rPr>
          <w:rFonts w:ascii="Times New Roman" w:hAnsi="Times New Roman"/>
          <w:color w:val="001A33"/>
          <w:highlight w:val="white"/>
        </w:rPr>
        <w:t xml:space="preserve"> kề nhau, biểu tượng của du lịch Phú Yên. Huni Architectes có trụ sở tại Pháp là đơn vị thiết kế công trình này. Cách quảng trường Nghinh Phong khoảng 100 m, Ngọn hải đăng mini cũng là điểm đến hút khách mới của Tuy Hòa có những bức ảnh "như trời Tây". Côn</w:t>
      </w:r>
      <w:r>
        <w:rPr>
          <w:rFonts w:ascii="Times New Roman" w:hAnsi="Times New Roman"/>
          <w:color w:val="001A33"/>
          <w:highlight w:val="white"/>
        </w:rPr>
        <w:t>g viên thế kỷ với nhiều công trình đẹp theo phong cách trời tây sẽ cho quy khách nhiều bức ảnh đẹp.</w:t>
      </w:r>
    </w:p>
    <w:p w:rsidR="00D91F77" w:rsidRDefault="004A0882">
      <w:pPr>
        <w:pBdr>
          <w:top w:val="nil"/>
          <w:left w:val="nil"/>
          <w:bottom w:val="nil"/>
          <w:right w:val="nil"/>
          <w:between w:val="nil"/>
        </w:pBdr>
        <w:shd w:val="clear" w:color="auto" w:fill="FFFFFF"/>
        <w:ind w:left="720" w:hanging="720"/>
        <w:rPr>
          <w:rFonts w:ascii="Times New Roman" w:hAnsi="Times New Roman"/>
          <w:color w:val="000000"/>
        </w:rPr>
      </w:pPr>
      <w:r>
        <w:rPr>
          <w:rFonts w:ascii="Times New Roman" w:hAnsi="Times New Roman"/>
          <w:b/>
          <w:color w:val="ED7D31"/>
        </w:rPr>
        <w:t xml:space="preserve">09h30: </w:t>
      </w:r>
      <w:r>
        <w:rPr>
          <w:rFonts w:ascii="Times New Roman" w:hAnsi="Times New Roman"/>
          <w:color w:val="000000"/>
        </w:rPr>
        <w:t xml:space="preserve">Quý khách tham quan </w:t>
      </w:r>
      <w:proofErr w:type="gramStart"/>
      <w:r>
        <w:rPr>
          <w:rFonts w:ascii="Times New Roman" w:hAnsi="Times New Roman"/>
          <w:color w:val="000000"/>
        </w:rPr>
        <w:t>tháp  tham</w:t>
      </w:r>
      <w:proofErr w:type="gramEnd"/>
      <w:r>
        <w:rPr>
          <w:rFonts w:ascii="Times New Roman" w:hAnsi="Times New Roman"/>
          <w:color w:val="000000"/>
        </w:rPr>
        <w:t xml:space="preserve"> quan Tháp Nhạn, một trong những công trình kiến trúc cổ nhất của người Chăm, nơi gắn với nhiều truyền thuyết về sự hìn</w:t>
      </w:r>
      <w:r>
        <w:rPr>
          <w:rFonts w:ascii="Times New Roman" w:hAnsi="Times New Roman"/>
          <w:color w:val="000000"/>
        </w:rPr>
        <w:t>h thành và phát triển của vùng đất Phú Yên</w:t>
      </w:r>
    </w:p>
    <w:p w:rsidR="00D91F77" w:rsidRDefault="004A0882">
      <w:pPr>
        <w:pBdr>
          <w:top w:val="nil"/>
          <w:left w:val="nil"/>
          <w:bottom w:val="nil"/>
          <w:right w:val="nil"/>
          <w:between w:val="nil"/>
        </w:pBdr>
        <w:shd w:val="clear" w:color="auto" w:fill="FFFFFF"/>
        <w:ind w:left="720" w:hanging="720"/>
        <w:rPr>
          <w:rFonts w:ascii="Times New Roman" w:hAnsi="Times New Roman"/>
          <w:color w:val="000000"/>
        </w:rPr>
      </w:pPr>
      <w:r>
        <w:rPr>
          <w:rFonts w:ascii="Times New Roman" w:hAnsi="Times New Roman"/>
          <w:b/>
          <w:color w:val="E36C0A"/>
        </w:rPr>
        <w:t>11h</w:t>
      </w:r>
      <w:proofErr w:type="gramStart"/>
      <w:r>
        <w:rPr>
          <w:rFonts w:ascii="Times New Roman" w:hAnsi="Times New Roman"/>
          <w:b/>
          <w:color w:val="E36C0A"/>
        </w:rPr>
        <w:t>00  :</w:t>
      </w:r>
      <w:proofErr w:type="gramEnd"/>
      <w:r>
        <w:rPr>
          <w:rFonts w:ascii="Times New Roman" w:hAnsi="Times New Roman"/>
          <w:color w:val="000000"/>
        </w:rPr>
        <w:t xml:space="preserve"> Đoàn trả phòng khách sạn, di chuyển đi ăn trưa.</w:t>
      </w:r>
    </w:p>
    <w:p w:rsidR="00D91F77" w:rsidRDefault="004A0882">
      <w:pPr>
        <w:pBdr>
          <w:top w:val="nil"/>
          <w:left w:val="nil"/>
          <w:bottom w:val="nil"/>
          <w:right w:val="nil"/>
          <w:between w:val="nil"/>
        </w:pBdr>
        <w:shd w:val="clear" w:color="auto" w:fill="FFFFFF"/>
        <w:ind w:left="720" w:hanging="720"/>
        <w:rPr>
          <w:rFonts w:ascii="Times New Roman" w:hAnsi="Times New Roman"/>
          <w:color w:val="000000"/>
        </w:rPr>
      </w:pPr>
      <w:r>
        <w:rPr>
          <w:rFonts w:ascii="Times New Roman" w:hAnsi="Times New Roman"/>
          <w:b/>
          <w:color w:val="E36C0A"/>
        </w:rPr>
        <w:t>12h00:</w:t>
      </w:r>
      <w:r>
        <w:rPr>
          <w:rFonts w:ascii="Times New Roman" w:hAnsi="Times New Roman"/>
          <w:color w:val="000000"/>
        </w:rPr>
        <w:t xml:space="preserve"> Ăn trưa tại nhà hàng.</w:t>
      </w:r>
    </w:p>
    <w:p w:rsidR="00D91F77" w:rsidRDefault="004A0882">
      <w:pPr>
        <w:pBdr>
          <w:top w:val="nil"/>
          <w:left w:val="nil"/>
          <w:bottom w:val="nil"/>
          <w:right w:val="nil"/>
          <w:between w:val="nil"/>
        </w:pBdr>
        <w:shd w:val="clear" w:color="auto" w:fill="FFFFFF"/>
        <w:ind w:left="720" w:hanging="720"/>
        <w:rPr>
          <w:rFonts w:ascii="Times New Roman" w:hAnsi="Times New Roman"/>
          <w:color w:val="000000"/>
        </w:rPr>
      </w:pPr>
      <w:r>
        <w:rPr>
          <w:rFonts w:ascii="Times New Roman" w:hAnsi="Times New Roman"/>
          <w:b/>
          <w:color w:val="E36C0A"/>
        </w:rPr>
        <w:t>14h00:</w:t>
      </w:r>
      <w:r>
        <w:rPr>
          <w:rFonts w:ascii="Times New Roman" w:hAnsi="Times New Roman"/>
          <w:color w:val="ED7D31"/>
          <w:highlight w:val="white"/>
        </w:rPr>
        <w:t xml:space="preserve"> </w:t>
      </w:r>
      <w:r>
        <w:rPr>
          <w:rFonts w:ascii="Times New Roman" w:hAnsi="Times New Roman"/>
          <w:color w:val="000000"/>
          <w:highlight w:val="white"/>
        </w:rPr>
        <w:t xml:space="preserve">Đoàn tiếp tục đến với cực Đông của Tổ Quốc </w:t>
      </w:r>
      <w:r>
        <w:rPr>
          <w:rFonts w:ascii="Times New Roman" w:hAnsi="Times New Roman"/>
          <w:color w:val="000000"/>
        </w:rPr>
        <w:t xml:space="preserve">tham quan Mũi Điện - Cap Varella, cực đông đất liền của Việt Nam, ngọn hải đăng được người Pháp xây dựng năm 1890. quý du khách chụp hình lưu niệm với cột mốc Cực Đông và ngắm nhìn toàn cảnh biển Phú Yên với những bãi cát trắng dài tít tấp. </w:t>
      </w:r>
    </w:p>
    <w:p w:rsidR="00D91F77" w:rsidRDefault="004A0882">
      <w:pPr>
        <w:pBdr>
          <w:top w:val="nil"/>
          <w:left w:val="nil"/>
          <w:bottom w:val="nil"/>
          <w:right w:val="nil"/>
          <w:between w:val="nil"/>
        </w:pBdr>
        <w:shd w:val="clear" w:color="auto" w:fill="FFFFFF"/>
        <w:ind w:left="720" w:hanging="720"/>
        <w:rPr>
          <w:rFonts w:ascii="Times New Roman" w:hAnsi="Times New Roman"/>
          <w:color w:val="000000"/>
        </w:rPr>
      </w:pPr>
      <w:r>
        <w:rPr>
          <w:rFonts w:ascii="Times New Roman" w:hAnsi="Times New Roman"/>
          <w:b/>
          <w:color w:val="E36C0A"/>
        </w:rPr>
        <w:t>15h00:</w:t>
      </w:r>
      <w:r>
        <w:rPr>
          <w:rFonts w:ascii="Times New Roman" w:hAnsi="Times New Roman"/>
          <w:color w:val="000000"/>
        </w:rPr>
        <w:t xml:space="preserve"> Đoàn đế</w:t>
      </w:r>
      <w:r>
        <w:rPr>
          <w:rFonts w:ascii="Times New Roman" w:hAnsi="Times New Roman"/>
          <w:color w:val="000000"/>
        </w:rPr>
        <w:t>n với chợ Tuy Hòa, Mua đặc sản. Tự thưởng thức ẩm thực tại Tuy Hòa</w:t>
      </w:r>
    </w:p>
    <w:p w:rsidR="00D91F77" w:rsidRDefault="004A0882">
      <w:pPr>
        <w:pBdr>
          <w:top w:val="nil"/>
          <w:left w:val="nil"/>
          <w:bottom w:val="nil"/>
          <w:right w:val="nil"/>
          <w:between w:val="nil"/>
        </w:pBdr>
        <w:shd w:val="clear" w:color="auto" w:fill="FFFFFF"/>
        <w:ind w:left="720" w:hanging="720"/>
        <w:rPr>
          <w:rFonts w:ascii="Times New Roman" w:hAnsi="Times New Roman"/>
          <w:color w:val="000000"/>
        </w:rPr>
      </w:pPr>
      <w:r>
        <w:rPr>
          <w:rFonts w:ascii="Times New Roman" w:hAnsi="Times New Roman"/>
          <w:b/>
          <w:color w:val="E36C0A"/>
        </w:rPr>
        <w:t>16h00:</w:t>
      </w:r>
      <w:r>
        <w:rPr>
          <w:rFonts w:ascii="Times New Roman" w:hAnsi="Times New Roman"/>
          <w:color w:val="000000"/>
        </w:rPr>
        <w:t xml:space="preserve"> Đoàn di chuyển ra ga tàu, làm thủ tục lên tàu.</w:t>
      </w:r>
    </w:p>
    <w:p w:rsidR="00D91F77" w:rsidRDefault="004A0882">
      <w:pPr>
        <w:pBdr>
          <w:top w:val="nil"/>
          <w:left w:val="nil"/>
          <w:bottom w:val="nil"/>
          <w:right w:val="nil"/>
          <w:between w:val="nil"/>
        </w:pBdr>
        <w:shd w:val="clear" w:color="auto" w:fill="FFFFFF"/>
        <w:ind w:left="720" w:hanging="720"/>
        <w:rPr>
          <w:rFonts w:ascii="Times New Roman" w:hAnsi="Times New Roman"/>
          <w:color w:val="000000"/>
        </w:rPr>
      </w:pPr>
      <w:r>
        <w:rPr>
          <w:rFonts w:ascii="Times New Roman" w:hAnsi="Times New Roman"/>
          <w:b/>
          <w:color w:val="ED7D31"/>
        </w:rPr>
        <w:t>17h00</w:t>
      </w:r>
      <w:r>
        <w:rPr>
          <w:rFonts w:ascii="Times New Roman" w:hAnsi="Times New Roman"/>
          <w:color w:val="000000"/>
        </w:rPr>
        <w:t>: Tàu di chuyển về Sài Gòn. Ăn tối tự túc.</w:t>
      </w:r>
    </w:p>
    <w:p w:rsidR="00D91F77" w:rsidRDefault="004A0882">
      <w:pPr>
        <w:shd w:val="clear" w:color="auto" w:fill="FFFFFF"/>
        <w:ind w:left="709" w:hanging="709"/>
        <w:jc w:val="both"/>
        <w:rPr>
          <w:rFonts w:ascii="Times New Roman" w:hAnsi="Times New Roman"/>
          <w:b/>
          <w:color w:val="E36C0A"/>
          <w:sz w:val="22"/>
          <w:szCs w:val="22"/>
        </w:rPr>
      </w:pPr>
      <w:r>
        <w:rPr>
          <w:rFonts w:ascii="Times New Roman" w:hAnsi="Times New Roman"/>
          <w:b/>
          <w:color w:val="E36C0A"/>
          <w:sz w:val="22"/>
          <w:szCs w:val="22"/>
        </w:rPr>
        <w:t>NGÀY 4: SÀI GÒN</w:t>
      </w:r>
    </w:p>
    <w:p w:rsidR="00D91F77" w:rsidRDefault="004A0882">
      <w:pPr>
        <w:shd w:val="clear" w:color="auto" w:fill="FFFFFF"/>
        <w:ind w:left="709" w:hanging="709"/>
        <w:jc w:val="both"/>
        <w:rPr>
          <w:rFonts w:ascii="Times New Roman" w:hAnsi="Times New Roman"/>
        </w:rPr>
      </w:pPr>
      <w:r>
        <w:rPr>
          <w:rFonts w:ascii="Times New Roman" w:hAnsi="Times New Roman"/>
          <w:b/>
          <w:color w:val="E36C0A"/>
        </w:rPr>
        <w:t xml:space="preserve">05h00: </w:t>
      </w:r>
      <w:r>
        <w:rPr>
          <w:rFonts w:ascii="Times New Roman" w:hAnsi="Times New Roman"/>
        </w:rPr>
        <w:t>Đến Sài Gòn, chia tay và hẹn gặp lại quý khách.</w:t>
      </w:r>
    </w:p>
    <w:p w:rsidR="00D91F77" w:rsidRDefault="00D91F77">
      <w:pPr>
        <w:pBdr>
          <w:top w:val="nil"/>
          <w:left w:val="nil"/>
          <w:bottom w:val="nil"/>
          <w:right w:val="nil"/>
          <w:between w:val="nil"/>
        </w:pBdr>
        <w:shd w:val="clear" w:color="auto" w:fill="FFFFFF"/>
        <w:ind w:left="709" w:hanging="709"/>
        <w:rPr>
          <w:rFonts w:ascii="Times New Roman" w:hAnsi="Times New Roman"/>
          <w:b/>
          <w:color w:val="141414"/>
          <w:sz w:val="23"/>
          <w:szCs w:val="23"/>
          <w:highlight w:val="white"/>
        </w:rPr>
      </w:pPr>
    </w:p>
    <w:p w:rsidR="00D91F77" w:rsidRDefault="004A0882">
      <w:pPr>
        <w:shd w:val="clear" w:color="auto" w:fill="FFFFFF"/>
        <w:tabs>
          <w:tab w:val="left" w:pos="1440"/>
        </w:tabs>
        <w:ind w:left="709" w:hanging="709"/>
        <w:jc w:val="center"/>
        <w:rPr>
          <w:rFonts w:ascii="Times New Roman" w:hAnsi="Times New Roman"/>
          <w:b/>
          <w:color w:val="ED7D31"/>
          <w:sz w:val="28"/>
          <w:szCs w:val="28"/>
        </w:rPr>
      </w:pPr>
      <w:bookmarkStart w:id="1" w:name="_heading=h.gjdgxs" w:colFirst="0" w:colLast="0"/>
      <w:bookmarkEnd w:id="1"/>
      <w:r>
        <w:rPr>
          <w:rFonts w:ascii="Times New Roman" w:hAnsi="Times New Roman"/>
          <w:b/>
          <w:color w:val="ED7D31"/>
          <w:sz w:val="28"/>
          <w:szCs w:val="28"/>
        </w:rPr>
        <w:t>GIÁ TOUR CHI TIẾT</w:t>
      </w:r>
    </w:p>
    <w:tbl>
      <w:tblPr>
        <w:tblStyle w:val="a"/>
        <w:tblpPr w:leftFromText="180" w:rightFromText="180" w:vertAnchor="text" w:tblpY="352"/>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3420"/>
        <w:gridCol w:w="3420"/>
      </w:tblGrid>
      <w:tr w:rsidR="00D91F77">
        <w:trPr>
          <w:trHeight w:val="395"/>
        </w:trPr>
        <w:tc>
          <w:tcPr>
            <w:tcW w:w="3865" w:type="dxa"/>
            <w:shd w:val="clear" w:color="auto" w:fill="FFFFFF"/>
          </w:tcPr>
          <w:p w:rsidR="00D91F77" w:rsidRDefault="004A0882">
            <w:pPr>
              <w:shd w:val="clear" w:color="auto" w:fill="FFFFFF"/>
              <w:tabs>
                <w:tab w:val="left" w:pos="1440"/>
              </w:tabs>
              <w:jc w:val="center"/>
              <w:rPr>
                <w:rFonts w:ascii="Times New Roman" w:hAnsi="Times New Roman"/>
                <w:b/>
                <w:color w:val="ED7D31"/>
                <w:sz w:val="32"/>
                <w:szCs w:val="32"/>
              </w:rPr>
            </w:pPr>
            <w:r>
              <w:rPr>
                <w:rFonts w:ascii="Times New Roman" w:hAnsi="Times New Roman"/>
                <w:b/>
                <w:color w:val="ED7D31"/>
              </w:rPr>
              <w:t>THỜI GIAN</w:t>
            </w:r>
          </w:p>
        </w:tc>
        <w:tc>
          <w:tcPr>
            <w:tcW w:w="3420" w:type="dxa"/>
            <w:shd w:val="clear" w:color="auto" w:fill="FFFFFF"/>
          </w:tcPr>
          <w:p w:rsidR="00D91F77" w:rsidRDefault="004A0882">
            <w:pPr>
              <w:shd w:val="clear" w:color="auto" w:fill="FFFFFF"/>
              <w:tabs>
                <w:tab w:val="left" w:pos="1440"/>
              </w:tabs>
              <w:ind w:right="522"/>
              <w:jc w:val="center"/>
              <w:rPr>
                <w:rFonts w:ascii="Times New Roman" w:hAnsi="Times New Roman"/>
                <w:b/>
                <w:color w:val="ED7D31"/>
              </w:rPr>
            </w:pPr>
            <w:r>
              <w:rPr>
                <w:rFonts w:ascii="Times New Roman" w:hAnsi="Times New Roman"/>
                <w:b/>
                <w:color w:val="ED7D31"/>
              </w:rPr>
              <w:t>GIÁ TOUR</w:t>
            </w:r>
          </w:p>
          <w:p w:rsidR="00D91F77" w:rsidRDefault="004A0882">
            <w:pPr>
              <w:shd w:val="clear" w:color="auto" w:fill="FFFFFF"/>
              <w:tabs>
                <w:tab w:val="left" w:pos="1440"/>
              </w:tabs>
              <w:ind w:right="522"/>
              <w:jc w:val="center"/>
              <w:rPr>
                <w:rFonts w:ascii="Times New Roman" w:hAnsi="Times New Roman"/>
                <w:b/>
                <w:color w:val="ED7D31"/>
              </w:rPr>
            </w:pPr>
            <w:r>
              <w:rPr>
                <w:rFonts w:ascii="Times New Roman" w:hAnsi="Times New Roman"/>
                <w:b/>
                <w:color w:val="ED7D31"/>
              </w:rPr>
              <w:t>TRÊN 10 TUỔI</w:t>
            </w:r>
          </w:p>
        </w:tc>
        <w:tc>
          <w:tcPr>
            <w:tcW w:w="3420" w:type="dxa"/>
            <w:shd w:val="clear" w:color="auto" w:fill="FFFFFF"/>
          </w:tcPr>
          <w:p w:rsidR="00D91F77" w:rsidRDefault="004A0882">
            <w:pPr>
              <w:shd w:val="clear" w:color="auto" w:fill="FFFFFF"/>
              <w:tabs>
                <w:tab w:val="left" w:pos="1440"/>
              </w:tabs>
              <w:ind w:right="522"/>
              <w:jc w:val="center"/>
              <w:rPr>
                <w:rFonts w:ascii="Times New Roman" w:hAnsi="Times New Roman"/>
                <w:b/>
                <w:color w:val="ED7D31"/>
              </w:rPr>
            </w:pPr>
            <w:r>
              <w:rPr>
                <w:rFonts w:ascii="Times New Roman" w:hAnsi="Times New Roman"/>
                <w:b/>
                <w:color w:val="ED7D31"/>
              </w:rPr>
              <w:t>GIÁ TOUR</w:t>
            </w:r>
          </w:p>
          <w:p w:rsidR="00D91F77" w:rsidRDefault="004A0882">
            <w:pPr>
              <w:shd w:val="clear" w:color="auto" w:fill="FFFFFF"/>
              <w:tabs>
                <w:tab w:val="left" w:pos="1440"/>
              </w:tabs>
              <w:ind w:right="522"/>
              <w:jc w:val="center"/>
              <w:rPr>
                <w:rFonts w:ascii="Times New Roman" w:hAnsi="Times New Roman"/>
                <w:b/>
                <w:color w:val="ED7D31"/>
              </w:rPr>
            </w:pPr>
            <w:r>
              <w:rPr>
                <w:rFonts w:ascii="Times New Roman" w:hAnsi="Times New Roman"/>
                <w:b/>
                <w:color w:val="ED7D31"/>
              </w:rPr>
              <w:t>TRÊN TỪ 6 – 10 TUỔI (80%)</w:t>
            </w:r>
          </w:p>
        </w:tc>
      </w:tr>
      <w:tr w:rsidR="00D91F77">
        <w:trPr>
          <w:trHeight w:val="774"/>
        </w:trPr>
        <w:tc>
          <w:tcPr>
            <w:tcW w:w="3865" w:type="dxa"/>
            <w:vMerge w:val="restart"/>
          </w:tcPr>
          <w:p w:rsidR="00D91F77" w:rsidRDefault="004A0882">
            <w:pPr>
              <w:shd w:val="clear" w:color="auto" w:fill="FFFFFF"/>
              <w:tabs>
                <w:tab w:val="left" w:pos="1440"/>
              </w:tabs>
              <w:rPr>
                <w:rFonts w:ascii="Times New Roman" w:hAnsi="Times New Roman"/>
                <w:color w:val="FF0000"/>
              </w:rPr>
            </w:pPr>
            <w:r>
              <w:rPr>
                <w:rFonts w:ascii="Times New Roman" w:hAnsi="Times New Roman"/>
                <w:color w:val="FF0000"/>
              </w:rPr>
              <w:t>Tháng 2: 13/2 (phụ thu 200k/khách</w:t>
            </w:r>
          </w:p>
          <w:p w:rsidR="00D91F77" w:rsidRDefault="004A0882">
            <w:pPr>
              <w:shd w:val="clear" w:color="auto" w:fill="FFFFFF"/>
              <w:tabs>
                <w:tab w:val="left" w:pos="1440"/>
              </w:tabs>
              <w:rPr>
                <w:rFonts w:ascii="Times New Roman" w:hAnsi="Times New Roman"/>
                <w:color w:val="FF0000"/>
              </w:rPr>
            </w:pPr>
            <w:r>
              <w:rPr>
                <w:rFonts w:ascii="Times New Roman" w:hAnsi="Times New Roman"/>
                <w:color w:val="FF0000"/>
              </w:rPr>
              <w:t>Tháng 2: 20, 27</w:t>
            </w:r>
          </w:p>
          <w:p w:rsidR="00D91F77" w:rsidRDefault="004A0882">
            <w:pPr>
              <w:shd w:val="clear" w:color="auto" w:fill="FFFFFF"/>
              <w:tabs>
                <w:tab w:val="left" w:pos="1440"/>
              </w:tabs>
              <w:rPr>
                <w:rFonts w:ascii="Times New Roman" w:hAnsi="Times New Roman"/>
                <w:color w:val="FF0000"/>
              </w:rPr>
            </w:pPr>
            <w:r>
              <w:rPr>
                <w:rFonts w:ascii="Times New Roman" w:hAnsi="Times New Roman"/>
                <w:color w:val="FF0000"/>
              </w:rPr>
              <w:t>Tháng 3: 6, 13, 20, 27</w:t>
            </w:r>
          </w:p>
        </w:tc>
        <w:tc>
          <w:tcPr>
            <w:tcW w:w="3420" w:type="dxa"/>
          </w:tcPr>
          <w:p w:rsidR="00D91F77" w:rsidRDefault="004A0882">
            <w:pPr>
              <w:shd w:val="clear" w:color="auto" w:fill="FFFFFF"/>
              <w:tabs>
                <w:tab w:val="left" w:pos="1440"/>
              </w:tabs>
              <w:ind w:right="522"/>
              <w:jc w:val="center"/>
              <w:rPr>
                <w:rFonts w:ascii="Times New Roman" w:hAnsi="Times New Roman"/>
                <w:b/>
                <w:color w:val="FF0000"/>
                <w:sz w:val="36"/>
                <w:szCs w:val="36"/>
              </w:rPr>
            </w:pPr>
            <w:r>
              <w:rPr>
                <w:rFonts w:ascii="Times New Roman" w:hAnsi="Times New Roman"/>
                <w:b/>
                <w:color w:val="FF0000"/>
                <w:sz w:val="36"/>
                <w:szCs w:val="36"/>
              </w:rPr>
              <w:t>3.990.000VNĐ</w:t>
            </w:r>
          </w:p>
          <w:p w:rsidR="00D91F77" w:rsidRDefault="004A0882">
            <w:pPr>
              <w:shd w:val="clear" w:color="auto" w:fill="FFFFFF"/>
              <w:tabs>
                <w:tab w:val="left" w:pos="1440"/>
              </w:tabs>
              <w:ind w:right="522"/>
              <w:jc w:val="center"/>
              <w:rPr>
                <w:rFonts w:ascii="Times New Roman" w:hAnsi="Times New Roman"/>
                <w:b/>
                <w:color w:val="FF0000"/>
              </w:rPr>
            </w:pPr>
            <w:r>
              <w:rPr>
                <w:rFonts w:ascii="Times New Roman" w:hAnsi="Times New Roman"/>
                <w:b/>
                <w:color w:val="FF0000"/>
              </w:rPr>
              <w:t>(3 SAO – 3 SAO)</w:t>
            </w:r>
          </w:p>
        </w:tc>
        <w:tc>
          <w:tcPr>
            <w:tcW w:w="3420" w:type="dxa"/>
          </w:tcPr>
          <w:p w:rsidR="00D91F77" w:rsidRDefault="004A0882">
            <w:pPr>
              <w:shd w:val="clear" w:color="auto" w:fill="FFFFFF"/>
              <w:tabs>
                <w:tab w:val="left" w:pos="1440"/>
              </w:tabs>
              <w:ind w:right="522"/>
              <w:jc w:val="center"/>
              <w:rPr>
                <w:rFonts w:ascii="Times New Roman" w:hAnsi="Times New Roman"/>
                <w:b/>
                <w:color w:val="FF0000"/>
                <w:sz w:val="36"/>
                <w:szCs w:val="36"/>
              </w:rPr>
            </w:pPr>
            <w:r>
              <w:rPr>
                <w:rFonts w:ascii="Times New Roman" w:hAnsi="Times New Roman"/>
                <w:b/>
                <w:color w:val="FF0000"/>
                <w:sz w:val="36"/>
                <w:szCs w:val="36"/>
              </w:rPr>
              <w:t>3.190.000VNĐ</w:t>
            </w:r>
          </w:p>
          <w:p w:rsidR="00D91F77" w:rsidRDefault="004A0882">
            <w:pPr>
              <w:shd w:val="clear" w:color="auto" w:fill="FFFFFF"/>
              <w:tabs>
                <w:tab w:val="left" w:pos="1440"/>
              </w:tabs>
              <w:ind w:right="522"/>
              <w:jc w:val="center"/>
              <w:rPr>
                <w:rFonts w:ascii="Times New Roman" w:hAnsi="Times New Roman"/>
                <w:b/>
                <w:color w:val="FF0000"/>
              </w:rPr>
            </w:pPr>
            <w:r>
              <w:rPr>
                <w:rFonts w:ascii="Times New Roman" w:hAnsi="Times New Roman"/>
                <w:b/>
                <w:color w:val="FF0000"/>
              </w:rPr>
              <w:t>(3 SAO – 3 SAO)</w:t>
            </w:r>
          </w:p>
        </w:tc>
      </w:tr>
      <w:tr w:rsidR="00D91F77">
        <w:trPr>
          <w:trHeight w:val="395"/>
        </w:trPr>
        <w:tc>
          <w:tcPr>
            <w:tcW w:w="3865" w:type="dxa"/>
            <w:vMerge/>
          </w:tcPr>
          <w:p w:rsidR="00D91F77" w:rsidRDefault="00D91F77">
            <w:pPr>
              <w:widowControl w:val="0"/>
              <w:pBdr>
                <w:top w:val="nil"/>
                <w:left w:val="nil"/>
                <w:bottom w:val="nil"/>
                <w:right w:val="nil"/>
                <w:between w:val="nil"/>
              </w:pBdr>
              <w:spacing w:line="276" w:lineRule="auto"/>
              <w:rPr>
                <w:rFonts w:ascii="Times New Roman" w:hAnsi="Times New Roman"/>
                <w:b/>
                <w:color w:val="FF0000"/>
              </w:rPr>
            </w:pPr>
          </w:p>
        </w:tc>
        <w:tc>
          <w:tcPr>
            <w:tcW w:w="3420" w:type="dxa"/>
          </w:tcPr>
          <w:p w:rsidR="00D91F77" w:rsidRDefault="004A0882">
            <w:pPr>
              <w:shd w:val="clear" w:color="auto" w:fill="FFFFFF"/>
              <w:tabs>
                <w:tab w:val="left" w:pos="1440"/>
              </w:tabs>
              <w:ind w:right="522"/>
              <w:jc w:val="center"/>
              <w:rPr>
                <w:rFonts w:ascii="Times New Roman" w:hAnsi="Times New Roman"/>
                <w:b/>
                <w:color w:val="FF0000"/>
                <w:sz w:val="36"/>
                <w:szCs w:val="36"/>
              </w:rPr>
            </w:pPr>
            <w:r>
              <w:rPr>
                <w:rFonts w:ascii="Times New Roman" w:hAnsi="Times New Roman"/>
                <w:b/>
                <w:color w:val="FF0000"/>
                <w:sz w:val="36"/>
                <w:szCs w:val="36"/>
              </w:rPr>
              <w:t>4.190.000VNĐ</w:t>
            </w:r>
          </w:p>
          <w:p w:rsidR="00D91F77" w:rsidRDefault="004A0882">
            <w:pPr>
              <w:shd w:val="clear" w:color="auto" w:fill="FFFFFF"/>
              <w:tabs>
                <w:tab w:val="left" w:pos="1440"/>
              </w:tabs>
              <w:ind w:right="522"/>
              <w:jc w:val="center"/>
              <w:rPr>
                <w:rFonts w:ascii="Times New Roman" w:hAnsi="Times New Roman"/>
                <w:b/>
                <w:color w:val="FF0000"/>
                <w:sz w:val="36"/>
                <w:szCs w:val="36"/>
              </w:rPr>
            </w:pPr>
            <w:r>
              <w:rPr>
                <w:rFonts w:ascii="Times New Roman" w:hAnsi="Times New Roman"/>
                <w:b/>
                <w:color w:val="FF0000"/>
              </w:rPr>
              <w:t>(3 SAO – 4 SAO)</w:t>
            </w:r>
          </w:p>
        </w:tc>
        <w:tc>
          <w:tcPr>
            <w:tcW w:w="3420" w:type="dxa"/>
          </w:tcPr>
          <w:p w:rsidR="00D91F77" w:rsidRDefault="004A0882">
            <w:pPr>
              <w:shd w:val="clear" w:color="auto" w:fill="FFFFFF"/>
              <w:tabs>
                <w:tab w:val="left" w:pos="1440"/>
              </w:tabs>
              <w:ind w:right="522"/>
              <w:jc w:val="center"/>
              <w:rPr>
                <w:rFonts w:ascii="Times New Roman" w:hAnsi="Times New Roman"/>
                <w:b/>
                <w:color w:val="FF0000"/>
                <w:sz w:val="36"/>
                <w:szCs w:val="36"/>
              </w:rPr>
            </w:pPr>
            <w:r>
              <w:rPr>
                <w:rFonts w:ascii="Times New Roman" w:hAnsi="Times New Roman"/>
                <w:b/>
                <w:color w:val="FF0000"/>
                <w:sz w:val="36"/>
                <w:szCs w:val="36"/>
              </w:rPr>
              <w:t>3.350.000VNĐ</w:t>
            </w:r>
          </w:p>
          <w:p w:rsidR="00D91F77" w:rsidRDefault="004A0882">
            <w:pPr>
              <w:shd w:val="clear" w:color="auto" w:fill="FFFFFF"/>
              <w:tabs>
                <w:tab w:val="left" w:pos="1440"/>
              </w:tabs>
              <w:ind w:right="522"/>
              <w:jc w:val="center"/>
              <w:rPr>
                <w:rFonts w:ascii="Times New Roman" w:hAnsi="Times New Roman"/>
                <w:b/>
                <w:color w:val="FF0000"/>
                <w:sz w:val="36"/>
                <w:szCs w:val="36"/>
              </w:rPr>
            </w:pPr>
            <w:r>
              <w:rPr>
                <w:rFonts w:ascii="Times New Roman" w:hAnsi="Times New Roman"/>
                <w:b/>
                <w:color w:val="FF0000"/>
              </w:rPr>
              <w:t>(3 SAO – 4 SAO)</w:t>
            </w:r>
          </w:p>
        </w:tc>
      </w:tr>
    </w:tbl>
    <w:p w:rsidR="00D91F77" w:rsidRDefault="00D91F77">
      <w:pPr>
        <w:shd w:val="clear" w:color="auto" w:fill="FFFFFF"/>
        <w:rPr>
          <w:rFonts w:ascii="Times New Roman" w:hAnsi="Times New Roman"/>
        </w:rPr>
      </w:pPr>
    </w:p>
    <w:p w:rsidR="00D91F77" w:rsidRDefault="00D91F77">
      <w:pPr>
        <w:shd w:val="clear" w:color="auto" w:fill="FFFFFF"/>
        <w:rPr>
          <w:rFonts w:ascii="Times New Roman" w:hAnsi="Times New Roman"/>
        </w:rPr>
      </w:pPr>
    </w:p>
    <w:p w:rsidR="00D91F77" w:rsidRDefault="004A0882">
      <w:pPr>
        <w:shd w:val="clear" w:color="auto" w:fill="FFFFFF"/>
        <w:rPr>
          <w:rFonts w:ascii="Times New Roman" w:hAnsi="Times New Roman"/>
        </w:rPr>
      </w:pPr>
      <w:r>
        <w:rPr>
          <w:rFonts w:ascii="Times New Roman" w:hAnsi="Times New Roman"/>
        </w:rPr>
        <w:t>GIÁ TOUR BAO GỒM</w:t>
      </w:r>
    </w:p>
    <w:p w:rsidR="00D91F77" w:rsidRDefault="004A0882">
      <w:pPr>
        <w:shd w:val="clear" w:color="auto" w:fill="FFFFFF"/>
        <w:rPr>
          <w:rFonts w:ascii="Times New Roman" w:hAnsi="Times New Roman"/>
        </w:rPr>
      </w:pPr>
      <w:r>
        <w:rPr>
          <w:rFonts w:ascii="Times New Roman" w:hAnsi="Times New Roman"/>
        </w:rPr>
        <w:lastRenderedPageBreak/>
        <w:t>Vận chuyển</w:t>
      </w:r>
      <w:r>
        <w:rPr>
          <w:rFonts w:ascii="Times New Roman" w:hAnsi="Times New Roman"/>
        </w:rPr>
        <w:tab/>
        <w:t xml:space="preserve">Vé Tàu ngồi mềm điều hòa SG - QUY NHƠN &amp; TUY HÒA - SÀI GÒN. </w:t>
      </w:r>
    </w:p>
    <w:p w:rsidR="00D91F77" w:rsidRDefault="004A0882">
      <w:pPr>
        <w:shd w:val="clear" w:color="auto" w:fill="FFFFFF"/>
        <w:rPr>
          <w:rFonts w:ascii="Times New Roman" w:hAnsi="Times New Roman"/>
        </w:rPr>
      </w:pPr>
      <w:r>
        <w:rPr>
          <w:rFonts w:ascii="Times New Roman" w:hAnsi="Times New Roman"/>
        </w:rPr>
        <w:t>Xe tại điểm: đời mới máy lạnh, đón khách theo chương trình (10-13 khách - xe 16, (14 – 28 khách – xe 29), (29- 32 khách – xe 34), (34 – 45 khách xe 45).</w:t>
      </w:r>
    </w:p>
    <w:p w:rsidR="00D91F77" w:rsidRDefault="004A0882">
      <w:pPr>
        <w:shd w:val="clear" w:color="auto" w:fill="FFFFFF"/>
        <w:rPr>
          <w:rFonts w:ascii="Times New Roman" w:hAnsi="Times New Roman"/>
        </w:rPr>
      </w:pPr>
      <w:r>
        <w:rPr>
          <w:rFonts w:ascii="Times New Roman" w:hAnsi="Times New Roman"/>
        </w:rPr>
        <w:t>Lưu trú</w:t>
      </w:r>
      <w:r>
        <w:rPr>
          <w:rFonts w:ascii="Times New Roman" w:hAnsi="Times New Roman"/>
        </w:rPr>
        <w:tab/>
        <w:t>-</w:t>
      </w:r>
      <w:r>
        <w:rPr>
          <w:rFonts w:ascii="Times New Roman" w:hAnsi="Times New Roman"/>
        </w:rPr>
        <w:tab/>
        <w:t>Khách sạn 3 sao hoặc tương đương 3 sao tại Quy Nhơn</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Khách sạn 3 sao, 4 sao hoặc tương đương</w:t>
      </w:r>
      <w:r>
        <w:rPr>
          <w:rFonts w:ascii="Times New Roman" w:hAnsi="Times New Roman"/>
        </w:rPr>
        <w:t xml:space="preserve"> 3 sao, 4 sao tại Phú Yên.</w:t>
      </w:r>
    </w:p>
    <w:p w:rsidR="00D91F77" w:rsidRDefault="004A0882">
      <w:pPr>
        <w:shd w:val="clear" w:color="auto" w:fill="FFFFFF"/>
        <w:rPr>
          <w:rFonts w:ascii="Times New Roman" w:hAnsi="Times New Roman"/>
        </w:rPr>
      </w:pPr>
      <w:r>
        <w:rPr>
          <w:rFonts w:ascii="Times New Roman" w:hAnsi="Times New Roman"/>
        </w:rPr>
        <w:t>Phòng 3 sao: 2, 3, 4 khách/phòng.</w:t>
      </w:r>
    </w:p>
    <w:p w:rsidR="00D91F77" w:rsidRDefault="004A0882">
      <w:pPr>
        <w:shd w:val="clear" w:color="auto" w:fill="FFFFFF"/>
        <w:rPr>
          <w:rFonts w:ascii="Times New Roman" w:hAnsi="Times New Roman"/>
        </w:rPr>
      </w:pPr>
      <w:r>
        <w:rPr>
          <w:rFonts w:ascii="Times New Roman" w:hAnsi="Times New Roman"/>
        </w:rPr>
        <w:t>Phòng 4 sao 2, 3 khách/phòng</w:t>
      </w:r>
    </w:p>
    <w:p w:rsidR="00D91F77" w:rsidRDefault="004A0882">
      <w:pPr>
        <w:shd w:val="clear" w:color="auto" w:fill="FFFFFF"/>
        <w:rPr>
          <w:rFonts w:ascii="Times New Roman" w:hAnsi="Times New Roman"/>
        </w:rPr>
      </w:pPr>
      <w:r>
        <w:rPr>
          <w:rFonts w:ascii="Times New Roman" w:hAnsi="Times New Roman"/>
        </w:rPr>
        <w:t>Trường hợp quý khách đi 01 người, vui lòng đóng thêm phụ thu phòng đơn: 800.000đ/khách/tour (ngày thường), 1.000.000 đ/khách/tour (dịp lễ</w:t>
      </w:r>
      <w:proofErr w:type="gramStart"/>
      <w:r>
        <w:rPr>
          <w:rFonts w:ascii="Times New Roman" w:hAnsi="Times New Roman"/>
        </w:rPr>
        <w:t>) .</w:t>
      </w:r>
      <w:proofErr w:type="gramEnd"/>
      <w:r>
        <w:rPr>
          <w:rFonts w:ascii="Times New Roman" w:hAnsi="Times New Roman"/>
        </w:rPr>
        <w:t xml:space="preserve"> Trường hợp trong đợt khởi</w:t>
      </w:r>
      <w:r>
        <w:rPr>
          <w:rFonts w:ascii="Times New Roman" w:hAnsi="Times New Roman"/>
        </w:rPr>
        <w:t xml:space="preserve"> hành có khách lẻ ghép, công ty sẽ ghép cho khách và không phải phụ thu.</w:t>
      </w:r>
    </w:p>
    <w:p w:rsidR="00D91F77" w:rsidRDefault="004A0882">
      <w:pPr>
        <w:shd w:val="clear" w:color="auto" w:fill="FFFFFF"/>
        <w:rPr>
          <w:rFonts w:ascii="Times New Roman" w:hAnsi="Times New Roman"/>
        </w:rPr>
      </w:pPr>
      <w:r>
        <w:rPr>
          <w:rFonts w:ascii="Times New Roman" w:hAnsi="Times New Roman"/>
        </w:rPr>
        <w:t>Ăn uống</w:t>
      </w:r>
      <w:r>
        <w:rPr>
          <w:rFonts w:ascii="Times New Roman" w:hAnsi="Times New Roman"/>
        </w:rPr>
        <w:tab/>
        <w:t xml:space="preserve">Điểm tâm: 3 buổi  </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1 điểm tâm sáng tại Quy Nhơn</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2 buổi điểm tâm tại khách sạn (khách sạn 3 sao ăn sáng tô ly, khách sạn 4 sao ăn sáng buffet)</w:t>
      </w:r>
    </w:p>
    <w:p w:rsidR="00D91F77" w:rsidRDefault="004A0882">
      <w:pPr>
        <w:shd w:val="clear" w:color="auto" w:fill="FFFFFF"/>
        <w:rPr>
          <w:rFonts w:ascii="Times New Roman" w:hAnsi="Times New Roman"/>
        </w:rPr>
      </w:pPr>
      <w:r>
        <w:rPr>
          <w:rFonts w:ascii="Times New Roman" w:hAnsi="Times New Roman"/>
        </w:rPr>
        <w:t>Ăn chính: 5 buổi</w:t>
      </w:r>
    </w:p>
    <w:p w:rsidR="00D91F77" w:rsidRDefault="004A0882">
      <w:pPr>
        <w:shd w:val="clear" w:color="auto" w:fill="FFFFFF"/>
        <w:rPr>
          <w:rFonts w:ascii="Times New Roman" w:hAnsi="Times New Roman"/>
        </w:rPr>
      </w:pPr>
      <w:r>
        <w:rPr>
          <w:rFonts w:ascii="Times New Roman" w:hAnsi="Times New Roman"/>
        </w:rPr>
        <w:t>Tham quan</w:t>
      </w:r>
    </w:p>
    <w:p w:rsidR="00D91F77" w:rsidRDefault="004A0882">
      <w:pPr>
        <w:shd w:val="clear" w:color="auto" w:fill="FFFFFF"/>
        <w:rPr>
          <w:rFonts w:ascii="Times New Roman" w:hAnsi="Times New Roman"/>
        </w:rPr>
      </w:pPr>
      <w:r>
        <w:rPr>
          <w:rFonts w:ascii="Times New Roman" w:hAnsi="Times New Roman"/>
        </w:rPr>
        <w:tab/>
        <w:t>V</w:t>
      </w:r>
      <w:r>
        <w:rPr>
          <w:rFonts w:ascii="Times New Roman" w:hAnsi="Times New Roman"/>
        </w:rPr>
        <w:t>é vào cổng:</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Cano đi về Đảo Kỳ Co</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Gành Đá Dĩa</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KDL Ghềnh Ráng</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Hầm Hô</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Bảo Tàng Quang Trung</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Eo Gió</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Ghềnh Ráng</w:t>
      </w:r>
    </w:p>
    <w:p w:rsidR="00D91F77" w:rsidRDefault="004A0882">
      <w:pPr>
        <w:shd w:val="clear" w:color="auto" w:fill="FFFFFF"/>
        <w:rPr>
          <w:rFonts w:ascii="Times New Roman" w:hAnsi="Times New Roman"/>
        </w:rPr>
      </w:pPr>
      <w:r>
        <w:rPr>
          <w:rFonts w:ascii="Times New Roman" w:hAnsi="Times New Roman"/>
        </w:rPr>
        <w:t>Bảo hiểm</w:t>
      </w:r>
      <w:r>
        <w:rPr>
          <w:rFonts w:ascii="Times New Roman" w:hAnsi="Times New Roman"/>
        </w:rPr>
        <w:tab/>
        <w:t>50.000.000 đ/Người/trường hợp</w:t>
      </w:r>
    </w:p>
    <w:p w:rsidR="00D91F77" w:rsidRDefault="004A0882">
      <w:pPr>
        <w:shd w:val="clear" w:color="auto" w:fill="FFFFFF"/>
        <w:rPr>
          <w:rFonts w:ascii="Times New Roman" w:hAnsi="Times New Roman"/>
        </w:rPr>
      </w:pPr>
      <w:r>
        <w:rPr>
          <w:rFonts w:ascii="Times New Roman" w:hAnsi="Times New Roman"/>
        </w:rPr>
        <w:t>Hướng dẫn viên</w:t>
      </w:r>
      <w:r>
        <w:rPr>
          <w:rFonts w:ascii="Times New Roman" w:hAnsi="Times New Roman"/>
        </w:rPr>
        <w:tab/>
        <w:t>1 HDV nhiệt tình, vui vẻ phục vụ đoàn suốt tuyến</w:t>
      </w:r>
    </w:p>
    <w:p w:rsidR="00D91F77" w:rsidRDefault="004A0882">
      <w:pPr>
        <w:shd w:val="clear" w:color="auto" w:fill="FFFFFF"/>
        <w:rPr>
          <w:rFonts w:ascii="Times New Roman" w:hAnsi="Times New Roman"/>
        </w:rPr>
      </w:pPr>
      <w:r>
        <w:rPr>
          <w:rFonts w:ascii="Times New Roman" w:hAnsi="Times New Roman"/>
        </w:rPr>
        <w:t xml:space="preserve">Nước suối, khăn </w:t>
      </w:r>
      <w:proofErr w:type="gramStart"/>
      <w:r>
        <w:rPr>
          <w:rFonts w:ascii="Times New Roman" w:hAnsi="Times New Roman"/>
        </w:rPr>
        <w:t>lạnh,nón</w:t>
      </w:r>
      <w:proofErr w:type="gramEnd"/>
      <w:r>
        <w:rPr>
          <w:rFonts w:ascii="Times New Roman" w:hAnsi="Times New Roman"/>
        </w:rPr>
        <w:tab/>
      </w:r>
      <w:r>
        <w:rPr>
          <w:rFonts w:ascii="Times New Roman" w:hAnsi="Times New Roman"/>
        </w:rPr>
        <w:t>Nước suối: 1 chai 500ml/ngày/khách</w:t>
      </w:r>
    </w:p>
    <w:p w:rsidR="00D91F77" w:rsidRDefault="004A0882">
      <w:pPr>
        <w:shd w:val="clear" w:color="auto" w:fill="FFFFFF"/>
        <w:rPr>
          <w:rFonts w:ascii="Times New Roman" w:hAnsi="Times New Roman"/>
        </w:rPr>
      </w:pPr>
      <w:r>
        <w:rPr>
          <w:rFonts w:ascii="Times New Roman" w:hAnsi="Times New Roman"/>
        </w:rPr>
        <w:t>Khăn lạnh: 1 cái/ngày/khách</w:t>
      </w:r>
    </w:p>
    <w:p w:rsidR="00D91F77" w:rsidRDefault="004A0882">
      <w:pPr>
        <w:shd w:val="clear" w:color="auto" w:fill="FFFFFF"/>
        <w:rPr>
          <w:rFonts w:ascii="Times New Roman" w:hAnsi="Times New Roman"/>
        </w:rPr>
      </w:pPr>
      <w:r>
        <w:rPr>
          <w:rFonts w:ascii="Times New Roman" w:hAnsi="Times New Roman"/>
        </w:rPr>
        <w:t>Nón du lịch: 1 nón/khách</w:t>
      </w:r>
    </w:p>
    <w:p w:rsidR="00D91F77" w:rsidRDefault="004A0882">
      <w:pPr>
        <w:shd w:val="clear" w:color="auto" w:fill="FFFFFF"/>
        <w:rPr>
          <w:rFonts w:ascii="Times New Roman" w:hAnsi="Times New Roman"/>
        </w:rPr>
      </w:pPr>
      <w:r>
        <w:rPr>
          <w:rFonts w:ascii="Times New Roman" w:hAnsi="Times New Roman"/>
        </w:rPr>
        <w:t>GIÁ TOUR KHÔNG BAO GỒM</w:t>
      </w:r>
    </w:p>
    <w:p w:rsidR="00D91F77" w:rsidRDefault="00D91F77">
      <w:pPr>
        <w:shd w:val="clear" w:color="auto" w:fill="FFFFFF"/>
        <w:rPr>
          <w:rFonts w:ascii="Times New Roman" w:hAnsi="Times New Roman"/>
        </w:rPr>
      </w:pPr>
    </w:p>
    <w:p w:rsidR="00D91F77" w:rsidRDefault="004A0882">
      <w:pPr>
        <w:shd w:val="clear" w:color="auto" w:fill="FFFFFF"/>
        <w:rPr>
          <w:rFonts w:ascii="Times New Roman" w:hAnsi="Times New Roman"/>
        </w:rPr>
      </w:pPr>
      <w:r>
        <w:rPr>
          <w:rFonts w:ascii="Times New Roman" w:hAnsi="Times New Roman"/>
        </w:rPr>
        <w:t>Chi phí cá nhân</w:t>
      </w:r>
      <w:r>
        <w:rPr>
          <w:rFonts w:ascii="Times New Roman" w:hAnsi="Times New Roman"/>
        </w:rPr>
        <w:tab/>
        <w:t>-</w:t>
      </w:r>
      <w:r>
        <w:rPr>
          <w:rFonts w:ascii="Times New Roman" w:hAnsi="Times New Roman"/>
        </w:rPr>
        <w:tab/>
        <w:t xml:space="preserve">Tàu di chuyển Tại Hầm Hô, trống trận tây sơn </w:t>
      </w:r>
      <w:proofErr w:type="gramStart"/>
      <w:r>
        <w:rPr>
          <w:rFonts w:ascii="Times New Roman" w:hAnsi="Times New Roman"/>
        </w:rPr>
        <w:t>( nếu</w:t>
      </w:r>
      <w:proofErr w:type="gramEnd"/>
      <w:r>
        <w:rPr>
          <w:rFonts w:ascii="Times New Roman" w:hAnsi="Times New Roman"/>
        </w:rPr>
        <w:t xml:space="preserve"> khách có nhu cầu), 1 buổi chiều tối tự túc ngày vế</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 xml:space="preserve">Giặt ủi, điện </w:t>
      </w:r>
      <w:proofErr w:type="gramStart"/>
      <w:r>
        <w:rPr>
          <w:rFonts w:ascii="Times New Roman" w:hAnsi="Times New Roman"/>
        </w:rPr>
        <w:t>thoại,ăn</w:t>
      </w:r>
      <w:proofErr w:type="gramEnd"/>
      <w:r>
        <w:rPr>
          <w:rFonts w:ascii="Times New Roman" w:hAnsi="Times New Roman"/>
        </w:rPr>
        <w:t xml:space="preserve"> uống, điểm tham quan ngoài chương trình, tắm nước ngọt </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Tàu giường Nằm, nếu quý khách có nhu cầu sẽ phụ thu tùy vào loại tàu khách và thời gian khách đăng ký đi.</w:t>
      </w:r>
    </w:p>
    <w:p w:rsidR="00D91F77" w:rsidRDefault="004A0882">
      <w:pPr>
        <w:shd w:val="clear" w:color="auto" w:fill="FFFFFF"/>
        <w:rPr>
          <w:rFonts w:ascii="Times New Roman" w:hAnsi="Times New Roman"/>
        </w:rPr>
      </w:pPr>
      <w:r>
        <w:rPr>
          <w:rFonts w:ascii="Times New Roman" w:hAnsi="Times New Roman"/>
        </w:rPr>
        <w:t>Thuế VAT</w:t>
      </w:r>
      <w:r>
        <w:rPr>
          <w:rFonts w:ascii="Times New Roman" w:hAnsi="Times New Roman"/>
        </w:rPr>
        <w:tab/>
        <w:t xml:space="preserve">Du khách có nhu cầu xuất hóa đơn VAT vui lòng đóng thêm 10% </w:t>
      </w:r>
    </w:p>
    <w:p w:rsidR="00D91F77" w:rsidRDefault="004A0882">
      <w:pPr>
        <w:shd w:val="clear" w:color="auto" w:fill="FFFFFF"/>
        <w:rPr>
          <w:rFonts w:ascii="Times New Roman" w:hAnsi="Times New Roman"/>
        </w:rPr>
      </w:pPr>
      <w:r>
        <w:rPr>
          <w:rFonts w:ascii="Times New Roman" w:hAnsi="Times New Roman"/>
        </w:rPr>
        <w:t>QUY ĐỊNH VÉ TRẺ EM</w:t>
      </w:r>
    </w:p>
    <w:p w:rsidR="00D91F77" w:rsidRDefault="004A0882">
      <w:pPr>
        <w:shd w:val="clear" w:color="auto" w:fill="FFFFFF"/>
        <w:rPr>
          <w:rFonts w:ascii="Times New Roman" w:hAnsi="Times New Roman"/>
        </w:rPr>
      </w:pPr>
      <w:r>
        <w:rPr>
          <w:rFonts w:ascii="Times New Roman" w:hAnsi="Times New Roman"/>
        </w:rPr>
        <w:t>Tr</w:t>
      </w:r>
      <w:r>
        <w:rPr>
          <w:rFonts w:ascii="Times New Roman" w:hAnsi="Times New Roman"/>
        </w:rPr>
        <w:t xml:space="preserve">ẻ em dưới </w:t>
      </w:r>
      <w:r>
        <w:t>6</w:t>
      </w:r>
      <w:r>
        <w:rPr>
          <w:rFonts w:ascii="Times New Roman" w:hAnsi="Times New Roman"/>
        </w:rPr>
        <w:t xml:space="preserve"> tuổi</w:t>
      </w:r>
      <w:r>
        <w:rPr>
          <w:rFonts w:ascii="Times New Roman" w:hAnsi="Times New Roman"/>
        </w:rPr>
        <w:tab/>
        <w:t>Cha, mẹ hoặc người thân đi kèm tự lo các chi phí ăn, ngủ, tham quan (nếu có) cho bé. Hai người lớn chỉ kèm 1 trẻ em dưới 5 tuổi, em thứ 2 trở lên phải mua ½ vé tour. Vé tàu mua theo quy định của ga tàu.</w:t>
      </w:r>
    </w:p>
    <w:p w:rsidR="00D91F77" w:rsidRDefault="004A0882">
      <w:pPr>
        <w:shd w:val="clear" w:color="auto" w:fill="FFFFFF"/>
        <w:rPr>
          <w:rFonts w:ascii="Times New Roman" w:hAnsi="Times New Roman"/>
        </w:rPr>
      </w:pPr>
      <w:r>
        <w:rPr>
          <w:rFonts w:ascii="Times New Roman" w:hAnsi="Times New Roman"/>
        </w:rPr>
        <w:t>Từ 6-</w:t>
      </w:r>
      <w:r>
        <w:t>9</w:t>
      </w:r>
      <w:r>
        <w:rPr>
          <w:rFonts w:ascii="Times New Roman" w:hAnsi="Times New Roman"/>
        </w:rPr>
        <w:t xml:space="preserve"> tuổi</w:t>
      </w:r>
      <w:r>
        <w:rPr>
          <w:rFonts w:ascii="Times New Roman" w:hAnsi="Times New Roman"/>
        </w:rPr>
        <w:tab/>
        <w:t>80% vé tour, Bao gồm các</w:t>
      </w:r>
      <w:r>
        <w:rPr>
          <w:rFonts w:ascii="Times New Roman" w:hAnsi="Times New Roman"/>
        </w:rPr>
        <w:t xml:space="preserve"> dịch vụ ăn uống, ghế ngồi trên xe và ngủ chung với gia đình. Hai người lớn chỉ được kèm 1 trẻ em từ 5 đến dưới 10 tuổi, em thứ 2 trở lên phải mua suất người lớn.</w:t>
      </w:r>
    </w:p>
    <w:p w:rsidR="00D91F77" w:rsidRDefault="004A0882">
      <w:pPr>
        <w:shd w:val="clear" w:color="auto" w:fill="FFFFFF"/>
        <w:rPr>
          <w:rFonts w:ascii="Times New Roman" w:hAnsi="Times New Roman"/>
        </w:rPr>
      </w:pPr>
      <w:r>
        <w:rPr>
          <w:rFonts w:ascii="Times New Roman" w:hAnsi="Times New Roman"/>
        </w:rPr>
        <w:t xml:space="preserve">Trẻ em </w:t>
      </w:r>
      <w:r>
        <w:t>từ</w:t>
      </w:r>
      <w:r>
        <w:rPr>
          <w:rFonts w:ascii="Times New Roman" w:hAnsi="Times New Roman"/>
        </w:rPr>
        <w:t xml:space="preserve">10 tuổi </w:t>
      </w:r>
      <w:r>
        <w:rPr>
          <w:rFonts w:ascii="Times New Roman" w:hAnsi="Times New Roman"/>
        </w:rPr>
        <w:tab/>
        <w:t>Vé người lớn, tiêu chuẩn như người lớn</w:t>
      </w:r>
    </w:p>
    <w:p w:rsidR="00D91F77" w:rsidRDefault="004A0882">
      <w:pPr>
        <w:shd w:val="clear" w:color="auto" w:fill="FFFFFF"/>
        <w:rPr>
          <w:rFonts w:ascii="Times New Roman" w:hAnsi="Times New Roman"/>
        </w:rPr>
      </w:pPr>
      <w:r>
        <w:rPr>
          <w:rFonts w:ascii="Times New Roman" w:hAnsi="Times New Roman"/>
        </w:rPr>
        <w:t>ĐIỂM ĐÓN KHÁCH</w:t>
      </w:r>
    </w:p>
    <w:p w:rsidR="00D91F77" w:rsidRDefault="004A0882">
      <w:pPr>
        <w:shd w:val="clear" w:color="auto" w:fill="FFFFFF"/>
        <w:rPr>
          <w:rFonts w:ascii="Times New Roman" w:hAnsi="Times New Roman"/>
        </w:rPr>
      </w:pPr>
      <w:r>
        <w:rPr>
          <w:rFonts w:ascii="Times New Roman" w:hAnsi="Times New Roman"/>
        </w:rPr>
        <w:t xml:space="preserve">Đón tại Ga Sài </w:t>
      </w:r>
      <w:proofErr w:type="gramStart"/>
      <w:r>
        <w:rPr>
          <w:rFonts w:ascii="Times New Roman" w:hAnsi="Times New Roman"/>
        </w:rPr>
        <w:t>Gòn :</w:t>
      </w:r>
      <w:proofErr w:type="gramEnd"/>
      <w:r>
        <w:rPr>
          <w:rFonts w:ascii="Times New Roman" w:hAnsi="Times New Roman"/>
        </w:rPr>
        <w:t xml:space="preserve"> </w:t>
      </w:r>
      <w:r>
        <w:rPr>
          <w:rFonts w:ascii="Times New Roman" w:hAnsi="Times New Roman"/>
        </w:rPr>
        <w:t>01 Nguyễn Thông, Phường 9, Quận 3, Tp.HCM</w:t>
      </w:r>
    </w:p>
    <w:p w:rsidR="00D91F77" w:rsidRDefault="004A0882">
      <w:pPr>
        <w:shd w:val="clear" w:color="auto" w:fill="FFFFFF"/>
        <w:rPr>
          <w:rFonts w:ascii="Times New Roman" w:hAnsi="Times New Roman"/>
        </w:rPr>
      </w:pPr>
      <w:r>
        <w:rPr>
          <w:rFonts w:ascii="Times New Roman" w:hAnsi="Times New Roman"/>
        </w:rPr>
        <w:t>GHI CHÚ</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Giá trên không áp dụng cho ngày lễ, tết</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Trình tự chương trình có thể thay đổi nhưng số lượng chương trình vẫn không thay đổi.</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Du khách có mặt tại điểm đón trước 15 phút. Du khách đến trễ khi xe đã khở</w:t>
      </w:r>
      <w:r>
        <w:rPr>
          <w:rFonts w:ascii="Times New Roman" w:hAnsi="Times New Roman"/>
        </w:rPr>
        <w:t>i hành hoặc hủy tour không báo trước vui lòng chịu phí như ‘hủy vé ngay ngày khởi hành’</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 xml:space="preserve">Du khách mang theo giấy CMND hoặc Hộ chiếu (Bản chính), nên mang theo hành lý gọn nhẹ, không mang valy lớn. </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Trẻ em phải đi cùng cha mẹ hoặc có giấy cam kết đi tour</w:t>
      </w:r>
      <w:r>
        <w:rPr>
          <w:rFonts w:ascii="Times New Roman" w:hAnsi="Times New Roman"/>
        </w:rPr>
        <w:t xml:space="preserve"> cùng người thân, khi đi phải mang theo giấy khai sinh hoặc hộ chiếu. </w:t>
      </w:r>
    </w:p>
    <w:p w:rsidR="00D91F77" w:rsidRDefault="004A0882">
      <w:pPr>
        <w:shd w:val="clear" w:color="auto" w:fill="FFFFFF"/>
        <w:rPr>
          <w:rFonts w:ascii="Times New Roman" w:hAnsi="Times New Roman"/>
        </w:rPr>
      </w:pPr>
      <w:r>
        <w:rPr>
          <w:rFonts w:ascii="Times New Roman" w:hAnsi="Times New Roman"/>
        </w:rPr>
        <w:lastRenderedPageBreak/>
        <w:t></w:t>
      </w:r>
      <w:r>
        <w:rPr>
          <w:rFonts w:ascii="Times New Roman" w:hAnsi="Times New Roman"/>
        </w:rPr>
        <w:tab/>
        <w:t>Du khách tự quản lý tiền bạc tư trang trong qua trình tham quan du lịch.</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Khi đăng ký, quý khách vui lòng cung cấp đầy đủ Họ tên và năm sinh.</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Đối với du khách là Việt kiều, Quốc tế nhập cảnh Việt Nam bằng visa rời, vui lòng mang theo tờ khai hải quan và visa khi đi tour.</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Chương trình tour được coi là biên bản ghi nhớ giữa khách hàng và công ty. Những thắc mắc, khiếu nại sẽ dựa vào những quy đị</w:t>
      </w:r>
      <w:r>
        <w:rPr>
          <w:rFonts w:ascii="Times New Roman" w:hAnsi="Times New Roman"/>
        </w:rPr>
        <w:t>nh trong chương trình và phiếu thu để giải quyết.</w:t>
      </w:r>
    </w:p>
    <w:p w:rsidR="00D91F77" w:rsidRDefault="00D91F77">
      <w:pPr>
        <w:shd w:val="clear" w:color="auto" w:fill="FFFFFF"/>
        <w:rPr>
          <w:rFonts w:ascii="Times New Roman" w:hAnsi="Times New Roman"/>
        </w:rPr>
      </w:pPr>
    </w:p>
    <w:p w:rsidR="00D91F77" w:rsidRDefault="004A0882">
      <w:pPr>
        <w:shd w:val="clear" w:color="auto" w:fill="FFFFFF"/>
        <w:rPr>
          <w:rFonts w:ascii="Times New Roman" w:hAnsi="Times New Roman"/>
        </w:rPr>
      </w:pPr>
      <w:r>
        <w:rPr>
          <w:rFonts w:ascii="Times New Roman" w:hAnsi="Times New Roman"/>
        </w:rPr>
        <w:t xml:space="preserve">QUY ĐỊNH MUA TOUR </w:t>
      </w:r>
      <w:proofErr w:type="gramStart"/>
      <w:r>
        <w:rPr>
          <w:rFonts w:ascii="Times New Roman" w:hAnsi="Times New Roman"/>
        </w:rPr>
        <w:t>VÀ  HỦY</w:t>
      </w:r>
      <w:proofErr w:type="gramEnd"/>
      <w:r>
        <w:rPr>
          <w:rFonts w:ascii="Times New Roman" w:hAnsi="Times New Roman"/>
        </w:rPr>
        <w:t xml:space="preserve"> TOUR</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 xml:space="preserve">Sau khi đăng ký, thanh toán ít nhất 50% tiền cọc và đóng hết 100% trước khởi hành 7 ngày. </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Dời ngày khởi hành trước 10 ngày không mất phí, sau 8 ngày mất 20</w:t>
      </w:r>
      <w:proofErr w:type="gramStart"/>
      <w:r>
        <w:rPr>
          <w:rFonts w:ascii="Times New Roman" w:hAnsi="Times New Roman"/>
        </w:rPr>
        <w:t>%.(</w:t>
      </w:r>
      <w:proofErr w:type="gramEnd"/>
      <w:r>
        <w:rPr>
          <w:rFonts w:ascii="Times New Roman" w:hAnsi="Times New Roman"/>
        </w:rPr>
        <w:t xml:space="preserve"> Không tính</w:t>
      </w:r>
      <w:r>
        <w:rPr>
          <w:rFonts w:ascii="Times New Roman" w:hAnsi="Times New Roman"/>
        </w:rPr>
        <w:t xml:space="preserve"> ngày lễ và chủ nhật), chỉ được dời 1 lần.</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 xml:space="preserve">Sau khi đăng ký huỷ tour mất 10% giá tour </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 xml:space="preserve">Từ 10 đến trước 8 ngày trước ngày khởi hành chịu phí 30% giá </w:t>
      </w:r>
      <w:proofErr w:type="gramStart"/>
      <w:r>
        <w:rPr>
          <w:rFonts w:ascii="Times New Roman" w:hAnsi="Times New Roman"/>
        </w:rPr>
        <w:t>tour.(</w:t>
      </w:r>
      <w:proofErr w:type="gramEnd"/>
      <w:r>
        <w:rPr>
          <w:rFonts w:ascii="Times New Roman" w:hAnsi="Times New Roman"/>
        </w:rPr>
        <w:t xml:space="preserve"> Không tính ngày lễ và chủ nhật)</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 xml:space="preserve">Từ 8 đến 6 ngày trước ngày khởi hành chịu phí 50% giá </w:t>
      </w:r>
      <w:proofErr w:type="gramStart"/>
      <w:r>
        <w:rPr>
          <w:rFonts w:ascii="Times New Roman" w:hAnsi="Times New Roman"/>
        </w:rPr>
        <w:t>tour.(</w:t>
      </w:r>
      <w:proofErr w:type="gramEnd"/>
      <w:r>
        <w:rPr>
          <w:rFonts w:ascii="Times New Roman" w:hAnsi="Times New Roman"/>
        </w:rPr>
        <w:t xml:space="preserve"> Khô</w:t>
      </w:r>
      <w:r>
        <w:rPr>
          <w:rFonts w:ascii="Times New Roman" w:hAnsi="Times New Roman"/>
        </w:rPr>
        <w:t>ng tính ngày lễ và chủ nhật)</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 xml:space="preserve">Từ 3-5 ngày trước ngày khởi hành chịu phí 70% giá </w:t>
      </w:r>
      <w:proofErr w:type="gramStart"/>
      <w:r>
        <w:rPr>
          <w:rFonts w:ascii="Times New Roman" w:hAnsi="Times New Roman"/>
        </w:rPr>
        <w:t>tour.(</w:t>
      </w:r>
      <w:proofErr w:type="gramEnd"/>
      <w:r>
        <w:rPr>
          <w:rFonts w:ascii="Times New Roman" w:hAnsi="Times New Roman"/>
        </w:rPr>
        <w:t xml:space="preserve"> Không tính ngày lễ và chủ nhật)</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 xml:space="preserve">Từ 2 ngày trước ngày khởi hành chịu phí 100% giá </w:t>
      </w:r>
      <w:proofErr w:type="gramStart"/>
      <w:r>
        <w:rPr>
          <w:rFonts w:ascii="Times New Roman" w:hAnsi="Times New Roman"/>
        </w:rPr>
        <w:t>tour.(</w:t>
      </w:r>
      <w:proofErr w:type="gramEnd"/>
      <w:r>
        <w:rPr>
          <w:rFonts w:ascii="Times New Roman" w:hAnsi="Times New Roman"/>
        </w:rPr>
        <w:t xml:space="preserve"> Không tính ngày lễ và chủ nhật)</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 xml:space="preserve">Các quy định trên không áp dụng cho các dịp </w:t>
      </w:r>
      <w:r>
        <w:rPr>
          <w:rFonts w:ascii="Times New Roman" w:hAnsi="Times New Roman"/>
        </w:rPr>
        <w:t>lễ và tết.</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 xml:space="preserve">Các ngày lễ tết việc dời ngày và hủy tour trước 15 ngày khởi hành mất 50% giá tour. Sau 15 ngày so với ngày khởi hành mất 100% giá </w:t>
      </w:r>
      <w:proofErr w:type="gramStart"/>
      <w:r>
        <w:rPr>
          <w:rFonts w:ascii="Times New Roman" w:hAnsi="Times New Roman"/>
        </w:rPr>
        <w:t>tour.(</w:t>
      </w:r>
      <w:proofErr w:type="gramEnd"/>
      <w:r>
        <w:rPr>
          <w:rFonts w:ascii="Times New Roman" w:hAnsi="Times New Roman"/>
        </w:rPr>
        <w:t>Không tính ngày chủ nhật.)</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Sau khi hủy tour, du khách vui lòng đến công ty nhận tiền trong vòng 2 tuần k</w:t>
      </w:r>
      <w:r>
        <w:rPr>
          <w:rFonts w:ascii="Times New Roman" w:hAnsi="Times New Roman"/>
        </w:rPr>
        <w:t xml:space="preserve">ể từ ngày đăng ký tour. Chúng tôi chỉ thanh toán trong thời gian 14 ngày nói trên. </w:t>
      </w:r>
    </w:p>
    <w:p w:rsidR="00D91F77" w:rsidRDefault="004A0882">
      <w:pPr>
        <w:shd w:val="clear" w:color="auto" w:fill="FFFFFF"/>
        <w:rPr>
          <w:rFonts w:ascii="Times New Roman" w:hAnsi="Times New Roman"/>
        </w:rPr>
      </w:pPr>
      <w:r>
        <w:rPr>
          <w:rFonts w:ascii="Times New Roman" w:hAnsi="Times New Roman"/>
        </w:rPr>
        <w:t></w:t>
      </w:r>
      <w:r>
        <w:rPr>
          <w:rFonts w:ascii="Times New Roman" w:hAnsi="Times New Roman"/>
        </w:rPr>
        <w:tab/>
        <w:t xml:space="preserve">Trường hợp hủy tour do sự cố khách quan như thiên tai, dịch bệnh hoặc do tàu thủy, xe lửa, máy bay hoãn/hủy chuyến, Công ty sẽ không chịu trách nhiệm bồi thường thêm bất </w:t>
      </w:r>
      <w:r>
        <w:rPr>
          <w:rFonts w:ascii="Times New Roman" w:hAnsi="Times New Roman"/>
        </w:rPr>
        <w:t>kỳ chi phí nào khác ngoài việc hoàn trả chi phí những dịch vụ chưa được sử dụng của tour đó.</w:t>
      </w:r>
    </w:p>
    <w:p w:rsidR="00D91F77" w:rsidRDefault="00D91F77">
      <w:pPr>
        <w:shd w:val="clear" w:color="auto" w:fill="FFFFFF"/>
        <w:rPr>
          <w:rFonts w:ascii="Times New Roman" w:hAnsi="Times New Roman"/>
        </w:rPr>
      </w:pPr>
    </w:p>
    <w:sectPr w:rsidR="00D91F77">
      <w:headerReference w:type="default" r:id="rId11"/>
      <w:pgSz w:w="11909" w:h="16834"/>
      <w:pgMar w:top="450" w:right="569" w:bottom="540" w:left="630" w:header="720" w:footer="34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882" w:rsidRDefault="004A0882">
      <w:r>
        <w:separator/>
      </w:r>
    </w:p>
  </w:endnote>
  <w:endnote w:type="continuationSeparator" w:id="0">
    <w:p w:rsidR="004A0882" w:rsidRDefault="004A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882" w:rsidRDefault="004A0882">
      <w:r>
        <w:separator/>
      </w:r>
    </w:p>
  </w:footnote>
  <w:footnote w:type="continuationSeparator" w:id="0">
    <w:p w:rsidR="004A0882" w:rsidRDefault="004A08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F77" w:rsidRDefault="00D91F77">
    <w:pPr>
      <w:pBdr>
        <w:top w:val="nil"/>
        <w:left w:val="nil"/>
        <w:bottom w:val="nil"/>
        <w:right w:val="nil"/>
        <w:between w:val="nil"/>
      </w:pBdr>
      <w:tabs>
        <w:tab w:val="center" w:pos="4680"/>
        <w:tab w:val="right" w:pos="9360"/>
      </w:tabs>
      <w:rPr>
        <w:rFonts w:ascii="Times New Roman" w:hAnsi="Times New Roman"/>
        <w:b/>
        <w:color w:val="0070C0"/>
        <w:sz w:val="16"/>
        <w:szCs w:val="16"/>
      </w:rPr>
    </w:pPr>
  </w:p>
  <w:p w:rsidR="00D91F77" w:rsidRDefault="00D91F77">
    <w:pPr>
      <w:pBdr>
        <w:top w:val="nil"/>
        <w:left w:val="nil"/>
        <w:bottom w:val="nil"/>
        <w:right w:val="nil"/>
        <w:between w:val="nil"/>
      </w:pBdr>
      <w:tabs>
        <w:tab w:val="center" w:pos="4680"/>
        <w:tab w:val="right" w:pos="9360"/>
      </w:tabs>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53C7F"/>
    <w:multiLevelType w:val="multilevel"/>
    <w:tmpl w:val="18DE8368"/>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F08302B"/>
    <w:multiLevelType w:val="multilevel"/>
    <w:tmpl w:val="5EEE45B6"/>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77"/>
    <w:rsid w:val="004A0882"/>
    <w:rsid w:val="0074785A"/>
    <w:rsid w:val="00D91F77"/>
    <w:rsid w:val="00FC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C19D"/>
  <w15:docId w15:val="{693D327E-3A14-4EDB-AA35-22EA2584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8BE"/>
    <w:rPr>
      <w:rFonts w:ascii="VNI-Times" w:hAnsi="VNI-Times"/>
    </w:rPr>
  </w:style>
  <w:style w:type="paragraph" w:styleId="Heading1">
    <w:name w:val="heading 1"/>
    <w:basedOn w:val="Normal"/>
    <w:next w:val="Normal"/>
    <w:link w:val="Heading1Char"/>
    <w:uiPriority w:val="9"/>
    <w:qFormat/>
    <w:rsid w:val="008F451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F6691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rsid w:val="00057BDC"/>
    <w:rPr>
      <w:color w:val="0000FF"/>
      <w:u w:val="single"/>
    </w:rPr>
  </w:style>
  <w:style w:type="paragraph" w:styleId="ListParagraph">
    <w:name w:val="List Paragraph"/>
    <w:basedOn w:val="Normal"/>
    <w:uiPriority w:val="34"/>
    <w:qFormat/>
    <w:rsid w:val="00057BDC"/>
    <w:pPr>
      <w:ind w:left="720"/>
    </w:pPr>
    <w:rPr>
      <w:rFonts w:ascii="Calibri" w:eastAsia="Calibri" w:hAnsi="Calibri" w:cs="Calibri"/>
      <w:sz w:val="22"/>
      <w:szCs w:val="22"/>
    </w:rPr>
  </w:style>
  <w:style w:type="paragraph" w:styleId="NormalWeb">
    <w:name w:val="Normal (Web)"/>
    <w:basedOn w:val="Normal"/>
    <w:uiPriority w:val="99"/>
    <w:unhideWhenUsed/>
    <w:rsid w:val="00057BDC"/>
    <w:pPr>
      <w:spacing w:before="100" w:beforeAutospacing="1" w:after="100" w:afterAutospacing="1"/>
    </w:pPr>
    <w:rPr>
      <w:rFonts w:ascii="Times New Roman" w:hAnsi="Times New Roman"/>
    </w:rPr>
  </w:style>
  <w:style w:type="character" w:styleId="Strong">
    <w:name w:val="Strong"/>
    <w:uiPriority w:val="22"/>
    <w:qFormat/>
    <w:rsid w:val="00057BDC"/>
    <w:rPr>
      <w:b/>
      <w:bCs/>
    </w:rPr>
  </w:style>
  <w:style w:type="paragraph" w:styleId="Header">
    <w:name w:val="header"/>
    <w:basedOn w:val="Normal"/>
    <w:link w:val="HeaderChar"/>
    <w:uiPriority w:val="99"/>
    <w:unhideWhenUsed/>
    <w:qFormat/>
    <w:rsid w:val="003876C8"/>
    <w:pPr>
      <w:tabs>
        <w:tab w:val="center" w:pos="4680"/>
        <w:tab w:val="right" w:pos="9360"/>
      </w:tabs>
    </w:pPr>
  </w:style>
  <w:style w:type="character" w:customStyle="1" w:styleId="HeaderChar">
    <w:name w:val="Header Char"/>
    <w:basedOn w:val="DefaultParagraphFont"/>
    <w:link w:val="Header"/>
    <w:uiPriority w:val="99"/>
    <w:qFormat/>
    <w:rsid w:val="003876C8"/>
    <w:rPr>
      <w:rFonts w:ascii="VNI-Times" w:eastAsia="Times New Roman" w:hAnsi="VNI-Times" w:cs="Times New Roman"/>
      <w:sz w:val="24"/>
      <w:szCs w:val="24"/>
    </w:rPr>
  </w:style>
  <w:style w:type="paragraph" w:styleId="Footer">
    <w:name w:val="footer"/>
    <w:basedOn w:val="Normal"/>
    <w:link w:val="FooterChar"/>
    <w:uiPriority w:val="99"/>
    <w:unhideWhenUsed/>
    <w:rsid w:val="003876C8"/>
    <w:pPr>
      <w:tabs>
        <w:tab w:val="center" w:pos="4680"/>
        <w:tab w:val="right" w:pos="9360"/>
      </w:tabs>
    </w:pPr>
  </w:style>
  <w:style w:type="character" w:customStyle="1" w:styleId="FooterChar">
    <w:name w:val="Footer Char"/>
    <w:basedOn w:val="DefaultParagraphFont"/>
    <w:link w:val="Footer"/>
    <w:uiPriority w:val="99"/>
    <w:rsid w:val="003876C8"/>
    <w:rPr>
      <w:rFonts w:ascii="VNI-Times" w:eastAsia="Times New Roman" w:hAnsi="VNI-Times" w:cs="Times New Roman"/>
      <w:sz w:val="24"/>
      <w:szCs w:val="24"/>
    </w:rPr>
  </w:style>
  <w:style w:type="character" w:customStyle="1" w:styleId="apple-converted-space">
    <w:name w:val="apple-converted-space"/>
    <w:basedOn w:val="DefaultParagraphFont"/>
    <w:rsid w:val="00A44D49"/>
  </w:style>
  <w:style w:type="table" w:styleId="TableGrid">
    <w:name w:val="Table Grid"/>
    <w:basedOn w:val="TableNormal"/>
    <w:uiPriority w:val="59"/>
    <w:rsid w:val="00EF7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0457"/>
    <w:rPr>
      <w:rFonts w:ascii="Tahoma" w:hAnsi="Tahoma" w:cs="Tahoma"/>
      <w:sz w:val="16"/>
      <w:szCs w:val="16"/>
    </w:rPr>
  </w:style>
  <w:style w:type="character" w:customStyle="1" w:styleId="BalloonTextChar">
    <w:name w:val="Balloon Text Char"/>
    <w:basedOn w:val="DefaultParagraphFont"/>
    <w:link w:val="BalloonText"/>
    <w:uiPriority w:val="99"/>
    <w:semiHidden/>
    <w:rsid w:val="00C60457"/>
    <w:rPr>
      <w:rFonts w:ascii="Tahoma" w:eastAsia="Times New Roman" w:hAnsi="Tahoma" w:cs="Tahoma"/>
      <w:sz w:val="16"/>
      <w:szCs w:val="16"/>
    </w:rPr>
  </w:style>
  <w:style w:type="character" w:customStyle="1" w:styleId="Heading2Char">
    <w:name w:val="Heading 2 Char"/>
    <w:basedOn w:val="DefaultParagraphFont"/>
    <w:link w:val="Heading2"/>
    <w:uiPriority w:val="9"/>
    <w:rsid w:val="00F6691E"/>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8F4514"/>
    <w:rPr>
      <w:rFonts w:asciiTheme="majorHAnsi" w:eastAsiaTheme="majorEastAsia" w:hAnsiTheme="majorHAnsi" w:cstheme="majorBidi"/>
      <w:b/>
      <w:bCs/>
      <w:color w:val="2E74B5" w:themeColor="accent1" w:themeShade="BF"/>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cacAF8rUdEe61Ics59rxweIPNQ==">CgMxLjAyCGguZ2pkZ3hzOAByITE1Nm5ibWo0WHJwYlR2R19wZGZac1ZRVGNBdjlLWGVibw==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1649</Words>
  <Characters>9401</Characters>
  <Application>Microsoft Office Word</Application>
  <DocSecurity>0</DocSecurity>
  <Lines>78</Lines>
  <Paragraphs>22</Paragraphs>
  <ScaleCrop>false</ScaleCrop>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ANH</dc:creator>
  <cp:lastModifiedBy>hnc0804</cp:lastModifiedBy>
  <cp:revision>3</cp:revision>
  <dcterms:created xsi:type="dcterms:W3CDTF">2023-11-07T04:54:00Z</dcterms:created>
  <dcterms:modified xsi:type="dcterms:W3CDTF">2025-03-07T03:03:00Z</dcterms:modified>
</cp:coreProperties>
</file>