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370A68" w:rsidRPr="001453EE" w14:paraId="75DD251F" w14:textId="77777777" w:rsidTr="00C505A1">
        <w:tc>
          <w:tcPr>
            <w:tcW w:w="2694" w:type="dxa"/>
            <w:vMerge w:val="restart"/>
            <w:shd w:val="clear" w:color="auto" w:fill="auto"/>
          </w:tcPr>
          <w:p w14:paraId="04A64746" w14:textId="77777777" w:rsidR="00370A68" w:rsidRPr="001453EE" w:rsidRDefault="00370A68" w:rsidP="00C505A1">
            <w:pPr>
              <w:pStyle w:val="Header"/>
              <w:jc w:val="center"/>
              <w:rPr>
                <w:sz w:val="20"/>
              </w:rPr>
            </w:pPr>
            <w:r>
              <w:rPr>
                <w:noProof/>
              </w:rPr>
              <w:drawing>
                <wp:inline distT="0" distB="0" distL="0" distR="0" wp14:anchorId="322FD91B" wp14:editId="70A8AAC3">
                  <wp:extent cx="1651000" cy="1238250"/>
                  <wp:effectExtent l="0" t="0" r="6350" b="0"/>
                  <wp:docPr id="7" name="Picture 7"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7A090797" w14:textId="77777777" w:rsidR="00370A68" w:rsidRPr="001453EE" w:rsidRDefault="00370A68" w:rsidP="00C505A1">
            <w:pPr>
              <w:pStyle w:val="Header"/>
              <w:jc w:val="center"/>
              <w:rPr>
                <w:sz w:val="20"/>
              </w:rPr>
            </w:pPr>
          </w:p>
        </w:tc>
        <w:tc>
          <w:tcPr>
            <w:tcW w:w="8943" w:type="dxa"/>
            <w:gridSpan w:val="4"/>
            <w:shd w:val="clear" w:color="auto" w:fill="auto"/>
          </w:tcPr>
          <w:p w14:paraId="477530C7" w14:textId="77777777" w:rsidR="00370A68" w:rsidRPr="001453EE" w:rsidRDefault="00370A68" w:rsidP="00C505A1">
            <w:pPr>
              <w:rPr>
                <w:color w:val="FF0000"/>
                <w:sz w:val="72"/>
                <w:szCs w:val="80"/>
              </w:rPr>
            </w:pPr>
            <w:r>
              <w:rPr>
                <w:noProof/>
                <w:color w:val="FF0000"/>
                <w:sz w:val="72"/>
                <w:szCs w:val="80"/>
              </w:rPr>
              <w:drawing>
                <wp:inline distT="0" distB="0" distL="0" distR="0" wp14:anchorId="11ABDF66" wp14:editId="09A5F68B">
                  <wp:extent cx="5568950" cy="647700"/>
                  <wp:effectExtent l="0" t="0" r="0" b="0"/>
                  <wp:docPr id="8" name="Picture 8"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370A68" w:rsidRPr="001453EE" w14:paraId="0D5BBCAB" w14:textId="77777777" w:rsidTr="00C505A1">
        <w:trPr>
          <w:gridAfter w:val="1"/>
          <w:wAfter w:w="8" w:type="dxa"/>
        </w:trPr>
        <w:tc>
          <w:tcPr>
            <w:tcW w:w="2694" w:type="dxa"/>
            <w:vMerge/>
            <w:shd w:val="clear" w:color="auto" w:fill="auto"/>
          </w:tcPr>
          <w:p w14:paraId="3FE60681" w14:textId="77777777" w:rsidR="00370A68" w:rsidRPr="001453EE" w:rsidRDefault="00370A68" w:rsidP="00C505A1">
            <w:pPr>
              <w:pStyle w:val="Header"/>
              <w:rPr>
                <w:sz w:val="20"/>
              </w:rPr>
            </w:pPr>
          </w:p>
        </w:tc>
        <w:tc>
          <w:tcPr>
            <w:tcW w:w="7659" w:type="dxa"/>
            <w:gridSpan w:val="2"/>
            <w:shd w:val="clear" w:color="auto" w:fill="auto"/>
          </w:tcPr>
          <w:p w14:paraId="76946098" w14:textId="77777777" w:rsidR="00370A68" w:rsidRPr="001453EE" w:rsidRDefault="00370A68" w:rsidP="00C505A1">
            <w:pPr>
              <w:jc w:val="center"/>
              <w:rPr>
                <w:b/>
                <w:color w:val="0070C0"/>
                <w:sz w:val="20"/>
                <w:szCs w:val="20"/>
              </w:rPr>
            </w:pPr>
            <w:r>
              <w:rPr>
                <w:b/>
                <w:color w:val="0070C0"/>
                <w:sz w:val="20"/>
                <w:szCs w:val="20"/>
              </w:rPr>
              <w:t>C</w:t>
            </w:r>
            <w:r w:rsidRPr="006F4602">
              <w:rPr>
                <w:b/>
                <w:color w:val="0070C0"/>
                <w:sz w:val="20"/>
                <w:szCs w:val="20"/>
              </w:rPr>
              <w:t>Ô</w:t>
            </w:r>
            <w:r>
              <w:rPr>
                <w:b/>
                <w:color w:val="0070C0"/>
                <w:sz w:val="20"/>
                <w:szCs w:val="20"/>
              </w:rPr>
              <w:t>NG TY TNHH GIAO TH</w:t>
            </w:r>
            <w:r w:rsidRPr="00CA74D7">
              <w:rPr>
                <w:b/>
                <w:color w:val="0070C0"/>
                <w:sz w:val="20"/>
                <w:szCs w:val="20"/>
              </w:rPr>
              <w:t>Ô</w:t>
            </w:r>
            <w:r>
              <w:rPr>
                <w:b/>
                <w:color w:val="0070C0"/>
                <w:sz w:val="20"/>
                <w:szCs w:val="20"/>
              </w:rPr>
              <w:t>NG V</w:t>
            </w:r>
            <w:r w:rsidRPr="00CA74D7">
              <w:rPr>
                <w:b/>
                <w:color w:val="0070C0"/>
                <w:sz w:val="20"/>
                <w:szCs w:val="20"/>
              </w:rPr>
              <w:t>ẬN</w:t>
            </w:r>
            <w:r>
              <w:rPr>
                <w:b/>
                <w:color w:val="0070C0"/>
                <w:sz w:val="20"/>
                <w:szCs w:val="20"/>
              </w:rPr>
              <w:t xml:space="preserve"> T</w:t>
            </w:r>
            <w:r w:rsidRPr="00CA74D7">
              <w:rPr>
                <w:b/>
                <w:color w:val="0070C0"/>
                <w:sz w:val="20"/>
                <w:szCs w:val="20"/>
              </w:rPr>
              <w:t>Ả</w:t>
            </w:r>
            <w:r>
              <w:rPr>
                <w:b/>
                <w:color w:val="0070C0"/>
                <w:sz w:val="20"/>
                <w:szCs w:val="20"/>
              </w:rPr>
              <w:t>I V</w:t>
            </w:r>
            <w:r w:rsidRPr="00CA74D7">
              <w:rPr>
                <w:b/>
                <w:color w:val="0070C0"/>
                <w:sz w:val="20"/>
                <w:szCs w:val="20"/>
              </w:rPr>
              <w:t>À</w:t>
            </w:r>
            <w:r>
              <w:rPr>
                <w:b/>
                <w:color w:val="0070C0"/>
                <w:sz w:val="20"/>
                <w:szCs w:val="20"/>
              </w:rPr>
              <w:t xml:space="preserve"> DU L</w:t>
            </w:r>
            <w:r w:rsidRPr="00CA74D7">
              <w:rPr>
                <w:b/>
                <w:color w:val="0070C0"/>
                <w:sz w:val="20"/>
                <w:szCs w:val="20"/>
              </w:rPr>
              <w:t>ỊCH</w:t>
            </w:r>
            <w:r>
              <w:rPr>
                <w:b/>
                <w:color w:val="0070C0"/>
                <w:sz w:val="20"/>
                <w:szCs w:val="20"/>
              </w:rPr>
              <w:t xml:space="preserve"> S</w:t>
            </w:r>
            <w:r w:rsidRPr="00CA74D7">
              <w:rPr>
                <w:b/>
                <w:color w:val="0070C0"/>
                <w:sz w:val="20"/>
                <w:szCs w:val="20"/>
              </w:rPr>
              <w:t>ÀI</w:t>
            </w:r>
            <w:r>
              <w:rPr>
                <w:b/>
                <w:color w:val="0070C0"/>
                <w:sz w:val="20"/>
                <w:szCs w:val="20"/>
              </w:rPr>
              <w:t xml:space="preserve"> G</w:t>
            </w:r>
            <w:r w:rsidRPr="00CA74D7">
              <w:rPr>
                <w:b/>
                <w:color w:val="0070C0"/>
                <w:sz w:val="20"/>
                <w:szCs w:val="20"/>
              </w:rPr>
              <w:t>ÒN</w:t>
            </w:r>
          </w:p>
        </w:tc>
        <w:tc>
          <w:tcPr>
            <w:tcW w:w="1276" w:type="dxa"/>
            <w:vMerge w:val="restart"/>
            <w:shd w:val="clear" w:color="auto" w:fill="auto"/>
          </w:tcPr>
          <w:p w14:paraId="354AB057" w14:textId="77777777" w:rsidR="00370A68" w:rsidRPr="001453EE" w:rsidRDefault="00370A68" w:rsidP="00C505A1">
            <w:pPr>
              <w:pStyle w:val="Header"/>
              <w:jc w:val="center"/>
              <w:rPr>
                <w:b/>
                <w:color w:val="0070C0"/>
                <w:sz w:val="20"/>
                <w:szCs w:val="20"/>
              </w:rPr>
            </w:pPr>
            <w:r w:rsidRPr="001453EE">
              <w:rPr>
                <w:b/>
                <w:noProof/>
                <w:sz w:val="18"/>
                <w:szCs w:val="20"/>
              </w:rPr>
              <w:drawing>
                <wp:inline distT="0" distB="0" distL="0" distR="0" wp14:anchorId="3EEFE599" wp14:editId="1447F3C7">
                  <wp:extent cx="723900" cy="793750"/>
                  <wp:effectExtent l="0" t="0" r="0" b="6350"/>
                  <wp:docPr id="10" name="Picture 10"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370A68" w:rsidRPr="001453EE" w14:paraId="65DD5F19" w14:textId="77777777" w:rsidTr="00C505A1">
        <w:trPr>
          <w:gridAfter w:val="1"/>
          <w:wAfter w:w="8" w:type="dxa"/>
        </w:trPr>
        <w:tc>
          <w:tcPr>
            <w:tcW w:w="2694" w:type="dxa"/>
            <w:vMerge/>
            <w:shd w:val="clear" w:color="auto" w:fill="auto"/>
          </w:tcPr>
          <w:p w14:paraId="1361B567" w14:textId="77777777" w:rsidR="00370A68" w:rsidRPr="001453EE" w:rsidRDefault="00370A68" w:rsidP="00C505A1">
            <w:pPr>
              <w:pStyle w:val="Header"/>
              <w:rPr>
                <w:sz w:val="20"/>
              </w:rPr>
            </w:pPr>
          </w:p>
        </w:tc>
        <w:tc>
          <w:tcPr>
            <w:tcW w:w="3609" w:type="dxa"/>
            <w:shd w:val="clear" w:color="auto" w:fill="auto"/>
          </w:tcPr>
          <w:p w14:paraId="2678FC9F" w14:textId="77777777" w:rsidR="00370A68" w:rsidRPr="001453EE" w:rsidRDefault="00370A68" w:rsidP="00C505A1">
            <w:pPr>
              <w:pStyle w:val="Header"/>
              <w:rPr>
                <w:b/>
                <w:sz w:val="18"/>
                <w:szCs w:val="20"/>
              </w:rPr>
            </w:pPr>
            <w:r w:rsidRPr="001453EE">
              <w:rPr>
                <w:b/>
                <w:sz w:val="18"/>
                <w:szCs w:val="20"/>
              </w:rPr>
              <w:t>Văn phòng Hồ Chí Minh</w:t>
            </w:r>
          </w:p>
          <w:p w14:paraId="0A802F30" w14:textId="77777777" w:rsidR="00370A68" w:rsidRPr="001453EE" w:rsidRDefault="00370A68" w:rsidP="00C505A1">
            <w:pPr>
              <w:pStyle w:val="Header"/>
              <w:rPr>
                <w:sz w:val="18"/>
                <w:szCs w:val="20"/>
              </w:rPr>
            </w:pPr>
            <w:r w:rsidRPr="001453EE">
              <w:rPr>
                <w:sz w:val="18"/>
                <w:szCs w:val="20"/>
              </w:rPr>
              <w:t xml:space="preserve">ĐC: </w:t>
            </w:r>
            <w:r>
              <w:rPr>
                <w:sz w:val="18"/>
                <w:szCs w:val="20"/>
              </w:rPr>
              <w:t>219</w:t>
            </w:r>
            <w:r w:rsidRPr="00F97E9B">
              <w:rPr>
                <w:sz w:val="18"/>
                <w:szCs w:val="20"/>
              </w:rPr>
              <w:t xml:space="preserve"> Võ Văn Tần, Phường 5, Quận 3</w:t>
            </w:r>
          </w:p>
          <w:p w14:paraId="729F0C97" w14:textId="77777777" w:rsidR="00370A68" w:rsidRDefault="00370A68" w:rsidP="00C505A1">
            <w:pPr>
              <w:pStyle w:val="Header"/>
              <w:rPr>
                <w:sz w:val="18"/>
                <w:szCs w:val="20"/>
              </w:rPr>
            </w:pPr>
            <w:r w:rsidRPr="001453EE">
              <w:rPr>
                <w:sz w:val="18"/>
                <w:szCs w:val="20"/>
              </w:rPr>
              <w:t>ĐT:</w:t>
            </w:r>
            <w:r>
              <w:rPr>
                <w:sz w:val="18"/>
                <w:szCs w:val="20"/>
              </w:rPr>
              <w:t xml:space="preserve"> 19002258</w:t>
            </w:r>
          </w:p>
          <w:p w14:paraId="5AB2F9FC" w14:textId="77777777" w:rsidR="00370A68" w:rsidRPr="001453EE" w:rsidRDefault="00370A68" w:rsidP="00C505A1">
            <w:pPr>
              <w:pStyle w:val="Header"/>
              <w:rPr>
                <w:sz w:val="18"/>
                <w:szCs w:val="20"/>
              </w:rPr>
            </w:pPr>
            <w:r>
              <w:rPr>
                <w:sz w:val="18"/>
                <w:szCs w:val="20"/>
              </w:rPr>
              <w:t xml:space="preserve">Email: hcm@saigontours.asia           </w:t>
            </w:r>
          </w:p>
          <w:p w14:paraId="1F2D1F93" w14:textId="77777777" w:rsidR="00370A68" w:rsidRPr="001453EE" w:rsidRDefault="00370A68" w:rsidP="00C505A1">
            <w:pPr>
              <w:pStyle w:val="Header"/>
              <w:rPr>
                <w:sz w:val="18"/>
                <w:szCs w:val="20"/>
              </w:rPr>
            </w:pPr>
            <w:r>
              <w:rPr>
                <w:sz w:val="18"/>
                <w:szCs w:val="20"/>
              </w:rPr>
              <w:t>Website: www.saigontours.</w:t>
            </w:r>
            <w:r w:rsidRPr="00872D9C">
              <w:rPr>
                <w:sz w:val="18"/>
                <w:szCs w:val="20"/>
              </w:rPr>
              <w:t>as</w:t>
            </w:r>
            <w:r>
              <w:rPr>
                <w:sz w:val="18"/>
                <w:szCs w:val="20"/>
              </w:rPr>
              <w:t>ia</w:t>
            </w:r>
          </w:p>
        </w:tc>
        <w:tc>
          <w:tcPr>
            <w:tcW w:w="4050" w:type="dxa"/>
            <w:shd w:val="clear" w:color="auto" w:fill="auto"/>
          </w:tcPr>
          <w:p w14:paraId="21211AE1" w14:textId="77777777" w:rsidR="00370A68" w:rsidRPr="001453EE" w:rsidRDefault="00370A68" w:rsidP="00C505A1">
            <w:pPr>
              <w:pStyle w:val="Header"/>
              <w:rPr>
                <w:sz w:val="18"/>
                <w:szCs w:val="20"/>
              </w:rPr>
            </w:pPr>
            <w:r w:rsidRPr="001453EE">
              <w:rPr>
                <w:b/>
                <w:sz w:val="18"/>
                <w:szCs w:val="20"/>
              </w:rPr>
              <w:t>Văn phòng Hà Nội</w:t>
            </w:r>
            <w:r>
              <w:rPr>
                <w:b/>
                <w:sz w:val="18"/>
                <w:szCs w:val="20"/>
              </w:rPr>
              <w:t xml:space="preserve">: </w:t>
            </w:r>
            <w:r w:rsidRPr="001453EE">
              <w:rPr>
                <w:sz w:val="18"/>
                <w:szCs w:val="20"/>
              </w:rPr>
              <w:t xml:space="preserve">ĐC: </w:t>
            </w:r>
            <w:r>
              <w:rPr>
                <w:sz w:val="18"/>
                <w:szCs w:val="20"/>
              </w:rPr>
              <w:t xml:space="preserve">Tầng 6, 12 Khuất Duy Tiến, P. Thanh Xuân Trung, </w:t>
            </w:r>
            <w:proofErr w:type="gramStart"/>
            <w:r>
              <w:rPr>
                <w:sz w:val="18"/>
                <w:szCs w:val="20"/>
              </w:rPr>
              <w:t>Q.Thanh</w:t>
            </w:r>
            <w:proofErr w:type="gramEnd"/>
            <w:r>
              <w:rPr>
                <w:sz w:val="18"/>
                <w:szCs w:val="20"/>
              </w:rPr>
              <w:t xml:space="preserve"> Xuân</w:t>
            </w:r>
          </w:p>
          <w:p w14:paraId="0E10E05D" w14:textId="77777777" w:rsidR="00370A68" w:rsidRDefault="00370A68" w:rsidP="00C505A1">
            <w:pPr>
              <w:pStyle w:val="Header"/>
              <w:rPr>
                <w:sz w:val="18"/>
                <w:szCs w:val="20"/>
              </w:rPr>
            </w:pPr>
            <w:r w:rsidRPr="001453EE">
              <w:rPr>
                <w:sz w:val="18"/>
                <w:szCs w:val="20"/>
              </w:rPr>
              <w:t xml:space="preserve">ĐT: </w:t>
            </w:r>
            <w:r>
              <w:rPr>
                <w:sz w:val="18"/>
                <w:szCs w:val="20"/>
              </w:rPr>
              <w:t>1900 2258</w:t>
            </w:r>
          </w:p>
          <w:p w14:paraId="387C1339" w14:textId="77777777" w:rsidR="00370A68" w:rsidRPr="001453EE" w:rsidRDefault="00370A68" w:rsidP="00C505A1">
            <w:pPr>
              <w:pStyle w:val="Header"/>
              <w:rPr>
                <w:sz w:val="18"/>
                <w:szCs w:val="20"/>
              </w:rPr>
            </w:pPr>
            <w:r>
              <w:rPr>
                <w:sz w:val="18"/>
                <w:szCs w:val="20"/>
              </w:rPr>
              <w:t>Email: hanoi@saigontours.asia</w:t>
            </w:r>
          </w:p>
          <w:p w14:paraId="0AFA3778" w14:textId="77777777" w:rsidR="00370A68" w:rsidRPr="001453EE" w:rsidRDefault="00370A68" w:rsidP="00C505A1">
            <w:pPr>
              <w:pStyle w:val="Header"/>
              <w:rPr>
                <w:sz w:val="18"/>
                <w:szCs w:val="20"/>
              </w:rPr>
            </w:pPr>
            <w:r>
              <w:rPr>
                <w:sz w:val="18"/>
                <w:szCs w:val="20"/>
              </w:rPr>
              <w:t>Website: www.saigontours.</w:t>
            </w:r>
            <w:r w:rsidRPr="00872D9C">
              <w:rPr>
                <w:sz w:val="18"/>
                <w:szCs w:val="20"/>
              </w:rPr>
              <w:t>as</w:t>
            </w:r>
            <w:r>
              <w:rPr>
                <w:sz w:val="18"/>
                <w:szCs w:val="20"/>
              </w:rPr>
              <w:t>ia</w:t>
            </w:r>
          </w:p>
        </w:tc>
        <w:tc>
          <w:tcPr>
            <w:tcW w:w="1276" w:type="dxa"/>
            <w:vMerge/>
            <w:shd w:val="clear" w:color="auto" w:fill="auto"/>
          </w:tcPr>
          <w:p w14:paraId="3C2EAE31" w14:textId="77777777" w:rsidR="00370A68" w:rsidRPr="001453EE" w:rsidRDefault="00370A68" w:rsidP="00C505A1">
            <w:pPr>
              <w:pStyle w:val="Header"/>
              <w:rPr>
                <w:b/>
                <w:sz w:val="18"/>
                <w:szCs w:val="20"/>
              </w:rPr>
            </w:pPr>
          </w:p>
        </w:tc>
      </w:tr>
    </w:tbl>
    <w:p w14:paraId="380146DA" w14:textId="6A88D0FB" w:rsidR="00A41EFA" w:rsidRPr="009230BE" w:rsidRDefault="00A41EFA" w:rsidP="009230BE">
      <w:pPr>
        <w:tabs>
          <w:tab w:val="left" w:pos="1545"/>
        </w:tabs>
        <w:jc w:val="center"/>
        <w:rPr>
          <w:rFonts w:ascii="Palatino Linotype" w:hAnsi="Palatino Linotype"/>
          <w:b/>
          <w:color w:val="FF0000"/>
          <w:sz w:val="40"/>
          <w:szCs w:val="40"/>
        </w:rPr>
      </w:pPr>
    </w:p>
    <w:p w14:paraId="5F31D417" w14:textId="77777777" w:rsidR="004B78F4" w:rsidRPr="00704F6A" w:rsidRDefault="004B78F4" w:rsidP="004B78F4">
      <w:pPr>
        <w:jc w:val="center"/>
        <w:textDirection w:val="btLr"/>
        <w:rPr>
          <w:rFonts w:ascii="Arial" w:eastAsia="Arial" w:hAnsi="Arial" w:cs="Arial"/>
          <w:b/>
          <w:color w:val="1F4E79" w:themeColor="accent5" w:themeShade="80"/>
          <w:sz w:val="44"/>
          <w:szCs w:val="44"/>
          <w14:textOutline w14:w="12700" w14:cap="flat" w14:cmpd="sng" w14:algn="ctr">
            <w14:solidFill>
              <w14:schemeClr w14:val="accent4"/>
            </w14:solidFill>
            <w14:prstDash w14:val="solid"/>
            <w14:round/>
          </w14:textOutline>
        </w:rPr>
      </w:pPr>
      <w:r w:rsidRPr="00704F6A">
        <w:rPr>
          <w:rFonts w:ascii="Arial" w:eastAsia="Arial" w:hAnsi="Arial" w:cs="Arial"/>
          <w:b/>
          <w:color w:val="1F4E79" w:themeColor="accent5" w:themeShade="80"/>
          <w:sz w:val="44"/>
          <w:szCs w:val="44"/>
          <w14:textOutline w14:w="12700" w14:cap="flat" w14:cmpd="sng" w14:algn="ctr">
            <w14:solidFill>
              <w14:schemeClr w14:val="accent4"/>
            </w14:solidFill>
            <w14:prstDash w14:val="solid"/>
            <w14:round/>
          </w14:textOutline>
        </w:rPr>
        <w:t xml:space="preserve">DUBAI – SA MẠC SAFARI </w:t>
      </w:r>
    </w:p>
    <w:p w14:paraId="15A270CB" w14:textId="77777777" w:rsidR="004B78F4" w:rsidRPr="00704F6A" w:rsidRDefault="004B78F4" w:rsidP="004B78F4">
      <w:pPr>
        <w:jc w:val="center"/>
        <w:textDirection w:val="btLr"/>
        <w:rPr>
          <w:b/>
          <w:color w:val="1F4E79" w:themeColor="accent5" w:themeShade="80"/>
          <w:sz w:val="44"/>
          <w:szCs w:val="44"/>
          <w14:textOutline w14:w="12700" w14:cap="flat" w14:cmpd="sng" w14:algn="ctr">
            <w14:solidFill>
              <w14:schemeClr w14:val="accent4"/>
            </w14:solidFill>
            <w14:prstDash w14:val="solid"/>
            <w14:round/>
          </w14:textOutline>
        </w:rPr>
      </w:pPr>
      <w:r w:rsidRPr="00704F6A">
        <w:rPr>
          <w:rFonts w:ascii="Arial" w:eastAsia="Arial" w:hAnsi="Arial" w:cs="Arial"/>
          <w:b/>
          <w:color w:val="1F4E79" w:themeColor="accent5" w:themeShade="80"/>
          <w:sz w:val="44"/>
          <w:szCs w:val="44"/>
          <w14:textOutline w14:w="12700" w14:cap="flat" w14:cmpd="sng" w14:algn="ctr">
            <w14:solidFill>
              <w14:schemeClr w14:val="accent4"/>
            </w14:solidFill>
            <w14:prstDash w14:val="solid"/>
            <w14:round/>
          </w14:textOutline>
        </w:rPr>
        <w:t xml:space="preserve"> ABU</w:t>
      </w:r>
      <w:r w:rsidRPr="00704F6A">
        <w:rPr>
          <w:rFonts w:ascii="Arial" w:eastAsia="Arial" w:hAnsi="Arial" w:cs="Arial"/>
          <w:b/>
          <w:color w:val="1F4E79" w:themeColor="accent5" w:themeShade="80"/>
          <w:sz w:val="44"/>
          <w:szCs w:val="44"/>
          <w:lang w:val="vi-VN"/>
          <w14:textOutline w14:w="12700" w14:cap="flat" w14:cmpd="sng" w14:algn="ctr">
            <w14:solidFill>
              <w14:schemeClr w14:val="accent4"/>
            </w14:solidFill>
            <w14:prstDash w14:val="solid"/>
            <w14:round/>
          </w14:textOutline>
        </w:rPr>
        <w:t xml:space="preserve"> </w:t>
      </w:r>
      <w:r w:rsidRPr="00704F6A">
        <w:rPr>
          <w:rFonts w:ascii="Arial" w:eastAsia="Arial" w:hAnsi="Arial" w:cs="Arial"/>
          <w:b/>
          <w:color w:val="1F4E79" w:themeColor="accent5" w:themeShade="80"/>
          <w:sz w:val="44"/>
          <w:szCs w:val="44"/>
          <w14:textOutline w14:w="12700" w14:cap="flat" w14:cmpd="sng" w14:algn="ctr">
            <w14:solidFill>
              <w14:schemeClr w14:val="accent4"/>
            </w14:solidFill>
            <w14:prstDash w14:val="solid"/>
            <w14:round/>
          </w14:textOutline>
        </w:rPr>
        <w:t xml:space="preserve">DHABI- THÁNH ĐƯỜNG SHEIKH ZAYED </w:t>
      </w:r>
    </w:p>
    <w:p w14:paraId="5C79FAAD" w14:textId="13CDC795" w:rsidR="00AE593D" w:rsidRPr="009230BE" w:rsidRDefault="004B78F4" w:rsidP="004B78F4">
      <w:pPr>
        <w:spacing w:line="360" w:lineRule="auto"/>
        <w:jc w:val="center"/>
        <w:rPr>
          <w:rFonts w:ascii="Palatino Linotype" w:hAnsi="Palatino Linotype"/>
          <w:b/>
          <w:color w:val="002060"/>
        </w:rPr>
      </w:pPr>
      <w:r w:rsidRPr="009230BE">
        <w:rPr>
          <w:rFonts w:ascii="Palatino Linotype" w:hAnsi="Palatino Linotype"/>
          <w:b/>
          <w:color w:val="002060"/>
        </w:rPr>
        <w:t xml:space="preserve"> </w:t>
      </w:r>
      <w:r w:rsidR="00AE593D" w:rsidRPr="009230BE">
        <w:rPr>
          <w:rFonts w:ascii="Palatino Linotype" w:hAnsi="Palatino Linotype"/>
          <w:b/>
          <w:color w:val="002060"/>
        </w:rPr>
        <w:t xml:space="preserve">(Thời gian: 06ngày/05 đêm – Hàng không </w:t>
      </w:r>
      <w:r w:rsidR="00AE593D" w:rsidRPr="009230BE">
        <w:rPr>
          <w:rFonts w:ascii="Palatino Linotype" w:hAnsi="Palatino Linotype"/>
          <w:b/>
          <w:bCs/>
          <w:iCs/>
          <w:color w:val="002060"/>
        </w:rPr>
        <w:t>Emirate 5*</w:t>
      </w:r>
      <w:r w:rsidR="00AE593D" w:rsidRPr="009230BE">
        <w:rPr>
          <w:rFonts w:ascii="Palatino Linotype" w:hAnsi="Palatino Linotype"/>
          <w:b/>
          <w:color w:val="002060"/>
        </w:rPr>
        <w:t>)</w:t>
      </w:r>
    </w:p>
    <w:p w14:paraId="535156D0" w14:textId="337505DE" w:rsidR="00AE593D" w:rsidRPr="00ED6EBB" w:rsidRDefault="00045119" w:rsidP="009230BE">
      <w:pPr>
        <w:spacing w:line="312" w:lineRule="auto"/>
        <w:rPr>
          <w:rFonts w:ascii="Palatino Linotype" w:hAnsi="Palatino Linotype"/>
          <w:i/>
          <w:color w:val="002060"/>
        </w:rPr>
      </w:pPr>
      <w:r w:rsidRPr="00ED6EBB">
        <w:rPr>
          <w:rFonts w:ascii="Palatino Linotype" w:hAnsi="Palatino Linotype"/>
          <w:b/>
          <w:i/>
          <w:noProof/>
          <w:color w:val="002060"/>
        </w:rPr>
        <w:drawing>
          <wp:anchor distT="0" distB="0" distL="114300" distR="114300" simplePos="0" relativeHeight="251660288" behindDoc="0" locked="0" layoutInCell="1" allowOverlap="1" wp14:anchorId="57E09219" wp14:editId="5D51A2EB">
            <wp:simplePos x="0" y="0"/>
            <wp:positionH relativeFrom="column">
              <wp:posOffset>4457700</wp:posOffset>
            </wp:positionH>
            <wp:positionV relativeFrom="paragraph">
              <wp:posOffset>153035</wp:posOffset>
            </wp:positionV>
            <wp:extent cx="2238375" cy="1552575"/>
            <wp:effectExtent l="0" t="0" r="9525" b="9525"/>
            <wp:wrapTopAndBottom/>
            <wp:docPr id="6" name="Picture 6" descr="C:\Users\User\Desktop\7_dieu_can_biet_khi_du_lich_dubai_160651271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7_dieu_can_biet_khi_du_lich_dubai_1606512711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83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EBB">
        <w:rPr>
          <w:rFonts w:ascii="Palatino Linotype" w:hAnsi="Palatino Linotype"/>
          <w:b/>
          <w:i/>
          <w:noProof/>
          <w:color w:val="002060"/>
        </w:rPr>
        <w:drawing>
          <wp:anchor distT="0" distB="0" distL="114300" distR="114300" simplePos="0" relativeHeight="251659264" behindDoc="0" locked="0" layoutInCell="1" allowOverlap="1" wp14:anchorId="1FE40969" wp14:editId="0A49B42D">
            <wp:simplePos x="0" y="0"/>
            <wp:positionH relativeFrom="column">
              <wp:posOffset>2286000</wp:posOffset>
            </wp:positionH>
            <wp:positionV relativeFrom="paragraph">
              <wp:posOffset>143510</wp:posOffset>
            </wp:positionV>
            <wp:extent cx="2181225" cy="1562100"/>
            <wp:effectExtent l="0" t="0" r="9525" b="0"/>
            <wp:wrapTopAndBottom/>
            <wp:docPr id="5" name="Picture 5" descr="C:\Users\User\Desktop\B1145-tckt-04-611x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1145-tckt-04-611x8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EBB">
        <w:rPr>
          <w:rFonts w:ascii="Palatino Linotype" w:hAnsi="Palatino Linotype"/>
          <w:b/>
          <w:i/>
          <w:noProof/>
          <w:color w:val="002060"/>
        </w:rPr>
        <w:drawing>
          <wp:anchor distT="0" distB="0" distL="114300" distR="114300" simplePos="0" relativeHeight="251658240" behindDoc="0" locked="0" layoutInCell="1" allowOverlap="1" wp14:anchorId="4891CA36" wp14:editId="1C07455F">
            <wp:simplePos x="0" y="0"/>
            <wp:positionH relativeFrom="margin">
              <wp:align>left</wp:align>
            </wp:positionH>
            <wp:positionV relativeFrom="paragraph">
              <wp:posOffset>143510</wp:posOffset>
            </wp:positionV>
            <wp:extent cx="2286000" cy="1552575"/>
            <wp:effectExtent l="0" t="0" r="0" b="9525"/>
            <wp:wrapTopAndBottom/>
            <wp:docPr id="1" name="Picture 1" descr="C:\Users\User\Desktop\anh-dep-dubai-tai-madinat-jumeira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h-dep-dubai-tai-madinat-jumeirah-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93D" w:rsidRPr="00ED6EBB">
        <w:rPr>
          <w:rFonts w:ascii="Palatino Linotype" w:hAnsi="Palatino Linotype"/>
          <w:b/>
          <w:i/>
          <w:color w:val="002060"/>
        </w:rPr>
        <w:t>DuBai</w:t>
      </w:r>
      <w:r w:rsidR="00AE593D" w:rsidRPr="00ED6EBB">
        <w:rPr>
          <w:rFonts w:ascii="Palatino Linotype" w:hAnsi="Palatino Linotype"/>
          <w:i/>
          <w:color w:val="002060"/>
        </w:rPr>
        <w:t xml:space="preserve"> không chỉ là thành phố du lịch, thương mại nổi tiếng thế giới mà còn là thành phố có kiến trúc đẹp được thể hiện qua sự kết hợp nhuần nhuyễn giữa kiến trúc phương Đông và phương Tây cũng như sự kết hợp hài hoà giữa quá khứ và hiện tại. Không thành phố nào phát triển nhanh chóng, và có nhiều hòn đảo nhân tạo lớn với hơn một trăm km đường dọc bờ biển như Dubai</w:t>
      </w:r>
    </w:p>
    <w:p w14:paraId="727C3CCE" w14:textId="77777777" w:rsidR="00AE593D" w:rsidRPr="00ED6EBB" w:rsidRDefault="00AE593D" w:rsidP="00AE593D">
      <w:pPr>
        <w:spacing w:line="312" w:lineRule="auto"/>
        <w:ind w:firstLine="720"/>
        <w:jc w:val="both"/>
        <w:rPr>
          <w:rFonts w:ascii="Palatino Linotype" w:hAnsi="Palatino Linotype"/>
          <w:i/>
          <w:color w:val="002060"/>
        </w:rPr>
      </w:pPr>
      <w:r w:rsidRPr="00ED6EBB">
        <w:rPr>
          <w:rFonts w:ascii="Palatino Linotype" w:hAnsi="Palatino Linotype"/>
          <w:i/>
          <w:color w:val="002060"/>
        </w:rPr>
        <w:t>Tiểu vương quốc Ả Rập thống nhất vừa là trung tâm thương mại quốc tế nhộn nhịp sầm uất vừa là nơi những du khách có thể đắm mình vào một thế giới kỳ diệu. Dubai xứng đáng với câu nói là ‘Thánh địa của thế giới’ vật chất với các kỷ lục guiness như nhà cao tầng nhất thế giới, Khu trượt tuyết trong nhà lớn nhất thế giới, khách sạn sang trọng bậc nhất thế giới và là thiên đường mua sắm bậc nhất trên thế giới.</w:t>
      </w:r>
    </w:p>
    <w:p w14:paraId="7FBC3284" w14:textId="77777777" w:rsidR="00AE593D" w:rsidRPr="00370A68" w:rsidRDefault="00AE593D" w:rsidP="00AE593D">
      <w:pPr>
        <w:spacing w:line="312" w:lineRule="auto"/>
        <w:jc w:val="both"/>
        <w:rPr>
          <w:rFonts w:ascii="Palatino Linotype" w:hAnsi="Palatino Linotype"/>
          <w:b/>
          <w:color w:val="000000"/>
        </w:rPr>
      </w:pPr>
      <w:r w:rsidRPr="00370A68">
        <w:rPr>
          <w:rFonts w:ascii="Palatino Linotype" w:hAnsi="Palatino Linotype"/>
          <w:b/>
          <w:color w:val="000000"/>
        </w:rPr>
        <w:t xml:space="preserve">*Điểm hấp dẫn của chương trình: </w:t>
      </w:r>
    </w:p>
    <w:p w14:paraId="71EAF06E" w14:textId="77777777" w:rsidR="00AE593D" w:rsidRPr="00370A68" w:rsidRDefault="00AE593D" w:rsidP="00AE593D">
      <w:pPr>
        <w:pStyle w:val="ListParagraph"/>
        <w:numPr>
          <w:ilvl w:val="0"/>
          <w:numId w:val="13"/>
        </w:numPr>
        <w:spacing w:line="312" w:lineRule="auto"/>
        <w:jc w:val="both"/>
        <w:rPr>
          <w:rFonts w:ascii="Palatino Linotype" w:hAnsi="Palatino Linotype"/>
          <w:b/>
          <w:color w:val="000000"/>
          <w:sz w:val="23"/>
          <w:szCs w:val="23"/>
        </w:rPr>
      </w:pPr>
      <w:r w:rsidRPr="00370A68">
        <w:rPr>
          <w:rFonts w:ascii="Palatino Linotype" w:hAnsi="Palatino Linotype"/>
          <w:b/>
          <w:color w:val="000000"/>
          <w:sz w:val="23"/>
          <w:szCs w:val="23"/>
        </w:rPr>
        <w:t>TRẢI NGHIỆM HÀNG KHÔNG TỐT NHẤT THẾ GIỚI – EMIRATES 5*</w:t>
      </w:r>
    </w:p>
    <w:p w14:paraId="5D169D2D" w14:textId="1CDF2A2D" w:rsidR="00AE593D" w:rsidRPr="00370A68" w:rsidRDefault="00AE593D" w:rsidP="00AE593D">
      <w:pPr>
        <w:pStyle w:val="ListParagraph"/>
        <w:numPr>
          <w:ilvl w:val="0"/>
          <w:numId w:val="13"/>
        </w:numPr>
        <w:shd w:val="clear" w:color="auto" w:fill="FFD966"/>
        <w:spacing w:line="312" w:lineRule="auto"/>
        <w:jc w:val="both"/>
        <w:rPr>
          <w:rFonts w:ascii="Palatino Linotype" w:hAnsi="Palatino Linotype"/>
          <w:b/>
          <w:color w:val="000000"/>
          <w:sz w:val="23"/>
          <w:szCs w:val="23"/>
        </w:rPr>
      </w:pPr>
      <w:r w:rsidRPr="00370A68">
        <w:rPr>
          <w:rFonts w:ascii="Palatino Linotype" w:hAnsi="Palatino Linotype"/>
          <w:b/>
          <w:color w:val="000000"/>
          <w:sz w:val="23"/>
          <w:szCs w:val="23"/>
        </w:rPr>
        <w:t xml:space="preserve">02 ĐÊM TẠI KHÁCH SẠN 4* Ở DUBAI VÀ 01 ĐÊM KHÁCH SẠN </w:t>
      </w:r>
      <w:r w:rsidR="009D267F" w:rsidRPr="00370A68">
        <w:rPr>
          <w:rFonts w:ascii="Palatino Linotype" w:hAnsi="Palatino Linotype"/>
          <w:b/>
          <w:color w:val="000000"/>
          <w:sz w:val="23"/>
          <w:szCs w:val="23"/>
          <w:lang w:val="vi-VN"/>
        </w:rPr>
        <w:t>5</w:t>
      </w:r>
      <w:r w:rsidRPr="00370A68">
        <w:rPr>
          <w:rFonts w:ascii="Palatino Linotype" w:hAnsi="Palatino Linotype"/>
          <w:b/>
          <w:color w:val="000000"/>
          <w:sz w:val="23"/>
          <w:szCs w:val="23"/>
        </w:rPr>
        <w:t xml:space="preserve">* TẠI ABUDHBAI </w:t>
      </w:r>
    </w:p>
    <w:p w14:paraId="4798B2DF" w14:textId="77777777" w:rsidR="00AE593D" w:rsidRPr="00370A68" w:rsidRDefault="00AE593D" w:rsidP="00AE593D">
      <w:pPr>
        <w:pStyle w:val="ListParagraph"/>
        <w:numPr>
          <w:ilvl w:val="0"/>
          <w:numId w:val="13"/>
        </w:numPr>
        <w:shd w:val="clear" w:color="auto" w:fill="FFD966"/>
        <w:spacing w:line="312" w:lineRule="auto"/>
        <w:jc w:val="both"/>
        <w:rPr>
          <w:rFonts w:ascii="Palatino Linotype" w:hAnsi="Palatino Linotype"/>
          <w:b/>
          <w:color w:val="000000"/>
          <w:sz w:val="23"/>
          <w:szCs w:val="23"/>
        </w:rPr>
      </w:pPr>
      <w:r w:rsidRPr="00370A68">
        <w:rPr>
          <w:rFonts w:ascii="Palatino Linotype" w:hAnsi="Palatino Linotype"/>
          <w:b/>
          <w:color w:val="000000"/>
          <w:sz w:val="23"/>
          <w:szCs w:val="23"/>
        </w:rPr>
        <w:t>01 BỮA BUFFET TRƯA TẠI KHÁCH SẠN 5* ABUDHABI</w:t>
      </w:r>
    </w:p>
    <w:p w14:paraId="4812E197" w14:textId="77777777" w:rsidR="00AE593D" w:rsidRPr="00370A68" w:rsidRDefault="00AE593D" w:rsidP="00AE593D">
      <w:pPr>
        <w:pStyle w:val="ListParagraph"/>
        <w:numPr>
          <w:ilvl w:val="0"/>
          <w:numId w:val="13"/>
        </w:numPr>
        <w:shd w:val="clear" w:color="auto" w:fill="FFFFFF"/>
        <w:spacing w:line="312" w:lineRule="auto"/>
        <w:jc w:val="both"/>
        <w:rPr>
          <w:rFonts w:ascii="Palatino Linotype" w:hAnsi="Palatino Linotype"/>
          <w:b/>
          <w:color w:val="000000"/>
          <w:sz w:val="23"/>
          <w:szCs w:val="23"/>
        </w:rPr>
      </w:pPr>
      <w:r w:rsidRPr="00370A68">
        <w:rPr>
          <w:rFonts w:ascii="Palatino Linotype" w:hAnsi="Palatino Linotype"/>
          <w:b/>
          <w:color w:val="000000"/>
          <w:sz w:val="23"/>
          <w:szCs w:val="23"/>
        </w:rPr>
        <w:t>CHIÊM NGƯỠNG TÒA THÁP CAO NHẤT THẾ GIỚI, KHÁCH SẠN 7* TIÊU CHUẨN QUỐC TẾ</w:t>
      </w:r>
    </w:p>
    <w:p w14:paraId="176529C3" w14:textId="77777777" w:rsidR="00AE593D" w:rsidRPr="00370A68" w:rsidRDefault="00AE593D" w:rsidP="00AE593D">
      <w:pPr>
        <w:pStyle w:val="ListParagraph"/>
        <w:numPr>
          <w:ilvl w:val="0"/>
          <w:numId w:val="13"/>
        </w:numPr>
        <w:shd w:val="clear" w:color="auto" w:fill="FFFFFF"/>
        <w:spacing w:line="312" w:lineRule="auto"/>
        <w:jc w:val="both"/>
        <w:rPr>
          <w:rFonts w:ascii="Palatino Linotype" w:hAnsi="Palatino Linotype"/>
          <w:b/>
          <w:color w:val="000000"/>
          <w:sz w:val="23"/>
          <w:szCs w:val="23"/>
        </w:rPr>
      </w:pPr>
      <w:r w:rsidRPr="00370A68">
        <w:rPr>
          <w:rFonts w:ascii="Palatino Linotype" w:hAnsi="Palatino Linotype"/>
          <w:b/>
          <w:color w:val="000000"/>
          <w:sz w:val="23"/>
          <w:szCs w:val="23"/>
        </w:rPr>
        <w:t>KHÁM PHÁ THÁNH ĐƯỜNG HỒI GIÁO LỘNG LẪY CUỐN HÚT MỌI GÓC NHÌN</w:t>
      </w:r>
    </w:p>
    <w:p w14:paraId="1EFFD165" w14:textId="77777777" w:rsidR="00AE593D" w:rsidRPr="00370A68" w:rsidRDefault="00AE593D" w:rsidP="00AE593D">
      <w:pPr>
        <w:pStyle w:val="ListParagraph"/>
        <w:numPr>
          <w:ilvl w:val="0"/>
          <w:numId w:val="13"/>
        </w:numPr>
        <w:shd w:val="clear" w:color="auto" w:fill="FFFFFF"/>
        <w:spacing w:line="312" w:lineRule="auto"/>
        <w:jc w:val="both"/>
        <w:rPr>
          <w:rFonts w:ascii="Palatino Linotype" w:hAnsi="Palatino Linotype"/>
          <w:b/>
          <w:color w:val="000000"/>
          <w:sz w:val="23"/>
          <w:szCs w:val="23"/>
        </w:rPr>
      </w:pPr>
      <w:r w:rsidRPr="00370A68">
        <w:rPr>
          <w:rFonts w:ascii="Palatino Linotype" w:hAnsi="Palatino Linotype"/>
          <w:b/>
          <w:color w:val="000000"/>
          <w:sz w:val="23"/>
          <w:szCs w:val="23"/>
        </w:rPr>
        <w:t>TRẢI NGHIỆM VĂN HÓA BẢN ĐỊA ĐỘC ĐÁO, ĐUA XE TRÊN CÁT, CƯỠI LẠC ĐÀ, MÚA BỤNG BELLY DANCE TRONG ĐÊM TRÊN SA MẠC HUYỀN BÍ CHỈ CÓ Ở TOUR SAFARI DU BAI</w:t>
      </w:r>
    </w:p>
    <w:p w14:paraId="5710C1F8" w14:textId="77777777" w:rsidR="00AE593D" w:rsidRPr="00370A68" w:rsidRDefault="00AE593D" w:rsidP="00AE593D">
      <w:pPr>
        <w:pStyle w:val="ListParagraph"/>
        <w:numPr>
          <w:ilvl w:val="0"/>
          <w:numId w:val="13"/>
        </w:numPr>
        <w:shd w:val="clear" w:color="auto" w:fill="FFFFFF"/>
        <w:spacing w:line="312" w:lineRule="auto"/>
        <w:jc w:val="both"/>
        <w:rPr>
          <w:rFonts w:ascii="Palatino Linotype" w:hAnsi="Palatino Linotype"/>
          <w:b/>
          <w:color w:val="000000"/>
          <w:sz w:val="23"/>
          <w:szCs w:val="23"/>
        </w:rPr>
      </w:pPr>
      <w:r w:rsidRPr="00370A68">
        <w:rPr>
          <w:rFonts w:ascii="Palatino Linotype" w:hAnsi="Palatino Linotype"/>
          <w:b/>
          <w:color w:val="000000"/>
          <w:sz w:val="23"/>
          <w:szCs w:val="23"/>
        </w:rPr>
        <w:lastRenderedPageBreak/>
        <w:t>THAM QUAN BẢO TÀNG TƯƠNG LAI – BIỂU TƯỢNG MỚI CỦA DUBAI</w:t>
      </w:r>
    </w:p>
    <w:p w14:paraId="38EE1C5D" w14:textId="77777777" w:rsidR="00AE593D" w:rsidRPr="00370A68" w:rsidRDefault="00AE593D" w:rsidP="00AE593D">
      <w:pPr>
        <w:pStyle w:val="ListParagraph"/>
        <w:numPr>
          <w:ilvl w:val="0"/>
          <w:numId w:val="13"/>
        </w:numPr>
        <w:shd w:val="clear" w:color="auto" w:fill="FFFFFF"/>
        <w:spacing w:line="312" w:lineRule="auto"/>
        <w:jc w:val="both"/>
        <w:rPr>
          <w:rFonts w:ascii="Palatino Linotype" w:hAnsi="Palatino Linotype"/>
          <w:b/>
          <w:color w:val="000000"/>
          <w:sz w:val="23"/>
          <w:szCs w:val="23"/>
        </w:rPr>
      </w:pPr>
      <w:r w:rsidRPr="00370A68">
        <w:rPr>
          <w:rFonts w:ascii="Palatino Linotype" w:hAnsi="Palatino Linotype"/>
          <w:b/>
          <w:color w:val="000000"/>
          <w:sz w:val="23"/>
          <w:szCs w:val="23"/>
        </w:rPr>
        <w:t>THAM QUAN CUNG ĐIỆN QUỐC VƯƠNG - CHOÁNG NGỢP DƯỚI SỰ BỀ THẾ CỦA QUỐC VƯƠNG</w:t>
      </w:r>
    </w:p>
    <w:p w14:paraId="682746A3" w14:textId="77777777" w:rsidR="00A47C02" w:rsidRPr="00370A68" w:rsidRDefault="00A47C02" w:rsidP="00A47C02">
      <w:pPr>
        <w:pStyle w:val="ListParagraph"/>
        <w:numPr>
          <w:ilvl w:val="0"/>
          <w:numId w:val="13"/>
        </w:numPr>
        <w:shd w:val="clear" w:color="auto" w:fill="FFFFFF"/>
        <w:spacing w:line="312" w:lineRule="auto"/>
        <w:jc w:val="both"/>
        <w:rPr>
          <w:rFonts w:ascii="Palatino Linotype" w:hAnsi="Palatino Linotype"/>
          <w:b/>
          <w:color w:val="000000"/>
          <w:sz w:val="23"/>
          <w:szCs w:val="23"/>
        </w:rPr>
      </w:pPr>
      <w:r w:rsidRPr="00370A68">
        <w:rPr>
          <w:rFonts w:ascii="Palatino Linotype" w:hAnsi="Palatino Linotype"/>
          <w:b/>
          <w:color w:val="000000"/>
          <w:sz w:val="23"/>
          <w:szCs w:val="23"/>
        </w:rPr>
        <w:t>THAM QUAN VƯỜN HOA DUBAI MIRACLE GARDEN.</w:t>
      </w:r>
    </w:p>
    <w:p w14:paraId="4DA6A032" w14:textId="77777777" w:rsidR="00AE593D" w:rsidRPr="00370A68" w:rsidRDefault="00AE593D" w:rsidP="00AE593D">
      <w:pPr>
        <w:pStyle w:val="ListParagraph"/>
        <w:numPr>
          <w:ilvl w:val="0"/>
          <w:numId w:val="13"/>
        </w:numPr>
        <w:shd w:val="clear" w:color="auto" w:fill="FFFFFF"/>
        <w:spacing w:line="312" w:lineRule="auto"/>
        <w:jc w:val="both"/>
        <w:rPr>
          <w:rFonts w:ascii="Palatino Linotype" w:hAnsi="Palatino Linotype"/>
          <w:b/>
          <w:color w:val="000000"/>
          <w:sz w:val="23"/>
          <w:szCs w:val="23"/>
        </w:rPr>
      </w:pPr>
      <w:r w:rsidRPr="00370A68">
        <w:rPr>
          <w:rFonts w:ascii="Palatino Linotype" w:hAnsi="Palatino Linotype"/>
          <w:b/>
          <w:color w:val="000000"/>
          <w:sz w:val="23"/>
          <w:szCs w:val="23"/>
        </w:rPr>
        <w:t>THAM QUAN CAPITAL GATE – TÒA THÁP NGHIÊNG “ PISA” CỦA ABUDHABI</w:t>
      </w:r>
    </w:p>
    <w:p w14:paraId="0C5C7BE7" w14:textId="77777777" w:rsidR="00AE593D" w:rsidRPr="00370A68" w:rsidRDefault="00AE593D" w:rsidP="00AE593D">
      <w:pPr>
        <w:pStyle w:val="ListParagraph"/>
        <w:numPr>
          <w:ilvl w:val="0"/>
          <w:numId w:val="13"/>
        </w:numPr>
        <w:shd w:val="clear" w:color="auto" w:fill="FFFFFF"/>
        <w:spacing w:line="312" w:lineRule="auto"/>
        <w:jc w:val="both"/>
        <w:rPr>
          <w:rFonts w:ascii="Palatino Linotype" w:hAnsi="Palatino Linotype"/>
          <w:b/>
          <w:color w:val="000000"/>
          <w:sz w:val="23"/>
          <w:szCs w:val="23"/>
        </w:rPr>
      </w:pPr>
      <w:r w:rsidRPr="00370A68">
        <w:rPr>
          <w:rFonts w:ascii="Palatino Linotype" w:hAnsi="Palatino Linotype"/>
          <w:b/>
          <w:sz w:val="23"/>
          <w:szCs w:val="23"/>
          <w:lang w:eastAsia="zh-CN"/>
        </w:rPr>
        <w:t xml:space="preserve">MUA </w:t>
      </w:r>
      <w:r w:rsidRPr="00370A68">
        <w:rPr>
          <w:rFonts w:ascii="Palatino Linotype" w:hAnsi="Palatino Linotype"/>
          <w:b/>
          <w:color w:val="000000"/>
          <w:sz w:val="23"/>
          <w:szCs w:val="23"/>
        </w:rPr>
        <w:t xml:space="preserve">SẮM TẠI CÁC TRUNG TÂM THƯƠNG MẠI ĐỒ SỘ </w:t>
      </w:r>
    </w:p>
    <w:p w14:paraId="530A094F" w14:textId="77777777" w:rsidR="00AE593D" w:rsidRPr="009230BE" w:rsidRDefault="00AE593D" w:rsidP="00AE593D">
      <w:pPr>
        <w:pStyle w:val="ListParagraph"/>
        <w:shd w:val="clear" w:color="auto" w:fill="FFFFFF"/>
        <w:spacing w:line="312" w:lineRule="auto"/>
        <w:ind w:left="540"/>
        <w:jc w:val="both"/>
        <w:rPr>
          <w:rFonts w:ascii="Palatino Linotype" w:hAnsi="Palatino Linotype"/>
          <w:b/>
          <w:color w:val="000000"/>
          <w:sz w:val="14"/>
        </w:rPr>
      </w:pPr>
    </w:p>
    <w:p w14:paraId="431404F9" w14:textId="10D9F999" w:rsidR="00AE593D" w:rsidRPr="009230BE" w:rsidRDefault="00AE593D" w:rsidP="009656B5">
      <w:pPr>
        <w:shd w:val="clear" w:color="auto" w:fill="00B0F0"/>
        <w:spacing w:line="312" w:lineRule="auto"/>
        <w:jc w:val="both"/>
        <w:rPr>
          <w:rFonts w:ascii="Palatino Linotype" w:hAnsi="Palatino Linotype"/>
          <w:b/>
          <w:i/>
          <w:color w:val="000000"/>
        </w:rPr>
      </w:pPr>
      <w:r w:rsidRPr="009230BE">
        <w:rPr>
          <w:rFonts w:ascii="Palatino Linotype" w:hAnsi="Palatino Linotype"/>
          <w:b/>
          <w:color w:val="FFFFFF"/>
          <w:highlight w:val="magenta"/>
        </w:rPr>
        <w:t xml:space="preserve">NGÀY </w:t>
      </w:r>
      <w:proofErr w:type="gramStart"/>
      <w:r w:rsidRPr="009230BE">
        <w:rPr>
          <w:rFonts w:ascii="Palatino Linotype" w:hAnsi="Palatino Linotype"/>
          <w:b/>
          <w:color w:val="FFFFFF"/>
          <w:highlight w:val="magenta"/>
        </w:rPr>
        <w:t>01 :</w:t>
      </w:r>
      <w:proofErr w:type="gramEnd"/>
      <w:r w:rsidRPr="009230BE">
        <w:rPr>
          <w:rFonts w:ascii="Palatino Linotype" w:hAnsi="Palatino Linotype"/>
          <w:b/>
          <w:color w:val="FFFFFF"/>
          <w:highlight w:val="magenta"/>
        </w:rPr>
        <w:t xml:space="preserve"> </w:t>
      </w:r>
      <w:r w:rsidRPr="009230BE">
        <w:rPr>
          <w:rFonts w:ascii="Palatino Linotype" w:hAnsi="Palatino Linotype"/>
          <w:b/>
          <w:bCs/>
          <w:color w:val="FFFFFF"/>
          <w:highlight w:val="magenta"/>
        </w:rPr>
        <w:t xml:space="preserve">HÀ NỘI – DUBAI                                                           </w:t>
      </w:r>
      <w:r w:rsidR="009230BE">
        <w:rPr>
          <w:rFonts w:ascii="Palatino Linotype" w:hAnsi="Palatino Linotype"/>
          <w:b/>
          <w:bCs/>
          <w:color w:val="FFFFFF"/>
          <w:highlight w:val="magenta"/>
        </w:rPr>
        <w:t xml:space="preserve">     </w:t>
      </w:r>
      <w:r w:rsidRPr="009230BE">
        <w:rPr>
          <w:rFonts w:ascii="Palatino Linotype" w:hAnsi="Palatino Linotype"/>
          <w:b/>
          <w:bCs/>
          <w:color w:val="FFFFFF"/>
          <w:highlight w:val="magenta"/>
        </w:rPr>
        <w:t xml:space="preserve">     </w:t>
      </w:r>
      <w:r w:rsidRPr="009230BE">
        <w:rPr>
          <w:rFonts w:ascii="Palatino Linotype" w:hAnsi="Palatino Linotype"/>
          <w:b/>
          <w:bCs/>
          <w:i/>
          <w:color w:val="FFFFFF"/>
          <w:highlight w:val="magenta"/>
        </w:rPr>
        <w:t>(Nghỉ đêm trên máy bay)</w:t>
      </w:r>
    </w:p>
    <w:p w14:paraId="720FA629" w14:textId="77777777" w:rsidR="00AE593D" w:rsidRPr="009230BE" w:rsidRDefault="00AE593D" w:rsidP="00AE593D">
      <w:pPr>
        <w:shd w:val="clear" w:color="auto" w:fill="FFFFFF"/>
        <w:spacing w:line="312" w:lineRule="auto"/>
        <w:jc w:val="both"/>
        <w:rPr>
          <w:rFonts w:ascii="Palatino Linotype" w:hAnsi="Palatino Linotype"/>
          <w:b/>
          <w:color w:val="000000"/>
          <w:sz w:val="8"/>
        </w:rPr>
      </w:pPr>
    </w:p>
    <w:p w14:paraId="5D666DB3" w14:textId="77777777" w:rsidR="00AE593D" w:rsidRPr="009230BE" w:rsidRDefault="00AE593D" w:rsidP="00696552">
      <w:pPr>
        <w:shd w:val="clear" w:color="auto" w:fill="FFFFFF"/>
        <w:spacing w:line="360" w:lineRule="auto"/>
        <w:jc w:val="both"/>
        <w:rPr>
          <w:rFonts w:ascii="Palatino Linotype" w:hAnsi="Palatino Linotype"/>
          <w:iCs/>
        </w:rPr>
      </w:pPr>
      <w:r w:rsidRPr="009230BE">
        <w:rPr>
          <w:rFonts w:ascii="Palatino Linotype" w:hAnsi="Palatino Linotype"/>
          <w:b/>
          <w:iCs/>
        </w:rPr>
        <w:t>21h30:</w:t>
      </w:r>
      <w:r w:rsidRPr="009230BE">
        <w:rPr>
          <w:rFonts w:ascii="Palatino Linotype" w:hAnsi="Palatino Linotype"/>
          <w:iCs/>
        </w:rPr>
        <w:t xml:space="preserve"> Xe và hướng dẫn viên công ty đón Quý khách tại điểm hẹn đưa ra </w:t>
      </w:r>
      <w:r w:rsidRPr="009230BE">
        <w:rPr>
          <w:rFonts w:ascii="Palatino Linotype" w:hAnsi="Palatino Linotype"/>
          <w:b/>
          <w:bCs/>
          <w:iCs/>
        </w:rPr>
        <w:t>sân bay Nội Bài</w:t>
      </w:r>
      <w:r w:rsidRPr="009230BE">
        <w:rPr>
          <w:rFonts w:ascii="Palatino Linotype" w:hAnsi="Palatino Linotype"/>
          <w:iCs/>
        </w:rPr>
        <w:t xml:space="preserve">, đáp chuyến bay lúc </w:t>
      </w:r>
      <w:r w:rsidRPr="009230BE">
        <w:rPr>
          <w:rFonts w:ascii="Palatino Linotype" w:hAnsi="Palatino Linotype"/>
          <w:b/>
          <w:iCs/>
        </w:rPr>
        <w:t>EK395 (01</w:t>
      </w:r>
      <w:r w:rsidRPr="009230BE">
        <w:rPr>
          <w:rFonts w:ascii="Palatino Linotype" w:hAnsi="Palatino Linotype"/>
          <w:b/>
          <w:iCs/>
          <w:lang w:val="vi-VN"/>
        </w:rPr>
        <w:t>h</w:t>
      </w:r>
      <w:r w:rsidRPr="009230BE">
        <w:rPr>
          <w:rFonts w:ascii="Palatino Linotype" w:hAnsi="Palatino Linotype"/>
          <w:b/>
          <w:iCs/>
        </w:rPr>
        <w:t>3</w:t>
      </w:r>
      <w:r w:rsidRPr="009230BE">
        <w:rPr>
          <w:rFonts w:ascii="Palatino Linotype" w:hAnsi="Palatino Linotype"/>
          <w:b/>
          <w:iCs/>
          <w:lang w:val="vi-VN"/>
        </w:rPr>
        <w:t>0</w:t>
      </w:r>
      <w:r w:rsidRPr="009230BE">
        <w:rPr>
          <w:rFonts w:ascii="Palatino Linotype" w:hAnsi="Palatino Linotype"/>
          <w:b/>
          <w:iCs/>
        </w:rPr>
        <w:t xml:space="preserve"> – 05h</w:t>
      </w:r>
      <w:r w:rsidRPr="009230BE">
        <w:rPr>
          <w:rFonts w:ascii="Palatino Linotype" w:hAnsi="Palatino Linotype"/>
          <w:b/>
          <w:iCs/>
          <w:lang w:val="vi-VN"/>
        </w:rPr>
        <w:t>05</w:t>
      </w:r>
      <w:r w:rsidRPr="009230BE">
        <w:rPr>
          <w:rFonts w:ascii="Palatino Linotype" w:hAnsi="Palatino Linotype"/>
          <w:b/>
          <w:iCs/>
        </w:rPr>
        <w:t>)</w:t>
      </w:r>
      <w:r w:rsidRPr="009230BE">
        <w:rPr>
          <w:rFonts w:ascii="Palatino Linotype" w:hAnsi="Palatino Linotype"/>
          <w:iCs/>
        </w:rPr>
        <w:t xml:space="preserve"> của hãng hàng không cao cấp </w:t>
      </w:r>
      <w:r w:rsidRPr="009230BE">
        <w:rPr>
          <w:rFonts w:ascii="Palatino Linotype" w:hAnsi="Palatino Linotype"/>
          <w:b/>
          <w:iCs/>
        </w:rPr>
        <w:t>5* Emirates</w:t>
      </w:r>
      <w:r w:rsidRPr="009230BE">
        <w:rPr>
          <w:rFonts w:ascii="Palatino Linotype" w:hAnsi="Palatino Linotype"/>
          <w:iCs/>
        </w:rPr>
        <w:t xml:space="preserve"> đi </w:t>
      </w:r>
      <w:r w:rsidRPr="009230BE">
        <w:rPr>
          <w:rFonts w:ascii="Palatino Linotype" w:hAnsi="Palatino Linotype"/>
          <w:b/>
          <w:iCs/>
        </w:rPr>
        <w:t>Dubai</w:t>
      </w:r>
      <w:r w:rsidRPr="009230BE">
        <w:rPr>
          <w:rFonts w:ascii="Palatino Linotype" w:hAnsi="Palatino Linotype"/>
          <w:iCs/>
        </w:rPr>
        <w:t xml:space="preserve">. Quý khách nghỉ đêm trên máy bay. </w:t>
      </w:r>
    </w:p>
    <w:p w14:paraId="3D8B6124" w14:textId="7DA3FEF4" w:rsidR="00AE593D" w:rsidRPr="009230BE" w:rsidRDefault="00AE593D" w:rsidP="009656B5">
      <w:pPr>
        <w:shd w:val="clear" w:color="auto" w:fill="00B0F0"/>
        <w:spacing w:line="312" w:lineRule="auto"/>
        <w:jc w:val="both"/>
        <w:rPr>
          <w:rFonts w:ascii="Palatino Linotype" w:hAnsi="Palatino Linotype"/>
          <w:i/>
          <w:iCs/>
        </w:rPr>
      </w:pPr>
      <w:r w:rsidRPr="009230BE">
        <w:rPr>
          <w:rFonts w:ascii="Palatino Linotype" w:hAnsi="Palatino Linotype"/>
          <w:b/>
          <w:color w:val="FFFFFF"/>
          <w:highlight w:val="magenta"/>
        </w:rPr>
        <w:t>NGÀY 02: C</w:t>
      </w:r>
      <w:r w:rsidRPr="009230BE">
        <w:rPr>
          <w:rFonts w:ascii="Palatino Linotype" w:hAnsi="Palatino Linotype"/>
          <w:b/>
          <w:bCs/>
          <w:color w:val="FFFFFF"/>
          <w:highlight w:val="magenta"/>
        </w:rPr>
        <w:t xml:space="preserve">HÀO ĐÓN QUÝ KHÁCH TỚI DUBAI – CITY TOUR            </w:t>
      </w:r>
      <w:r w:rsidRPr="009230BE">
        <w:rPr>
          <w:rFonts w:ascii="Palatino Linotype" w:hAnsi="Palatino Linotype"/>
          <w:b/>
          <w:bCs/>
          <w:i/>
          <w:color w:val="FFFFFF"/>
          <w:highlight w:val="magenta"/>
        </w:rPr>
        <w:t>(Ăn sáng, trưa, tối)</w:t>
      </w:r>
    </w:p>
    <w:p w14:paraId="271A783F" w14:textId="77777777" w:rsidR="00AE593D" w:rsidRPr="009230BE" w:rsidRDefault="00AE593D" w:rsidP="00AE593D">
      <w:pPr>
        <w:shd w:val="clear" w:color="auto" w:fill="FFFFFF"/>
        <w:spacing w:line="312" w:lineRule="auto"/>
        <w:jc w:val="both"/>
        <w:rPr>
          <w:rFonts w:ascii="Palatino Linotype" w:hAnsi="Palatino Linotype"/>
          <w:b/>
          <w:iCs/>
          <w:sz w:val="8"/>
        </w:rPr>
      </w:pPr>
    </w:p>
    <w:p w14:paraId="3D83DE61" w14:textId="77777777" w:rsidR="00AE593D" w:rsidRPr="009230BE" w:rsidRDefault="00AE593D" w:rsidP="00AE593D">
      <w:pPr>
        <w:shd w:val="clear" w:color="auto" w:fill="FFFFFF"/>
        <w:spacing w:line="312" w:lineRule="auto"/>
        <w:jc w:val="both"/>
        <w:rPr>
          <w:rFonts w:ascii="Palatino Linotype" w:hAnsi="Palatino Linotype"/>
        </w:rPr>
      </w:pPr>
      <w:r w:rsidRPr="009230BE">
        <w:rPr>
          <w:rFonts w:ascii="Palatino Linotype" w:hAnsi="Palatino Linotype"/>
          <w:b/>
          <w:iCs/>
        </w:rPr>
        <w:t>04h10</w:t>
      </w:r>
      <w:r w:rsidRPr="009230BE">
        <w:rPr>
          <w:rFonts w:ascii="Palatino Linotype" w:hAnsi="Palatino Linotype"/>
          <w:iCs/>
        </w:rPr>
        <w:t xml:space="preserve">: </w:t>
      </w:r>
      <w:r w:rsidRPr="009230BE">
        <w:rPr>
          <w:rFonts w:ascii="Palatino Linotype" w:hAnsi="Palatino Linotype"/>
        </w:rPr>
        <w:t>Đoàn làm thủ tục nhập cảnh Dubai</w:t>
      </w:r>
    </w:p>
    <w:p w14:paraId="06F712BF" w14:textId="77777777" w:rsidR="00AE593D" w:rsidRPr="009230BE" w:rsidRDefault="00AE593D" w:rsidP="00AE593D">
      <w:pPr>
        <w:shd w:val="clear" w:color="auto" w:fill="FFFFFF"/>
        <w:spacing w:line="312" w:lineRule="auto"/>
        <w:jc w:val="both"/>
        <w:rPr>
          <w:rFonts w:ascii="Palatino Linotype" w:hAnsi="Palatino Linotype"/>
          <w:lang w:val="vi-VN"/>
        </w:rPr>
      </w:pPr>
      <w:r w:rsidRPr="009230BE">
        <w:rPr>
          <w:rFonts w:ascii="Palatino Linotype" w:hAnsi="Palatino Linotype"/>
          <w:b/>
        </w:rPr>
        <w:t>06h00</w:t>
      </w:r>
      <w:r w:rsidRPr="009230BE">
        <w:rPr>
          <w:rFonts w:ascii="Palatino Linotype" w:hAnsi="Palatino Linotype"/>
        </w:rPr>
        <w:t xml:space="preserve">: </w:t>
      </w:r>
      <w:r w:rsidRPr="009230BE">
        <w:rPr>
          <w:rFonts w:ascii="Palatino Linotype" w:hAnsi="Palatino Linotype"/>
          <w:lang w:val="vi-VN"/>
        </w:rPr>
        <w:t>Đoàn ăn sáng buffet tại nhà hàng và nghỉ ngơi</w:t>
      </w:r>
    </w:p>
    <w:p w14:paraId="4F96E541" w14:textId="77777777" w:rsidR="00AE593D" w:rsidRPr="009230BE" w:rsidRDefault="00AE593D" w:rsidP="00AE593D">
      <w:pPr>
        <w:shd w:val="clear" w:color="auto" w:fill="FFFFFF"/>
        <w:spacing w:line="312" w:lineRule="auto"/>
        <w:jc w:val="both"/>
        <w:rPr>
          <w:rFonts w:ascii="Palatino Linotype" w:hAnsi="Palatino Linotype"/>
          <w:iCs/>
        </w:rPr>
      </w:pPr>
      <w:r w:rsidRPr="009230BE">
        <w:rPr>
          <w:rFonts w:ascii="Palatino Linotype" w:hAnsi="Palatino Linotype"/>
          <w:b/>
        </w:rPr>
        <w:t>08h00</w:t>
      </w:r>
      <w:r w:rsidRPr="009230BE">
        <w:rPr>
          <w:rFonts w:ascii="Palatino Linotype" w:hAnsi="Palatino Linotype"/>
        </w:rPr>
        <w:t>: Qúy khách tham quan thành phố Dubai với những kiến trúc cổ</w:t>
      </w:r>
    </w:p>
    <w:p w14:paraId="6AE5CD78" w14:textId="77777777" w:rsidR="00AE593D" w:rsidRPr="009230BE" w:rsidRDefault="00AE593D" w:rsidP="00AE593D">
      <w:pPr>
        <w:pStyle w:val="ListParagraph"/>
        <w:numPr>
          <w:ilvl w:val="0"/>
          <w:numId w:val="14"/>
        </w:numPr>
        <w:shd w:val="clear" w:color="auto" w:fill="FFFFFF"/>
        <w:spacing w:line="312" w:lineRule="auto"/>
        <w:jc w:val="both"/>
        <w:rPr>
          <w:rFonts w:ascii="Palatino Linotype" w:hAnsi="Palatino Linotype"/>
          <w:lang w:val="nl-NL"/>
        </w:rPr>
      </w:pPr>
      <w:r w:rsidRPr="009230BE">
        <w:rPr>
          <w:rFonts w:ascii="Palatino Linotype" w:hAnsi="Palatino Linotype"/>
          <w:b/>
          <w:bCs/>
        </w:rPr>
        <w:t>Khu phố cổ Bastakyah, Bảo tàng Dubai</w:t>
      </w:r>
      <w:r w:rsidRPr="009230BE">
        <w:rPr>
          <w:rFonts w:ascii="Palatino Linotype" w:hAnsi="Palatino Linotype"/>
          <w:b/>
          <w:bCs/>
          <w:lang w:val="vi-VN"/>
        </w:rPr>
        <w:t xml:space="preserve"> -</w:t>
      </w:r>
      <w:r w:rsidRPr="009230BE">
        <w:rPr>
          <w:rFonts w:ascii="Palatino Linotype" w:hAnsi="Palatino Linotype"/>
          <w:i/>
          <w:lang w:val="nl-NL"/>
        </w:rPr>
        <w:t xml:space="preserve"> </w:t>
      </w:r>
      <w:r w:rsidRPr="009230BE">
        <w:rPr>
          <w:rFonts w:ascii="Palatino Linotype" w:hAnsi="Palatino Linotype"/>
          <w:lang w:val="nl-NL"/>
        </w:rPr>
        <w:t>khiến nhiều du khách ngỡ ngàng bởi vẻ đẹp cổ kính tựa như một mê cung trên những con phố ngoằn ngoèo, mọc san sát hai bên là những dãy nhà được phục chế và tháp đón gió truyền thống của người Ba Tư.</w:t>
      </w:r>
    </w:p>
    <w:p w14:paraId="0D087327" w14:textId="77777777" w:rsidR="00AE593D" w:rsidRPr="009230BE" w:rsidRDefault="00AE593D" w:rsidP="00AE593D">
      <w:pPr>
        <w:pStyle w:val="ListParagraph"/>
        <w:numPr>
          <w:ilvl w:val="0"/>
          <w:numId w:val="14"/>
        </w:numPr>
        <w:shd w:val="clear" w:color="auto" w:fill="FFFFFF"/>
        <w:spacing w:line="312" w:lineRule="auto"/>
        <w:jc w:val="both"/>
        <w:rPr>
          <w:rFonts w:ascii="Palatino Linotype" w:hAnsi="Palatino Linotype"/>
        </w:rPr>
      </w:pPr>
      <w:r w:rsidRPr="009230BE">
        <w:rPr>
          <w:rFonts w:ascii="Palatino Linotype" w:hAnsi="Palatino Linotype"/>
          <w:lang w:val="vi-VN"/>
        </w:rPr>
        <w:t xml:space="preserve">Trải nghiệm </w:t>
      </w:r>
      <w:r w:rsidRPr="00E920CA">
        <w:rPr>
          <w:rFonts w:ascii="Palatino Linotype" w:hAnsi="Palatino Linotype"/>
          <w:b/>
          <w:lang w:val="vi-VN"/>
        </w:rPr>
        <w:t>taxi nước</w:t>
      </w:r>
      <w:r w:rsidRPr="009230BE">
        <w:rPr>
          <w:rFonts w:ascii="Palatino Linotype" w:hAnsi="Palatino Linotype"/>
          <w:lang w:val="vi-VN"/>
        </w:rPr>
        <w:t xml:space="preserve">  để ngắm nhìn </w:t>
      </w:r>
      <w:r w:rsidRPr="00E920CA">
        <w:rPr>
          <w:rFonts w:ascii="Palatino Linotype" w:hAnsi="Palatino Linotype"/>
          <w:b/>
          <w:lang w:val="vi-VN"/>
        </w:rPr>
        <w:t>con lạch Dubai</w:t>
      </w:r>
      <w:r w:rsidRPr="009230BE">
        <w:rPr>
          <w:rFonts w:ascii="Palatino Linotype" w:hAnsi="Palatino Linotype"/>
        </w:rPr>
        <w:t>.</w:t>
      </w:r>
    </w:p>
    <w:p w14:paraId="18364AB4" w14:textId="77777777" w:rsidR="00AE593D" w:rsidRPr="009230BE" w:rsidRDefault="00AE593D" w:rsidP="00AE593D">
      <w:pPr>
        <w:pStyle w:val="ListParagraph"/>
        <w:numPr>
          <w:ilvl w:val="0"/>
          <w:numId w:val="14"/>
        </w:numPr>
        <w:shd w:val="clear" w:color="auto" w:fill="FFFFFF"/>
        <w:spacing w:line="312" w:lineRule="auto"/>
        <w:jc w:val="both"/>
        <w:rPr>
          <w:rFonts w:ascii="Palatino Linotype" w:hAnsi="Palatino Linotype"/>
          <w:lang w:val="nl-NL"/>
        </w:rPr>
      </w:pPr>
      <w:r w:rsidRPr="009230BE">
        <w:rPr>
          <w:rFonts w:ascii="Palatino Linotype" w:hAnsi="Palatino Linotype"/>
        </w:rPr>
        <w:t xml:space="preserve">Tham quan </w:t>
      </w:r>
      <w:r w:rsidRPr="009230BE">
        <w:rPr>
          <w:rFonts w:ascii="Palatino Linotype" w:hAnsi="Palatino Linotype"/>
          <w:b/>
          <w:bCs/>
        </w:rPr>
        <w:t>chợ Gia vị Spice Souk và Chợ vàng Gold Souk</w:t>
      </w:r>
      <w:r w:rsidRPr="009230BE">
        <w:rPr>
          <w:rFonts w:ascii="Palatino Linotype" w:hAnsi="Palatino Linotype"/>
          <w:b/>
          <w:bCs/>
          <w:lang w:val="vi-VN"/>
        </w:rPr>
        <w:t xml:space="preserve"> </w:t>
      </w:r>
      <w:r w:rsidRPr="009230BE">
        <w:rPr>
          <w:rFonts w:ascii="Palatino Linotype" w:hAnsi="Palatino Linotype"/>
          <w:lang w:val="vi-VN"/>
        </w:rPr>
        <w:t xml:space="preserve">- </w:t>
      </w:r>
      <w:r w:rsidRPr="009230BE">
        <w:rPr>
          <w:rFonts w:ascii="Palatino Linotype" w:hAnsi="Palatino Linotype"/>
          <w:lang w:val="nl-NL"/>
        </w:rPr>
        <w:t>khu buôn bán vàng nổi tiếng của Dubai, Quý khách còn có thể tìm mua được cả bạch kim, kim cương. Do được Chính phủ quản lý rất chặt chẽ về chất lượng, nên Quý khách có thể yên tâm về chất lượng ở đây mà không sợ mua phải hàng giả.</w:t>
      </w:r>
    </w:p>
    <w:p w14:paraId="75DCA352" w14:textId="77777777" w:rsidR="00AE593D" w:rsidRPr="009230BE" w:rsidRDefault="00AE593D" w:rsidP="00AE593D">
      <w:pPr>
        <w:shd w:val="clear" w:color="auto" w:fill="FFFFFF"/>
        <w:spacing w:line="312" w:lineRule="auto"/>
        <w:jc w:val="both"/>
        <w:rPr>
          <w:rFonts w:ascii="Palatino Linotype" w:hAnsi="Palatino Linotype"/>
          <w:lang w:val="vi-VN"/>
        </w:rPr>
      </w:pPr>
      <w:r w:rsidRPr="009230BE">
        <w:rPr>
          <w:rFonts w:ascii="Palatino Linotype" w:hAnsi="Palatino Linotype"/>
          <w:b/>
        </w:rPr>
        <w:t>12h00</w:t>
      </w:r>
      <w:r w:rsidRPr="009230BE">
        <w:rPr>
          <w:rFonts w:ascii="Palatino Linotype" w:hAnsi="Palatino Linotype"/>
        </w:rPr>
        <w:t xml:space="preserve">: </w:t>
      </w:r>
      <w:r w:rsidRPr="009230BE">
        <w:rPr>
          <w:rFonts w:ascii="Palatino Linotype" w:hAnsi="Palatino Linotype"/>
          <w:lang w:val="vi-VN"/>
        </w:rPr>
        <w:t>Đoàn ăn trưa tại nhà hàng. Sau đó đoàn về khách sạn nhận phòng nghỉ ngơi</w:t>
      </w:r>
    </w:p>
    <w:p w14:paraId="2C726904" w14:textId="77777777" w:rsidR="00AE593D" w:rsidRPr="009230BE" w:rsidRDefault="00AE593D" w:rsidP="00AE593D">
      <w:pPr>
        <w:shd w:val="clear" w:color="auto" w:fill="FFFFFF"/>
        <w:spacing w:line="312" w:lineRule="auto"/>
        <w:jc w:val="both"/>
        <w:rPr>
          <w:rFonts w:ascii="Palatino Linotype" w:hAnsi="Palatino Linotype"/>
        </w:rPr>
      </w:pPr>
      <w:r w:rsidRPr="009230BE">
        <w:rPr>
          <w:rFonts w:ascii="Palatino Linotype" w:hAnsi="Palatino Linotype"/>
          <w:b/>
        </w:rPr>
        <w:t>14h30</w:t>
      </w:r>
      <w:r w:rsidRPr="009230BE">
        <w:rPr>
          <w:rFonts w:ascii="Palatino Linotype" w:hAnsi="Palatino Linotype"/>
        </w:rPr>
        <w:t>: Xe đón và đưa đoàn đi:</w:t>
      </w:r>
    </w:p>
    <w:p w14:paraId="3C338B68" w14:textId="77777777" w:rsidR="00AE593D" w:rsidRPr="009230BE" w:rsidRDefault="00AE593D" w:rsidP="00AE593D">
      <w:pPr>
        <w:pStyle w:val="ListParagraph"/>
        <w:numPr>
          <w:ilvl w:val="0"/>
          <w:numId w:val="15"/>
        </w:numPr>
        <w:shd w:val="clear" w:color="auto" w:fill="FFFFFF"/>
        <w:spacing w:line="312" w:lineRule="auto"/>
        <w:jc w:val="both"/>
        <w:rPr>
          <w:rFonts w:ascii="Palatino Linotype" w:hAnsi="Palatino Linotype"/>
        </w:rPr>
      </w:pPr>
      <w:r w:rsidRPr="009230BE">
        <w:rPr>
          <w:rFonts w:ascii="Palatino Linotype" w:hAnsi="Palatino Linotype"/>
          <w:lang w:val="vi-VN"/>
        </w:rPr>
        <w:t xml:space="preserve">Thăm quan một trong những trung tâm thương mại lớn nhất của </w:t>
      </w:r>
      <w:r w:rsidRPr="009230BE">
        <w:rPr>
          <w:rFonts w:ascii="Palatino Linotype" w:hAnsi="Palatino Linotype"/>
          <w:b/>
          <w:lang w:val="vi-VN"/>
        </w:rPr>
        <w:t>UAE – Mall of Emirate</w:t>
      </w:r>
      <w:r w:rsidRPr="009230BE">
        <w:rPr>
          <w:rFonts w:ascii="Palatino Linotype" w:hAnsi="Palatino Linotype"/>
          <w:lang w:val="vi-VN"/>
        </w:rPr>
        <w:t xml:space="preserve"> thỏa sức mua sắm với hàng ngàn thương hiệu nổi tiếng</w:t>
      </w:r>
      <w:r w:rsidRPr="009230BE">
        <w:rPr>
          <w:rFonts w:ascii="Palatino Linotype" w:hAnsi="Palatino Linotype"/>
        </w:rPr>
        <w:t>.</w:t>
      </w:r>
    </w:p>
    <w:p w14:paraId="2077DD2A" w14:textId="77777777" w:rsidR="00AE593D" w:rsidRPr="009230BE" w:rsidRDefault="00AE593D" w:rsidP="00AE593D">
      <w:pPr>
        <w:pStyle w:val="ListParagraph"/>
        <w:numPr>
          <w:ilvl w:val="0"/>
          <w:numId w:val="15"/>
        </w:numPr>
        <w:shd w:val="clear" w:color="auto" w:fill="FFFFFF"/>
        <w:spacing w:line="312" w:lineRule="auto"/>
        <w:jc w:val="both"/>
        <w:rPr>
          <w:rFonts w:ascii="Palatino Linotype" w:hAnsi="Palatino Linotype"/>
          <w:lang w:eastAsia="zh-CN"/>
        </w:rPr>
      </w:pPr>
      <w:r w:rsidRPr="009230BE">
        <w:rPr>
          <w:rFonts w:ascii="Palatino Linotype" w:hAnsi="Palatino Linotype"/>
          <w:lang w:val="nl-NL"/>
        </w:rPr>
        <w:t>Đoàn dùng bữa tối tại nhà hàng, Qúy khách tự do tham quan khám phá Dubai về đêm.</w:t>
      </w:r>
    </w:p>
    <w:p w14:paraId="316C5991" w14:textId="426A2DE2" w:rsidR="00AE593D" w:rsidRPr="009230BE" w:rsidRDefault="00AE593D" w:rsidP="00AE593D">
      <w:pPr>
        <w:pStyle w:val="ListParagraph"/>
        <w:numPr>
          <w:ilvl w:val="0"/>
          <w:numId w:val="15"/>
        </w:numPr>
        <w:shd w:val="clear" w:color="auto" w:fill="FFFFFF"/>
        <w:spacing w:line="312" w:lineRule="auto"/>
        <w:jc w:val="both"/>
        <w:rPr>
          <w:rFonts w:ascii="Palatino Linotype" w:hAnsi="Palatino Linotype"/>
          <w:lang w:eastAsia="zh-CN"/>
        </w:rPr>
      </w:pPr>
      <w:r w:rsidRPr="009230BE">
        <w:rPr>
          <w:rFonts w:ascii="Palatino Linotype" w:hAnsi="Palatino Linotype"/>
          <w:b/>
          <w:lang w:val="nl-NL"/>
        </w:rPr>
        <w:t xml:space="preserve">Nghỉ đêm tại khách sạn 4* Dubai </w:t>
      </w:r>
    </w:p>
    <w:p w14:paraId="24B4EA31" w14:textId="77777777" w:rsidR="00AE593D" w:rsidRPr="009230BE" w:rsidRDefault="00AE593D" w:rsidP="00AE593D">
      <w:pPr>
        <w:pStyle w:val="ListParagraph"/>
        <w:shd w:val="clear" w:color="auto" w:fill="FFFFFF"/>
        <w:spacing w:line="312" w:lineRule="auto"/>
        <w:ind w:left="360"/>
        <w:jc w:val="both"/>
        <w:rPr>
          <w:rFonts w:ascii="Palatino Linotype" w:hAnsi="Palatino Linotype"/>
          <w:sz w:val="16"/>
          <w:lang w:eastAsia="zh-CN"/>
        </w:rPr>
      </w:pPr>
    </w:p>
    <w:p w14:paraId="4B891D76" w14:textId="1354303C" w:rsidR="00AE593D" w:rsidRPr="009230BE" w:rsidRDefault="00AE593D" w:rsidP="009656B5">
      <w:pPr>
        <w:shd w:val="clear" w:color="auto" w:fill="00B0F0"/>
        <w:spacing w:line="312" w:lineRule="auto"/>
        <w:jc w:val="both"/>
        <w:rPr>
          <w:rFonts w:ascii="Palatino Linotype" w:hAnsi="Palatino Linotype"/>
          <w:lang w:eastAsia="zh-CN"/>
        </w:rPr>
      </w:pPr>
      <w:r w:rsidRPr="009230BE">
        <w:rPr>
          <w:rFonts w:ascii="Palatino Linotype" w:hAnsi="Palatino Linotype"/>
          <w:b/>
          <w:color w:val="FFFFFF"/>
          <w:highlight w:val="magenta"/>
        </w:rPr>
        <w:t xml:space="preserve">NGÀY 03: BẢO TÀNG TƯƠNG LAI - </w:t>
      </w:r>
      <w:r w:rsidRPr="009230BE">
        <w:rPr>
          <w:rFonts w:ascii="Palatino Linotype" w:hAnsi="Palatino Linotype"/>
          <w:b/>
          <w:bCs/>
          <w:color w:val="FFFFFF"/>
          <w:highlight w:val="magenta"/>
        </w:rPr>
        <w:t xml:space="preserve">CITY TOUR - DESERT SAFARI    </w:t>
      </w:r>
      <w:r w:rsidRPr="009230BE">
        <w:rPr>
          <w:rFonts w:ascii="Palatino Linotype" w:hAnsi="Palatino Linotype"/>
          <w:b/>
          <w:bCs/>
          <w:i/>
          <w:color w:val="FFFFFF"/>
          <w:highlight w:val="magenta"/>
        </w:rPr>
        <w:t>(Ăn sáng, trưa, tối)</w:t>
      </w:r>
    </w:p>
    <w:p w14:paraId="663C1287" w14:textId="77777777" w:rsidR="00AE593D" w:rsidRPr="009230BE" w:rsidRDefault="00AE593D" w:rsidP="00AE593D">
      <w:pPr>
        <w:shd w:val="clear" w:color="auto" w:fill="FFFFFF"/>
        <w:spacing w:line="312" w:lineRule="auto"/>
        <w:jc w:val="both"/>
        <w:rPr>
          <w:rFonts w:ascii="Palatino Linotype" w:hAnsi="Palatino Linotype"/>
          <w:b/>
          <w:sz w:val="8"/>
        </w:rPr>
      </w:pPr>
    </w:p>
    <w:p w14:paraId="299FBD01" w14:textId="77777777" w:rsidR="00AE593D" w:rsidRPr="009230BE" w:rsidRDefault="00AE593D" w:rsidP="00AE593D">
      <w:pPr>
        <w:shd w:val="clear" w:color="auto" w:fill="FFFFFF"/>
        <w:spacing w:line="312" w:lineRule="auto"/>
        <w:jc w:val="both"/>
        <w:rPr>
          <w:rFonts w:ascii="Palatino Linotype" w:hAnsi="Palatino Linotype"/>
          <w:lang w:eastAsia="zh-CN"/>
        </w:rPr>
      </w:pPr>
      <w:r w:rsidRPr="009230BE">
        <w:rPr>
          <w:rFonts w:ascii="Palatino Linotype" w:hAnsi="Palatino Linotype"/>
          <w:b/>
        </w:rPr>
        <w:t>07h00</w:t>
      </w:r>
      <w:r w:rsidRPr="009230BE">
        <w:rPr>
          <w:rFonts w:ascii="Palatino Linotype" w:hAnsi="Palatino Linotype"/>
        </w:rPr>
        <w:t>: Đoàn Ăn sáng tại khách sạn.</w:t>
      </w:r>
    </w:p>
    <w:p w14:paraId="7022A1C8" w14:textId="77777777" w:rsidR="00AE593D" w:rsidRPr="009230BE" w:rsidRDefault="00AE593D" w:rsidP="00AE593D">
      <w:pPr>
        <w:shd w:val="clear" w:color="auto" w:fill="FFFFFF"/>
        <w:spacing w:line="312" w:lineRule="auto"/>
        <w:jc w:val="both"/>
        <w:rPr>
          <w:rFonts w:ascii="Palatino Linotype" w:hAnsi="Palatino Linotype"/>
          <w:lang w:eastAsia="zh-CN"/>
        </w:rPr>
      </w:pPr>
      <w:r w:rsidRPr="009230BE">
        <w:rPr>
          <w:rFonts w:ascii="Palatino Linotype" w:hAnsi="Palatino Linotype"/>
          <w:b/>
          <w:lang w:eastAsia="zh-CN"/>
        </w:rPr>
        <w:t>08h00:</w:t>
      </w:r>
      <w:r w:rsidRPr="009230BE">
        <w:rPr>
          <w:rFonts w:ascii="Palatino Linotype" w:hAnsi="Palatino Linotype"/>
          <w:lang w:eastAsia="zh-CN"/>
        </w:rPr>
        <w:t xml:space="preserve"> </w:t>
      </w:r>
      <w:r w:rsidRPr="009230BE">
        <w:rPr>
          <w:rFonts w:ascii="Palatino Linotype" w:hAnsi="Palatino Linotype"/>
          <w:lang w:val="vi-VN"/>
        </w:rPr>
        <w:t>Xe và hướng dẫn viên đưa đoàn ghé thăm</w:t>
      </w:r>
    </w:p>
    <w:p w14:paraId="7BA56E5D" w14:textId="77777777" w:rsidR="00AE593D" w:rsidRPr="009230BE" w:rsidRDefault="00AE593D" w:rsidP="00AE593D">
      <w:pPr>
        <w:pStyle w:val="ListParagraph"/>
        <w:numPr>
          <w:ilvl w:val="0"/>
          <w:numId w:val="16"/>
        </w:numPr>
        <w:shd w:val="clear" w:color="auto" w:fill="FFFFFF"/>
        <w:spacing w:line="312" w:lineRule="auto"/>
        <w:jc w:val="both"/>
        <w:rPr>
          <w:rFonts w:ascii="Palatino Linotype" w:hAnsi="Palatino Linotype"/>
          <w:b/>
          <w:i/>
          <w:lang w:eastAsia="zh-CN"/>
        </w:rPr>
      </w:pPr>
      <w:r w:rsidRPr="009230BE">
        <w:rPr>
          <w:rFonts w:ascii="Palatino Linotype" w:hAnsi="Palatino Linotype"/>
          <w:b/>
          <w:lang w:val="vi-VN"/>
        </w:rPr>
        <w:lastRenderedPageBreak/>
        <w:t xml:space="preserve">Museum of the future </w:t>
      </w:r>
      <w:r w:rsidRPr="009230BE">
        <w:rPr>
          <w:rFonts w:ascii="Palatino Linotype" w:hAnsi="Palatino Linotype"/>
          <w:b/>
        </w:rPr>
        <w:t>(Bảo Tàng Tương Lai)</w:t>
      </w:r>
      <w:r w:rsidRPr="009230BE">
        <w:rPr>
          <w:rFonts w:ascii="Palatino Linotype" w:hAnsi="Palatino Linotype"/>
          <w:b/>
          <w:lang w:val="vi-VN"/>
        </w:rPr>
        <w:t xml:space="preserve"> -</w:t>
      </w:r>
      <w:r w:rsidRPr="009230BE">
        <w:rPr>
          <w:rFonts w:ascii="Palatino Linotype" w:hAnsi="Palatino Linotype"/>
          <w:b/>
        </w:rPr>
        <w:t xml:space="preserve"> </w:t>
      </w:r>
      <w:r w:rsidRPr="009230BE">
        <w:rPr>
          <w:rFonts w:ascii="Palatino Linotype" w:hAnsi="Palatino Linotype"/>
        </w:rPr>
        <w:t>B</w:t>
      </w:r>
      <w:r w:rsidRPr="009230BE">
        <w:rPr>
          <w:rFonts w:ascii="Palatino Linotype" w:hAnsi="Palatino Linotype"/>
          <w:lang w:val="vi-VN"/>
        </w:rPr>
        <w:t xml:space="preserve">iểu tượng mới của Dubai và được coi là tòa nhà </w:t>
      </w:r>
      <w:r w:rsidRPr="009230BE">
        <w:rPr>
          <w:rFonts w:ascii="Palatino Linotype" w:hAnsi="Palatino Linotype"/>
          <w:b/>
          <w:lang w:val="vi-VN"/>
        </w:rPr>
        <w:t>“Đẹp nhất hành tinh”</w:t>
      </w:r>
      <w:r w:rsidRPr="009230BE">
        <w:rPr>
          <w:rFonts w:ascii="Palatino Linotype" w:hAnsi="Palatino Linotype"/>
          <w:lang w:val="vi-VN"/>
        </w:rPr>
        <w:t xml:space="preserve"> </w:t>
      </w:r>
      <w:r w:rsidRPr="009230BE">
        <w:rPr>
          <w:rFonts w:ascii="Palatino Linotype" w:hAnsi="Palatino Linotype"/>
          <w:b/>
          <w:i/>
        </w:rPr>
        <w:t>(tham quan bên ngoài)</w:t>
      </w:r>
    </w:p>
    <w:p w14:paraId="1487D79B" w14:textId="77777777" w:rsidR="00AE593D" w:rsidRPr="009230BE" w:rsidRDefault="00AE593D" w:rsidP="00AE593D">
      <w:pPr>
        <w:pStyle w:val="ListParagraph"/>
        <w:numPr>
          <w:ilvl w:val="0"/>
          <w:numId w:val="16"/>
        </w:numPr>
        <w:shd w:val="clear" w:color="auto" w:fill="FFFFFF"/>
        <w:spacing w:line="312" w:lineRule="auto"/>
        <w:jc w:val="both"/>
        <w:rPr>
          <w:rFonts w:ascii="Palatino Linotype" w:hAnsi="Palatino Linotype"/>
          <w:lang w:eastAsia="zh-CN"/>
        </w:rPr>
      </w:pPr>
      <w:r w:rsidRPr="009230BE">
        <w:rPr>
          <w:rFonts w:ascii="Palatino Linotype" w:hAnsi="Palatino Linotype"/>
          <w:lang w:val="vi-VN"/>
        </w:rPr>
        <w:t xml:space="preserve">Chụp ảnh bên ngoài </w:t>
      </w:r>
      <w:r w:rsidRPr="009230BE">
        <w:rPr>
          <w:rFonts w:ascii="Palatino Linotype" w:hAnsi="Palatino Linotype"/>
          <w:b/>
          <w:bCs/>
          <w:lang w:val="vi-VN"/>
        </w:rPr>
        <w:t>khách s</w:t>
      </w:r>
      <w:r w:rsidRPr="009230BE">
        <w:rPr>
          <w:rFonts w:ascii="Palatino Linotype" w:eastAsia="Times New Roman,Bold" w:hAnsi="Palatino Linotype"/>
          <w:b/>
          <w:bCs/>
          <w:lang w:val="vi-VN"/>
        </w:rPr>
        <w:t>ạ</w:t>
      </w:r>
      <w:r w:rsidRPr="009230BE">
        <w:rPr>
          <w:rFonts w:ascii="Palatino Linotype" w:hAnsi="Palatino Linotype"/>
          <w:b/>
          <w:bCs/>
          <w:lang w:val="vi-VN"/>
        </w:rPr>
        <w:t xml:space="preserve">n 7 sao Burj Al Arab </w:t>
      </w:r>
      <w:r w:rsidRPr="009230BE">
        <w:rPr>
          <w:rFonts w:ascii="Palatino Linotype" w:hAnsi="Palatino Linotype"/>
          <w:lang w:val="vi-VN"/>
        </w:rPr>
        <w:t xml:space="preserve">hình cánh buồm bên </w:t>
      </w:r>
      <w:r w:rsidRPr="009230BE">
        <w:rPr>
          <w:rFonts w:ascii="Palatino Linotype" w:hAnsi="Palatino Linotype"/>
          <w:b/>
          <w:bCs/>
          <w:lang w:val="vi-VN"/>
        </w:rPr>
        <w:t>bãi bi</w:t>
      </w:r>
      <w:r w:rsidRPr="009230BE">
        <w:rPr>
          <w:rFonts w:ascii="Palatino Linotype" w:eastAsia="Times New Roman,Bold" w:hAnsi="Palatino Linotype"/>
          <w:b/>
          <w:bCs/>
          <w:lang w:val="vi-VN"/>
        </w:rPr>
        <w:t>ể</w:t>
      </w:r>
      <w:r w:rsidRPr="009230BE">
        <w:rPr>
          <w:rFonts w:ascii="Palatino Linotype" w:hAnsi="Palatino Linotype"/>
          <w:b/>
          <w:bCs/>
          <w:lang w:val="vi-VN"/>
        </w:rPr>
        <w:t xml:space="preserve">n Jumeirah </w:t>
      </w:r>
      <w:r w:rsidRPr="009230BE">
        <w:rPr>
          <w:rFonts w:ascii="Palatino Linotype" w:hAnsi="Palatino Linotype"/>
          <w:lang w:val="vi-VN"/>
        </w:rPr>
        <w:t xml:space="preserve">với nắng vàng và cát trắng. </w:t>
      </w:r>
      <w:r w:rsidRPr="009230BE">
        <w:rPr>
          <w:rFonts w:ascii="Palatino Linotype" w:hAnsi="Palatino Linotype"/>
          <w:lang w:val="nl-NL"/>
        </w:rPr>
        <w:t>Với kiến trúc đặc biệt, Burj Al-Arab là</w:t>
      </w:r>
      <w:r w:rsidRPr="009230BE">
        <w:rPr>
          <w:rFonts w:ascii="Palatino Linotype" w:hAnsi="Palatino Linotype"/>
          <w:b/>
          <w:lang w:val="nl-NL"/>
        </w:rPr>
        <w:t xml:space="preserve"> “khách sạn 7 sao”</w:t>
      </w:r>
      <w:r w:rsidRPr="009230BE">
        <w:rPr>
          <w:rFonts w:ascii="Palatino Linotype" w:hAnsi="Palatino Linotype"/>
          <w:lang w:val="nl-NL"/>
        </w:rPr>
        <w:t xml:space="preserve"> đầu tiên trên thế giới và cũng là một trong những khách sạn tốt nhất thế giới hiện nay</w:t>
      </w:r>
    </w:p>
    <w:p w14:paraId="3A67057D" w14:textId="77777777" w:rsidR="00AE593D" w:rsidRPr="009230BE" w:rsidRDefault="00AE593D" w:rsidP="00AE593D">
      <w:pPr>
        <w:pStyle w:val="ListParagraph"/>
        <w:numPr>
          <w:ilvl w:val="0"/>
          <w:numId w:val="16"/>
        </w:numPr>
        <w:shd w:val="clear" w:color="auto" w:fill="FFFFFF"/>
        <w:spacing w:line="312" w:lineRule="auto"/>
        <w:jc w:val="both"/>
        <w:rPr>
          <w:rFonts w:ascii="Palatino Linotype" w:hAnsi="Palatino Linotype"/>
          <w:lang w:eastAsia="zh-CN"/>
        </w:rPr>
      </w:pPr>
      <w:r w:rsidRPr="009230BE">
        <w:rPr>
          <w:rFonts w:ascii="Palatino Linotype" w:hAnsi="Palatino Linotype"/>
          <w:lang w:val="vi-VN"/>
        </w:rPr>
        <w:t xml:space="preserve">Đảo Cọ </w:t>
      </w:r>
      <w:r w:rsidRPr="009230BE">
        <w:rPr>
          <w:rFonts w:ascii="Palatino Linotype" w:hAnsi="Palatino Linotype"/>
          <w:b/>
          <w:bCs/>
          <w:lang w:val="vi-VN"/>
        </w:rPr>
        <w:t>Palm Jumeirah</w:t>
      </w:r>
      <w:r w:rsidRPr="009230BE">
        <w:rPr>
          <w:rFonts w:ascii="Palatino Linotype" w:hAnsi="Palatino Linotype"/>
          <w:lang w:val="vi-VN"/>
        </w:rPr>
        <w:t xml:space="preserve"> - </w:t>
      </w:r>
      <w:r w:rsidRPr="009230BE">
        <w:rPr>
          <w:rFonts w:ascii="Palatino Linotype" w:hAnsi="Palatino Linotype"/>
          <w:lang w:val="nl-NL"/>
        </w:rPr>
        <w:t xml:space="preserve"> </w:t>
      </w:r>
      <w:r w:rsidRPr="009230BE">
        <w:rPr>
          <w:rFonts w:ascii="Palatino Linotype" w:hAnsi="Palatino Linotype"/>
          <w:b/>
          <w:lang w:val="nl-NL"/>
        </w:rPr>
        <w:t>Quần đảo nhân tạo lớn nhất thế giới</w:t>
      </w:r>
      <w:r w:rsidRPr="009230BE">
        <w:rPr>
          <w:rFonts w:ascii="Palatino Linotype" w:hAnsi="Palatino Linotype"/>
          <w:lang w:val="vi-VN"/>
        </w:rPr>
        <w:t xml:space="preserve">  ngắm nhìn toàn cảnh từ trên </w:t>
      </w:r>
      <w:r w:rsidRPr="009230BE">
        <w:rPr>
          <w:rFonts w:ascii="Palatino Linotype" w:eastAsia="Times New Roman,Bold" w:hAnsi="Palatino Linotype"/>
          <w:bCs/>
          <w:lang w:val="vi-VN"/>
        </w:rPr>
        <w:t>tàu điệ</w:t>
      </w:r>
      <w:r w:rsidRPr="009230BE">
        <w:rPr>
          <w:rFonts w:ascii="Palatino Linotype" w:hAnsi="Palatino Linotype"/>
          <w:bCs/>
          <w:lang w:val="vi-VN"/>
        </w:rPr>
        <w:t>n trên cao monorai</w:t>
      </w:r>
      <w:r w:rsidRPr="009230BE">
        <w:rPr>
          <w:rFonts w:ascii="Palatino Linotype" w:hAnsi="Palatino Linotype"/>
          <w:lang w:val="vi-VN"/>
        </w:rPr>
        <w:t xml:space="preserve">l, chụp ảnh bên ngoài </w:t>
      </w:r>
      <w:r w:rsidRPr="009230BE">
        <w:rPr>
          <w:rFonts w:ascii="Palatino Linotype" w:hAnsi="Palatino Linotype"/>
          <w:b/>
          <w:bCs/>
          <w:lang w:val="vi-VN"/>
        </w:rPr>
        <w:t>khách s</w:t>
      </w:r>
      <w:r w:rsidRPr="009230BE">
        <w:rPr>
          <w:rFonts w:ascii="Palatino Linotype" w:eastAsia="Times New Roman,Bold" w:hAnsi="Palatino Linotype"/>
          <w:b/>
          <w:bCs/>
          <w:lang w:val="vi-VN"/>
        </w:rPr>
        <w:t>ạ</w:t>
      </w:r>
      <w:r w:rsidRPr="009230BE">
        <w:rPr>
          <w:rFonts w:ascii="Palatino Linotype" w:hAnsi="Palatino Linotype"/>
          <w:b/>
          <w:bCs/>
          <w:lang w:val="vi-VN"/>
        </w:rPr>
        <w:t xml:space="preserve">n Atlantis </w:t>
      </w:r>
      <w:r w:rsidRPr="009230BE">
        <w:rPr>
          <w:rFonts w:ascii="Palatino Linotype" w:hAnsi="Palatino Linotype"/>
          <w:lang w:val="vi-VN"/>
        </w:rPr>
        <w:t>xinh đẹp như cổ</w:t>
      </w:r>
      <w:r w:rsidRPr="009230BE">
        <w:rPr>
          <w:rFonts w:ascii="Palatino Linotype" w:hAnsi="Palatino Linotype"/>
        </w:rPr>
        <w:t xml:space="preserve"> tích.</w:t>
      </w:r>
    </w:p>
    <w:p w14:paraId="1D4A5E62" w14:textId="77777777" w:rsidR="00AE593D" w:rsidRPr="009230BE" w:rsidRDefault="00AE593D" w:rsidP="00AE593D">
      <w:pPr>
        <w:pStyle w:val="ListParagraph"/>
        <w:numPr>
          <w:ilvl w:val="0"/>
          <w:numId w:val="16"/>
        </w:numPr>
        <w:shd w:val="clear" w:color="auto" w:fill="FFFFFF"/>
        <w:spacing w:line="312" w:lineRule="auto"/>
        <w:jc w:val="both"/>
        <w:rPr>
          <w:rFonts w:ascii="Palatino Linotype" w:hAnsi="Palatino Linotype"/>
          <w:lang w:eastAsia="zh-CN"/>
        </w:rPr>
      </w:pPr>
      <w:r w:rsidRPr="009230BE">
        <w:rPr>
          <w:rFonts w:ascii="Palatino Linotype" w:hAnsi="Palatino Linotype"/>
          <w:lang w:val="nl-NL"/>
        </w:rPr>
        <w:t>Thăm trung tâm triển lãm tranh vàng và thảm Ba Tư – Nơi hội tụ tinh hoa văn hóa xứ Ả Rập.</w:t>
      </w:r>
    </w:p>
    <w:p w14:paraId="4913A480" w14:textId="77777777" w:rsidR="00AE593D" w:rsidRPr="009230BE" w:rsidRDefault="00AE593D" w:rsidP="00AE593D">
      <w:pPr>
        <w:pStyle w:val="ListParagraph"/>
        <w:shd w:val="clear" w:color="auto" w:fill="FFFFFF"/>
        <w:spacing w:line="312" w:lineRule="auto"/>
        <w:ind w:left="360"/>
        <w:jc w:val="both"/>
        <w:rPr>
          <w:rFonts w:ascii="Palatino Linotype" w:hAnsi="Palatino Linotype"/>
          <w:sz w:val="10"/>
          <w:lang w:val="nl-NL"/>
        </w:rPr>
      </w:pPr>
    </w:p>
    <w:p w14:paraId="119AA69B" w14:textId="77777777" w:rsidR="00AE593D" w:rsidRPr="009230BE" w:rsidRDefault="00AE593D" w:rsidP="00AE593D">
      <w:pPr>
        <w:shd w:val="clear" w:color="auto" w:fill="FFFFFF"/>
        <w:spacing w:line="312" w:lineRule="auto"/>
        <w:jc w:val="both"/>
        <w:rPr>
          <w:rFonts w:ascii="Palatino Linotype" w:hAnsi="Palatino Linotype"/>
          <w:lang w:eastAsia="zh-CN"/>
        </w:rPr>
      </w:pPr>
      <w:r w:rsidRPr="009230BE">
        <w:rPr>
          <w:rFonts w:ascii="Palatino Linotype" w:hAnsi="Palatino Linotype"/>
          <w:b/>
        </w:rPr>
        <w:t>12h00:</w:t>
      </w:r>
      <w:r w:rsidRPr="009230BE">
        <w:rPr>
          <w:rFonts w:ascii="Palatino Linotype" w:hAnsi="Palatino Linotype"/>
        </w:rPr>
        <w:t xml:space="preserve"> Ăn trưa tại nhà hàng địa phương. Nghỉ ngơi tại khách sạn</w:t>
      </w:r>
    </w:p>
    <w:p w14:paraId="74F6558F" w14:textId="77777777" w:rsidR="00AE593D" w:rsidRPr="009230BE" w:rsidRDefault="00AE593D" w:rsidP="00AE593D">
      <w:pPr>
        <w:shd w:val="clear" w:color="auto" w:fill="FFFFFF"/>
        <w:spacing w:line="312" w:lineRule="auto"/>
        <w:jc w:val="both"/>
        <w:rPr>
          <w:rFonts w:ascii="Palatino Linotype" w:hAnsi="Palatino Linotype"/>
          <w:b/>
        </w:rPr>
      </w:pPr>
      <w:r w:rsidRPr="009230BE">
        <w:rPr>
          <w:rFonts w:ascii="Palatino Linotype" w:hAnsi="Palatino Linotype"/>
          <w:b/>
        </w:rPr>
        <w:t>15h00:</w:t>
      </w:r>
      <w:r w:rsidRPr="009230BE">
        <w:rPr>
          <w:rFonts w:ascii="Palatino Linotype" w:hAnsi="Palatino Linotype"/>
        </w:rPr>
        <w:t xml:space="preserve"> Xe đón đoàn tại khách sạn, bắt đầu khám phá Tour </w:t>
      </w:r>
      <w:r w:rsidRPr="009230BE">
        <w:rPr>
          <w:rFonts w:ascii="Palatino Linotype" w:hAnsi="Palatino Linotype"/>
          <w:b/>
        </w:rPr>
        <w:t>Sa Mạc Safari.</w:t>
      </w:r>
    </w:p>
    <w:p w14:paraId="293D3334" w14:textId="77777777" w:rsidR="00AE593D" w:rsidRPr="009230BE" w:rsidRDefault="00AE593D" w:rsidP="00AE593D">
      <w:pPr>
        <w:pStyle w:val="ListParagraph"/>
        <w:numPr>
          <w:ilvl w:val="0"/>
          <w:numId w:val="17"/>
        </w:numPr>
        <w:shd w:val="clear" w:color="auto" w:fill="FFFFFF"/>
        <w:spacing w:line="312" w:lineRule="auto"/>
        <w:jc w:val="both"/>
        <w:rPr>
          <w:rFonts w:ascii="Palatino Linotype" w:hAnsi="Palatino Linotype"/>
        </w:rPr>
      </w:pPr>
      <w:r w:rsidRPr="009230BE">
        <w:rPr>
          <w:rFonts w:ascii="Palatino Linotype" w:hAnsi="Palatino Linotype"/>
        </w:rPr>
        <w:t xml:space="preserve">Xe chuyên dụng Land Cruiser đón đoàn tại khách sạn, bắt đầu hành trình khám phá sa mạc đặc sắc nhất Dubai: </w:t>
      </w:r>
    </w:p>
    <w:p w14:paraId="2BE22D3B" w14:textId="77777777" w:rsidR="00AE593D" w:rsidRPr="009230BE" w:rsidRDefault="00AE593D" w:rsidP="00AE593D">
      <w:pPr>
        <w:pStyle w:val="ListParagraph"/>
        <w:numPr>
          <w:ilvl w:val="0"/>
          <w:numId w:val="17"/>
        </w:numPr>
        <w:shd w:val="clear" w:color="auto" w:fill="FFFFFF"/>
        <w:spacing w:line="312" w:lineRule="auto"/>
        <w:jc w:val="both"/>
        <w:rPr>
          <w:rFonts w:ascii="Palatino Linotype" w:hAnsi="Palatino Linotype"/>
          <w:b/>
        </w:rPr>
      </w:pPr>
      <w:r w:rsidRPr="009230BE">
        <w:rPr>
          <w:rFonts w:ascii="Palatino Linotype" w:hAnsi="Palatino Linotype"/>
        </w:rPr>
        <w:t xml:space="preserve">Tận hưởng cảm giác mạnh </w:t>
      </w:r>
      <w:r w:rsidRPr="009230BE">
        <w:rPr>
          <w:rFonts w:ascii="Palatino Linotype" w:hAnsi="Palatino Linotype"/>
          <w:bCs/>
        </w:rPr>
        <w:t>đua xe</w:t>
      </w:r>
      <w:r w:rsidRPr="009230BE">
        <w:rPr>
          <w:rFonts w:ascii="Palatino Linotype" w:hAnsi="Palatino Linotype"/>
          <w:b/>
          <w:bCs/>
        </w:rPr>
        <w:t xml:space="preserve"> Land Cruiser </w:t>
      </w:r>
      <w:r w:rsidRPr="009230BE">
        <w:rPr>
          <w:rFonts w:ascii="Palatino Linotype" w:hAnsi="Palatino Linotype"/>
          <w:bCs/>
        </w:rPr>
        <w:t>chinh phục cồn cát</w:t>
      </w:r>
    </w:p>
    <w:p w14:paraId="1EEDF405" w14:textId="77777777" w:rsidR="00AE593D" w:rsidRPr="009230BE" w:rsidRDefault="00AE593D" w:rsidP="00AE593D">
      <w:pPr>
        <w:pStyle w:val="ListParagraph"/>
        <w:numPr>
          <w:ilvl w:val="0"/>
          <w:numId w:val="17"/>
        </w:numPr>
        <w:shd w:val="clear" w:color="auto" w:fill="FFFFFF"/>
        <w:spacing w:line="312" w:lineRule="auto"/>
        <w:jc w:val="both"/>
        <w:rPr>
          <w:rFonts w:ascii="Palatino Linotype" w:hAnsi="Palatino Linotype"/>
        </w:rPr>
      </w:pPr>
      <w:r w:rsidRPr="009230BE">
        <w:rPr>
          <w:rFonts w:ascii="Palatino Linotype" w:hAnsi="Palatino Linotype"/>
        </w:rPr>
        <w:t xml:space="preserve">Ghi lại </w:t>
      </w:r>
      <w:r w:rsidRPr="009230BE">
        <w:rPr>
          <w:rFonts w:ascii="Palatino Linotype" w:hAnsi="Palatino Linotype"/>
          <w:bCs/>
        </w:rPr>
        <w:t xml:space="preserve">cảnh hoàng hôn sa mạc </w:t>
      </w:r>
      <w:r w:rsidRPr="009230BE">
        <w:rPr>
          <w:rFonts w:ascii="Palatino Linotype" w:hAnsi="Palatino Linotype"/>
        </w:rPr>
        <w:t>rực rỡ khó quên</w:t>
      </w:r>
    </w:p>
    <w:p w14:paraId="29B73783" w14:textId="77777777" w:rsidR="00AE593D" w:rsidRPr="009230BE" w:rsidRDefault="00AE593D" w:rsidP="00AE593D">
      <w:pPr>
        <w:pStyle w:val="ListParagraph"/>
        <w:numPr>
          <w:ilvl w:val="0"/>
          <w:numId w:val="17"/>
        </w:numPr>
        <w:shd w:val="clear" w:color="auto" w:fill="FFFFFF"/>
        <w:spacing w:line="312" w:lineRule="auto"/>
        <w:jc w:val="both"/>
        <w:rPr>
          <w:rFonts w:ascii="Palatino Linotype" w:hAnsi="Palatino Linotype"/>
          <w:b/>
          <w:bCs/>
        </w:rPr>
      </w:pPr>
      <w:r w:rsidRPr="009230BE">
        <w:rPr>
          <w:rFonts w:ascii="Palatino Linotype" w:hAnsi="Palatino Linotype"/>
        </w:rPr>
        <w:t xml:space="preserve">Trải nghiệm những thú vui của người bản địa: </w:t>
      </w:r>
      <w:r w:rsidRPr="009230BE">
        <w:rPr>
          <w:rFonts w:ascii="Palatino Linotype" w:hAnsi="Palatino Linotype"/>
          <w:b/>
          <w:bCs/>
        </w:rPr>
        <w:t xml:space="preserve">Cữỡi lạc đà, hút shisha </w:t>
      </w:r>
      <w:r w:rsidRPr="009230BE">
        <w:rPr>
          <w:rFonts w:ascii="Palatino Linotype" w:hAnsi="Palatino Linotype"/>
          <w:b/>
          <w:bCs/>
          <w:i/>
        </w:rPr>
        <w:t>(chi phí hút Shisha tự túc</w:t>
      </w:r>
      <w:r w:rsidRPr="009230BE">
        <w:rPr>
          <w:rFonts w:ascii="Palatino Linotype" w:hAnsi="Palatino Linotype"/>
          <w:b/>
          <w:bCs/>
        </w:rPr>
        <w:t>) vẽ henna hay khoác lên mình bộ trang phục truyền thống…</w:t>
      </w:r>
    </w:p>
    <w:p w14:paraId="74D9724E" w14:textId="77777777" w:rsidR="00AE593D" w:rsidRPr="009230BE" w:rsidRDefault="00AE593D" w:rsidP="00AE593D">
      <w:pPr>
        <w:pStyle w:val="ListParagraph"/>
        <w:numPr>
          <w:ilvl w:val="0"/>
          <w:numId w:val="17"/>
        </w:numPr>
        <w:shd w:val="clear" w:color="auto" w:fill="FFFFFF"/>
        <w:spacing w:line="312" w:lineRule="auto"/>
        <w:jc w:val="both"/>
        <w:rPr>
          <w:rFonts w:ascii="Palatino Linotype" w:hAnsi="Palatino Linotype"/>
          <w:i/>
        </w:rPr>
      </w:pPr>
      <w:r w:rsidRPr="009230BE">
        <w:rPr>
          <w:rFonts w:ascii="Palatino Linotype" w:hAnsi="Palatino Linotype"/>
        </w:rPr>
        <w:t xml:space="preserve">Thưởng thức </w:t>
      </w:r>
      <w:r w:rsidRPr="009230BE">
        <w:rPr>
          <w:rFonts w:ascii="Palatino Linotype" w:hAnsi="Palatino Linotype"/>
          <w:b/>
          <w:bCs/>
        </w:rPr>
        <w:t xml:space="preserve">đồ ăn buffer Ả Rập </w:t>
      </w:r>
      <w:r w:rsidRPr="009230BE">
        <w:rPr>
          <w:rFonts w:ascii="Palatino Linotype" w:hAnsi="Palatino Linotype"/>
          <w:bCs/>
        </w:rPr>
        <w:t>truyền thống</w:t>
      </w:r>
      <w:r w:rsidRPr="009230BE">
        <w:rPr>
          <w:rFonts w:ascii="Palatino Linotype" w:hAnsi="Palatino Linotype"/>
          <w:b/>
          <w:bCs/>
        </w:rPr>
        <w:t xml:space="preserve"> </w:t>
      </w:r>
      <w:r w:rsidRPr="009230BE">
        <w:rPr>
          <w:rFonts w:ascii="Palatino Linotype" w:hAnsi="Palatino Linotype"/>
        </w:rPr>
        <w:t xml:space="preserve">cùng trà, nước ngọt </w:t>
      </w:r>
      <w:r w:rsidRPr="009230BE">
        <w:rPr>
          <w:rFonts w:ascii="Palatino Linotype" w:hAnsi="Palatino Linotype"/>
          <w:i/>
        </w:rPr>
        <w:t>(miễn phí)</w:t>
      </w:r>
      <w:r w:rsidRPr="009230BE">
        <w:rPr>
          <w:rFonts w:ascii="Palatino Linotype" w:hAnsi="Palatino Linotype"/>
        </w:rPr>
        <w:t xml:space="preserve"> và đồ uống có cồn </w:t>
      </w:r>
      <w:r w:rsidRPr="009230BE">
        <w:rPr>
          <w:rFonts w:ascii="Palatino Linotype" w:hAnsi="Palatino Linotype"/>
          <w:i/>
        </w:rPr>
        <w:t>(chi phí tự túc)</w:t>
      </w:r>
    </w:p>
    <w:p w14:paraId="550312BF" w14:textId="77777777" w:rsidR="00AE593D" w:rsidRPr="009230BE" w:rsidRDefault="00AE593D" w:rsidP="00AE593D">
      <w:pPr>
        <w:pStyle w:val="ListParagraph"/>
        <w:numPr>
          <w:ilvl w:val="0"/>
          <w:numId w:val="17"/>
        </w:numPr>
        <w:shd w:val="clear" w:color="auto" w:fill="FFFFFF"/>
        <w:spacing w:line="312" w:lineRule="auto"/>
        <w:jc w:val="both"/>
        <w:rPr>
          <w:rFonts w:ascii="Palatino Linotype" w:hAnsi="Palatino Linotype"/>
          <w:b/>
          <w:bCs/>
        </w:rPr>
      </w:pPr>
      <w:r w:rsidRPr="009230BE">
        <w:rPr>
          <w:rFonts w:ascii="Palatino Linotype" w:hAnsi="Palatino Linotype"/>
          <w:b/>
          <w:i/>
          <w:u w:val="single"/>
        </w:rPr>
        <w:t>Ghi chú</w:t>
      </w:r>
      <w:r w:rsidRPr="009230BE">
        <w:rPr>
          <w:rFonts w:ascii="Palatino Linotype" w:hAnsi="Palatino Linotype"/>
          <w:b/>
          <w:u w:val="single"/>
        </w:rPr>
        <w:t xml:space="preserve">: </w:t>
      </w:r>
      <w:r w:rsidRPr="009230BE">
        <w:rPr>
          <w:rFonts w:ascii="Palatino Linotype" w:hAnsi="Palatino Linotype"/>
          <w:i/>
        </w:rPr>
        <w:t xml:space="preserve">Mỗi xe Landcruiser sẽ chở </w:t>
      </w:r>
      <w:r w:rsidRPr="009230BE">
        <w:rPr>
          <w:rFonts w:ascii="Palatino Linotype" w:hAnsi="Palatino Linotype"/>
          <w:i/>
          <w:lang w:val="vi-VN"/>
        </w:rPr>
        <w:t>5</w:t>
      </w:r>
      <w:r w:rsidRPr="009230BE">
        <w:rPr>
          <w:rFonts w:ascii="Palatino Linotype" w:hAnsi="Palatino Linotype"/>
          <w:i/>
        </w:rPr>
        <w:t xml:space="preserve"> khách/xe. Quý khách nên chọn nhóm rồi báo cho HDV của xe mình và ngồi chờ đến lượt để lên xe. Người già và trẻ em nên đi chung 1 xe yêu cầu tốc độ nhẹ nhàng vì chương trình đua xe khá mạo hiểm và dễ bị say xe</w:t>
      </w:r>
    </w:p>
    <w:p w14:paraId="71F2FF54" w14:textId="77777777" w:rsidR="00AE593D" w:rsidRPr="009230BE" w:rsidRDefault="00AE593D" w:rsidP="00AE593D">
      <w:pPr>
        <w:pStyle w:val="ListParagraph"/>
        <w:numPr>
          <w:ilvl w:val="0"/>
          <w:numId w:val="17"/>
        </w:numPr>
        <w:shd w:val="clear" w:color="auto" w:fill="FFFFFF"/>
        <w:spacing w:line="312" w:lineRule="auto"/>
        <w:jc w:val="both"/>
        <w:rPr>
          <w:rFonts w:ascii="Palatino Linotype" w:hAnsi="Palatino Linotype"/>
          <w:b/>
          <w:bCs/>
        </w:rPr>
      </w:pPr>
      <w:r w:rsidRPr="009230BE">
        <w:rPr>
          <w:rFonts w:ascii="Palatino Linotype" w:hAnsi="Palatino Linotype"/>
          <w:i/>
          <w:shd w:val="clear" w:color="auto" w:fill="FFFFFF"/>
        </w:rPr>
        <w:t xml:space="preserve">Bữa ăn tại sa mạc là đồ ăn buffet Arập phục vụ theo kiểu truyền thống xưa kia. Cách phục vụ hơi lạ, đồ ăn cũng lạ theo văn hóa địa phương. Quý khách nào khó ăn xin vui lòng cầm theo đồ ăn nhanh như mỳ tôm, lương khô, giò, chả (hút chân </w:t>
      </w:r>
      <w:proofErr w:type="gramStart"/>
      <w:r w:rsidRPr="009230BE">
        <w:rPr>
          <w:rFonts w:ascii="Palatino Linotype" w:hAnsi="Palatino Linotype"/>
          <w:i/>
          <w:shd w:val="clear" w:color="auto" w:fill="FFFFFF"/>
        </w:rPr>
        <w:t>không)…</w:t>
      </w:r>
      <w:proofErr w:type="gramEnd"/>
      <w:r w:rsidRPr="009230BE">
        <w:rPr>
          <w:rFonts w:ascii="Palatino Linotype" w:hAnsi="Palatino Linotype"/>
          <w:i/>
          <w:shd w:val="clear" w:color="auto" w:fill="FFFFFF"/>
        </w:rPr>
        <w:t>.</w:t>
      </w:r>
    </w:p>
    <w:p w14:paraId="123A2078" w14:textId="77777777" w:rsidR="00AE593D" w:rsidRPr="009230BE" w:rsidRDefault="00AE593D" w:rsidP="00AE593D">
      <w:pPr>
        <w:pStyle w:val="ListParagraph"/>
        <w:shd w:val="clear" w:color="auto" w:fill="FFFFFF"/>
        <w:spacing w:line="312" w:lineRule="auto"/>
        <w:ind w:left="360"/>
        <w:jc w:val="both"/>
        <w:rPr>
          <w:rFonts w:ascii="Palatino Linotype" w:hAnsi="Palatino Linotype"/>
          <w:b/>
          <w:bCs/>
          <w:sz w:val="8"/>
        </w:rPr>
      </w:pPr>
    </w:p>
    <w:p w14:paraId="1FC510EF" w14:textId="1A7A9385" w:rsidR="00AE593D" w:rsidRPr="009230BE" w:rsidRDefault="00AE593D" w:rsidP="00062306">
      <w:pPr>
        <w:pStyle w:val="ListParagraph"/>
        <w:numPr>
          <w:ilvl w:val="0"/>
          <w:numId w:val="15"/>
        </w:numPr>
        <w:shd w:val="clear" w:color="auto" w:fill="FFFFFF"/>
        <w:spacing w:line="312" w:lineRule="auto"/>
        <w:jc w:val="both"/>
        <w:rPr>
          <w:rFonts w:ascii="Palatino Linotype" w:hAnsi="Palatino Linotype"/>
          <w:sz w:val="6"/>
          <w:lang w:eastAsia="zh-CN"/>
        </w:rPr>
      </w:pPr>
      <w:r w:rsidRPr="009230BE">
        <w:rPr>
          <w:rFonts w:ascii="Palatino Linotype" w:hAnsi="Palatino Linotype"/>
          <w:b/>
        </w:rPr>
        <w:t>21h00:</w:t>
      </w:r>
      <w:r w:rsidRPr="009230BE">
        <w:rPr>
          <w:rFonts w:ascii="Palatino Linotype" w:hAnsi="Palatino Linotype"/>
        </w:rPr>
        <w:t xml:space="preserve"> Xe đưa đoàn trở về khách sạn nghỉ ngơi. </w:t>
      </w:r>
      <w:r w:rsidRPr="009230BE">
        <w:rPr>
          <w:rFonts w:ascii="Palatino Linotype" w:hAnsi="Palatino Linotype"/>
          <w:b/>
        </w:rPr>
        <w:t xml:space="preserve">Nghỉ đêm ở khách sạn 4* Dubai </w:t>
      </w:r>
    </w:p>
    <w:p w14:paraId="66275BA4" w14:textId="77777777" w:rsidR="00AE593D" w:rsidRPr="009230BE" w:rsidRDefault="00AE593D" w:rsidP="00AE593D">
      <w:pPr>
        <w:pStyle w:val="ListParagraph"/>
        <w:shd w:val="clear" w:color="auto" w:fill="FFFFFF"/>
        <w:spacing w:line="312" w:lineRule="auto"/>
        <w:ind w:left="360"/>
        <w:jc w:val="both"/>
        <w:rPr>
          <w:rFonts w:ascii="Palatino Linotype" w:hAnsi="Palatino Linotype"/>
          <w:sz w:val="10"/>
          <w:lang w:eastAsia="zh-CN"/>
        </w:rPr>
      </w:pPr>
    </w:p>
    <w:p w14:paraId="714BAF67" w14:textId="069A2DCA" w:rsidR="00AA1057" w:rsidRPr="00AA1057" w:rsidRDefault="00AE593D" w:rsidP="002B332D">
      <w:pPr>
        <w:shd w:val="clear" w:color="auto" w:fill="00B0F0"/>
        <w:spacing w:line="312" w:lineRule="auto"/>
        <w:rPr>
          <w:rFonts w:ascii="Palatino Linotype" w:hAnsi="Palatino Linotype"/>
          <w:b/>
          <w:bCs/>
          <w:i/>
          <w:color w:val="FFFFFF"/>
        </w:rPr>
      </w:pPr>
      <w:r w:rsidRPr="009230BE">
        <w:rPr>
          <w:rFonts w:ascii="Palatino Linotype" w:hAnsi="Palatino Linotype"/>
          <w:b/>
          <w:color w:val="FFFFFF"/>
          <w:highlight w:val="magenta"/>
        </w:rPr>
        <w:t>NGÀY 04:</w:t>
      </w:r>
      <w:r w:rsidR="002B332D">
        <w:rPr>
          <w:rFonts w:ascii="Palatino Linotype" w:hAnsi="Palatino Linotype"/>
          <w:b/>
          <w:color w:val="FFFFFF"/>
          <w:highlight w:val="magenta"/>
        </w:rPr>
        <w:t xml:space="preserve"> D</w:t>
      </w:r>
      <w:r w:rsidRPr="009230BE">
        <w:rPr>
          <w:rFonts w:ascii="Palatino Linotype" w:hAnsi="Palatino Linotype"/>
          <w:b/>
          <w:color w:val="FFFFFF"/>
          <w:highlight w:val="magenta"/>
        </w:rPr>
        <w:t>UBAI – ABU DHABI</w:t>
      </w:r>
      <w:r w:rsidR="002B332D">
        <w:rPr>
          <w:rFonts w:ascii="Palatino Linotype" w:hAnsi="Palatino Linotype"/>
          <w:b/>
          <w:color w:val="FFFFFF"/>
          <w:highlight w:val="magenta"/>
        </w:rPr>
        <w:t>- THÁNH ĐƯỜNG SHEIKH ZAYED</w:t>
      </w:r>
      <w:r w:rsidRPr="009230BE">
        <w:rPr>
          <w:rFonts w:ascii="Palatino Linotype" w:hAnsi="Palatino Linotype"/>
          <w:b/>
          <w:color w:val="FFFFFF"/>
          <w:highlight w:val="magenta"/>
        </w:rPr>
        <w:t xml:space="preserve">    </w:t>
      </w:r>
      <w:r w:rsidR="009230BE">
        <w:rPr>
          <w:rFonts w:ascii="Palatino Linotype" w:hAnsi="Palatino Linotype"/>
          <w:b/>
          <w:color w:val="FFFFFF"/>
          <w:highlight w:val="magenta"/>
        </w:rPr>
        <w:t xml:space="preserve"> </w:t>
      </w:r>
      <w:r w:rsidRPr="009230BE">
        <w:rPr>
          <w:rFonts w:ascii="Palatino Linotype" w:hAnsi="Palatino Linotype"/>
          <w:b/>
          <w:bCs/>
          <w:i/>
          <w:color w:val="FFFFFF"/>
          <w:highlight w:val="magenta"/>
        </w:rPr>
        <w:t xml:space="preserve">(Ăn sáng, </w:t>
      </w:r>
      <w:r w:rsidRPr="009230BE">
        <w:rPr>
          <w:rFonts w:ascii="Palatino Linotype" w:hAnsi="Palatino Linotype"/>
          <w:b/>
          <w:bCs/>
          <w:i/>
          <w:color w:val="FFFFFF"/>
          <w:highlight w:val="magenta"/>
          <w:lang w:val="vi-VN"/>
        </w:rPr>
        <w:t xml:space="preserve">trưa, </w:t>
      </w:r>
      <w:r w:rsidR="00AA1057">
        <w:rPr>
          <w:rFonts w:ascii="Palatino Linotype" w:hAnsi="Palatino Linotype"/>
          <w:b/>
          <w:bCs/>
          <w:i/>
          <w:color w:val="FFFFFF"/>
          <w:highlight w:val="magenta"/>
        </w:rPr>
        <w:t>tối</w:t>
      </w:r>
    </w:p>
    <w:tbl>
      <w:tblPr>
        <w:tblW w:w="0" w:type="auto"/>
        <w:tblInd w:w="-95" w:type="dxa"/>
        <w:tblLook w:val="04A0" w:firstRow="1" w:lastRow="0" w:firstColumn="1" w:lastColumn="0" w:noHBand="0" w:noVBand="1"/>
      </w:tblPr>
      <w:tblGrid>
        <w:gridCol w:w="3266"/>
        <w:gridCol w:w="3577"/>
        <w:gridCol w:w="3548"/>
      </w:tblGrid>
      <w:tr w:rsidR="00134ED5" w:rsidRPr="009230BE" w14:paraId="4384E088" w14:textId="77777777" w:rsidTr="007E52C1">
        <w:trPr>
          <w:trHeight w:val="2772"/>
        </w:trPr>
        <w:tc>
          <w:tcPr>
            <w:tcW w:w="3272" w:type="dxa"/>
            <w:shd w:val="clear" w:color="auto" w:fill="auto"/>
          </w:tcPr>
          <w:p w14:paraId="49D8921C" w14:textId="77777777" w:rsidR="00134ED5" w:rsidRPr="009230BE" w:rsidRDefault="00134ED5" w:rsidP="007E52C1">
            <w:pPr>
              <w:pStyle w:val="ListParagraph"/>
              <w:spacing w:line="312" w:lineRule="auto"/>
              <w:ind w:left="0"/>
              <w:jc w:val="both"/>
              <w:rPr>
                <w:rFonts w:ascii="Palatino Linotype" w:hAnsi="Palatino Linotype"/>
                <w:lang w:eastAsia="zh-CN"/>
              </w:rPr>
            </w:pPr>
            <w:r w:rsidRPr="009230BE">
              <w:rPr>
                <w:rFonts w:ascii="Palatino Linotype" w:hAnsi="Palatino Linotype"/>
                <w:noProof/>
              </w:rPr>
              <w:lastRenderedPageBreak/>
              <w:drawing>
                <wp:inline distT="0" distB="0" distL="0" distR="0" wp14:anchorId="5BA68AFC" wp14:editId="1F2ECDA0">
                  <wp:extent cx="2057400" cy="1533525"/>
                  <wp:effectExtent l="0" t="0" r="0" b="9525"/>
                  <wp:docPr id="4" name="Picture 4" descr="C:\Users\Asus\AppData\Local\Microsoft\Windows\INetCache\Content.Word\toa-thap-burj-khalifa-dub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AppData\Local\Microsoft\Windows\INetCache\Content.Word\toa-thap-burj-khalifa-duba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533525"/>
                          </a:xfrm>
                          <a:prstGeom prst="rect">
                            <a:avLst/>
                          </a:prstGeom>
                          <a:noFill/>
                          <a:ln>
                            <a:noFill/>
                          </a:ln>
                        </pic:spPr>
                      </pic:pic>
                    </a:graphicData>
                  </a:graphic>
                </wp:inline>
              </w:drawing>
            </w:r>
          </w:p>
        </w:tc>
        <w:tc>
          <w:tcPr>
            <w:tcW w:w="3367" w:type="dxa"/>
            <w:shd w:val="clear" w:color="auto" w:fill="auto"/>
          </w:tcPr>
          <w:p w14:paraId="146A27C6" w14:textId="77777777" w:rsidR="00134ED5" w:rsidRPr="009230BE" w:rsidRDefault="00134ED5" w:rsidP="007E52C1">
            <w:pPr>
              <w:pStyle w:val="ListParagraph"/>
              <w:spacing w:line="312" w:lineRule="auto"/>
              <w:ind w:left="0"/>
              <w:jc w:val="both"/>
              <w:rPr>
                <w:rFonts w:ascii="Palatino Linotype" w:hAnsi="Palatino Linotype"/>
                <w:lang w:eastAsia="zh-CN"/>
              </w:rPr>
            </w:pPr>
            <w:r w:rsidRPr="009230BE">
              <w:rPr>
                <w:rFonts w:ascii="Palatino Linotype" w:hAnsi="Palatino Linotype"/>
                <w:noProof/>
              </w:rPr>
              <w:drawing>
                <wp:inline distT="0" distB="0" distL="0" distR="0" wp14:anchorId="61933210" wp14:editId="66F47FD4">
                  <wp:extent cx="2266950" cy="1543050"/>
                  <wp:effectExtent l="0" t="0" r="0" b="0"/>
                  <wp:docPr id="3" name="Picture 3" descr="C:\Users\Asus\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AppData\Local\Microsoft\Windows\INetCache\Content.Word\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543050"/>
                          </a:xfrm>
                          <a:prstGeom prst="rect">
                            <a:avLst/>
                          </a:prstGeom>
                          <a:noFill/>
                          <a:ln>
                            <a:noFill/>
                          </a:ln>
                        </pic:spPr>
                      </pic:pic>
                    </a:graphicData>
                  </a:graphic>
                </wp:inline>
              </w:drawing>
            </w:r>
          </w:p>
        </w:tc>
        <w:tc>
          <w:tcPr>
            <w:tcW w:w="3633" w:type="dxa"/>
            <w:shd w:val="clear" w:color="auto" w:fill="auto"/>
          </w:tcPr>
          <w:p w14:paraId="47848F93" w14:textId="77777777" w:rsidR="00134ED5" w:rsidRPr="009230BE" w:rsidRDefault="00134ED5" w:rsidP="007E52C1">
            <w:pPr>
              <w:pStyle w:val="ListParagraph"/>
              <w:spacing w:line="312" w:lineRule="auto"/>
              <w:ind w:left="0"/>
              <w:jc w:val="both"/>
              <w:rPr>
                <w:rFonts w:ascii="Palatino Linotype" w:hAnsi="Palatino Linotype"/>
                <w:lang w:eastAsia="zh-CN"/>
              </w:rPr>
            </w:pPr>
            <w:r w:rsidRPr="009230BE">
              <w:rPr>
                <w:rFonts w:ascii="Palatino Linotype" w:hAnsi="Palatino Linotype"/>
                <w:noProof/>
              </w:rPr>
              <w:drawing>
                <wp:inline distT="0" distB="0" distL="0" distR="0" wp14:anchorId="4CD8D70F" wp14:editId="35BF3BA2">
                  <wp:extent cx="2247900" cy="1552575"/>
                  <wp:effectExtent l="0" t="0" r="0" b="9525"/>
                  <wp:docPr id="2" name="Picture 2" descr="C:\Users\Admin\Desktop\DUBA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UBAI\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7900" cy="1552575"/>
                          </a:xfrm>
                          <a:prstGeom prst="rect">
                            <a:avLst/>
                          </a:prstGeom>
                          <a:noFill/>
                          <a:ln>
                            <a:noFill/>
                          </a:ln>
                        </pic:spPr>
                      </pic:pic>
                    </a:graphicData>
                  </a:graphic>
                </wp:inline>
              </w:drawing>
            </w:r>
          </w:p>
        </w:tc>
      </w:tr>
    </w:tbl>
    <w:p w14:paraId="697BBCF9" w14:textId="121CADFE" w:rsidR="00AE593D" w:rsidRPr="009230BE" w:rsidRDefault="00AA1057" w:rsidP="00AA1057">
      <w:pPr>
        <w:shd w:val="clear" w:color="auto" w:fill="FFFFFF"/>
        <w:spacing w:before="60" w:line="300" w:lineRule="exact"/>
        <w:jc w:val="both"/>
        <w:rPr>
          <w:rFonts w:ascii="Palatino Linotype" w:hAnsi="Palatino Linotype"/>
        </w:rPr>
      </w:pPr>
      <w:r>
        <w:rPr>
          <w:rFonts w:ascii="Palatino Linotype" w:hAnsi="Palatino Linotype"/>
          <w:b/>
        </w:rPr>
        <w:t>0</w:t>
      </w:r>
      <w:r w:rsidR="00AE593D" w:rsidRPr="009230BE">
        <w:rPr>
          <w:rFonts w:ascii="Palatino Linotype" w:hAnsi="Palatino Linotype"/>
          <w:b/>
        </w:rPr>
        <w:t>7h30</w:t>
      </w:r>
      <w:r w:rsidR="00AE593D" w:rsidRPr="009230BE">
        <w:rPr>
          <w:rFonts w:ascii="Palatino Linotype" w:hAnsi="Palatino Linotype"/>
        </w:rPr>
        <w:t xml:space="preserve">: </w:t>
      </w:r>
      <w:r w:rsidR="00AE593D" w:rsidRPr="009230BE">
        <w:rPr>
          <w:rFonts w:ascii="Palatino Linotype" w:hAnsi="Palatino Linotype"/>
          <w:lang w:val="vi-VN"/>
        </w:rPr>
        <w:t>Ăn sáng tại khách sạn</w:t>
      </w:r>
      <w:r w:rsidR="004E4A42" w:rsidRPr="009230BE">
        <w:rPr>
          <w:rFonts w:ascii="Palatino Linotype" w:hAnsi="Palatino Linotype"/>
        </w:rPr>
        <w:t>.</w:t>
      </w:r>
    </w:p>
    <w:p w14:paraId="4B0D8EB9" w14:textId="77777777" w:rsidR="00AE593D" w:rsidRPr="009230BE" w:rsidRDefault="00AE593D" w:rsidP="00AE593D">
      <w:pPr>
        <w:shd w:val="clear" w:color="auto" w:fill="FFFFFF"/>
        <w:spacing w:line="312" w:lineRule="auto"/>
        <w:jc w:val="both"/>
        <w:rPr>
          <w:rFonts w:ascii="Palatino Linotype" w:hAnsi="Palatino Linotype"/>
          <w:bCs/>
          <w:lang w:val="vi-VN"/>
        </w:rPr>
      </w:pPr>
      <w:r w:rsidRPr="009230BE">
        <w:rPr>
          <w:rFonts w:ascii="Palatino Linotype" w:hAnsi="Palatino Linotype"/>
          <w:b/>
          <w:bCs/>
        </w:rPr>
        <w:t>08h00</w:t>
      </w:r>
      <w:r w:rsidRPr="009230BE">
        <w:rPr>
          <w:rFonts w:ascii="Palatino Linotype" w:hAnsi="Palatino Linotype"/>
          <w:bCs/>
        </w:rPr>
        <w:t xml:space="preserve">: </w:t>
      </w:r>
      <w:r w:rsidRPr="009230BE">
        <w:rPr>
          <w:rFonts w:ascii="Palatino Linotype" w:hAnsi="Palatino Linotype"/>
          <w:bCs/>
          <w:lang w:val="vi-VN"/>
        </w:rPr>
        <w:t xml:space="preserve">Xe đưa đoàn thăm quan </w:t>
      </w:r>
      <w:r w:rsidRPr="009230BE">
        <w:rPr>
          <w:rFonts w:ascii="Palatino Linotype" w:hAnsi="Palatino Linotype"/>
          <w:b/>
          <w:bCs/>
          <w:lang w:val="vi-VN"/>
        </w:rPr>
        <w:t>Abu Dhabi</w:t>
      </w:r>
      <w:r w:rsidRPr="009230BE">
        <w:rPr>
          <w:rFonts w:ascii="Palatino Linotype" w:hAnsi="Palatino Linotype"/>
          <w:b/>
          <w:bCs/>
        </w:rPr>
        <w:t xml:space="preserve"> – thủ đô của các tiểu Vương Quốc Ả Rập Thống Nhất</w:t>
      </w:r>
      <w:r w:rsidRPr="009230BE">
        <w:rPr>
          <w:rFonts w:ascii="Palatino Linotype" w:hAnsi="Palatino Linotype"/>
          <w:bCs/>
          <w:lang w:val="vi-VN"/>
        </w:rPr>
        <w:t xml:space="preserve"> - </w:t>
      </w:r>
      <w:r w:rsidRPr="009230BE">
        <w:rPr>
          <w:rFonts w:ascii="Palatino Linotype" w:hAnsi="Palatino Linotype"/>
          <w:b/>
          <w:bCs/>
          <w:lang w:val="vi-VN"/>
        </w:rPr>
        <w:t>cách Dubai 150km</w:t>
      </w:r>
      <w:r w:rsidRPr="009230BE">
        <w:rPr>
          <w:rFonts w:ascii="Palatino Linotype" w:hAnsi="Palatino Linotype"/>
          <w:bCs/>
          <w:lang w:val="vi-VN"/>
        </w:rPr>
        <w:t>, xe đưa đoàn ghé thăm các điểm thăm quan nổi tiếng</w:t>
      </w:r>
    </w:p>
    <w:p w14:paraId="6229291F" w14:textId="77777777" w:rsidR="008905F9" w:rsidRPr="009230BE" w:rsidRDefault="008905F9" w:rsidP="008905F9">
      <w:pPr>
        <w:pStyle w:val="ListParagraph"/>
        <w:numPr>
          <w:ilvl w:val="0"/>
          <w:numId w:val="17"/>
        </w:numPr>
        <w:shd w:val="clear" w:color="auto" w:fill="FFFFFF"/>
        <w:spacing w:line="312" w:lineRule="auto"/>
        <w:jc w:val="both"/>
        <w:rPr>
          <w:rFonts w:ascii="Palatino Linotype" w:hAnsi="Palatino Linotype"/>
          <w:b/>
          <w:shd w:val="clear" w:color="auto" w:fill="FFFFFF"/>
          <w:lang w:val="nl-NL"/>
        </w:rPr>
      </w:pPr>
      <w:r w:rsidRPr="009230BE">
        <w:rPr>
          <w:rFonts w:ascii="Palatino Linotype" w:hAnsi="Palatino Linotype"/>
          <w:b/>
          <w:shd w:val="clear" w:color="auto" w:fill="FFFFFF"/>
          <w:lang w:val="nl-NL"/>
        </w:rPr>
        <w:t>Trên đường đi, đoàn ghé Công Viên Ferrari World (chụp hình bên ngoài)</w:t>
      </w:r>
    </w:p>
    <w:p w14:paraId="601B62E6" w14:textId="77777777" w:rsidR="00AE593D" w:rsidRPr="009230BE" w:rsidRDefault="00AE593D" w:rsidP="00AE593D">
      <w:pPr>
        <w:pStyle w:val="ListParagraph"/>
        <w:numPr>
          <w:ilvl w:val="0"/>
          <w:numId w:val="17"/>
        </w:numPr>
        <w:shd w:val="clear" w:color="auto" w:fill="FFFFFF"/>
        <w:spacing w:line="312" w:lineRule="auto"/>
        <w:jc w:val="both"/>
        <w:rPr>
          <w:rFonts w:ascii="Palatino Linotype" w:hAnsi="Palatino Linotype"/>
          <w:shd w:val="clear" w:color="auto" w:fill="FFFFFF"/>
          <w:lang w:val="nl-NL"/>
        </w:rPr>
      </w:pPr>
      <w:r w:rsidRPr="009230BE">
        <w:rPr>
          <w:rFonts w:ascii="Palatino Linotype" w:hAnsi="Palatino Linotype"/>
          <w:b/>
          <w:shd w:val="clear" w:color="auto" w:fill="FFFFFF"/>
          <w:lang w:val="nl-NL"/>
        </w:rPr>
        <w:t>Thánh đường Sheikh Zayed</w:t>
      </w:r>
      <w:r w:rsidRPr="009230BE">
        <w:rPr>
          <w:rFonts w:ascii="Palatino Linotype" w:hAnsi="Palatino Linotype"/>
          <w:shd w:val="clear" w:color="auto" w:fill="FFFFFF"/>
          <w:lang w:val="nl-NL"/>
        </w:rPr>
        <w:t xml:space="preserve"> – Thánh đường hồi giáo lớn nhất thế giới – đây cũng là một thánh đường đẹp lộng lẫy vào bậc nhất thế giới, thể hiện sự uy nghi của đất nước giàu có.</w:t>
      </w:r>
    </w:p>
    <w:p w14:paraId="15AE0D30" w14:textId="77777777" w:rsidR="00AE593D" w:rsidRPr="009230BE" w:rsidRDefault="00AE593D" w:rsidP="00AE593D">
      <w:pPr>
        <w:shd w:val="clear" w:color="auto" w:fill="FFFFFF"/>
        <w:spacing w:line="312" w:lineRule="auto"/>
        <w:jc w:val="both"/>
        <w:rPr>
          <w:rFonts w:ascii="Palatino Linotype" w:hAnsi="Palatino Linotype"/>
          <w:lang w:val="nl-NL"/>
        </w:rPr>
      </w:pPr>
      <w:r w:rsidRPr="009230BE">
        <w:rPr>
          <w:rFonts w:ascii="Palatino Linotype" w:hAnsi="Palatino Linotype"/>
          <w:b/>
          <w:lang w:val="nl-NL"/>
        </w:rPr>
        <w:t>12h00</w:t>
      </w:r>
      <w:r w:rsidRPr="009230BE">
        <w:rPr>
          <w:rFonts w:ascii="Palatino Linotype" w:hAnsi="Palatino Linotype"/>
          <w:lang w:val="nl-NL"/>
        </w:rPr>
        <w:t>: Đoàn dùng bữa trưa Buffet tại khách sạn 5*</w:t>
      </w:r>
    </w:p>
    <w:p w14:paraId="513CB909" w14:textId="77777777" w:rsidR="00AE593D" w:rsidRPr="009230BE" w:rsidRDefault="00AE593D" w:rsidP="00AE593D">
      <w:pPr>
        <w:shd w:val="clear" w:color="auto" w:fill="FFFFFF"/>
        <w:spacing w:line="312" w:lineRule="auto"/>
        <w:jc w:val="both"/>
        <w:rPr>
          <w:rFonts w:ascii="Palatino Linotype" w:hAnsi="Palatino Linotype"/>
          <w:lang w:val="nl-NL"/>
        </w:rPr>
      </w:pPr>
      <w:r w:rsidRPr="009230BE">
        <w:rPr>
          <w:rFonts w:ascii="Palatino Linotype" w:hAnsi="Palatino Linotype"/>
          <w:lang w:val="nl-NL"/>
        </w:rPr>
        <w:t>Chiều: Đoàn tham quan</w:t>
      </w:r>
    </w:p>
    <w:p w14:paraId="21937CDE" w14:textId="77777777" w:rsidR="00AE593D" w:rsidRPr="009230BE" w:rsidRDefault="00AE593D" w:rsidP="00AE593D">
      <w:pPr>
        <w:pStyle w:val="ListParagraph"/>
        <w:numPr>
          <w:ilvl w:val="0"/>
          <w:numId w:val="17"/>
        </w:numPr>
        <w:shd w:val="clear" w:color="auto" w:fill="FFFFFF"/>
        <w:spacing w:line="312" w:lineRule="auto"/>
        <w:jc w:val="both"/>
        <w:rPr>
          <w:rFonts w:ascii="Palatino Linotype" w:hAnsi="Palatino Linotype"/>
          <w:shd w:val="clear" w:color="auto" w:fill="FFFFFF"/>
          <w:lang w:val="nl-NL"/>
        </w:rPr>
      </w:pPr>
      <w:r w:rsidRPr="009230BE">
        <w:rPr>
          <w:rFonts w:ascii="Palatino Linotype" w:hAnsi="Palatino Linotype"/>
          <w:b/>
          <w:shd w:val="clear" w:color="auto" w:fill="FFFFFF"/>
          <w:lang w:val="nl-NL"/>
        </w:rPr>
        <w:t>Làng di sản văn hóa Heritage Village</w:t>
      </w:r>
      <w:r w:rsidRPr="009230BE">
        <w:rPr>
          <w:rFonts w:ascii="Palatino Linotype" w:hAnsi="Palatino Linotype"/>
          <w:shd w:val="clear" w:color="auto" w:fill="FFFFFF"/>
          <w:lang w:val="nl-NL"/>
        </w:rPr>
        <w:t>, địa điểm giới thiệu về lịch sử, di sản và các văn hóa truyền thống cổ xưa của Abu Dhabi từ những năm 1950 – 1960</w:t>
      </w:r>
    </w:p>
    <w:p w14:paraId="322A0806" w14:textId="77777777" w:rsidR="00AE593D" w:rsidRPr="009230BE" w:rsidRDefault="00AE593D" w:rsidP="00AE593D">
      <w:pPr>
        <w:pStyle w:val="ListParagraph"/>
        <w:numPr>
          <w:ilvl w:val="0"/>
          <w:numId w:val="17"/>
        </w:numPr>
        <w:shd w:val="clear" w:color="auto" w:fill="FFFFFF"/>
        <w:spacing w:line="312" w:lineRule="auto"/>
        <w:jc w:val="both"/>
        <w:rPr>
          <w:rFonts w:ascii="Palatino Linotype" w:hAnsi="Palatino Linotype"/>
          <w:lang w:eastAsia="zh-CN"/>
        </w:rPr>
      </w:pPr>
      <w:r w:rsidRPr="009230BE">
        <w:rPr>
          <w:rFonts w:ascii="Palatino Linotype" w:hAnsi="Palatino Linotype"/>
          <w:shd w:val="clear" w:color="auto" w:fill="FFFFFF"/>
          <w:lang w:val="nl-NL"/>
        </w:rPr>
        <w:t xml:space="preserve">Chụp hình bên ngoài khách sạn </w:t>
      </w:r>
      <w:r w:rsidRPr="009230BE">
        <w:rPr>
          <w:rFonts w:ascii="Palatino Linotype" w:hAnsi="Palatino Linotype"/>
          <w:b/>
          <w:shd w:val="clear" w:color="auto" w:fill="FFFFFF"/>
          <w:lang w:val="nl-NL"/>
        </w:rPr>
        <w:t xml:space="preserve">Emirates Palace </w:t>
      </w:r>
      <w:r w:rsidRPr="009230BE">
        <w:rPr>
          <w:rFonts w:ascii="Palatino Linotype" w:hAnsi="Palatino Linotype"/>
          <w:shd w:val="clear" w:color="auto" w:fill="FFFFFF"/>
          <w:lang w:val="nl-NL"/>
        </w:rPr>
        <w:t>- khách sạn nguy nga tráng lệ như một cung điện với diện tích phòng ở lên đến 85,000m2 và 1.3km bờ biển riêng biệt</w:t>
      </w:r>
    </w:p>
    <w:p w14:paraId="11828A93" w14:textId="77777777" w:rsidR="00AE593D" w:rsidRPr="009230BE" w:rsidRDefault="00AE593D" w:rsidP="00AE593D">
      <w:pPr>
        <w:pStyle w:val="ListParagraph"/>
        <w:numPr>
          <w:ilvl w:val="0"/>
          <w:numId w:val="17"/>
        </w:numPr>
        <w:shd w:val="clear" w:color="auto" w:fill="FFFFFF"/>
        <w:spacing w:line="312" w:lineRule="auto"/>
        <w:jc w:val="both"/>
        <w:rPr>
          <w:rFonts w:ascii="Palatino Linotype" w:hAnsi="Palatino Linotype"/>
          <w:shd w:val="clear" w:color="auto" w:fill="FFFFFF"/>
          <w:lang w:val="nl-NL"/>
        </w:rPr>
      </w:pPr>
      <w:r w:rsidRPr="009230BE">
        <w:rPr>
          <w:rFonts w:ascii="Palatino Linotype" w:hAnsi="Palatino Linotype"/>
          <w:b/>
          <w:i/>
          <w:shd w:val="clear" w:color="auto" w:fill="FFFFFF"/>
          <w:lang w:val="nl-NL"/>
        </w:rPr>
        <w:t>Chụp hình tổ hợp tòa nhà Etihad</w:t>
      </w:r>
      <w:r w:rsidRPr="009230BE">
        <w:rPr>
          <w:rFonts w:ascii="Palatino Linotype" w:hAnsi="Palatino Linotype"/>
          <w:shd w:val="clear" w:color="auto" w:fill="FFFFFF"/>
          <w:lang w:val="nl-NL"/>
        </w:rPr>
        <w:t xml:space="preserve"> – Nơi phim trường quay bộ phim “Nhanh và nguy hiểm 7” (Fast and furious 7)</w:t>
      </w:r>
    </w:p>
    <w:p w14:paraId="580AEC50" w14:textId="77777777" w:rsidR="00AE593D" w:rsidRPr="009230BE" w:rsidRDefault="00AE593D" w:rsidP="00AE593D">
      <w:pPr>
        <w:pStyle w:val="ListParagraph"/>
        <w:numPr>
          <w:ilvl w:val="0"/>
          <w:numId w:val="17"/>
        </w:numPr>
        <w:shd w:val="clear" w:color="auto" w:fill="FFFFFF"/>
        <w:spacing w:line="312" w:lineRule="auto"/>
        <w:jc w:val="both"/>
        <w:rPr>
          <w:rFonts w:ascii="Palatino Linotype" w:hAnsi="Palatino Linotype"/>
          <w:shd w:val="clear" w:color="auto" w:fill="FFFFFF"/>
          <w:lang w:val="nl-NL"/>
        </w:rPr>
      </w:pPr>
      <w:r w:rsidRPr="009230BE">
        <w:rPr>
          <w:rFonts w:ascii="Palatino Linotype" w:hAnsi="Palatino Linotype"/>
          <w:shd w:val="clear" w:color="auto" w:fill="FFFFFF"/>
          <w:lang w:val="nl-NL"/>
        </w:rPr>
        <w:t xml:space="preserve"> </w:t>
      </w:r>
      <w:r w:rsidRPr="009230BE">
        <w:rPr>
          <w:rFonts w:ascii="Palatino Linotype" w:hAnsi="Palatino Linotype"/>
          <w:b/>
          <w:i/>
          <w:shd w:val="clear" w:color="auto" w:fill="FFFFFF"/>
          <w:lang w:val="nl-NL"/>
        </w:rPr>
        <w:t>Đại lộ Corniche</w:t>
      </w:r>
      <w:r w:rsidRPr="009230BE">
        <w:rPr>
          <w:rFonts w:ascii="Palatino Linotype" w:hAnsi="Palatino Linotype"/>
          <w:shd w:val="clear" w:color="auto" w:fill="FFFFFF"/>
          <w:lang w:val="nl-NL"/>
        </w:rPr>
        <w:t xml:space="preserve"> - đại lộ xinh đẹp chạy quanh khu vực ven biển của thành phố, với những công viên, khu vườn xanh mướt, các tòa nhà trang nhã.</w:t>
      </w:r>
    </w:p>
    <w:p w14:paraId="36189AC5" w14:textId="77777777" w:rsidR="00AE593D" w:rsidRPr="009230BE" w:rsidRDefault="00AE593D" w:rsidP="00AE593D">
      <w:pPr>
        <w:pStyle w:val="ListParagraph"/>
        <w:numPr>
          <w:ilvl w:val="0"/>
          <w:numId w:val="17"/>
        </w:numPr>
        <w:shd w:val="clear" w:color="auto" w:fill="FFFFFF"/>
        <w:spacing w:line="312" w:lineRule="auto"/>
        <w:jc w:val="both"/>
        <w:rPr>
          <w:rFonts w:ascii="Palatino Linotype" w:hAnsi="Palatino Linotype"/>
          <w:shd w:val="clear" w:color="auto" w:fill="FFFFFF"/>
          <w:lang w:val="nl-NL"/>
        </w:rPr>
      </w:pPr>
      <w:r w:rsidRPr="009230BE">
        <w:rPr>
          <w:rFonts w:ascii="Palatino Linotype" w:hAnsi="Palatino Linotype"/>
          <w:shd w:val="clear" w:color="auto" w:fill="FFFFFF"/>
          <w:lang w:val="nl-NL"/>
        </w:rPr>
        <w:t xml:space="preserve"> </w:t>
      </w:r>
      <w:r w:rsidRPr="009230BE">
        <w:rPr>
          <w:rFonts w:ascii="Palatino Linotype" w:hAnsi="Palatino Linotype"/>
          <w:b/>
          <w:shd w:val="clear" w:color="auto" w:fill="FFFFFF"/>
          <w:lang w:val="nl-NL"/>
        </w:rPr>
        <w:t xml:space="preserve">Chụp hình với </w:t>
      </w:r>
      <w:r w:rsidRPr="009230BE">
        <w:rPr>
          <w:rFonts w:ascii="Palatino Linotype" w:hAnsi="Palatino Linotype"/>
          <w:b/>
          <w:bCs/>
          <w:lang w:val="nl-NL"/>
        </w:rPr>
        <w:t xml:space="preserve">Tháp Capital Gate – AbuDhabi </w:t>
      </w:r>
      <w:r w:rsidRPr="009230BE">
        <w:rPr>
          <w:rFonts w:ascii="Palatino Linotype" w:hAnsi="Palatino Linotype"/>
          <w:shd w:val="clear" w:color="auto" w:fill="FFFFFF"/>
          <w:lang w:val="nl-NL"/>
        </w:rPr>
        <w:t>- Tòa tháp đáng kinh ngạc này được xem như là "công trình kiến trúc nhân tạo có độ nghiêng xa nhất của thế giới" đã từng được xây dựng. Danh hiệu này đã được xác nhận bởi sách kỷ lục Guinness thế giới vào tháng 6 năm 2010</w:t>
      </w:r>
    </w:p>
    <w:p w14:paraId="4BCEDDC4" w14:textId="1833AC34" w:rsidR="00AE593D" w:rsidRPr="009230BE" w:rsidRDefault="00AE593D" w:rsidP="00164124">
      <w:pPr>
        <w:pStyle w:val="ListParagraph"/>
        <w:numPr>
          <w:ilvl w:val="0"/>
          <w:numId w:val="15"/>
        </w:numPr>
        <w:shd w:val="clear" w:color="auto" w:fill="FFFFFF"/>
        <w:spacing w:line="312" w:lineRule="auto"/>
        <w:jc w:val="both"/>
        <w:rPr>
          <w:rFonts w:ascii="Palatino Linotype" w:hAnsi="Palatino Linotype"/>
          <w:sz w:val="8"/>
          <w:lang w:eastAsia="zh-CN"/>
        </w:rPr>
      </w:pPr>
      <w:r w:rsidRPr="009230BE">
        <w:rPr>
          <w:rFonts w:ascii="Palatino Linotype" w:hAnsi="Palatino Linotype"/>
          <w:shd w:val="clear" w:color="auto" w:fill="FFFFFF"/>
          <w:lang w:val="nl-NL"/>
        </w:rPr>
        <w:t>Xe đưa đoàn về Dubai, dùng bữa tối tại nhà hàng và nghỉ đêm ở khách sạn</w:t>
      </w:r>
      <w:r w:rsidRPr="009230BE">
        <w:rPr>
          <w:rFonts w:ascii="Palatino Linotype" w:hAnsi="Palatino Linotype"/>
          <w:lang w:val="vi-VN"/>
        </w:rPr>
        <w:t xml:space="preserve"> </w:t>
      </w:r>
      <w:r w:rsidR="009D267F" w:rsidRPr="009230BE">
        <w:rPr>
          <w:rFonts w:ascii="Palatino Linotype" w:hAnsi="Palatino Linotype"/>
          <w:lang w:val="vi-VN"/>
        </w:rPr>
        <w:t>5</w:t>
      </w:r>
      <w:r w:rsidRPr="009230BE">
        <w:rPr>
          <w:rFonts w:ascii="Palatino Linotype" w:hAnsi="Palatino Linotype"/>
          <w:b/>
          <w:lang w:val="vi-VN"/>
        </w:rPr>
        <w:t xml:space="preserve">* </w:t>
      </w:r>
      <w:r w:rsidRPr="009230BE">
        <w:rPr>
          <w:rFonts w:ascii="Palatino Linotype" w:hAnsi="Palatino Linotype"/>
          <w:b/>
        </w:rPr>
        <w:t xml:space="preserve">tại Abudhabi  </w:t>
      </w:r>
    </w:p>
    <w:p w14:paraId="5A1E7767" w14:textId="3EB226FD" w:rsidR="00AE593D" w:rsidRPr="009230BE" w:rsidRDefault="00AE593D" w:rsidP="008E70B4">
      <w:pPr>
        <w:spacing w:line="312" w:lineRule="auto"/>
        <w:jc w:val="both"/>
        <w:rPr>
          <w:rFonts w:ascii="Palatino Linotype" w:hAnsi="Palatino Linotype"/>
          <w:i/>
          <w:lang w:eastAsia="zh-CN"/>
        </w:rPr>
      </w:pPr>
      <w:r w:rsidRPr="009230BE">
        <w:rPr>
          <w:rFonts w:ascii="Palatino Linotype" w:hAnsi="Palatino Linotype"/>
          <w:b/>
          <w:color w:val="FFFFFF"/>
          <w:highlight w:val="magenta"/>
          <w:shd w:val="clear" w:color="auto" w:fill="00B0F0"/>
          <w:lang w:val="vi-VN"/>
        </w:rPr>
        <w:t xml:space="preserve">NGÀY 05 </w:t>
      </w:r>
      <w:r w:rsidRPr="009230BE">
        <w:rPr>
          <w:rFonts w:ascii="Palatino Linotype" w:hAnsi="Palatino Linotype"/>
          <w:b/>
          <w:color w:val="FFFFFF"/>
          <w:highlight w:val="magenta"/>
          <w:shd w:val="clear" w:color="auto" w:fill="00B0F0"/>
        </w:rPr>
        <w:t xml:space="preserve">: ABUDHABI - NEW CITY DUBAI </w:t>
      </w:r>
      <w:r w:rsidRPr="009230BE">
        <w:rPr>
          <w:rFonts w:ascii="Palatino Linotype" w:hAnsi="Palatino Linotype"/>
          <w:b/>
          <w:color w:val="FFFFFF"/>
          <w:highlight w:val="magenta"/>
          <w:shd w:val="clear" w:color="auto" w:fill="00B0F0"/>
          <w:lang w:val="fr-FR"/>
        </w:rPr>
        <w:t xml:space="preserve">– DUBAI MAIL – HÀ NỘI </w:t>
      </w:r>
      <w:r w:rsidRPr="009230BE">
        <w:rPr>
          <w:rFonts w:ascii="Palatino Linotype" w:hAnsi="Palatino Linotype"/>
          <w:b/>
          <w:color w:val="FFFFFF"/>
          <w:highlight w:val="magenta"/>
          <w:shd w:val="clear" w:color="auto" w:fill="00B0F0"/>
        </w:rPr>
        <w:t xml:space="preserve"> </w:t>
      </w:r>
      <w:r w:rsidRPr="009230BE">
        <w:rPr>
          <w:rFonts w:ascii="Palatino Linotype" w:hAnsi="Palatino Linotype"/>
          <w:b/>
          <w:bCs/>
          <w:i/>
          <w:color w:val="FFFFFF"/>
          <w:highlight w:val="magenta"/>
          <w:shd w:val="clear" w:color="auto" w:fill="00B0F0"/>
          <w:lang w:val="vi-VN"/>
        </w:rPr>
        <w:t>(Ăn sáng, trưa, tối</w:t>
      </w:r>
      <w:r w:rsidRPr="009230BE">
        <w:rPr>
          <w:rFonts w:ascii="Palatino Linotype" w:hAnsi="Palatino Linotype"/>
          <w:b/>
          <w:bCs/>
          <w:i/>
          <w:color w:val="FFFFFF"/>
          <w:highlight w:val="magenta"/>
          <w:shd w:val="clear" w:color="auto" w:fill="00B0F0"/>
        </w:rPr>
        <w:t>)</w:t>
      </w:r>
    </w:p>
    <w:p w14:paraId="5DD78408" w14:textId="77777777" w:rsidR="00AE593D" w:rsidRPr="009230BE" w:rsidRDefault="00AE593D" w:rsidP="008E70B4">
      <w:pPr>
        <w:spacing w:line="312" w:lineRule="auto"/>
        <w:jc w:val="both"/>
        <w:rPr>
          <w:rFonts w:ascii="Palatino Linotype" w:hAnsi="Palatino Linotype"/>
          <w:b/>
          <w:bCs/>
        </w:rPr>
      </w:pPr>
    </w:p>
    <w:p w14:paraId="2FF10A0A" w14:textId="77777777" w:rsidR="00AE593D" w:rsidRPr="009230BE" w:rsidRDefault="00AE593D" w:rsidP="00AE593D">
      <w:pPr>
        <w:shd w:val="clear" w:color="auto" w:fill="FFFFFF"/>
        <w:spacing w:line="312" w:lineRule="auto"/>
        <w:jc w:val="both"/>
        <w:rPr>
          <w:rFonts w:ascii="Palatino Linotype" w:hAnsi="Palatino Linotype"/>
          <w:bCs/>
        </w:rPr>
      </w:pPr>
      <w:r w:rsidRPr="009230BE">
        <w:rPr>
          <w:rFonts w:ascii="Palatino Linotype" w:hAnsi="Palatino Linotype"/>
          <w:b/>
          <w:bCs/>
        </w:rPr>
        <w:t>07h30:</w:t>
      </w:r>
      <w:r w:rsidRPr="009230BE">
        <w:rPr>
          <w:rFonts w:ascii="Palatino Linotype" w:hAnsi="Palatino Linotype"/>
          <w:bCs/>
        </w:rPr>
        <w:t xml:space="preserve"> Đoàn ă</w:t>
      </w:r>
      <w:r w:rsidRPr="009230BE">
        <w:rPr>
          <w:rFonts w:ascii="Palatino Linotype" w:hAnsi="Palatino Linotype"/>
          <w:bCs/>
          <w:lang w:val="vi-VN"/>
        </w:rPr>
        <w:t>n sáng tại khách sạn</w:t>
      </w:r>
      <w:r w:rsidRPr="009230BE">
        <w:rPr>
          <w:rFonts w:ascii="Palatino Linotype" w:hAnsi="Palatino Linotype"/>
          <w:bCs/>
        </w:rPr>
        <w:t>, làm thủ tục trả phòng, xe đưa đoàn về DUBAI</w:t>
      </w:r>
    </w:p>
    <w:p w14:paraId="23762E25" w14:textId="77777777" w:rsidR="003241AE" w:rsidRPr="009230BE" w:rsidRDefault="003241AE" w:rsidP="003241AE">
      <w:pPr>
        <w:pStyle w:val="ListParagraph"/>
        <w:numPr>
          <w:ilvl w:val="0"/>
          <w:numId w:val="19"/>
        </w:numPr>
        <w:shd w:val="clear" w:color="auto" w:fill="FFFFFF"/>
        <w:spacing w:line="312" w:lineRule="auto"/>
        <w:jc w:val="both"/>
        <w:rPr>
          <w:rStyle w:val="Emphasis"/>
          <w:rFonts w:ascii="Palatino Linotype" w:hAnsi="Palatino Linotype"/>
          <w:bCs/>
          <w:i w:val="0"/>
          <w:iCs w:val="0"/>
          <w:lang w:val="vi-VN"/>
        </w:rPr>
      </w:pPr>
      <w:r w:rsidRPr="009230BE">
        <w:rPr>
          <w:rFonts w:ascii="Palatino Linotype" w:hAnsi="Palatino Linotype"/>
          <w:lang w:eastAsia="zh-CN"/>
        </w:rPr>
        <w:lastRenderedPageBreak/>
        <w:t xml:space="preserve">Tham quan Vườn Hoa </w:t>
      </w:r>
      <w:r w:rsidRPr="009230BE">
        <w:rPr>
          <w:rFonts w:ascii="Palatino Linotype" w:hAnsi="Palatino Linotype"/>
          <w:b/>
          <w:lang w:eastAsia="zh-CN"/>
        </w:rPr>
        <w:t>DUBAI MIRACLE GARDEN</w:t>
      </w:r>
      <w:r w:rsidRPr="009230BE">
        <w:rPr>
          <w:rFonts w:ascii="Palatino Linotype" w:hAnsi="Palatino Linotype"/>
          <w:lang w:eastAsia="zh-CN"/>
        </w:rPr>
        <w:t xml:space="preserve"> </w:t>
      </w:r>
      <w:r w:rsidRPr="009230BE">
        <w:rPr>
          <w:rStyle w:val="Hyperlink"/>
          <w:rFonts w:ascii="Palatino Linotype" w:hAnsi="Palatino Linotype"/>
          <w:b/>
          <w:bCs/>
          <w:i/>
          <w:iCs/>
          <w:color w:val="1E73BE"/>
          <w:u w:val="none"/>
        </w:rPr>
        <w:t>Khu vườn hoa lớn nhất thế giới Miracle Garden Dubai</w:t>
      </w:r>
      <w:r w:rsidRPr="009230BE">
        <w:rPr>
          <w:rStyle w:val="Emphasis"/>
          <w:rFonts w:ascii="Palatino Linotype" w:hAnsi="Palatino Linotype"/>
          <w:color w:val="1E1E1E"/>
          <w:shd w:val="clear" w:color="auto" w:fill="FFFFFF"/>
        </w:rPr>
        <w:t xml:space="preserve"> sẽ khiến bạn bất ngờ vì nó nằm ngay thành phố vốn nổi tiếng với sa mạc cằn cõi. Khu vườn hoa Miracke rộng hơn 7.2ha, với hơn 150 triệu bông hoa nở rộ cùng </w:t>
      </w:r>
      <w:proofErr w:type="gramStart"/>
      <w:r w:rsidRPr="009230BE">
        <w:rPr>
          <w:rStyle w:val="Emphasis"/>
          <w:rFonts w:ascii="Palatino Linotype" w:hAnsi="Palatino Linotype"/>
          <w:color w:val="1E1E1E"/>
          <w:shd w:val="clear" w:color="auto" w:fill="FFFFFF"/>
        </w:rPr>
        <w:t>lúc..</w:t>
      </w:r>
      <w:proofErr w:type="gramEnd"/>
      <w:r w:rsidRPr="009230BE">
        <w:rPr>
          <w:rStyle w:val="Emphasis"/>
          <w:rFonts w:ascii="Palatino Linotype" w:hAnsi="Palatino Linotype"/>
          <w:color w:val="1E1E1E"/>
          <w:shd w:val="clear" w:color="auto" w:fill="FFFFFF"/>
        </w:rPr>
        <w:t xml:space="preserve"> </w:t>
      </w:r>
    </w:p>
    <w:p w14:paraId="1B377049" w14:textId="440ECC22" w:rsidR="00AE593D" w:rsidRPr="009230BE" w:rsidRDefault="00AE593D" w:rsidP="00235789">
      <w:pPr>
        <w:pStyle w:val="ListParagraph"/>
        <w:numPr>
          <w:ilvl w:val="0"/>
          <w:numId w:val="19"/>
        </w:numPr>
        <w:shd w:val="clear" w:color="auto" w:fill="FFFFFF"/>
        <w:spacing w:line="312" w:lineRule="auto"/>
        <w:jc w:val="both"/>
        <w:rPr>
          <w:rFonts w:ascii="Palatino Linotype" w:hAnsi="Palatino Linotype"/>
          <w:bCs/>
          <w:lang w:val="vi-VN"/>
        </w:rPr>
      </w:pPr>
      <w:r w:rsidRPr="009230BE">
        <w:rPr>
          <w:rFonts w:ascii="Palatino Linotype" w:hAnsi="Palatino Linotype"/>
          <w:b/>
          <w:bCs/>
          <w:lang w:val="vi-VN"/>
        </w:rPr>
        <w:t xml:space="preserve">Tham quan </w:t>
      </w:r>
      <w:r w:rsidR="00664383" w:rsidRPr="009230BE">
        <w:rPr>
          <w:rFonts w:ascii="Palatino Linotype" w:hAnsi="Palatino Linotype"/>
          <w:b/>
          <w:bCs/>
        </w:rPr>
        <w:t xml:space="preserve">chụp ảnh bên ngoài </w:t>
      </w:r>
      <w:r w:rsidRPr="009230BE">
        <w:rPr>
          <w:rFonts w:ascii="Palatino Linotype" w:hAnsi="Palatino Linotype"/>
          <w:b/>
          <w:bCs/>
          <w:lang w:val="vi-VN"/>
        </w:rPr>
        <w:t xml:space="preserve">cung điện nhà vua Zabeel Palace </w:t>
      </w:r>
      <w:r w:rsidRPr="009230BE">
        <w:rPr>
          <w:rFonts w:ascii="Palatino Linotype" w:hAnsi="Palatino Linotype"/>
          <w:bCs/>
          <w:lang w:val="vi-VN"/>
        </w:rPr>
        <w:t xml:space="preserve">– </w:t>
      </w:r>
      <w:r w:rsidRPr="009230BE">
        <w:rPr>
          <w:rFonts w:ascii="Palatino Linotype" w:hAnsi="Palatino Linotype"/>
          <w:bCs/>
        </w:rPr>
        <w:t xml:space="preserve">Qúy khách sẽ cảm nhận được </w:t>
      </w:r>
      <w:r w:rsidRPr="009230BE">
        <w:rPr>
          <w:rFonts w:ascii="Palatino Linotype" w:hAnsi="Palatino Linotype"/>
          <w:bCs/>
          <w:lang w:val="vi-VN"/>
        </w:rPr>
        <w:t xml:space="preserve">sự giàu có và bề thế của </w:t>
      </w:r>
      <w:r w:rsidRPr="009230BE">
        <w:rPr>
          <w:rFonts w:ascii="Palatino Linotype" w:hAnsi="Palatino Linotype"/>
          <w:b/>
          <w:bCs/>
          <w:lang w:val="vi-VN"/>
        </w:rPr>
        <w:t>Quốc Vương</w:t>
      </w:r>
      <w:r w:rsidRPr="009230BE">
        <w:rPr>
          <w:rFonts w:ascii="Palatino Linotype" w:hAnsi="Palatino Linotype"/>
          <w:bCs/>
          <w:lang w:val="vi-VN"/>
        </w:rPr>
        <w:t xml:space="preserve"> </w:t>
      </w:r>
      <w:r w:rsidRPr="009230BE">
        <w:rPr>
          <w:rFonts w:ascii="Palatino Linotype" w:hAnsi="Palatino Linotype"/>
          <w:bCs/>
        </w:rPr>
        <w:t>Dubai</w:t>
      </w:r>
    </w:p>
    <w:p w14:paraId="38DB5079" w14:textId="77777777" w:rsidR="00AE593D" w:rsidRPr="009230BE" w:rsidRDefault="00AE593D" w:rsidP="00AE593D">
      <w:pPr>
        <w:pStyle w:val="ListParagraph"/>
        <w:numPr>
          <w:ilvl w:val="0"/>
          <w:numId w:val="19"/>
        </w:numPr>
        <w:shd w:val="clear" w:color="auto" w:fill="FFFFFF"/>
        <w:spacing w:line="312" w:lineRule="auto"/>
        <w:jc w:val="both"/>
        <w:rPr>
          <w:rFonts w:ascii="Palatino Linotype" w:hAnsi="Palatino Linotype"/>
          <w:bCs/>
          <w:lang w:val="vi-VN"/>
        </w:rPr>
      </w:pPr>
      <w:r w:rsidRPr="009230BE">
        <w:rPr>
          <w:rFonts w:ascii="Palatino Linotype" w:hAnsi="Palatino Linotype"/>
          <w:bCs/>
          <w:lang w:val="vi-VN"/>
        </w:rPr>
        <w:t xml:space="preserve">Tham quan </w:t>
      </w:r>
      <w:r w:rsidRPr="009230BE">
        <w:rPr>
          <w:rFonts w:ascii="Palatino Linotype" w:hAnsi="Palatino Linotype"/>
          <w:b/>
          <w:bCs/>
          <w:lang w:val="vi-VN"/>
        </w:rPr>
        <w:t>Phố đi bộ Marina Walking</w:t>
      </w:r>
    </w:p>
    <w:p w14:paraId="50AB1563" w14:textId="77777777" w:rsidR="00657CAF" w:rsidRPr="009230BE" w:rsidRDefault="00AE593D" w:rsidP="00657CAF">
      <w:pPr>
        <w:shd w:val="clear" w:color="auto" w:fill="FFFFFF"/>
        <w:spacing w:line="312" w:lineRule="auto"/>
        <w:jc w:val="both"/>
        <w:rPr>
          <w:rFonts w:ascii="Palatino Linotype" w:hAnsi="Palatino Linotype"/>
          <w:bCs/>
          <w:lang w:val="vi-VN"/>
        </w:rPr>
      </w:pPr>
      <w:r w:rsidRPr="009230BE">
        <w:rPr>
          <w:rFonts w:ascii="Palatino Linotype" w:hAnsi="Palatino Linotype"/>
          <w:b/>
          <w:bCs/>
        </w:rPr>
        <w:t>11h30:</w:t>
      </w:r>
      <w:r w:rsidRPr="009230BE">
        <w:rPr>
          <w:rFonts w:ascii="Palatino Linotype" w:hAnsi="Palatino Linotype"/>
          <w:bCs/>
        </w:rPr>
        <w:t xml:space="preserve"> </w:t>
      </w:r>
      <w:r w:rsidRPr="009230BE">
        <w:rPr>
          <w:rFonts w:ascii="Palatino Linotype" w:hAnsi="Palatino Linotype"/>
          <w:bCs/>
          <w:lang w:val="vi-VN"/>
        </w:rPr>
        <w:t xml:space="preserve">Xe đưa quý khách ăn trưa tại nhà hàng. </w:t>
      </w:r>
    </w:p>
    <w:p w14:paraId="4E60523A" w14:textId="77777777" w:rsidR="00AE593D" w:rsidRPr="009230BE" w:rsidRDefault="00AE593D" w:rsidP="00657CAF">
      <w:pPr>
        <w:shd w:val="clear" w:color="auto" w:fill="FFFFFF"/>
        <w:spacing w:line="312" w:lineRule="auto"/>
        <w:jc w:val="both"/>
        <w:rPr>
          <w:rFonts w:ascii="Palatino Linotype" w:hAnsi="Palatino Linotype"/>
          <w:i/>
          <w:lang w:val="nl-NL"/>
        </w:rPr>
      </w:pPr>
      <w:r w:rsidRPr="009230BE">
        <w:rPr>
          <w:rFonts w:ascii="Palatino Linotype" w:hAnsi="Palatino Linotype"/>
          <w:i/>
          <w:lang w:val="nl-NL"/>
        </w:rPr>
        <w:t>Thăm quan và xem biểu diễn thời trang tại trung tâm đồ da.</w:t>
      </w:r>
    </w:p>
    <w:p w14:paraId="603F5E0D" w14:textId="77777777" w:rsidR="00AE593D" w:rsidRPr="009230BE" w:rsidRDefault="00AE593D" w:rsidP="00AE593D">
      <w:pPr>
        <w:pStyle w:val="ListParagraph"/>
        <w:numPr>
          <w:ilvl w:val="0"/>
          <w:numId w:val="18"/>
        </w:numPr>
        <w:shd w:val="clear" w:color="auto" w:fill="FFFFFF"/>
        <w:spacing w:line="312" w:lineRule="auto"/>
        <w:jc w:val="both"/>
        <w:rPr>
          <w:rFonts w:ascii="Palatino Linotype" w:hAnsi="Palatino Linotype"/>
          <w:i/>
          <w:color w:val="333333"/>
          <w:shd w:val="clear" w:color="auto" w:fill="FFFFFF"/>
          <w:lang w:val="nl-NL"/>
        </w:rPr>
      </w:pPr>
      <w:r w:rsidRPr="009230BE">
        <w:rPr>
          <w:rFonts w:ascii="Palatino Linotype" w:hAnsi="Palatino Linotype"/>
          <w:lang w:val="vi-VN"/>
        </w:rPr>
        <w:t>Thăm quan một trong những trung tâm thương mại lớn nhất thế giới</w:t>
      </w:r>
      <w:r w:rsidRPr="009230BE">
        <w:rPr>
          <w:rFonts w:ascii="Palatino Linotype" w:hAnsi="Palatino Linotype"/>
          <w:b/>
          <w:lang w:val="vi-VN"/>
        </w:rPr>
        <w:t xml:space="preserve"> Dubai Mall</w:t>
      </w:r>
      <w:r w:rsidRPr="009230BE">
        <w:rPr>
          <w:rFonts w:ascii="Palatino Linotype" w:hAnsi="Palatino Linotype"/>
          <w:lang w:val="vi-VN"/>
        </w:rPr>
        <w:t xml:space="preserve">: </w:t>
      </w:r>
      <w:r w:rsidRPr="009230BE">
        <w:rPr>
          <w:rFonts w:ascii="Palatino Linotype" w:hAnsi="Palatino Linotype"/>
          <w:b/>
          <w:shd w:val="clear" w:color="auto" w:fill="FFFFFF"/>
          <w:lang w:val="nl-NL"/>
        </w:rPr>
        <w:t>Ngắm nhìn tòa tháp Buji Khalifa</w:t>
      </w:r>
      <w:r w:rsidRPr="009230BE">
        <w:rPr>
          <w:rFonts w:ascii="Palatino Linotype" w:hAnsi="Palatino Linotype"/>
          <w:i/>
          <w:color w:val="333333"/>
          <w:shd w:val="clear" w:color="auto" w:fill="FFFFFF"/>
          <w:lang w:val="nl-NL"/>
        </w:rPr>
        <w:t xml:space="preserve"> - </w:t>
      </w:r>
      <w:r w:rsidRPr="009230BE">
        <w:rPr>
          <w:rFonts w:ascii="Palatino Linotype" w:hAnsi="Palatino Linotype"/>
          <w:color w:val="333333"/>
          <w:shd w:val="clear" w:color="auto" w:fill="FFFFFF"/>
          <w:lang w:val="nl-NL"/>
        </w:rPr>
        <w:t>Tòa cao nhất thế giới với 163 tầng, cao 828 mét, vượt qua cả Trung tâm Thương mại thế giới ở Manhattan (Mỹ). Du khách có thể nhìn thấy Burj Khalifa lấp lánh như cây kim nhọn vào ban đêm dù đứng ở bất cứ nơi nào trong thành phố</w:t>
      </w:r>
      <w:r w:rsidRPr="009230BE">
        <w:rPr>
          <w:rFonts w:ascii="Palatino Linotype" w:hAnsi="Palatino Linotype"/>
          <w:i/>
          <w:color w:val="333333"/>
          <w:shd w:val="clear" w:color="auto" w:fill="FFFFFF"/>
          <w:lang w:val="nl-NL"/>
        </w:rPr>
        <w:t>.</w:t>
      </w:r>
    </w:p>
    <w:p w14:paraId="7A07F089" w14:textId="77777777" w:rsidR="00AE593D" w:rsidRPr="009230BE" w:rsidRDefault="00AE593D" w:rsidP="00AE593D">
      <w:pPr>
        <w:pStyle w:val="ListParagraph"/>
        <w:numPr>
          <w:ilvl w:val="0"/>
          <w:numId w:val="18"/>
        </w:numPr>
        <w:shd w:val="clear" w:color="auto" w:fill="FFFFFF"/>
        <w:spacing w:line="312" w:lineRule="auto"/>
        <w:jc w:val="both"/>
        <w:rPr>
          <w:rFonts w:ascii="Palatino Linotype" w:hAnsi="Palatino Linotype"/>
          <w:color w:val="333333"/>
          <w:shd w:val="clear" w:color="auto" w:fill="FFFFFF"/>
          <w:lang w:val="nl-NL"/>
        </w:rPr>
      </w:pPr>
      <w:r w:rsidRPr="009230BE">
        <w:rPr>
          <w:rFonts w:ascii="Palatino Linotype" w:hAnsi="Palatino Linotype"/>
          <w:color w:val="333333"/>
          <w:shd w:val="clear" w:color="auto" w:fill="FFFFFF"/>
          <w:lang w:val="nl-NL"/>
        </w:rPr>
        <w:t xml:space="preserve">Chiêm ngưỡng màn trình diễn nhạc nước hoành tráng tại chân tháp </w:t>
      </w:r>
      <w:r w:rsidRPr="009230BE">
        <w:rPr>
          <w:rFonts w:ascii="Palatino Linotype" w:hAnsi="Palatino Linotype"/>
          <w:b/>
          <w:color w:val="333333"/>
          <w:shd w:val="clear" w:color="auto" w:fill="FFFFFF"/>
          <w:lang w:val="nl-NL"/>
        </w:rPr>
        <w:t>Burj Khalifa</w:t>
      </w:r>
    </w:p>
    <w:p w14:paraId="1DA3B37B" w14:textId="0075D0D5" w:rsidR="00AE593D" w:rsidRPr="009230BE" w:rsidRDefault="00AE593D" w:rsidP="00AE593D">
      <w:pPr>
        <w:pStyle w:val="ListParagraph"/>
        <w:numPr>
          <w:ilvl w:val="0"/>
          <w:numId w:val="18"/>
        </w:numPr>
        <w:shd w:val="clear" w:color="auto" w:fill="FFFFFF"/>
        <w:spacing w:line="312" w:lineRule="auto"/>
        <w:jc w:val="both"/>
        <w:rPr>
          <w:rFonts w:ascii="Palatino Linotype" w:hAnsi="Palatino Linotype"/>
          <w:i/>
          <w:color w:val="333333"/>
          <w:shd w:val="clear" w:color="auto" w:fill="FFFFFF"/>
          <w:lang w:val="nl-NL"/>
        </w:rPr>
      </w:pPr>
      <w:r w:rsidRPr="009230BE">
        <w:rPr>
          <w:rFonts w:ascii="Palatino Linotype" w:hAnsi="Palatino Linotype"/>
          <w:color w:val="333333"/>
          <w:shd w:val="clear" w:color="auto" w:fill="FFFFFF"/>
          <w:lang w:val="vi-VN"/>
        </w:rPr>
        <w:t xml:space="preserve">Đoàn ăn tối tại nhà hàng, sau đó </w:t>
      </w:r>
      <w:r w:rsidRPr="009230BE">
        <w:rPr>
          <w:rFonts w:ascii="Palatino Linotype" w:hAnsi="Palatino Linotype"/>
          <w:lang w:val="vi-VN"/>
        </w:rPr>
        <w:t xml:space="preserve">xe đưa Quý khách ra sân bay để đáp chuyến bay về Việt Nam, chuyến bay </w:t>
      </w:r>
      <w:r w:rsidRPr="009230BE">
        <w:rPr>
          <w:rFonts w:ascii="Palatino Linotype" w:hAnsi="Palatino Linotype"/>
          <w:b/>
          <w:lang w:val="vi-VN"/>
        </w:rPr>
        <w:t>EK394 (03h30 – 13h</w:t>
      </w:r>
      <w:r w:rsidR="0057472D" w:rsidRPr="009230BE">
        <w:rPr>
          <w:rFonts w:ascii="Palatino Linotype" w:hAnsi="Palatino Linotype"/>
          <w:b/>
        </w:rPr>
        <w:t>15</w:t>
      </w:r>
      <w:r w:rsidRPr="009230BE">
        <w:rPr>
          <w:rFonts w:ascii="Palatino Linotype" w:hAnsi="Palatino Linotype"/>
          <w:b/>
          <w:lang w:val="vi-VN"/>
        </w:rPr>
        <w:t>)</w:t>
      </w:r>
      <w:r w:rsidRPr="009230BE">
        <w:rPr>
          <w:rFonts w:ascii="Palatino Linotype" w:hAnsi="Palatino Linotype"/>
          <w:lang w:val="vi-VN"/>
        </w:rPr>
        <w:t xml:space="preserve"> về Nội Bài. Đoàn nghỉ đêm trên máy bay</w:t>
      </w:r>
      <w:r w:rsidRPr="009230BE">
        <w:rPr>
          <w:rFonts w:ascii="Palatino Linotype" w:hAnsi="Palatino Linotype"/>
        </w:rPr>
        <w:t>.</w:t>
      </w:r>
    </w:p>
    <w:p w14:paraId="2C2924F7" w14:textId="77777777" w:rsidR="00AE593D" w:rsidRPr="009230BE" w:rsidRDefault="00AE593D" w:rsidP="00AE593D">
      <w:pPr>
        <w:pStyle w:val="ListParagraph"/>
        <w:shd w:val="clear" w:color="auto" w:fill="FFFFFF"/>
        <w:spacing w:line="312" w:lineRule="auto"/>
        <w:ind w:left="360"/>
        <w:jc w:val="both"/>
        <w:rPr>
          <w:rFonts w:ascii="Palatino Linotype" w:hAnsi="Palatino Linotype"/>
          <w:i/>
          <w:color w:val="333333"/>
          <w:sz w:val="6"/>
          <w:shd w:val="clear" w:color="auto" w:fill="FFFFFF"/>
          <w:lang w:val="nl-NL"/>
        </w:rPr>
      </w:pPr>
    </w:p>
    <w:p w14:paraId="417BE2CF" w14:textId="77777777" w:rsidR="00AE593D" w:rsidRPr="009230BE" w:rsidRDefault="00AE593D" w:rsidP="00AE593D">
      <w:pPr>
        <w:pStyle w:val="ListParagraph"/>
        <w:shd w:val="clear" w:color="auto" w:fill="FFFFFF"/>
        <w:spacing w:line="312" w:lineRule="auto"/>
        <w:ind w:left="360"/>
        <w:jc w:val="both"/>
        <w:rPr>
          <w:rFonts w:ascii="Palatino Linotype" w:hAnsi="Palatino Linotype"/>
          <w:i/>
          <w:color w:val="333333"/>
          <w:sz w:val="6"/>
          <w:shd w:val="clear" w:color="auto" w:fill="FFFFFF"/>
          <w:lang w:val="nl-NL"/>
        </w:rPr>
      </w:pPr>
    </w:p>
    <w:p w14:paraId="48B8F930" w14:textId="29F55CDF" w:rsidR="00AE593D" w:rsidRPr="009230BE" w:rsidRDefault="00AE593D" w:rsidP="009656B5">
      <w:pPr>
        <w:shd w:val="clear" w:color="auto" w:fill="00B0F0"/>
        <w:spacing w:line="312" w:lineRule="auto"/>
        <w:jc w:val="both"/>
        <w:rPr>
          <w:rFonts w:ascii="Palatino Linotype" w:hAnsi="Palatino Linotype"/>
          <w:i/>
          <w:color w:val="FFFFFF"/>
          <w:shd w:val="clear" w:color="auto" w:fill="FFFFFF"/>
          <w:lang w:val="nl-NL"/>
        </w:rPr>
      </w:pPr>
      <w:r w:rsidRPr="009230BE">
        <w:rPr>
          <w:rFonts w:ascii="Palatino Linotype" w:hAnsi="Palatino Linotype"/>
          <w:b/>
          <w:color w:val="FFFFFF"/>
          <w:highlight w:val="magenta"/>
          <w:lang w:val="nl-NL"/>
        </w:rPr>
        <w:t xml:space="preserve">NGÀY 06: </w:t>
      </w:r>
      <w:r w:rsidRPr="009230BE">
        <w:rPr>
          <w:rFonts w:ascii="Palatino Linotype" w:hAnsi="Palatino Linotype"/>
          <w:b/>
          <w:bCs/>
          <w:color w:val="FFFFFF"/>
          <w:highlight w:val="magenta"/>
          <w:lang w:val="nl-NL"/>
        </w:rPr>
        <w:t xml:space="preserve">DUBAI - HÀ NỘI   </w:t>
      </w:r>
      <w:r w:rsidR="00737130" w:rsidRPr="009230BE">
        <w:rPr>
          <w:rFonts w:ascii="Palatino Linotype" w:hAnsi="Palatino Linotype"/>
          <w:b/>
          <w:bCs/>
          <w:color w:val="FFFFFF"/>
          <w:highlight w:val="magenta"/>
          <w:lang w:val="nl-NL"/>
        </w:rPr>
        <w:t xml:space="preserve">           </w:t>
      </w:r>
      <w:r w:rsidRPr="009230BE">
        <w:rPr>
          <w:rFonts w:ascii="Palatino Linotype" w:hAnsi="Palatino Linotype"/>
          <w:b/>
          <w:bCs/>
          <w:color w:val="FFFFFF"/>
          <w:highlight w:val="magenta"/>
          <w:lang w:val="nl-NL"/>
        </w:rPr>
        <w:tab/>
      </w:r>
      <w:r w:rsidRPr="009230BE">
        <w:rPr>
          <w:rFonts w:ascii="Palatino Linotype" w:hAnsi="Palatino Linotype"/>
          <w:b/>
          <w:bCs/>
          <w:color w:val="FFFFFF"/>
          <w:highlight w:val="magenta"/>
          <w:lang w:val="nl-NL"/>
        </w:rPr>
        <w:tab/>
        <w:t xml:space="preserve">                               </w:t>
      </w:r>
      <w:r w:rsidRPr="009230BE">
        <w:rPr>
          <w:rFonts w:ascii="Palatino Linotype" w:hAnsi="Palatino Linotype"/>
          <w:b/>
          <w:bCs/>
          <w:i/>
          <w:color w:val="FFFFFF"/>
          <w:highlight w:val="magenta"/>
          <w:lang w:val="nl-NL"/>
        </w:rPr>
        <w:t>(Nghỉ đêm trên máy bay)</w:t>
      </w:r>
    </w:p>
    <w:p w14:paraId="7B3C860B" w14:textId="77777777" w:rsidR="00AE593D" w:rsidRPr="009230BE" w:rsidRDefault="00AE593D" w:rsidP="00AE593D">
      <w:pPr>
        <w:shd w:val="clear" w:color="auto" w:fill="FFFFFF"/>
        <w:spacing w:line="312" w:lineRule="auto"/>
        <w:jc w:val="both"/>
        <w:rPr>
          <w:rFonts w:ascii="Palatino Linotype" w:hAnsi="Palatino Linotype"/>
          <w:b/>
          <w:sz w:val="10"/>
        </w:rPr>
      </w:pPr>
    </w:p>
    <w:p w14:paraId="5BEF4B81" w14:textId="77777777" w:rsidR="00AE593D" w:rsidRPr="009230BE" w:rsidRDefault="00AE593D" w:rsidP="00AE593D">
      <w:pPr>
        <w:shd w:val="clear" w:color="auto" w:fill="FFFFFF"/>
        <w:spacing w:line="312" w:lineRule="auto"/>
        <w:jc w:val="both"/>
        <w:rPr>
          <w:rFonts w:ascii="Palatino Linotype" w:hAnsi="Palatino Linotype"/>
        </w:rPr>
      </w:pPr>
      <w:r w:rsidRPr="009230BE">
        <w:rPr>
          <w:rFonts w:ascii="Palatino Linotype" w:hAnsi="Palatino Linotype"/>
          <w:b/>
        </w:rPr>
        <w:t>13h15:</w:t>
      </w:r>
      <w:r w:rsidRPr="009230BE">
        <w:rPr>
          <w:rFonts w:ascii="Palatino Linotype" w:hAnsi="Palatino Linotype"/>
        </w:rPr>
        <w:t xml:space="preserve"> </w:t>
      </w:r>
      <w:r w:rsidRPr="009230BE">
        <w:rPr>
          <w:rFonts w:ascii="Palatino Linotype" w:hAnsi="Palatino Linotype"/>
          <w:lang w:val="vi-VN"/>
        </w:rPr>
        <w:t>Đến sân bay Nội Bài, quý khách làm thủ tục nhập cảnh. Xe của công ty đón và đưa Quý khách về điểm hẹn ban đầu</w:t>
      </w:r>
      <w:r w:rsidRPr="009230BE">
        <w:rPr>
          <w:rFonts w:ascii="Palatino Linotype" w:hAnsi="Palatino Linotype"/>
        </w:rPr>
        <w:t>.</w:t>
      </w:r>
    </w:p>
    <w:p w14:paraId="06308948" w14:textId="77777777" w:rsidR="00AE593D" w:rsidRDefault="00AE593D" w:rsidP="00AE593D">
      <w:pPr>
        <w:shd w:val="clear" w:color="auto" w:fill="FFFFFF"/>
        <w:spacing w:line="312" w:lineRule="auto"/>
        <w:jc w:val="both"/>
        <w:rPr>
          <w:rFonts w:ascii="Palatino Linotype" w:hAnsi="Palatino Linotype"/>
          <w:b/>
        </w:rPr>
      </w:pPr>
      <w:r w:rsidRPr="009230BE">
        <w:rPr>
          <w:rFonts w:ascii="Palatino Linotype" w:hAnsi="Palatino Linotype"/>
          <w:b/>
          <w:lang w:val="vi-VN"/>
        </w:rPr>
        <w:t>Chia tay và hẹn Quý khách trên những hành trình tiếp theo</w:t>
      </w:r>
      <w:r w:rsidRPr="009230BE">
        <w:rPr>
          <w:rFonts w:ascii="Palatino Linotype" w:hAnsi="Palatino Linotype"/>
          <w:b/>
        </w:rPr>
        <w:t>!</w:t>
      </w:r>
    </w:p>
    <w:p w14:paraId="2BF50FDC" w14:textId="77777777" w:rsidR="008C33D1" w:rsidRPr="00F4385C" w:rsidRDefault="008C33D1" w:rsidP="008C33D1">
      <w:pPr>
        <w:spacing w:line="312" w:lineRule="auto"/>
        <w:ind w:firstLine="720"/>
        <w:jc w:val="center"/>
        <w:rPr>
          <w:rFonts w:ascii="Palatino Linotype" w:hAnsi="Palatino Linotype"/>
          <w:b/>
          <w:i/>
          <w:color w:val="002060"/>
        </w:rPr>
      </w:pPr>
      <w:r w:rsidRPr="00F4385C">
        <w:rPr>
          <w:rFonts w:ascii="Palatino Linotype" w:hAnsi="Palatino Linotype"/>
          <w:b/>
          <w:i/>
          <w:color w:val="002060"/>
        </w:rPr>
        <w:t>LỊCH KHỞI HÀNH</w:t>
      </w:r>
    </w:p>
    <w:tbl>
      <w:tblPr>
        <w:tblW w:w="106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250"/>
        <w:gridCol w:w="1890"/>
        <w:gridCol w:w="1908"/>
        <w:gridCol w:w="1862"/>
      </w:tblGrid>
      <w:tr w:rsidR="008C33D1" w:rsidRPr="009230BE" w14:paraId="7794670C" w14:textId="77777777" w:rsidTr="007E52C1">
        <w:trPr>
          <w:trHeight w:val="882"/>
        </w:trPr>
        <w:tc>
          <w:tcPr>
            <w:tcW w:w="2700" w:type="dxa"/>
            <w:shd w:val="clear" w:color="auto" w:fill="00B0F0"/>
            <w:vAlign w:val="center"/>
          </w:tcPr>
          <w:p w14:paraId="736E46DB" w14:textId="77777777" w:rsidR="008C33D1" w:rsidRPr="009230BE" w:rsidRDefault="008C33D1" w:rsidP="007E52C1">
            <w:pPr>
              <w:spacing w:line="312" w:lineRule="auto"/>
              <w:jc w:val="center"/>
              <w:rPr>
                <w:rFonts w:ascii="Palatino Linotype" w:hAnsi="Palatino Linotype"/>
                <w:b/>
                <w:color w:val="FFFFFF"/>
              </w:rPr>
            </w:pPr>
            <w:r w:rsidRPr="009230BE">
              <w:rPr>
                <w:rFonts w:ascii="Palatino Linotype" w:hAnsi="Palatino Linotype"/>
                <w:b/>
                <w:color w:val="FFFFFF"/>
              </w:rPr>
              <w:t>LỊCH KHỞI HÀNH</w:t>
            </w:r>
          </w:p>
        </w:tc>
        <w:tc>
          <w:tcPr>
            <w:tcW w:w="2250" w:type="dxa"/>
            <w:shd w:val="clear" w:color="auto" w:fill="00B0F0"/>
            <w:vAlign w:val="center"/>
          </w:tcPr>
          <w:p w14:paraId="68A13AE3" w14:textId="77777777" w:rsidR="008C33D1" w:rsidRPr="009230BE" w:rsidRDefault="008C33D1" w:rsidP="007E52C1">
            <w:pPr>
              <w:spacing w:line="312" w:lineRule="auto"/>
              <w:jc w:val="center"/>
              <w:rPr>
                <w:rFonts w:ascii="Palatino Linotype" w:hAnsi="Palatino Linotype"/>
                <w:b/>
                <w:color w:val="FFFFFF"/>
              </w:rPr>
            </w:pPr>
            <w:r w:rsidRPr="009230BE">
              <w:rPr>
                <w:rFonts w:ascii="Palatino Linotype" w:hAnsi="Palatino Linotype"/>
                <w:b/>
                <w:color w:val="FFFFFF"/>
              </w:rPr>
              <w:t>GIÁ TOUR</w:t>
            </w:r>
          </w:p>
          <w:p w14:paraId="0C5D1612" w14:textId="77777777" w:rsidR="008C33D1" w:rsidRPr="009230BE" w:rsidRDefault="008C33D1" w:rsidP="007E52C1">
            <w:pPr>
              <w:spacing w:line="312" w:lineRule="auto"/>
              <w:jc w:val="center"/>
              <w:rPr>
                <w:rFonts w:ascii="Palatino Linotype" w:hAnsi="Palatino Linotype"/>
                <w:b/>
                <w:color w:val="FFFFFF"/>
              </w:rPr>
            </w:pPr>
            <w:r w:rsidRPr="009230BE">
              <w:rPr>
                <w:rFonts w:ascii="Palatino Linotype" w:hAnsi="Palatino Linotype"/>
                <w:b/>
                <w:color w:val="FFFFFF"/>
              </w:rPr>
              <w:t>Người lớn</w:t>
            </w:r>
          </w:p>
        </w:tc>
        <w:tc>
          <w:tcPr>
            <w:tcW w:w="1890" w:type="dxa"/>
            <w:shd w:val="clear" w:color="auto" w:fill="00B0F0"/>
            <w:vAlign w:val="center"/>
          </w:tcPr>
          <w:p w14:paraId="6A2470D3" w14:textId="77777777" w:rsidR="008C33D1" w:rsidRPr="009230BE" w:rsidRDefault="008C33D1" w:rsidP="007E52C1">
            <w:pPr>
              <w:spacing w:line="312" w:lineRule="auto"/>
              <w:jc w:val="center"/>
              <w:rPr>
                <w:rFonts w:ascii="Palatino Linotype" w:hAnsi="Palatino Linotype"/>
                <w:b/>
                <w:color w:val="FFFFFF"/>
              </w:rPr>
            </w:pPr>
            <w:r w:rsidRPr="009230BE">
              <w:rPr>
                <w:rFonts w:ascii="Palatino Linotype" w:hAnsi="Palatino Linotype"/>
                <w:b/>
                <w:color w:val="FFFFFF"/>
              </w:rPr>
              <w:t>GIÁ TOUR</w:t>
            </w:r>
          </w:p>
          <w:p w14:paraId="13094903" w14:textId="77777777" w:rsidR="008C33D1" w:rsidRPr="009230BE" w:rsidRDefault="008C33D1" w:rsidP="007E52C1">
            <w:pPr>
              <w:spacing w:line="312" w:lineRule="auto"/>
              <w:jc w:val="center"/>
              <w:rPr>
                <w:rFonts w:ascii="Palatino Linotype" w:hAnsi="Palatino Linotype"/>
                <w:b/>
                <w:color w:val="FFFFFF"/>
              </w:rPr>
            </w:pPr>
            <w:r w:rsidRPr="009230BE">
              <w:rPr>
                <w:rFonts w:ascii="Palatino Linotype" w:hAnsi="Palatino Linotype"/>
                <w:b/>
                <w:color w:val="FFFFFF"/>
              </w:rPr>
              <w:t>Trẻ em từ 2-dưới 12 tuổi</w:t>
            </w:r>
          </w:p>
        </w:tc>
        <w:tc>
          <w:tcPr>
            <w:tcW w:w="1908" w:type="dxa"/>
            <w:shd w:val="clear" w:color="auto" w:fill="00B0F0"/>
          </w:tcPr>
          <w:p w14:paraId="6642C351" w14:textId="77777777" w:rsidR="008C33D1" w:rsidRPr="009230BE" w:rsidRDefault="008C33D1" w:rsidP="007E52C1">
            <w:pPr>
              <w:spacing w:line="312" w:lineRule="auto"/>
              <w:jc w:val="center"/>
              <w:rPr>
                <w:rFonts w:ascii="Palatino Linotype" w:hAnsi="Palatino Linotype"/>
                <w:b/>
                <w:color w:val="FFFFFF"/>
              </w:rPr>
            </w:pPr>
            <w:r w:rsidRPr="009230BE">
              <w:rPr>
                <w:rFonts w:ascii="Palatino Linotype" w:hAnsi="Palatino Linotype"/>
                <w:b/>
                <w:color w:val="FFFFFF"/>
              </w:rPr>
              <w:t xml:space="preserve">GIÁ TOUR </w:t>
            </w:r>
          </w:p>
          <w:p w14:paraId="2A4BE25A" w14:textId="77777777" w:rsidR="008C33D1" w:rsidRPr="009230BE" w:rsidRDefault="008C33D1" w:rsidP="007E52C1">
            <w:pPr>
              <w:spacing w:line="312" w:lineRule="auto"/>
              <w:jc w:val="center"/>
              <w:rPr>
                <w:rFonts w:ascii="Palatino Linotype" w:hAnsi="Palatino Linotype"/>
                <w:b/>
                <w:color w:val="FFFFFF"/>
              </w:rPr>
            </w:pPr>
            <w:r w:rsidRPr="009230BE">
              <w:rPr>
                <w:rFonts w:ascii="Palatino Linotype" w:hAnsi="Palatino Linotype"/>
                <w:b/>
                <w:color w:val="FFFFFF"/>
              </w:rPr>
              <w:t>Trẻ em dưới 2 tuổi</w:t>
            </w:r>
          </w:p>
        </w:tc>
        <w:tc>
          <w:tcPr>
            <w:tcW w:w="1862" w:type="dxa"/>
            <w:shd w:val="clear" w:color="auto" w:fill="00B0F0"/>
            <w:vAlign w:val="center"/>
          </w:tcPr>
          <w:p w14:paraId="3C376E10" w14:textId="77777777" w:rsidR="008C33D1" w:rsidRPr="009230BE" w:rsidRDefault="008C33D1" w:rsidP="007E52C1">
            <w:pPr>
              <w:spacing w:line="312" w:lineRule="auto"/>
              <w:jc w:val="center"/>
              <w:rPr>
                <w:rFonts w:ascii="Palatino Linotype" w:hAnsi="Palatino Linotype"/>
                <w:b/>
                <w:color w:val="FFFFFF"/>
              </w:rPr>
            </w:pPr>
            <w:r w:rsidRPr="009230BE">
              <w:rPr>
                <w:rFonts w:ascii="Palatino Linotype" w:hAnsi="Palatino Linotype"/>
                <w:b/>
                <w:color w:val="FFFFFF"/>
              </w:rPr>
              <w:t>Chi Phí</w:t>
            </w:r>
          </w:p>
          <w:p w14:paraId="35862DB6" w14:textId="77777777" w:rsidR="008C33D1" w:rsidRPr="009230BE" w:rsidRDefault="008C33D1" w:rsidP="007E52C1">
            <w:pPr>
              <w:spacing w:line="312" w:lineRule="auto"/>
              <w:jc w:val="center"/>
              <w:rPr>
                <w:rFonts w:ascii="Palatino Linotype" w:hAnsi="Palatino Linotype"/>
                <w:b/>
                <w:color w:val="FFFFFF"/>
              </w:rPr>
            </w:pPr>
            <w:r w:rsidRPr="009230BE">
              <w:rPr>
                <w:rFonts w:ascii="Palatino Linotype" w:hAnsi="Palatino Linotype"/>
                <w:b/>
                <w:color w:val="FFFFFF"/>
              </w:rPr>
              <w:t>Phụ Thu Phòng Đơn</w:t>
            </w:r>
          </w:p>
        </w:tc>
      </w:tr>
      <w:tr w:rsidR="008C33D1" w:rsidRPr="009230BE" w14:paraId="66B586DC" w14:textId="77777777" w:rsidTr="007E52C1">
        <w:trPr>
          <w:trHeight w:val="490"/>
        </w:trPr>
        <w:tc>
          <w:tcPr>
            <w:tcW w:w="2700" w:type="dxa"/>
            <w:shd w:val="clear" w:color="auto" w:fill="DEEAF6" w:themeFill="accent5" w:themeFillTint="33"/>
            <w:vAlign w:val="center"/>
          </w:tcPr>
          <w:p w14:paraId="13421F96" w14:textId="77777777" w:rsidR="008C33D1" w:rsidRPr="00C05EB9" w:rsidRDefault="008C33D1" w:rsidP="007E52C1">
            <w:pPr>
              <w:spacing w:line="312" w:lineRule="auto"/>
              <w:jc w:val="center"/>
              <w:rPr>
                <w:rFonts w:ascii="Palatino Linotype" w:hAnsi="Palatino Linotype"/>
                <w:b/>
                <w:color w:val="002060"/>
                <w:highlight w:val="yellow"/>
              </w:rPr>
            </w:pPr>
            <w:r>
              <w:rPr>
                <w:rFonts w:ascii="Palatino Linotype" w:hAnsi="Palatino Linotype"/>
                <w:b/>
                <w:color w:val="002060"/>
                <w:highlight w:val="yellow"/>
              </w:rPr>
              <w:t>Lễ</w:t>
            </w:r>
            <w:r w:rsidRPr="00C05EB9">
              <w:rPr>
                <w:rFonts w:ascii="Palatino Linotype" w:hAnsi="Palatino Linotype"/>
                <w:b/>
                <w:color w:val="002060"/>
                <w:highlight w:val="yellow"/>
              </w:rPr>
              <w:t xml:space="preserve"> 02/09</w:t>
            </w:r>
          </w:p>
          <w:p w14:paraId="6AC28A71" w14:textId="77777777" w:rsidR="008C33D1" w:rsidRPr="009230BE" w:rsidRDefault="008C33D1" w:rsidP="007E52C1">
            <w:pPr>
              <w:spacing w:line="312" w:lineRule="auto"/>
              <w:jc w:val="center"/>
              <w:rPr>
                <w:rFonts w:ascii="Palatino Linotype" w:hAnsi="Palatino Linotype"/>
                <w:b/>
                <w:color w:val="002060"/>
              </w:rPr>
            </w:pPr>
            <w:r w:rsidRPr="00C05EB9">
              <w:rPr>
                <w:rFonts w:ascii="Palatino Linotype" w:hAnsi="Palatino Linotype"/>
                <w:b/>
                <w:color w:val="002060"/>
                <w:highlight w:val="yellow"/>
              </w:rPr>
              <w:t>Khởi hành 30/08</w:t>
            </w:r>
          </w:p>
        </w:tc>
        <w:tc>
          <w:tcPr>
            <w:tcW w:w="2250" w:type="dxa"/>
            <w:shd w:val="clear" w:color="auto" w:fill="DEEAF6" w:themeFill="accent5" w:themeFillTint="33"/>
            <w:vAlign w:val="center"/>
          </w:tcPr>
          <w:p w14:paraId="4445FFCB" w14:textId="77777777" w:rsidR="008C33D1" w:rsidRPr="009230BE" w:rsidRDefault="008C33D1" w:rsidP="007E52C1">
            <w:pPr>
              <w:spacing w:line="312" w:lineRule="auto"/>
              <w:jc w:val="center"/>
              <w:rPr>
                <w:rFonts w:ascii="Palatino Linotype" w:hAnsi="Palatino Linotype"/>
                <w:b/>
                <w:color w:val="002060"/>
              </w:rPr>
            </w:pPr>
            <w:r w:rsidRPr="00C05EB9">
              <w:rPr>
                <w:rFonts w:ascii="Palatino Linotype" w:hAnsi="Palatino Linotype"/>
                <w:b/>
                <w:color w:val="FF0000"/>
              </w:rPr>
              <w:t>29.990.000 VNĐ</w:t>
            </w:r>
          </w:p>
        </w:tc>
        <w:tc>
          <w:tcPr>
            <w:tcW w:w="1890" w:type="dxa"/>
            <w:shd w:val="clear" w:color="auto" w:fill="DEEAF6" w:themeFill="accent5" w:themeFillTint="33"/>
            <w:vAlign w:val="center"/>
          </w:tcPr>
          <w:p w14:paraId="4C72FA6B" w14:textId="77777777" w:rsidR="008C33D1" w:rsidRPr="009230BE" w:rsidRDefault="008C33D1" w:rsidP="007E52C1">
            <w:pPr>
              <w:spacing w:line="312" w:lineRule="auto"/>
              <w:jc w:val="center"/>
              <w:rPr>
                <w:rFonts w:ascii="Palatino Linotype" w:hAnsi="Palatino Linotype"/>
                <w:b/>
                <w:color w:val="002060"/>
              </w:rPr>
            </w:pPr>
            <w:r w:rsidRPr="009230BE">
              <w:rPr>
                <w:rFonts w:ascii="Palatino Linotype" w:hAnsi="Palatino Linotype"/>
                <w:b/>
                <w:color w:val="002060"/>
              </w:rPr>
              <w:t>26.990.000 VNĐ</w:t>
            </w:r>
          </w:p>
        </w:tc>
        <w:tc>
          <w:tcPr>
            <w:tcW w:w="1908" w:type="dxa"/>
            <w:shd w:val="clear" w:color="auto" w:fill="DEEAF6" w:themeFill="accent5" w:themeFillTint="33"/>
          </w:tcPr>
          <w:p w14:paraId="71FDB562" w14:textId="77777777" w:rsidR="008C33D1" w:rsidRPr="009230BE" w:rsidRDefault="008C33D1" w:rsidP="007E52C1">
            <w:pPr>
              <w:jc w:val="center"/>
              <w:rPr>
                <w:rFonts w:ascii="Palatino Linotype" w:hAnsi="Palatino Linotype"/>
              </w:rPr>
            </w:pPr>
            <w:r w:rsidRPr="009230BE">
              <w:rPr>
                <w:rFonts w:ascii="Palatino Linotype" w:hAnsi="Palatino Linotype"/>
                <w:b/>
                <w:color w:val="002060"/>
              </w:rPr>
              <w:br/>
            </w:r>
            <w:r w:rsidRPr="009230BE">
              <w:rPr>
                <w:rFonts w:ascii="Palatino Linotype" w:hAnsi="Palatino Linotype"/>
                <w:b/>
                <w:color w:val="002060"/>
              </w:rPr>
              <w:br/>
              <w:t>8.990.000 VNĐ</w:t>
            </w:r>
          </w:p>
        </w:tc>
        <w:tc>
          <w:tcPr>
            <w:tcW w:w="1862" w:type="dxa"/>
            <w:shd w:val="clear" w:color="auto" w:fill="DEEAF6" w:themeFill="accent5" w:themeFillTint="33"/>
            <w:vAlign w:val="center"/>
          </w:tcPr>
          <w:p w14:paraId="2D245AA0" w14:textId="77777777" w:rsidR="008C33D1" w:rsidRPr="009230BE" w:rsidRDefault="008C33D1" w:rsidP="007E52C1">
            <w:pPr>
              <w:spacing w:line="312" w:lineRule="auto"/>
              <w:jc w:val="center"/>
              <w:rPr>
                <w:rFonts w:ascii="Palatino Linotype" w:hAnsi="Palatino Linotype"/>
                <w:b/>
                <w:color w:val="002060"/>
              </w:rPr>
            </w:pPr>
            <w:r w:rsidRPr="009230BE">
              <w:rPr>
                <w:rFonts w:ascii="Palatino Linotype" w:hAnsi="Palatino Linotype"/>
                <w:b/>
                <w:color w:val="002060"/>
              </w:rPr>
              <w:t>3.500.000 VNĐ</w:t>
            </w:r>
          </w:p>
        </w:tc>
      </w:tr>
      <w:tr w:rsidR="008C33D1" w:rsidRPr="009230BE" w14:paraId="5A677ED2" w14:textId="77777777" w:rsidTr="007E52C1">
        <w:trPr>
          <w:trHeight w:val="490"/>
        </w:trPr>
        <w:tc>
          <w:tcPr>
            <w:tcW w:w="2700" w:type="dxa"/>
            <w:shd w:val="clear" w:color="auto" w:fill="DEEAF6" w:themeFill="accent5" w:themeFillTint="33"/>
            <w:vAlign w:val="center"/>
          </w:tcPr>
          <w:p w14:paraId="5D03A4D9" w14:textId="77777777" w:rsidR="008C33D1" w:rsidRPr="009230BE" w:rsidRDefault="008C33D1" w:rsidP="007E52C1">
            <w:pPr>
              <w:spacing w:line="312" w:lineRule="auto"/>
              <w:rPr>
                <w:rFonts w:ascii="Palatino Linotype" w:hAnsi="Palatino Linotype"/>
                <w:b/>
                <w:color w:val="002060"/>
              </w:rPr>
            </w:pPr>
            <w:r w:rsidRPr="009230BE">
              <w:rPr>
                <w:rFonts w:ascii="Palatino Linotype" w:hAnsi="Palatino Linotype"/>
                <w:b/>
                <w:color w:val="002060"/>
              </w:rPr>
              <w:t>Tháng 10/2023: 10</w:t>
            </w:r>
            <w:r w:rsidRPr="009230BE">
              <w:rPr>
                <w:rFonts w:ascii="Palatino Linotype" w:hAnsi="Palatino Linotype"/>
                <w:b/>
                <w:color w:val="002060"/>
              </w:rPr>
              <w:br/>
              <w:t>Tháng 11/2023: 09, 21</w:t>
            </w:r>
          </w:p>
          <w:p w14:paraId="6FD80D7E" w14:textId="77777777" w:rsidR="008C33D1" w:rsidRPr="009230BE" w:rsidRDefault="008C33D1" w:rsidP="007E52C1">
            <w:pPr>
              <w:spacing w:line="312" w:lineRule="auto"/>
              <w:rPr>
                <w:rFonts w:ascii="Palatino Linotype" w:hAnsi="Palatino Linotype"/>
                <w:b/>
                <w:color w:val="002060"/>
              </w:rPr>
            </w:pPr>
            <w:r w:rsidRPr="009230BE">
              <w:rPr>
                <w:rFonts w:ascii="Palatino Linotype" w:hAnsi="Palatino Linotype"/>
                <w:b/>
                <w:color w:val="002060"/>
              </w:rPr>
              <w:t>Tháng 12/2023 : 02; 12</w:t>
            </w:r>
            <w:r w:rsidRPr="009230BE">
              <w:rPr>
                <w:rFonts w:ascii="Palatino Linotype" w:hAnsi="Palatino Linotype"/>
                <w:b/>
                <w:color w:val="002060"/>
              </w:rPr>
              <w:br/>
              <w:t>Tháng 2/2024: 27</w:t>
            </w:r>
            <w:r w:rsidRPr="009230BE">
              <w:rPr>
                <w:rFonts w:ascii="Palatino Linotype" w:hAnsi="Palatino Linotype"/>
                <w:b/>
                <w:color w:val="002060"/>
              </w:rPr>
              <w:br/>
              <w:t>Tháng 3/2024: 08; 15</w:t>
            </w:r>
          </w:p>
        </w:tc>
        <w:tc>
          <w:tcPr>
            <w:tcW w:w="2250" w:type="dxa"/>
            <w:shd w:val="clear" w:color="auto" w:fill="DEEAF6" w:themeFill="accent5" w:themeFillTint="33"/>
            <w:vAlign w:val="center"/>
          </w:tcPr>
          <w:p w14:paraId="4E8A93DB" w14:textId="77777777" w:rsidR="008C33D1" w:rsidRPr="009230BE" w:rsidRDefault="008C33D1" w:rsidP="007E52C1">
            <w:pPr>
              <w:spacing w:line="312" w:lineRule="auto"/>
              <w:jc w:val="center"/>
              <w:rPr>
                <w:rFonts w:ascii="Palatino Linotype" w:hAnsi="Palatino Linotype"/>
                <w:b/>
                <w:color w:val="002060"/>
              </w:rPr>
            </w:pPr>
            <w:r w:rsidRPr="009230BE">
              <w:rPr>
                <w:rFonts w:ascii="Palatino Linotype" w:hAnsi="Palatino Linotype"/>
                <w:b/>
                <w:color w:val="002060"/>
              </w:rPr>
              <w:t>27.990.000 VNĐ</w:t>
            </w:r>
          </w:p>
        </w:tc>
        <w:tc>
          <w:tcPr>
            <w:tcW w:w="1890" w:type="dxa"/>
            <w:shd w:val="clear" w:color="auto" w:fill="DEEAF6" w:themeFill="accent5" w:themeFillTint="33"/>
            <w:vAlign w:val="center"/>
          </w:tcPr>
          <w:p w14:paraId="355726C7" w14:textId="77777777" w:rsidR="008C33D1" w:rsidRPr="009230BE" w:rsidRDefault="008C33D1" w:rsidP="007E52C1">
            <w:pPr>
              <w:spacing w:line="312" w:lineRule="auto"/>
              <w:jc w:val="center"/>
              <w:rPr>
                <w:rFonts w:ascii="Palatino Linotype" w:hAnsi="Palatino Linotype"/>
                <w:b/>
                <w:color w:val="002060"/>
              </w:rPr>
            </w:pPr>
            <w:r w:rsidRPr="009230BE">
              <w:rPr>
                <w:rFonts w:ascii="Palatino Linotype" w:hAnsi="Palatino Linotype"/>
                <w:b/>
                <w:color w:val="002060"/>
              </w:rPr>
              <w:t>25.190.000 VNĐ</w:t>
            </w:r>
          </w:p>
        </w:tc>
        <w:tc>
          <w:tcPr>
            <w:tcW w:w="1908" w:type="dxa"/>
            <w:shd w:val="clear" w:color="auto" w:fill="DEEAF6" w:themeFill="accent5" w:themeFillTint="33"/>
          </w:tcPr>
          <w:p w14:paraId="6B77818C" w14:textId="77777777" w:rsidR="008C33D1" w:rsidRPr="009230BE" w:rsidRDefault="008C33D1" w:rsidP="007E52C1">
            <w:pPr>
              <w:jc w:val="center"/>
              <w:rPr>
                <w:rFonts w:ascii="Palatino Linotype" w:hAnsi="Palatino Linotype"/>
                <w:b/>
                <w:color w:val="002060"/>
              </w:rPr>
            </w:pPr>
            <w:r w:rsidRPr="009230BE">
              <w:rPr>
                <w:rFonts w:ascii="Palatino Linotype" w:hAnsi="Palatino Linotype"/>
                <w:b/>
                <w:color w:val="002060"/>
              </w:rPr>
              <w:br/>
            </w:r>
            <w:r w:rsidRPr="009230BE">
              <w:rPr>
                <w:rFonts w:ascii="Palatino Linotype" w:hAnsi="Palatino Linotype"/>
                <w:b/>
                <w:color w:val="002060"/>
              </w:rPr>
              <w:br/>
              <w:t>6.990.000 VNĐ</w:t>
            </w:r>
          </w:p>
        </w:tc>
        <w:tc>
          <w:tcPr>
            <w:tcW w:w="1862" w:type="dxa"/>
            <w:shd w:val="clear" w:color="auto" w:fill="DEEAF6" w:themeFill="accent5" w:themeFillTint="33"/>
            <w:vAlign w:val="center"/>
          </w:tcPr>
          <w:p w14:paraId="62B1CF38" w14:textId="77777777" w:rsidR="008C33D1" w:rsidRPr="009230BE" w:rsidRDefault="008C33D1" w:rsidP="007E52C1">
            <w:pPr>
              <w:spacing w:line="312" w:lineRule="auto"/>
              <w:jc w:val="center"/>
              <w:rPr>
                <w:rFonts w:ascii="Palatino Linotype" w:hAnsi="Palatino Linotype"/>
                <w:b/>
                <w:color w:val="002060"/>
              </w:rPr>
            </w:pPr>
            <w:r w:rsidRPr="009230BE">
              <w:rPr>
                <w:rFonts w:ascii="Palatino Linotype" w:hAnsi="Palatino Linotype"/>
                <w:b/>
                <w:color w:val="002060"/>
              </w:rPr>
              <w:t>3.500.000 VNĐ</w:t>
            </w:r>
          </w:p>
        </w:tc>
      </w:tr>
    </w:tbl>
    <w:p w14:paraId="4F791235" w14:textId="77777777" w:rsidR="008C33D1" w:rsidRPr="009230BE" w:rsidRDefault="008C33D1" w:rsidP="008C33D1">
      <w:pPr>
        <w:spacing w:line="312" w:lineRule="auto"/>
        <w:jc w:val="both"/>
        <w:rPr>
          <w:rFonts w:ascii="Palatino Linotype" w:hAnsi="Palatino Linotype"/>
          <w:b/>
          <w:color w:val="000000"/>
          <w:highlight w:val="green"/>
        </w:rPr>
      </w:pPr>
    </w:p>
    <w:p w14:paraId="0019E238" w14:textId="77777777" w:rsidR="00BA39E0" w:rsidRPr="009230BE" w:rsidRDefault="00DF4B1C" w:rsidP="002F45C4">
      <w:pPr>
        <w:jc w:val="both"/>
        <w:rPr>
          <w:rFonts w:ascii="Palatino Linotype" w:hAnsi="Palatino Linotype"/>
          <w:b/>
          <w:bCs/>
          <w:color w:val="FF0000"/>
          <w:u w:val="single"/>
        </w:rPr>
      </w:pPr>
      <w:r w:rsidRPr="009230BE">
        <w:rPr>
          <w:rFonts w:ascii="Palatino Linotype" w:hAnsi="Palatino Linotype"/>
          <w:b/>
          <w:bCs/>
          <w:color w:val="FF0000"/>
          <w:u w:val="single"/>
        </w:rPr>
        <w:t xml:space="preserve">DỊCH VỤ TRONG TOUR </w:t>
      </w:r>
      <w:r w:rsidR="00BA39E0" w:rsidRPr="009230BE">
        <w:rPr>
          <w:rFonts w:ascii="Palatino Linotype" w:hAnsi="Palatino Linotype"/>
          <w:b/>
          <w:bCs/>
          <w:color w:val="FF0000"/>
          <w:u w:val="single"/>
        </w:rPr>
        <w:t>BAO GỒM</w:t>
      </w:r>
      <w:r w:rsidR="002A1E18" w:rsidRPr="009230BE">
        <w:rPr>
          <w:rFonts w:ascii="Palatino Linotype" w:hAnsi="Palatino Linotype"/>
          <w:b/>
          <w:bCs/>
          <w:color w:val="FF0000"/>
          <w:u w:val="single"/>
        </w:rPr>
        <w:t>:</w:t>
      </w:r>
    </w:p>
    <w:p w14:paraId="7C0837A9" w14:textId="77777777" w:rsidR="007B76C1" w:rsidRPr="009230BE" w:rsidRDefault="007B76C1" w:rsidP="002F45C4">
      <w:pPr>
        <w:jc w:val="both"/>
        <w:rPr>
          <w:rFonts w:ascii="Palatino Linotype" w:hAnsi="Palatino Linotype"/>
          <w:b/>
          <w:bCs/>
          <w:color w:val="FF0000"/>
          <w:u w:val="single"/>
        </w:rPr>
      </w:pPr>
    </w:p>
    <w:p w14:paraId="624C4CE0" w14:textId="77777777" w:rsidR="007B76C1" w:rsidRPr="009230BE" w:rsidRDefault="007B76C1" w:rsidP="007B76C1">
      <w:pPr>
        <w:pStyle w:val="ListParagraph"/>
        <w:numPr>
          <w:ilvl w:val="0"/>
          <w:numId w:val="20"/>
        </w:numPr>
        <w:spacing w:line="312" w:lineRule="auto"/>
        <w:jc w:val="both"/>
        <w:rPr>
          <w:rFonts w:ascii="Palatino Linotype" w:hAnsi="Palatino Linotype"/>
        </w:rPr>
      </w:pPr>
      <w:r w:rsidRPr="009230BE">
        <w:rPr>
          <w:rFonts w:ascii="Palatino Linotype" w:hAnsi="Palatino Linotype"/>
        </w:rPr>
        <w:lastRenderedPageBreak/>
        <w:t xml:space="preserve">Vé máy bay khứ hồi </w:t>
      </w:r>
      <w:r w:rsidRPr="009230BE">
        <w:rPr>
          <w:rFonts w:ascii="Palatino Linotype" w:hAnsi="Palatino Linotype"/>
          <w:b/>
        </w:rPr>
        <w:t>hàng không Emirates Hà Nội – Dubai – Hà Nội,</w:t>
      </w:r>
      <w:r w:rsidRPr="009230BE">
        <w:rPr>
          <w:rFonts w:ascii="Palatino Linotype" w:hAnsi="Palatino Linotype"/>
        </w:rPr>
        <w:t xml:space="preserve"> đã bao gồm Thuế, phí sân bay quốc tế </w:t>
      </w:r>
      <w:r w:rsidRPr="009230BE">
        <w:rPr>
          <w:rFonts w:ascii="Palatino Linotype" w:hAnsi="Palatino Linotype"/>
          <w:i/>
        </w:rPr>
        <w:t xml:space="preserve">(Một kiện: 30kg hành lý ký gửi + </w:t>
      </w:r>
      <w:r w:rsidR="00397245" w:rsidRPr="009230BE">
        <w:rPr>
          <w:rFonts w:ascii="Palatino Linotype" w:hAnsi="Palatino Linotype"/>
          <w:i/>
        </w:rPr>
        <w:t xml:space="preserve">07 </w:t>
      </w:r>
      <w:r w:rsidRPr="009230BE">
        <w:rPr>
          <w:rFonts w:ascii="Palatino Linotype" w:hAnsi="Palatino Linotype"/>
          <w:i/>
        </w:rPr>
        <w:t>kg hành lý xách tay)</w:t>
      </w:r>
    </w:p>
    <w:p w14:paraId="242E0604" w14:textId="2719BA4A" w:rsidR="007B76C1" w:rsidRPr="009230BE" w:rsidRDefault="007B76C1" w:rsidP="007B76C1">
      <w:pPr>
        <w:pStyle w:val="ListParagraph"/>
        <w:numPr>
          <w:ilvl w:val="0"/>
          <w:numId w:val="20"/>
        </w:numPr>
        <w:spacing w:line="312" w:lineRule="auto"/>
        <w:jc w:val="both"/>
        <w:rPr>
          <w:rFonts w:ascii="Palatino Linotype" w:hAnsi="Palatino Linotype"/>
        </w:rPr>
      </w:pPr>
      <w:r w:rsidRPr="009230BE">
        <w:rPr>
          <w:rFonts w:ascii="Palatino Linotype" w:hAnsi="Palatino Linotype"/>
        </w:rPr>
        <w:t>Khách sạn 4</w:t>
      </w:r>
      <w:r w:rsidR="00172755" w:rsidRPr="009230BE">
        <w:rPr>
          <w:rFonts w:ascii="Palatino Linotype" w:hAnsi="Palatino Linotype"/>
        </w:rPr>
        <w:t xml:space="preserve">* </w:t>
      </w:r>
      <w:r w:rsidR="009D267F" w:rsidRPr="009230BE">
        <w:rPr>
          <w:rFonts w:ascii="Palatino Linotype" w:hAnsi="Palatino Linotype"/>
          <w:lang w:val="vi-VN"/>
        </w:rPr>
        <w:t xml:space="preserve">tại DUBAI và 01 đêm 5* tại ABUDHABI </w:t>
      </w:r>
      <w:r w:rsidRPr="009230BE">
        <w:rPr>
          <w:rFonts w:ascii="Palatino Linotype" w:hAnsi="Palatino Linotype"/>
        </w:rPr>
        <w:t xml:space="preserve">(2 khách/phòng Nếu lẻ nam hoặc nữ kể cả HDV đi từ Việt Nam sẽ ghép phòng 3 – Extra bed room) </w:t>
      </w:r>
    </w:p>
    <w:p w14:paraId="14A99CB9" w14:textId="2C47BBF3" w:rsidR="007B76C1" w:rsidRPr="009230BE" w:rsidRDefault="00A37139" w:rsidP="007B76C1">
      <w:pPr>
        <w:pStyle w:val="ListParagraph"/>
        <w:numPr>
          <w:ilvl w:val="0"/>
          <w:numId w:val="20"/>
        </w:numPr>
        <w:spacing w:line="312" w:lineRule="auto"/>
        <w:jc w:val="both"/>
        <w:rPr>
          <w:rFonts w:ascii="Palatino Linotype" w:hAnsi="Palatino Linotype"/>
        </w:rPr>
      </w:pPr>
      <w:r>
        <w:rPr>
          <w:rFonts w:ascii="Palatino Linotype" w:hAnsi="Palatino Linotype"/>
        </w:rPr>
        <w:t>Thủ tục Thị Thực</w:t>
      </w:r>
      <w:r w:rsidR="007B76C1" w:rsidRPr="009230BE">
        <w:rPr>
          <w:rFonts w:ascii="Palatino Linotype" w:hAnsi="Palatino Linotype"/>
        </w:rPr>
        <w:t xml:space="preserve"> và XNC Dubai, Thuế Khách sạn</w:t>
      </w:r>
    </w:p>
    <w:p w14:paraId="49EE33CE" w14:textId="77777777" w:rsidR="007B76C1" w:rsidRPr="009230BE" w:rsidRDefault="007B76C1" w:rsidP="007B76C1">
      <w:pPr>
        <w:pStyle w:val="ListParagraph"/>
        <w:numPr>
          <w:ilvl w:val="0"/>
          <w:numId w:val="20"/>
        </w:numPr>
        <w:spacing w:line="312" w:lineRule="auto"/>
        <w:jc w:val="both"/>
        <w:rPr>
          <w:rFonts w:ascii="Palatino Linotype" w:hAnsi="Palatino Linotype"/>
          <w:i/>
        </w:rPr>
      </w:pPr>
      <w:r w:rsidRPr="009230BE">
        <w:rPr>
          <w:rFonts w:ascii="Palatino Linotype" w:hAnsi="Palatino Linotype"/>
        </w:rPr>
        <w:t>Ăn các bữa ăn theo lịch trình</w:t>
      </w:r>
    </w:p>
    <w:p w14:paraId="5246546E" w14:textId="57714D7A" w:rsidR="007B76C1" w:rsidRPr="009230BE" w:rsidRDefault="00696552" w:rsidP="007B76C1">
      <w:pPr>
        <w:pStyle w:val="ListParagraph"/>
        <w:numPr>
          <w:ilvl w:val="0"/>
          <w:numId w:val="20"/>
        </w:numPr>
        <w:spacing w:line="312" w:lineRule="auto"/>
        <w:jc w:val="both"/>
        <w:rPr>
          <w:rFonts w:ascii="Palatino Linotype" w:hAnsi="Palatino Linotype"/>
        </w:rPr>
      </w:pPr>
      <w:r w:rsidRPr="009230BE">
        <w:rPr>
          <w:rFonts w:ascii="Palatino Linotype" w:hAnsi="Palatino Linotype"/>
        </w:rPr>
        <w:t>Vé</w:t>
      </w:r>
      <w:r w:rsidR="007B76C1" w:rsidRPr="009230BE">
        <w:rPr>
          <w:rFonts w:ascii="Palatino Linotype" w:hAnsi="Palatino Linotype"/>
        </w:rPr>
        <w:t xml:space="preserve"> </w:t>
      </w:r>
      <w:r w:rsidR="008853D9" w:rsidRPr="009230BE">
        <w:rPr>
          <w:rFonts w:ascii="Palatino Linotype" w:hAnsi="Palatino Linotype"/>
        </w:rPr>
        <w:t>tham quan vườn hoa Miracle Garden</w:t>
      </w:r>
    </w:p>
    <w:p w14:paraId="6F21DDB2" w14:textId="77777777" w:rsidR="007B76C1" w:rsidRPr="009230BE" w:rsidRDefault="007B76C1" w:rsidP="007B76C1">
      <w:pPr>
        <w:pStyle w:val="ListParagraph"/>
        <w:numPr>
          <w:ilvl w:val="0"/>
          <w:numId w:val="20"/>
        </w:numPr>
        <w:spacing w:line="312" w:lineRule="auto"/>
        <w:jc w:val="both"/>
        <w:rPr>
          <w:rFonts w:ascii="Palatino Linotype" w:hAnsi="Palatino Linotype"/>
        </w:rPr>
      </w:pPr>
      <w:r w:rsidRPr="009230BE">
        <w:rPr>
          <w:rFonts w:ascii="Palatino Linotype" w:hAnsi="Palatino Linotype"/>
        </w:rPr>
        <w:t>Xe ôtô đưa đón đoàn theo lịch trình.</w:t>
      </w:r>
    </w:p>
    <w:p w14:paraId="0142D86C" w14:textId="77777777" w:rsidR="007B76C1" w:rsidRPr="009230BE" w:rsidRDefault="007B76C1" w:rsidP="007B76C1">
      <w:pPr>
        <w:pStyle w:val="ListParagraph"/>
        <w:numPr>
          <w:ilvl w:val="0"/>
          <w:numId w:val="20"/>
        </w:numPr>
        <w:spacing w:line="312" w:lineRule="auto"/>
        <w:jc w:val="both"/>
        <w:rPr>
          <w:rFonts w:ascii="Palatino Linotype" w:hAnsi="Palatino Linotype"/>
        </w:rPr>
      </w:pPr>
      <w:r w:rsidRPr="009230BE">
        <w:rPr>
          <w:rFonts w:ascii="Palatino Linotype" w:hAnsi="Palatino Linotype"/>
        </w:rPr>
        <w:t>Hướng dẫn viên du lịch kinh nghiệm suốt tuyến đi từ Việt Nam</w:t>
      </w:r>
    </w:p>
    <w:p w14:paraId="7C756A4B" w14:textId="77777777" w:rsidR="007B76C1" w:rsidRPr="009230BE" w:rsidRDefault="007B76C1" w:rsidP="007B76C1">
      <w:pPr>
        <w:pStyle w:val="ListParagraph"/>
        <w:numPr>
          <w:ilvl w:val="0"/>
          <w:numId w:val="20"/>
        </w:numPr>
        <w:spacing w:line="312" w:lineRule="auto"/>
        <w:jc w:val="both"/>
        <w:rPr>
          <w:rFonts w:ascii="Palatino Linotype" w:hAnsi="Palatino Linotype"/>
        </w:rPr>
      </w:pPr>
      <w:r w:rsidRPr="009230BE">
        <w:rPr>
          <w:rFonts w:ascii="Palatino Linotype" w:hAnsi="Palatino Linotype"/>
        </w:rPr>
        <w:t>Hướng dẫn địa phương nói tiếng Việt hoặc tiếng Anh.</w:t>
      </w:r>
    </w:p>
    <w:p w14:paraId="3F7BAEE4" w14:textId="77777777" w:rsidR="007B76C1" w:rsidRPr="009230BE" w:rsidRDefault="007B76C1" w:rsidP="007B76C1">
      <w:pPr>
        <w:pStyle w:val="ListParagraph"/>
        <w:numPr>
          <w:ilvl w:val="0"/>
          <w:numId w:val="20"/>
        </w:numPr>
        <w:spacing w:line="312" w:lineRule="auto"/>
        <w:jc w:val="both"/>
        <w:rPr>
          <w:rFonts w:ascii="Palatino Linotype" w:hAnsi="Palatino Linotype"/>
          <w:i/>
        </w:rPr>
      </w:pPr>
      <w:r w:rsidRPr="009230BE">
        <w:rPr>
          <w:rFonts w:ascii="Palatino Linotype" w:hAnsi="Palatino Linotype"/>
        </w:rPr>
        <w:t xml:space="preserve">Phí vào cổng tham quan </w:t>
      </w:r>
      <w:r w:rsidRPr="009230BE">
        <w:rPr>
          <w:rFonts w:ascii="Palatino Linotype" w:hAnsi="Palatino Linotype"/>
          <w:i/>
        </w:rPr>
        <w:t>(vé vào cửa 1 lần)</w:t>
      </w:r>
    </w:p>
    <w:p w14:paraId="06F13893" w14:textId="77777777" w:rsidR="007B76C1" w:rsidRPr="009230BE" w:rsidRDefault="007B76C1" w:rsidP="007B76C1">
      <w:pPr>
        <w:pStyle w:val="ListParagraph"/>
        <w:numPr>
          <w:ilvl w:val="0"/>
          <w:numId w:val="20"/>
        </w:numPr>
        <w:spacing w:line="312" w:lineRule="auto"/>
        <w:jc w:val="both"/>
        <w:rPr>
          <w:rFonts w:ascii="Palatino Linotype" w:hAnsi="Palatino Linotype"/>
        </w:rPr>
      </w:pPr>
      <w:r w:rsidRPr="009230BE">
        <w:rPr>
          <w:rFonts w:ascii="Palatino Linotype" w:hAnsi="Palatino Linotype"/>
        </w:rPr>
        <w:t>Chương trình Night Safari với Đua xe và bữa ăn tối buffet đồ nướng tại Sa mạc thưởng thức múa bụng, múa tanoma</w:t>
      </w:r>
    </w:p>
    <w:p w14:paraId="6F140769" w14:textId="77777777" w:rsidR="007B76C1" w:rsidRPr="009230BE" w:rsidRDefault="007B76C1" w:rsidP="007B76C1">
      <w:pPr>
        <w:pStyle w:val="ListParagraph"/>
        <w:numPr>
          <w:ilvl w:val="0"/>
          <w:numId w:val="20"/>
        </w:numPr>
        <w:spacing w:line="312" w:lineRule="auto"/>
        <w:jc w:val="both"/>
        <w:rPr>
          <w:rFonts w:ascii="Palatino Linotype" w:hAnsi="Palatino Linotype"/>
        </w:rPr>
      </w:pPr>
      <w:r w:rsidRPr="009230BE">
        <w:rPr>
          <w:rFonts w:ascii="Palatino Linotype" w:hAnsi="Palatino Linotype"/>
        </w:rPr>
        <w:t>Mũ du lịch</w:t>
      </w:r>
    </w:p>
    <w:p w14:paraId="6E6D4732" w14:textId="77777777" w:rsidR="007B76C1" w:rsidRPr="009230BE" w:rsidRDefault="007B76C1" w:rsidP="007B76C1">
      <w:pPr>
        <w:pStyle w:val="ListParagraph"/>
        <w:numPr>
          <w:ilvl w:val="0"/>
          <w:numId w:val="20"/>
        </w:numPr>
        <w:spacing w:line="312" w:lineRule="auto"/>
        <w:jc w:val="both"/>
        <w:rPr>
          <w:rFonts w:ascii="Palatino Linotype" w:hAnsi="Palatino Linotype"/>
          <w:lang w:val="fr-FR"/>
        </w:rPr>
      </w:pPr>
      <w:r w:rsidRPr="009230BE">
        <w:rPr>
          <w:rFonts w:ascii="Palatino Linotype" w:hAnsi="Palatino Linotype"/>
          <w:lang w:val="fr-FR"/>
        </w:rPr>
        <w:t>Nước uống hàng ngày</w:t>
      </w:r>
      <w:r w:rsidR="001F40E2" w:rsidRPr="009230BE">
        <w:rPr>
          <w:rFonts w:ascii="Palatino Linotype" w:hAnsi="Palatino Linotype"/>
          <w:lang w:val="fr-FR"/>
        </w:rPr>
        <w:t xml:space="preserve"> 01</w:t>
      </w:r>
      <w:r w:rsidRPr="009230BE">
        <w:rPr>
          <w:rFonts w:ascii="Palatino Linotype" w:hAnsi="Palatino Linotype"/>
          <w:lang w:val="fr-FR"/>
        </w:rPr>
        <w:t xml:space="preserve"> chai/01 khách</w:t>
      </w:r>
    </w:p>
    <w:p w14:paraId="71513356" w14:textId="77777777" w:rsidR="007B76C1" w:rsidRPr="009230BE" w:rsidRDefault="007B76C1" w:rsidP="007B76C1">
      <w:pPr>
        <w:pStyle w:val="ListParagraph"/>
        <w:numPr>
          <w:ilvl w:val="0"/>
          <w:numId w:val="20"/>
        </w:numPr>
        <w:spacing w:line="312" w:lineRule="auto"/>
        <w:jc w:val="both"/>
        <w:rPr>
          <w:rFonts w:ascii="Palatino Linotype" w:hAnsi="Palatino Linotype"/>
        </w:rPr>
      </w:pPr>
      <w:r w:rsidRPr="009230BE">
        <w:rPr>
          <w:rFonts w:ascii="Palatino Linotype" w:hAnsi="Palatino Linotype"/>
        </w:rPr>
        <w:t>Bảo hiểm du lịch Quốc tế 10,000 usd/vụ</w:t>
      </w:r>
    </w:p>
    <w:p w14:paraId="13344896" w14:textId="77777777" w:rsidR="00BA39E0" w:rsidRPr="009230BE" w:rsidRDefault="002A1E18" w:rsidP="004B24F7">
      <w:pPr>
        <w:spacing w:before="120" w:after="60"/>
        <w:jc w:val="both"/>
        <w:rPr>
          <w:rFonts w:ascii="Palatino Linotype" w:hAnsi="Palatino Linotype"/>
          <w:b/>
          <w:bCs/>
          <w:color w:val="FF0000"/>
          <w:u w:val="single"/>
        </w:rPr>
      </w:pPr>
      <w:r w:rsidRPr="009230BE">
        <w:rPr>
          <w:rFonts w:ascii="Palatino Linotype" w:hAnsi="Palatino Linotype"/>
          <w:b/>
          <w:bCs/>
          <w:color w:val="FF0000"/>
          <w:u w:val="single"/>
        </w:rPr>
        <w:t>KHÔNG</w:t>
      </w:r>
      <w:r w:rsidR="00BA39E0" w:rsidRPr="009230BE">
        <w:rPr>
          <w:rFonts w:ascii="Palatino Linotype" w:hAnsi="Palatino Linotype"/>
          <w:b/>
          <w:bCs/>
          <w:color w:val="FF0000"/>
          <w:u w:val="single"/>
        </w:rPr>
        <w:t xml:space="preserve"> BAO GỒM</w:t>
      </w:r>
    </w:p>
    <w:p w14:paraId="57D16A0C" w14:textId="77777777" w:rsidR="00DC4405" w:rsidRPr="009230BE" w:rsidRDefault="00DC4405" w:rsidP="004B24F7">
      <w:pPr>
        <w:numPr>
          <w:ilvl w:val="0"/>
          <w:numId w:val="6"/>
        </w:numPr>
        <w:shd w:val="clear" w:color="auto" w:fill="FFFFFF"/>
        <w:ind w:hanging="720"/>
        <w:rPr>
          <w:rFonts w:ascii="Palatino Linotype" w:hAnsi="Palatino Linotype"/>
          <w:i/>
          <w:color w:val="000000"/>
        </w:rPr>
      </w:pPr>
      <w:r w:rsidRPr="009230BE">
        <w:rPr>
          <w:rFonts w:ascii="Palatino Linotype" w:hAnsi="Palatino Linotype"/>
          <w:i/>
          <w:color w:val="000000"/>
        </w:rPr>
        <w:t>Các chi phí cá nhân khác.</w:t>
      </w:r>
    </w:p>
    <w:p w14:paraId="17DE3A1C" w14:textId="77777777" w:rsidR="00DC4405" w:rsidRPr="009230BE" w:rsidRDefault="00DC4405" w:rsidP="004B24F7">
      <w:pPr>
        <w:numPr>
          <w:ilvl w:val="0"/>
          <w:numId w:val="6"/>
        </w:numPr>
        <w:shd w:val="clear" w:color="auto" w:fill="FFFFFF"/>
        <w:ind w:hanging="720"/>
        <w:rPr>
          <w:rFonts w:ascii="Palatino Linotype" w:hAnsi="Palatino Linotype"/>
          <w:i/>
          <w:color w:val="000000"/>
        </w:rPr>
      </w:pPr>
      <w:r w:rsidRPr="009230BE">
        <w:rPr>
          <w:rFonts w:ascii="Palatino Linotype" w:hAnsi="Palatino Linotype"/>
          <w:i/>
          <w:color w:val="000000"/>
        </w:rPr>
        <w:t>Tiền tip cho hướng dẫn địa phương và lái xe (trung bình 8USD/khách/ngày)</w:t>
      </w:r>
    </w:p>
    <w:p w14:paraId="4367FF4A" w14:textId="77777777" w:rsidR="007B76C1" w:rsidRPr="009230BE" w:rsidRDefault="007B76C1" w:rsidP="004B24F7">
      <w:pPr>
        <w:numPr>
          <w:ilvl w:val="0"/>
          <w:numId w:val="6"/>
        </w:numPr>
        <w:shd w:val="clear" w:color="auto" w:fill="FFFFFF"/>
        <w:ind w:hanging="720"/>
        <w:rPr>
          <w:rFonts w:ascii="Palatino Linotype" w:hAnsi="Palatino Linotype"/>
          <w:i/>
          <w:color w:val="000000"/>
        </w:rPr>
      </w:pPr>
      <w:r w:rsidRPr="009230BE">
        <w:rPr>
          <w:rFonts w:ascii="Palatino Linotype" w:hAnsi="Palatino Linotype"/>
          <w:i/>
          <w:color w:val="000000"/>
        </w:rPr>
        <w:t>Thuế VAT</w:t>
      </w:r>
    </w:p>
    <w:p w14:paraId="7733BD0E" w14:textId="77777777" w:rsidR="007B76C1" w:rsidRPr="009230BE" w:rsidRDefault="007B76C1" w:rsidP="004B24F7">
      <w:pPr>
        <w:pStyle w:val="ListParagraph"/>
        <w:numPr>
          <w:ilvl w:val="0"/>
          <w:numId w:val="21"/>
        </w:numPr>
        <w:shd w:val="clear" w:color="auto" w:fill="FFFFFF"/>
        <w:jc w:val="both"/>
        <w:rPr>
          <w:rFonts w:ascii="Palatino Linotype" w:hAnsi="Palatino Linotype"/>
          <w:b/>
          <w:highlight w:val="green"/>
        </w:rPr>
      </w:pPr>
      <w:r w:rsidRPr="009230BE">
        <w:rPr>
          <w:rFonts w:ascii="Palatino Linotype" w:hAnsi="Palatino Linotype"/>
          <w:b/>
          <w:highlight w:val="green"/>
        </w:rPr>
        <w:t>Thủ tục đăng ký Tour:</w:t>
      </w:r>
    </w:p>
    <w:p w14:paraId="16E8B687" w14:textId="77777777" w:rsidR="007B76C1" w:rsidRPr="009230BE" w:rsidRDefault="007B76C1" w:rsidP="004B24F7">
      <w:pPr>
        <w:shd w:val="clear" w:color="auto" w:fill="FFFFFF"/>
        <w:jc w:val="both"/>
        <w:rPr>
          <w:rFonts w:ascii="Palatino Linotype" w:hAnsi="Palatino Linotype"/>
          <w:b/>
          <w:sz w:val="6"/>
          <w:u w:val="single"/>
        </w:rPr>
      </w:pPr>
    </w:p>
    <w:p w14:paraId="701289E1" w14:textId="77777777" w:rsidR="007B76C1" w:rsidRPr="009230BE" w:rsidRDefault="007B76C1" w:rsidP="004B24F7">
      <w:pPr>
        <w:pStyle w:val="ListParagraph"/>
        <w:numPr>
          <w:ilvl w:val="0"/>
          <w:numId w:val="22"/>
        </w:numPr>
        <w:shd w:val="clear" w:color="auto" w:fill="FFFFFF"/>
        <w:jc w:val="both"/>
        <w:rPr>
          <w:rFonts w:ascii="Palatino Linotype" w:hAnsi="Palatino Linotype"/>
        </w:rPr>
      </w:pPr>
      <w:r w:rsidRPr="009230BE">
        <w:rPr>
          <w:rFonts w:ascii="Palatino Linotype" w:hAnsi="Palatino Linotype"/>
        </w:rPr>
        <w:t>Hộ chiếu còn hạn sử dụng ít nhất 6 tháng kể từ ngày về.</w:t>
      </w:r>
    </w:p>
    <w:p w14:paraId="12407B25" w14:textId="77777777" w:rsidR="007B76C1" w:rsidRPr="009230BE" w:rsidRDefault="007B76C1" w:rsidP="004B24F7">
      <w:pPr>
        <w:pStyle w:val="ListParagraph"/>
        <w:numPr>
          <w:ilvl w:val="0"/>
          <w:numId w:val="22"/>
        </w:numPr>
        <w:shd w:val="clear" w:color="auto" w:fill="FFFFFF"/>
        <w:jc w:val="both"/>
        <w:rPr>
          <w:rFonts w:ascii="Palatino Linotype" w:hAnsi="Palatino Linotype"/>
          <w:b/>
        </w:rPr>
      </w:pPr>
      <w:r w:rsidRPr="009230BE">
        <w:rPr>
          <w:rFonts w:ascii="Palatino Linotype" w:hAnsi="Palatino Linotype"/>
        </w:rPr>
        <w:t xml:space="preserve">Chụp ảnh mặt hộ chiếu trang 3-4 </w:t>
      </w:r>
      <w:r w:rsidRPr="009230BE">
        <w:rPr>
          <w:rFonts w:ascii="Palatino Linotype" w:hAnsi="Palatino Linotype"/>
          <w:i/>
        </w:rPr>
        <w:t>(trang có ảnh)</w:t>
      </w:r>
      <w:r w:rsidRPr="009230BE">
        <w:rPr>
          <w:rFonts w:ascii="Palatino Linotype" w:hAnsi="Palatino Linotype"/>
        </w:rPr>
        <w:t xml:space="preserve"> ngay sau khi đăng ký, hoặc muộn nhất trước 10-12 ngày so với ngày khởi hành</w:t>
      </w:r>
    </w:p>
    <w:p w14:paraId="4EC0FE67" w14:textId="77777777" w:rsidR="007B76C1" w:rsidRPr="009230BE" w:rsidRDefault="007B76C1" w:rsidP="007B76C1">
      <w:pPr>
        <w:pStyle w:val="ListParagraph"/>
        <w:numPr>
          <w:ilvl w:val="0"/>
          <w:numId w:val="22"/>
        </w:numPr>
        <w:shd w:val="clear" w:color="auto" w:fill="FFFFFF"/>
        <w:spacing w:line="312" w:lineRule="auto"/>
        <w:jc w:val="both"/>
        <w:rPr>
          <w:rFonts w:ascii="Palatino Linotype" w:hAnsi="Palatino Linotype"/>
          <w:b/>
        </w:rPr>
      </w:pPr>
      <w:r w:rsidRPr="009230BE">
        <w:rPr>
          <w:rFonts w:ascii="Palatino Linotype" w:hAnsi="Palatino Linotype"/>
        </w:rPr>
        <w:t>Với trẻ em và người dưới 21 tuổi yêu cầu bổ sung giấy khai sinh.</w:t>
      </w:r>
    </w:p>
    <w:p w14:paraId="5CEC8597" w14:textId="77777777" w:rsidR="007B76C1" w:rsidRPr="009230BE" w:rsidRDefault="007B76C1" w:rsidP="007B76C1">
      <w:pPr>
        <w:pStyle w:val="ListParagraph"/>
        <w:numPr>
          <w:ilvl w:val="0"/>
          <w:numId w:val="22"/>
        </w:numPr>
        <w:shd w:val="clear" w:color="auto" w:fill="FFFFFF"/>
        <w:spacing w:line="312" w:lineRule="auto"/>
        <w:jc w:val="both"/>
        <w:rPr>
          <w:rFonts w:ascii="Palatino Linotype" w:hAnsi="Palatino Linotype"/>
        </w:rPr>
      </w:pPr>
      <w:r w:rsidRPr="009230BE">
        <w:rPr>
          <w:rFonts w:ascii="Palatino Linotype" w:hAnsi="Palatino Linotype"/>
        </w:rPr>
        <w:t>Trẻ em và người dưới 21 tuổi không đi cùng bố mẹ cần bổ sung giấy đồng ý cho con đi du lịch một mình của bố mẹ và có xác nhận của địa phương nơi cư trú (Công ty DL sẽ cung cấp mẫu)</w:t>
      </w:r>
    </w:p>
    <w:p w14:paraId="78CDD954" w14:textId="77777777" w:rsidR="00DC4405" w:rsidRPr="009230BE" w:rsidRDefault="00DC4405" w:rsidP="007B76C1">
      <w:pPr>
        <w:shd w:val="clear" w:color="auto" w:fill="FFFFFF"/>
        <w:spacing w:line="300" w:lineRule="exact"/>
        <w:ind w:left="720"/>
        <w:rPr>
          <w:rFonts w:ascii="Palatino Linotype" w:hAnsi="Palatino Linotype"/>
          <w:i/>
          <w:color w:val="000000"/>
        </w:rPr>
      </w:pPr>
    </w:p>
    <w:p w14:paraId="0C1765CD" w14:textId="77777777" w:rsidR="00BA39E0" w:rsidRPr="009230BE" w:rsidRDefault="00BA39E0" w:rsidP="004B24F7">
      <w:pPr>
        <w:shd w:val="clear" w:color="auto" w:fill="FFFFFF"/>
        <w:jc w:val="both"/>
        <w:rPr>
          <w:rFonts w:ascii="Palatino Linotype" w:hAnsi="Palatino Linotype"/>
          <w:b/>
          <w:bCs/>
          <w:color w:val="FF0000"/>
          <w:u w:val="single"/>
        </w:rPr>
      </w:pPr>
      <w:r w:rsidRPr="009230BE">
        <w:rPr>
          <w:rFonts w:ascii="Palatino Linotype" w:hAnsi="Palatino Linotype"/>
          <w:b/>
          <w:bCs/>
          <w:color w:val="FF0000"/>
          <w:u w:val="single"/>
        </w:rPr>
        <w:t>LƯU Ý</w:t>
      </w:r>
    </w:p>
    <w:p w14:paraId="78A92DBB" w14:textId="77777777" w:rsidR="00BA39E0" w:rsidRPr="009230BE" w:rsidRDefault="00BA39E0" w:rsidP="004B24F7">
      <w:pPr>
        <w:numPr>
          <w:ilvl w:val="0"/>
          <w:numId w:val="1"/>
        </w:numPr>
        <w:tabs>
          <w:tab w:val="left" w:pos="720"/>
        </w:tabs>
        <w:ind w:hanging="720"/>
        <w:jc w:val="both"/>
        <w:rPr>
          <w:rFonts w:ascii="Palatino Linotype" w:hAnsi="Palatino Linotype"/>
          <w:i/>
          <w:color w:val="000000"/>
        </w:rPr>
      </w:pPr>
      <w:r w:rsidRPr="009230BE">
        <w:rPr>
          <w:rFonts w:ascii="Palatino Linotype" w:hAnsi="Palatino Linotype"/>
          <w:i/>
          <w:color w:val="000000"/>
        </w:rPr>
        <w:t xml:space="preserve">Lịch trình có thể thay đổi tuỳ thuộc vào tình hình thời tiết, giao thông nhưng vẫn đảm bảo đầy đủ các điểm tham quan. </w:t>
      </w:r>
    </w:p>
    <w:p w14:paraId="0D4C4AFC" w14:textId="77777777" w:rsidR="007B76C1" w:rsidRPr="009230BE" w:rsidRDefault="002A1E18" w:rsidP="004B24F7">
      <w:pPr>
        <w:numPr>
          <w:ilvl w:val="0"/>
          <w:numId w:val="1"/>
        </w:numPr>
        <w:tabs>
          <w:tab w:val="left" w:pos="720"/>
        </w:tabs>
        <w:ind w:hanging="720"/>
        <w:jc w:val="both"/>
        <w:rPr>
          <w:rFonts w:ascii="Palatino Linotype" w:hAnsi="Palatino Linotype"/>
          <w:color w:val="000000"/>
        </w:rPr>
      </w:pPr>
      <w:r w:rsidRPr="009230BE">
        <w:rPr>
          <w:rFonts w:ascii="Palatino Linotype" w:hAnsi="Palatino Linotype"/>
          <w:i/>
          <w:color w:val="000000"/>
        </w:rPr>
        <w:t xml:space="preserve">Chương trình hỗ trợ giá bao gồm </w:t>
      </w:r>
      <w:r w:rsidR="003E23A9" w:rsidRPr="009230BE">
        <w:rPr>
          <w:rFonts w:ascii="Palatino Linotype" w:hAnsi="Palatino Linotype"/>
          <w:i/>
          <w:color w:val="000000"/>
        </w:rPr>
        <w:t>2 điểm shopping bắt buộc: sản phẩm đồ da và tranh thảm vàng. Nếu đoàn không đi thì công ty thu phí $</w:t>
      </w:r>
      <w:r w:rsidR="005B2BCF" w:rsidRPr="009230BE">
        <w:rPr>
          <w:rFonts w:ascii="Palatino Linotype" w:hAnsi="Palatino Linotype"/>
          <w:i/>
          <w:color w:val="000000"/>
        </w:rPr>
        <w:t>30</w:t>
      </w:r>
      <w:r w:rsidR="003E23A9" w:rsidRPr="009230BE">
        <w:rPr>
          <w:rFonts w:ascii="Palatino Linotype" w:hAnsi="Palatino Linotype"/>
          <w:i/>
          <w:color w:val="000000"/>
        </w:rPr>
        <w:t>/1 khách/1 điểm shopping</w:t>
      </w:r>
      <w:r w:rsidRPr="009230BE">
        <w:rPr>
          <w:rFonts w:ascii="Palatino Linotype" w:hAnsi="Palatino Linotype"/>
          <w:color w:val="000000"/>
        </w:rPr>
        <w:t>.</w:t>
      </w:r>
    </w:p>
    <w:p w14:paraId="732D9181" w14:textId="77777777" w:rsidR="007B76C1" w:rsidRPr="009230BE" w:rsidRDefault="007B76C1" w:rsidP="004B24F7">
      <w:pPr>
        <w:pStyle w:val="ListParagraph"/>
        <w:numPr>
          <w:ilvl w:val="0"/>
          <w:numId w:val="21"/>
        </w:numPr>
        <w:shd w:val="clear" w:color="auto" w:fill="FFFFFF"/>
        <w:jc w:val="both"/>
        <w:rPr>
          <w:rFonts w:ascii="Palatino Linotype" w:hAnsi="Palatino Linotype"/>
          <w:b/>
        </w:rPr>
      </w:pPr>
      <w:r w:rsidRPr="009230BE">
        <w:rPr>
          <w:rFonts w:ascii="Palatino Linotype" w:hAnsi="Palatino Linotype"/>
          <w:b/>
        </w:rPr>
        <w:t>LƯU Ý ĐẶC BIỆT VỀ VACXIN VÀ PHẪU THUẬT THẨM MỸ</w:t>
      </w:r>
    </w:p>
    <w:p w14:paraId="3633FC86" w14:textId="77777777" w:rsidR="007B76C1" w:rsidRPr="007E2A56" w:rsidRDefault="007B76C1" w:rsidP="00704F6A">
      <w:pPr>
        <w:shd w:val="clear" w:color="auto" w:fill="FFFFFF"/>
        <w:jc w:val="both"/>
        <w:rPr>
          <w:rFonts w:ascii="Palatino Linotype" w:hAnsi="Palatino Linotype"/>
        </w:rPr>
      </w:pPr>
      <w:r w:rsidRPr="007E2A56">
        <w:rPr>
          <w:rFonts w:ascii="Palatino Linotype" w:hAnsi="Palatino Linotype"/>
        </w:rPr>
        <w:t xml:space="preserve">TRƯỜNG HỢP QUÝ KHÁCH ĐÃ PHẪU THUẬT THẨM MỸ, YÊU CẦU TRƯỚC KHI XUẤT CẢNH PHẢI ĐỔI HỘ CHIẾU VÀ PHẢI THÔNG BÁO CHO CÔNG TY DU LỊCH KHI </w:t>
      </w:r>
      <w:r w:rsidRPr="007E2A56">
        <w:rPr>
          <w:rFonts w:ascii="Palatino Linotype" w:hAnsi="Palatino Linotype"/>
        </w:rPr>
        <w:lastRenderedPageBreak/>
        <w:t>ĐĂNG KÝ TOUR – CÔNG TY DU LỊCH SẼ KHÔNG CHỊU TRÁCH NHIỆM VỚI TRƯỜNG HỢP QUÝ KHÁCH HÀNG KHÔNG THÔNG B</w:t>
      </w:r>
      <w:r w:rsidR="004E4A42" w:rsidRPr="007E2A56">
        <w:rPr>
          <w:rFonts w:ascii="Palatino Linotype" w:hAnsi="Palatino Linotype"/>
        </w:rPr>
        <w:t>Á</w:t>
      </w:r>
      <w:r w:rsidRPr="007E2A56">
        <w:rPr>
          <w:rFonts w:ascii="Palatino Linotype" w:hAnsi="Palatino Linotype"/>
        </w:rPr>
        <w:t xml:space="preserve">O VÀ KHÔNG ĐƯỢC XUẤT CẢNH </w:t>
      </w:r>
    </w:p>
    <w:p w14:paraId="036B617F" w14:textId="77777777" w:rsidR="007B76C1" w:rsidRPr="009230BE" w:rsidRDefault="007B76C1" w:rsidP="004B24F7">
      <w:pPr>
        <w:shd w:val="clear" w:color="auto" w:fill="FFFFFF"/>
        <w:jc w:val="both"/>
        <w:rPr>
          <w:rFonts w:ascii="Palatino Linotype" w:hAnsi="Palatino Linotype"/>
          <w:color w:val="FF0000"/>
          <w:sz w:val="16"/>
        </w:rPr>
      </w:pPr>
    </w:p>
    <w:p w14:paraId="4987FD2F" w14:textId="4F8ABE09" w:rsidR="007B76C1" w:rsidRPr="009230BE" w:rsidRDefault="007B76C1" w:rsidP="004B24F7">
      <w:pPr>
        <w:pStyle w:val="ListParagraph"/>
        <w:numPr>
          <w:ilvl w:val="0"/>
          <w:numId w:val="21"/>
        </w:numPr>
        <w:shd w:val="clear" w:color="auto" w:fill="FFFFFF"/>
        <w:jc w:val="both"/>
        <w:rPr>
          <w:rFonts w:ascii="Palatino Linotype" w:hAnsi="Palatino Linotype"/>
          <w:b/>
        </w:rPr>
      </w:pPr>
      <w:r w:rsidRPr="009230BE">
        <w:rPr>
          <w:rFonts w:ascii="Palatino Linotype" w:hAnsi="Palatino Linotype"/>
          <w:b/>
        </w:rPr>
        <w:t xml:space="preserve">Qúy khách được phép đổi người </w:t>
      </w:r>
      <w:r w:rsidRPr="009230BE">
        <w:rPr>
          <w:rFonts w:ascii="Palatino Linotype" w:hAnsi="Palatino Linotype"/>
          <w:b/>
          <w:i/>
        </w:rPr>
        <w:t>(không mất phí)</w:t>
      </w:r>
      <w:r w:rsidRPr="009230BE">
        <w:rPr>
          <w:rFonts w:ascii="Palatino Linotype" w:hAnsi="Palatino Linotype"/>
          <w:b/>
        </w:rPr>
        <w:t xml:space="preserve"> trước 15 - 12 ngày khởi hành trong trường hợp người đổi chưa được cấp </w:t>
      </w:r>
      <w:r w:rsidR="00A37139">
        <w:rPr>
          <w:rFonts w:ascii="Palatino Linotype" w:hAnsi="Palatino Linotype"/>
          <w:b/>
        </w:rPr>
        <w:t>Thị Thực</w:t>
      </w:r>
      <w:r w:rsidRPr="009230BE">
        <w:rPr>
          <w:rFonts w:ascii="Palatino Linotype" w:hAnsi="Palatino Linotype"/>
          <w:b/>
        </w:rPr>
        <w:t>.</w:t>
      </w:r>
      <w:r w:rsidRPr="009230BE">
        <w:rPr>
          <w:rFonts w:ascii="Palatino Linotype" w:hAnsi="Palatino Linotype"/>
          <w:b/>
        </w:rPr>
        <w:t xml:space="preserve"> Nếu đã được cấp </w:t>
      </w:r>
      <w:r w:rsidR="00A37139">
        <w:rPr>
          <w:rFonts w:ascii="Palatino Linotype" w:hAnsi="Palatino Linotype"/>
          <w:b/>
        </w:rPr>
        <w:t>Thị Thực</w:t>
      </w:r>
      <w:r w:rsidRPr="009230BE">
        <w:rPr>
          <w:rFonts w:ascii="Palatino Linotype" w:hAnsi="Palatino Linotype"/>
          <w:b/>
        </w:rPr>
        <w:t xml:space="preserve"> </w:t>
      </w:r>
      <w:r w:rsidRPr="009230BE">
        <w:rPr>
          <w:rFonts w:ascii="Palatino Linotype" w:hAnsi="Palatino Linotype"/>
          <w:b/>
        </w:rPr>
        <w:t xml:space="preserve">vui lòng thanh toán phí </w:t>
      </w:r>
      <w:r w:rsidR="00A37139">
        <w:rPr>
          <w:rFonts w:ascii="Palatino Linotype" w:hAnsi="Palatino Linotype"/>
          <w:b/>
        </w:rPr>
        <w:t>Thị Thực</w:t>
      </w:r>
      <w:r w:rsidRPr="009230BE">
        <w:rPr>
          <w:rFonts w:ascii="Palatino Linotype" w:hAnsi="Palatino Linotype"/>
          <w:b/>
        </w:rPr>
        <w:t xml:space="preserve"> tương đương </w:t>
      </w:r>
      <w:r w:rsidR="00FA5A56" w:rsidRPr="009230BE">
        <w:rPr>
          <w:rFonts w:ascii="Palatino Linotype" w:hAnsi="Palatino Linotype"/>
          <w:b/>
        </w:rPr>
        <w:t>3</w:t>
      </w:r>
      <w:r w:rsidRPr="009230BE">
        <w:rPr>
          <w:rFonts w:ascii="Palatino Linotype" w:hAnsi="Palatino Linotype"/>
          <w:b/>
        </w:rPr>
        <w:t>.</w:t>
      </w:r>
      <w:r w:rsidR="00FA5A56" w:rsidRPr="009230BE">
        <w:rPr>
          <w:rFonts w:ascii="Palatino Linotype" w:hAnsi="Palatino Linotype"/>
          <w:b/>
        </w:rPr>
        <w:t>8</w:t>
      </w:r>
      <w:r w:rsidRPr="009230BE">
        <w:rPr>
          <w:rFonts w:ascii="Palatino Linotype" w:hAnsi="Palatino Linotype"/>
          <w:b/>
        </w:rPr>
        <w:t>00.000VNĐ</w:t>
      </w:r>
    </w:p>
    <w:p w14:paraId="0108C8D3" w14:textId="28041D3E" w:rsidR="007B76C1" w:rsidRPr="009230BE" w:rsidRDefault="007B76C1" w:rsidP="004B24F7">
      <w:pPr>
        <w:pStyle w:val="ListParagraph"/>
        <w:numPr>
          <w:ilvl w:val="0"/>
          <w:numId w:val="21"/>
        </w:numPr>
        <w:shd w:val="clear" w:color="auto" w:fill="FFFFFF"/>
        <w:jc w:val="both"/>
        <w:rPr>
          <w:rFonts w:ascii="Palatino Linotype" w:hAnsi="Palatino Linotype"/>
          <w:b/>
        </w:rPr>
      </w:pPr>
      <w:r w:rsidRPr="009230BE">
        <w:rPr>
          <w:rFonts w:ascii="Palatino Linotype" w:hAnsi="Palatino Linotype"/>
          <w:b/>
        </w:rPr>
        <w:t xml:space="preserve">Nếu đổi người trong khoảng thời gian từ 12 – 05 ngày khởi hành, quý khách vui lòng thanh toán phí </w:t>
      </w:r>
      <w:r w:rsidR="00A37139">
        <w:rPr>
          <w:rFonts w:ascii="Palatino Linotype" w:hAnsi="Palatino Linotype"/>
          <w:b/>
        </w:rPr>
        <w:t>Thị Thực</w:t>
      </w:r>
      <w:r w:rsidRPr="009230BE">
        <w:rPr>
          <w:rFonts w:ascii="Palatino Linotype" w:hAnsi="Palatino Linotype"/>
          <w:b/>
        </w:rPr>
        <w:t xml:space="preserve"> </w:t>
      </w:r>
      <w:r w:rsidR="00FA5A56" w:rsidRPr="009230BE">
        <w:rPr>
          <w:rFonts w:ascii="Palatino Linotype" w:hAnsi="Palatino Linotype"/>
          <w:b/>
        </w:rPr>
        <w:t>3</w:t>
      </w:r>
      <w:r w:rsidRPr="009230BE">
        <w:rPr>
          <w:rFonts w:ascii="Palatino Linotype" w:hAnsi="Palatino Linotype"/>
          <w:b/>
        </w:rPr>
        <w:t>.</w:t>
      </w:r>
      <w:r w:rsidR="00FA5A56" w:rsidRPr="009230BE">
        <w:rPr>
          <w:rFonts w:ascii="Palatino Linotype" w:hAnsi="Palatino Linotype"/>
          <w:b/>
        </w:rPr>
        <w:t>8</w:t>
      </w:r>
      <w:r w:rsidRPr="009230BE">
        <w:rPr>
          <w:rFonts w:ascii="Palatino Linotype" w:hAnsi="Palatino Linotype"/>
          <w:b/>
        </w:rPr>
        <w:t>00.000đ và phí đổi tên theo quy định của hàng không Emirates cụ thế là 100$ tên tương đương 2.500.000đ</w:t>
      </w:r>
    </w:p>
    <w:p w14:paraId="649C27DB" w14:textId="77777777" w:rsidR="007B76C1" w:rsidRPr="009230BE" w:rsidRDefault="007B76C1" w:rsidP="004B24F7">
      <w:pPr>
        <w:pStyle w:val="ListParagraph"/>
        <w:shd w:val="clear" w:color="auto" w:fill="FFFFFF"/>
        <w:jc w:val="both"/>
        <w:rPr>
          <w:rFonts w:ascii="Palatino Linotype" w:hAnsi="Palatino Linotype"/>
          <w:color w:val="FF0000"/>
          <w:sz w:val="14"/>
          <w:u w:val="single"/>
        </w:rPr>
      </w:pPr>
    </w:p>
    <w:p w14:paraId="55B1F245" w14:textId="77777777" w:rsidR="007B76C1" w:rsidRPr="009230BE" w:rsidRDefault="007B76C1" w:rsidP="004B24F7">
      <w:pPr>
        <w:pStyle w:val="ListParagraph"/>
        <w:numPr>
          <w:ilvl w:val="0"/>
          <w:numId w:val="21"/>
        </w:numPr>
        <w:shd w:val="clear" w:color="auto" w:fill="FFFFFF"/>
        <w:jc w:val="both"/>
        <w:rPr>
          <w:rFonts w:ascii="Palatino Linotype" w:hAnsi="Palatino Linotype"/>
          <w:b/>
          <w:highlight w:val="green"/>
        </w:rPr>
      </w:pPr>
      <w:r w:rsidRPr="009230BE">
        <w:rPr>
          <w:rFonts w:ascii="Palatino Linotype" w:hAnsi="Palatino Linotype"/>
          <w:b/>
          <w:highlight w:val="green"/>
        </w:rPr>
        <w:t xml:space="preserve">Trường hợp Thanh toán, hoàn hủy Tour: </w:t>
      </w:r>
    </w:p>
    <w:p w14:paraId="26A8289F" w14:textId="77777777" w:rsidR="007B76C1" w:rsidRPr="009230BE" w:rsidRDefault="007B76C1" w:rsidP="004B24F7">
      <w:pPr>
        <w:shd w:val="clear" w:color="auto" w:fill="FFFFFF"/>
        <w:jc w:val="both"/>
        <w:rPr>
          <w:rFonts w:ascii="Palatino Linotype" w:hAnsi="Palatino Linotype"/>
          <w:b/>
          <w:sz w:val="2"/>
          <w:u w:val="single"/>
        </w:rPr>
      </w:pPr>
    </w:p>
    <w:p w14:paraId="1C2B104A" w14:textId="77777777" w:rsidR="007B76C1" w:rsidRPr="009230BE" w:rsidRDefault="007B76C1" w:rsidP="004B24F7">
      <w:pPr>
        <w:pStyle w:val="ListParagraph"/>
        <w:numPr>
          <w:ilvl w:val="0"/>
          <w:numId w:val="21"/>
        </w:numPr>
        <w:shd w:val="clear" w:color="auto" w:fill="FFFFFF"/>
        <w:jc w:val="both"/>
        <w:rPr>
          <w:rFonts w:ascii="Palatino Linotype" w:hAnsi="Palatino Linotype"/>
          <w:b/>
        </w:rPr>
      </w:pPr>
      <w:r w:rsidRPr="009230BE">
        <w:rPr>
          <w:rFonts w:ascii="Palatino Linotype" w:hAnsi="Palatino Linotype"/>
          <w:b/>
        </w:rPr>
        <w:t>Quy định thanh toán.</w:t>
      </w:r>
    </w:p>
    <w:p w14:paraId="3B1CA706" w14:textId="77777777" w:rsidR="007B76C1" w:rsidRPr="009230BE" w:rsidRDefault="007B76C1" w:rsidP="004B24F7">
      <w:pPr>
        <w:pStyle w:val="ListParagraph"/>
        <w:numPr>
          <w:ilvl w:val="0"/>
          <w:numId w:val="24"/>
        </w:numPr>
        <w:shd w:val="clear" w:color="auto" w:fill="FFFFFF"/>
        <w:jc w:val="both"/>
        <w:rPr>
          <w:rFonts w:ascii="Palatino Linotype" w:hAnsi="Palatino Linotype"/>
          <w:color w:val="000000"/>
        </w:rPr>
      </w:pPr>
      <w:r w:rsidRPr="009230BE">
        <w:rPr>
          <w:rFonts w:ascii="Palatino Linotype" w:hAnsi="Palatino Linotype"/>
          <w:color w:val="000000"/>
        </w:rPr>
        <w:t xml:space="preserve">Đặt cọc 50% số tiền Tour ngay sau khi đăng ký tour. </w:t>
      </w:r>
    </w:p>
    <w:p w14:paraId="5540573D" w14:textId="3AB952B4" w:rsidR="007B76C1" w:rsidRPr="009230BE" w:rsidRDefault="007B76C1" w:rsidP="004B24F7">
      <w:pPr>
        <w:pStyle w:val="ListParagraph"/>
        <w:numPr>
          <w:ilvl w:val="0"/>
          <w:numId w:val="24"/>
        </w:numPr>
        <w:shd w:val="clear" w:color="auto" w:fill="FFFFFF"/>
        <w:jc w:val="both"/>
        <w:rPr>
          <w:rFonts w:ascii="Palatino Linotype" w:hAnsi="Palatino Linotype"/>
          <w:color w:val="000000"/>
        </w:rPr>
      </w:pPr>
      <w:r w:rsidRPr="009230BE">
        <w:rPr>
          <w:rFonts w:ascii="Palatino Linotype" w:hAnsi="Palatino Linotype"/>
          <w:color w:val="000000"/>
        </w:rPr>
        <w:t>Thanh toán nốt số tiền còn lại 50% giá tour trước ngày khởi hành ít nhất 10</w:t>
      </w:r>
      <w:r w:rsidR="0034565D">
        <w:rPr>
          <w:rFonts w:ascii="Palatino Linotype" w:hAnsi="Palatino Linotype"/>
          <w:color w:val="000000"/>
        </w:rPr>
        <w:t>-12</w:t>
      </w:r>
      <w:r w:rsidRPr="009230BE">
        <w:rPr>
          <w:rFonts w:ascii="Palatino Linotype" w:hAnsi="Palatino Linotype"/>
          <w:color w:val="000000"/>
        </w:rPr>
        <w:t xml:space="preserve"> ngày khởi hành. </w:t>
      </w:r>
    </w:p>
    <w:p w14:paraId="205F92A2" w14:textId="77777777" w:rsidR="007B76C1" w:rsidRPr="009230BE" w:rsidRDefault="007B76C1" w:rsidP="004B24F7">
      <w:pPr>
        <w:shd w:val="clear" w:color="auto" w:fill="FFFFFF"/>
        <w:jc w:val="both"/>
        <w:rPr>
          <w:rFonts w:ascii="Palatino Linotype" w:hAnsi="Palatino Linotype"/>
          <w:b/>
          <w:color w:val="000000"/>
          <w:sz w:val="4"/>
        </w:rPr>
      </w:pPr>
    </w:p>
    <w:p w14:paraId="0D8911AB" w14:textId="77777777" w:rsidR="007B76C1" w:rsidRPr="009230BE" w:rsidRDefault="007B76C1" w:rsidP="004B24F7">
      <w:pPr>
        <w:pStyle w:val="ListParagraph"/>
        <w:numPr>
          <w:ilvl w:val="0"/>
          <w:numId w:val="21"/>
        </w:numPr>
        <w:shd w:val="clear" w:color="auto" w:fill="FFFFFF"/>
        <w:jc w:val="both"/>
        <w:rPr>
          <w:rFonts w:ascii="Palatino Linotype" w:hAnsi="Palatino Linotype"/>
          <w:b/>
        </w:rPr>
      </w:pPr>
      <w:r w:rsidRPr="009230BE">
        <w:rPr>
          <w:rFonts w:ascii="Palatino Linotype" w:hAnsi="Palatino Linotype"/>
          <w:b/>
        </w:rPr>
        <w:t>Quy định hoàn hủy tour</w:t>
      </w:r>
    </w:p>
    <w:p w14:paraId="5E77852A" w14:textId="77777777" w:rsidR="007B76C1" w:rsidRPr="009230BE" w:rsidRDefault="007B76C1" w:rsidP="004B24F7">
      <w:pPr>
        <w:pStyle w:val="ListParagraph"/>
        <w:numPr>
          <w:ilvl w:val="0"/>
          <w:numId w:val="25"/>
        </w:numPr>
        <w:shd w:val="clear" w:color="auto" w:fill="FFFFFF"/>
        <w:jc w:val="both"/>
        <w:rPr>
          <w:rFonts w:ascii="Palatino Linotype" w:hAnsi="Palatino Linotype"/>
          <w:b/>
          <w:u w:val="single"/>
        </w:rPr>
      </w:pPr>
      <w:r w:rsidRPr="009230BE">
        <w:rPr>
          <w:rFonts w:ascii="Palatino Linotype" w:hAnsi="Palatino Linotype"/>
        </w:rPr>
        <w:t>Hủy ngay sau khi đặt cọc: Mất phí 100% tiền đặt cọc</w:t>
      </w:r>
    </w:p>
    <w:p w14:paraId="2A3C975E" w14:textId="77777777" w:rsidR="007B76C1" w:rsidRPr="009230BE" w:rsidRDefault="007B76C1" w:rsidP="004B24F7">
      <w:pPr>
        <w:pStyle w:val="ListParagraph"/>
        <w:numPr>
          <w:ilvl w:val="0"/>
          <w:numId w:val="25"/>
        </w:numPr>
        <w:shd w:val="clear" w:color="auto" w:fill="FFFFFF"/>
        <w:jc w:val="both"/>
        <w:rPr>
          <w:rFonts w:ascii="Palatino Linotype" w:hAnsi="Palatino Linotype"/>
          <w:b/>
          <w:u w:val="single"/>
        </w:rPr>
      </w:pPr>
      <w:r w:rsidRPr="009230BE">
        <w:rPr>
          <w:rFonts w:ascii="Palatino Linotype" w:hAnsi="Palatino Linotype"/>
        </w:rPr>
        <w:t>Hủy trong vòng 25 đến 16 ngày làm việc trước ngày khởi hành: 60% tiền tour</w:t>
      </w:r>
    </w:p>
    <w:p w14:paraId="7187B555" w14:textId="77777777" w:rsidR="007B76C1" w:rsidRPr="009230BE" w:rsidRDefault="007B76C1" w:rsidP="004B24F7">
      <w:pPr>
        <w:pStyle w:val="ListParagraph"/>
        <w:numPr>
          <w:ilvl w:val="0"/>
          <w:numId w:val="25"/>
        </w:numPr>
        <w:shd w:val="clear" w:color="auto" w:fill="FFFFFF"/>
        <w:jc w:val="both"/>
        <w:rPr>
          <w:rFonts w:ascii="Palatino Linotype" w:hAnsi="Palatino Linotype"/>
          <w:b/>
          <w:u w:val="single"/>
        </w:rPr>
      </w:pPr>
      <w:r w:rsidRPr="009230BE">
        <w:rPr>
          <w:rFonts w:ascii="Palatino Linotype" w:hAnsi="Palatino Linotype"/>
        </w:rPr>
        <w:t>Hủy trong vòng 15 đến 08 ngày làm việc trước ngày khởi hành: 70% tiền tour</w:t>
      </w:r>
    </w:p>
    <w:p w14:paraId="7E4462F4" w14:textId="77777777" w:rsidR="007B76C1" w:rsidRPr="009230BE" w:rsidRDefault="007B76C1" w:rsidP="004B24F7">
      <w:pPr>
        <w:pStyle w:val="ListParagraph"/>
        <w:numPr>
          <w:ilvl w:val="0"/>
          <w:numId w:val="25"/>
        </w:numPr>
        <w:shd w:val="clear" w:color="auto" w:fill="FFFFFF"/>
        <w:jc w:val="both"/>
        <w:rPr>
          <w:rFonts w:ascii="Palatino Linotype" w:hAnsi="Palatino Linotype"/>
          <w:b/>
          <w:u w:val="single"/>
        </w:rPr>
      </w:pPr>
      <w:r w:rsidRPr="009230BE">
        <w:rPr>
          <w:rFonts w:ascii="Palatino Linotype" w:hAnsi="Palatino Linotype"/>
        </w:rPr>
        <w:t>Hủy trước ngày khởi hành 07 ngày làm việc: 100% tiền tour</w:t>
      </w:r>
    </w:p>
    <w:p w14:paraId="20952C32" w14:textId="77777777" w:rsidR="007B76C1" w:rsidRPr="009230BE" w:rsidRDefault="007B76C1" w:rsidP="004B24F7">
      <w:pPr>
        <w:pStyle w:val="ListParagraph"/>
        <w:numPr>
          <w:ilvl w:val="0"/>
          <w:numId w:val="25"/>
        </w:numPr>
        <w:shd w:val="clear" w:color="auto" w:fill="FFFFFF"/>
        <w:jc w:val="both"/>
        <w:rPr>
          <w:rFonts w:ascii="Palatino Linotype" w:hAnsi="Palatino Linotype"/>
          <w:b/>
        </w:rPr>
      </w:pPr>
      <w:r w:rsidRPr="009230BE">
        <w:rPr>
          <w:rFonts w:ascii="Palatino Linotype" w:hAnsi="Palatino Linotype"/>
        </w:rPr>
        <w:t>Trường hợp hủy tour trong trường hợp khách quan như thiên tai, dịch bệnh … khi Hàng Không Emirates không tổ chức bay hoặc chính phủ UAE không cho phép nhập cảnh thì nhà tổ chức sẽ sắp sếp ngày khởi hành mới theo tình hình thực tế. Giá tour sẽ được tính theo thời điểm thực hiện lại hành trình.</w:t>
      </w:r>
    </w:p>
    <w:p w14:paraId="15CD2FE4" w14:textId="77777777" w:rsidR="007B76C1" w:rsidRPr="009230BE" w:rsidRDefault="007B76C1" w:rsidP="004B24F7">
      <w:pPr>
        <w:pStyle w:val="ListParagraph"/>
        <w:shd w:val="clear" w:color="auto" w:fill="FFFFFF"/>
        <w:jc w:val="both"/>
        <w:rPr>
          <w:rFonts w:ascii="Palatino Linotype" w:hAnsi="Palatino Linotype"/>
          <w:b/>
          <w:sz w:val="14"/>
        </w:rPr>
      </w:pPr>
    </w:p>
    <w:p w14:paraId="7BB2FA5E" w14:textId="32AF8E6D" w:rsidR="007B76C1" w:rsidRPr="00A37139" w:rsidRDefault="007B76C1" w:rsidP="004B24F7">
      <w:pPr>
        <w:pStyle w:val="ListParagraph"/>
        <w:numPr>
          <w:ilvl w:val="0"/>
          <w:numId w:val="21"/>
        </w:numPr>
        <w:shd w:val="clear" w:color="auto" w:fill="FFFFFF"/>
        <w:jc w:val="both"/>
        <w:rPr>
          <w:rFonts w:ascii="Palatino Linotype" w:hAnsi="Palatino Linotype"/>
          <w:b/>
          <w:color w:val="FF0000"/>
          <w:highlight w:val="green"/>
        </w:rPr>
      </w:pPr>
      <w:r w:rsidRPr="00A37139">
        <w:rPr>
          <w:rFonts w:ascii="Palatino Linotype" w:hAnsi="Palatino Linotype"/>
          <w:b/>
          <w:color w:val="FF0000"/>
        </w:rPr>
        <w:t xml:space="preserve">Lưu ý về việc xin </w:t>
      </w:r>
      <w:r w:rsidR="00A37139" w:rsidRPr="00A37139">
        <w:rPr>
          <w:rFonts w:ascii="Palatino Linotype" w:hAnsi="Palatino Linotype"/>
          <w:b/>
          <w:color w:val="FF0000"/>
        </w:rPr>
        <w:t>Thị Thực</w:t>
      </w:r>
      <w:r w:rsidRPr="00A37139">
        <w:rPr>
          <w:rFonts w:ascii="Palatino Linotype" w:hAnsi="Palatino Linotype"/>
          <w:b/>
          <w:color w:val="FF0000"/>
          <w:highlight w:val="green"/>
        </w:rPr>
        <w:t xml:space="preserve"> </w:t>
      </w:r>
      <w:bookmarkStart w:id="0" w:name="_GoBack"/>
      <w:bookmarkEnd w:id="0"/>
    </w:p>
    <w:p w14:paraId="1C3BDF5D" w14:textId="21F3FBA8" w:rsidR="007B76C1" w:rsidRPr="009230BE" w:rsidRDefault="007B76C1" w:rsidP="004B24F7">
      <w:pPr>
        <w:pStyle w:val="ListParagraph"/>
        <w:numPr>
          <w:ilvl w:val="0"/>
          <w:numId w:val="26"/>
        </w:numPr>
        <w:shd w:val="clear" w:color="auto" w:fill="FFFFFF"/>
        <w:jc w:val="both"/>
        <w:rPr>
          <w:rFonts w:ascii="Palatino Linotype" w:hAnsi="Palatino Linotype"/>
          <w:b/>
        </w:rPr>
      </w:pPr>
      <w:r w:rsidRPr="009230BE">
        <w:rPr>
          <w:rFonts w:ascii="Palatino Linotype" w:hAnsi="Palatino Linotype"/>
        </w:rPr>
        <w:t xml:space="preserve">Trường hợp Qúy khách bị từ chối cấp </w:t>
      </w:r>
      <w:r w:rsidR="00A37139">
        <w:rPr>
          <w:rFonts w:ascii="Palatino Linotype" w:hAnsi="Palatino Linotype"/>
          <w:b/>
        </w:rPr>
        <w:t>Thị Thực</w:t>
      </w:r>
      <w:r w:rsidRPr="009230BE">
        <w:rPr>
          <w:rFonts w:ascii="Palatino Linotype" w:hAnsi="Palatino Linotype"/>
        </w:rPr>
        <w:t xml:space="preserve"> </w:t>
      </w:r>
      <w:r w:rsidRPr="009230BE">
        <w:rPr>
          <w:rFonts w:ascii="Palatino Linotype" w:hAnsi="Palatino Linotype"/>
        </w:rPr>
        <w:t xml:space="preserve">do bất kỳ lý do gì, lệ phí không hoàn lại là </w:t>
      </w:r>
      <w:r w:rsidRPr="009230BE">
        <w:rPr>
          <w:rFonts w:ascii="Palatino Linotype" w:hAnsi="Palatino Linotype"/>
          <w:b/>
        </w:rPr>
        <w:t>4.</w:t>
      </w:r>
      <w:r w:rsidR="00FA5A56" w:rsidRPr="009230BE">
        <w:rPr>
          <w:rFonts w:ascii="Palatino Linotype" w:hAnsi="Palatino Linotype"/>
          <w:b/>
        </w:rPr>
        <w:t>8</w:t>
      </w:r>
      <w:r w:rsidRPr="009230BE">
        <w:rPr>
          <w:rFonts w:ascii="Palatino Linotype" w:hAnsi="Palatino Linotype"/>
          <w:b/>
        </w:rPr>
        <w:t>00.000 VNĐ</w:t>
      </w:r>
    </w:p>
    <w:p w14:paraId="3FF4A5F6" w14:textId="77777777" w:rsidR="007B76C1" w:rsidRPr="009230BE" w:rsidRDefault="007B76C1" w:rsidP="004B24F7">
      <w:pPr>
        <w:shd w:val="clear" w:color="auto" w:fill="FFFFFF"/>
        <w:jc w:val="center"/>
        <w:rPr>
          <w:rFonts w:ascii="Palatino Linotype" w:hAnsi="Palatino Linotype"/>
          <w:b/>
        </w:rPr>
      </w:pPr>
    </w:p>
    <w:p w14:paraId="278FAA88" w14:textId="77777777" w:rsidR="007B76C1" w:rsidRPr="009230BE" w:rsidRDefault="007B76C1" w:rsidP="004B24F7">
      <w:pPr>
        <w:shd w:val="clear" w:color="auto" w:fill="FFFFFF"/>
        <w:jc w:val="center"/>
        <w:rPr>
          <w:rFonts w:ascii="Palatino Linotype" w:hAnsi="Palatino Linotype"/>
          <w:b/>
        </w:rPr>
      </w:pPr>
    </w:p>
    <w:p w14:paraId="4D8DE6EB" w14:textId="77777777" w:rsidR="006C025D" w:rsidRPr="009230BE" w:rsidRDefault="007B76C1" w:rsidP="004B24F7">
      <w:pPr>
        <w:shd w:val="clear" w:color="auto" w:fill="FFFFFF"/>
        <w:jc w:val="center"/>
        <w:rPr>
          <w:rFonts w:ascii="Palatino Linotype" w:hAnsi="Palatino Linotype"/>
          <w:b/>
          <w:i/>
          <w:color w:val="000080"/>
        </w:rPr>
      </w:pPr>
      <w:r w:rsidRPr="009230BE">
        <w:rPr>
          <w:rFonts w:ascii="Palatino Linotype" w:hAnsi="Palatino Linotype"/>
          <w:b/>
          <w:i/>
          <w:color w:val="000080"/>
        </w:rPr>
        <w:t>CHÚC QUÝ KHÁCH CÓ MỘT CHUYẾN ĐI VUI VẺ, BỔ ÍCH, HẸN GẶP LẠI!</w:t>
      </w:r>
    </w:p>
    <w:sectPr w:rsidR="006C025D" w:rsidRPr="009230BE" w:rsidSect="00B959E8">
      <w:headerReference w:type="default" r:id="rId16"/>
      <w:pgSz w:w="12240" w:h="15840"/>
      <w:pgMar w:top="21" w:right="900" w:bottom="900" w:left="1260"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A0056" w14:textId="77777777" w:rsidR="00AA64F4" w:rsidRDefault="00AA64F4">
      <w:r>
        <w:separator/>
      </w:r>
    </w:p>
  </w:endnote>
  <w:endnote w:type="continuationSeparator" w:id="0">
    <w:p w14:paraId="5E85BF65" w14:textId="77777777" w:rsidR="00AA64F4" w:rsidRDefault="00AA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6C700" w14:textId="77777777" w:rsidR="00AA64F4" w:rsidRDefault="00AA64F4">
      <w:r>
        <w:separator/>
      </w:r>
    </w:p>
  </w:footnote>
  <w:footnote w:type="continuationSeparator" w:id="0">
    <w:p w14:paraId="026D3ACF" w14:textId="77777777" w:rsidR="00AA64F4" w:rsidRDefault="00AA6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0BC7" w14:textId="77777777" w:rsidR="00DB0946" w:rsidRPr="00AD6A4B" w:rsidRDefault="00AA64F4" w:rsidP="00302763">
    <w:pPr>
      <w:pStyle w:val="Header"/>
      <w:jc w:val="center"/>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5E2"/>
    <w:multiLevelType w:val="hybridMultilevel"/>
    <w:tmpl w:val="01A6A48A"/>
    <w:lvl w:ilvl="0" w:tplc="ED22F358">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440EC6"/>
    <w:multiLevelType w:val="hybridMultilevel"/>
    <w:tmpl w:val="F7F2C89E"/>
    <w:lvl w:ilvl="0" w:tplc="C7C09F58">
      <w:start w:val="1"/>
      <w:numFmt w:val="decimal"/>
      <w:lvlText w:val="%1."/>
      <w:lvlJc w:val="left"/>
      <w:pPr>
        <w:ind w:left="36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A4907F0"/>
    <w:multiLevelType w:val="hybridMultilevel"/>
    <w:tmpl w:val="63B6A1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AF6B41"/>
    <w:multiLevelType w:val="hybridMultilevel"/>
    <w:tmpl w:val="B8A63CA2"/>
    <w:lvl w:ilvl="0" w:tplc="B3A2FBBA">
      <w:start w:val="1"/>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D4D08"/>
    <w:multiLevelType w:val="hybridMultilevel"/>
    <w:tmpl w:val="F38A83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9628A8"/>
    <w:multiLevelType w:val="hybridMultilevel"/>
    <w:tmpl w:val="DD70CE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4D58E8"/>
    <w:multiLevelType w:val="hybridMultilevel"/>
    <w:tmpl w:val="132007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03DA7"/>
    <w:multiLevelType w:val="hybridMultilevel"/>
    <w:tmpl w:val="CE148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56680"/>
    <w:multiLevelType w:val="hybridMultilevel"/>
    <w:tmpl w:val="ECFC2C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5458D5"/>
    <w:multiLevelType w:val="hybridMultilevel"/>
    <w:tmpl w:val="EC58707C"/>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89568E7"/>
    <w:multiLevelType w:val="hybridMultilevel"/>
    <w:tmpl w:val="9F60AB92"/>
    <w:lvl w:ilvl="0" w:tplc="860ACD3A">
      <w:start w:val="3"/>
      <w:numFmt w:val="bullet"/>
      <w:lvlText w:val=""/>
      <w:lvlJc w:val="left"/>
      <w:pPr>
        <w:ind w:left="360" w:hanging="360"/>
      </w:pPr>
      <w:rPr>
        <w:rFonts w:ascii="Symbol" w:eastAsia="Calibri" w:hAnsi="Symbol" w:cs="Times New Roman"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4B0B46"/>
    <w:multiLevelType w:val="hybridMultilevel"/>
    <w:tmpl w:val="D23A87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E9E3F8D"/>
    <w:multiLevelType w:val="hybridMultilevel"/>
    <w:tmpl w:val="7C5EC2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1B13B6"/>
    <w:multiLevelType w:val="hybridMultilevel"/>
    <w:tmpl w:val="C5FC0A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803A6"/>
    <w:multiLevelType w:val="hybridMultilevel"/>
    <w:tmpl w:val="99D62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24385"/>
    <w:multiLevelType w:val="hybridMultilevel"/>
    <w:tmpl w:val="FC4A5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A05A7"/>
    <w:multiLevelType w:val="hybridMultilevel"/>
    <w:tmpl w:val="259E6D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D15894"/>
    <w:multiLevelType w:val="hybridMultilevel"/>
    <w:tmpl w:val="BAFE169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1E5BD4"/>
    <w:multiLevelType w:val="hybridMultilevel"/>
    <w:tmpl w:val="5BD09D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666429"/>
    <w:multiLevelType w:val="hybridMultilevel"/>
    <w:tmpl w:val="AED25A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E910F6"/>
    <w:multiLevelType w:val="hybridMultilevel"/>
    <w:tmpl w:val="29D2E690"/>
    <w:lvl w:ilvl="0" w:tplc="E9D4FC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37536"/>
    <w:multiLevelType w:val="hybridMultilevel"/>
    <w:tmpl w:val="65D646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34DEC"/>
    <w:multiLevelType w:val="hybridMultilevel"/>
    <w:tmpl w:val="73028A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885AA0"/>
    <w:multiLevelType w:val="hybridMultilevel"/>
    <w:tmpl w:val="631ED5EE"/>
    <w:lvl w:ilvl="0" w:tplc="DCF43CB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493919"/>
    <w:multiLevelType w:val="hybridMultilevel"/>
    <w:tmpl w:val="25B6015C"/>
    <w:lvl w:ilvl="0" w:tplc="829AECA6">
      <w:start w:val="5"/>
      <w:numFmt w:val="bullet"/>
      <w:lvlText w:val=""/>
      <w:lvlJc w:val="left"/>
      <w:pPr>
        <w:ind w:left="1140" w:hanging="360"/>
      </w:pPr>
      <w:rPr>
        <w:rFonts w:ascii="Symbol" w:eastAsia="Times New Roman" w:hAnsi="Symbol" w:cs="Times New Roman" w:hint="default"/>
        <w:b/>
        <w:i w:val="0"/>
        <w:u w:val="singl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718967A9"/>
    <w:multiLevelType w:val="hybridMultilevel"/>
    <w:tmpl w:val="DAD23A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9A19A1"/>
    <w:multiLevelType w:val="hybridMultilevel"/>
    <w:tmpl w:val="033E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039C"/>
    <w:multiLevelType w:val="hybridMultilevel"/>
    <w:tmpl w:val="42C880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4"/>
  </w:num>
  <w:num w:numId="4">
    <w:abstractNumId w:val="17"/>
  </w:num>
  <w:num w:numId="5">
    <w:abstractNumId w:val="7"/>
  </w:num>
  <w:num w:numId="6">
    <w:abstractNumId w:val="15"/>
  </w:num>
  <w:num w:numId="7">
    <w:abstractNumId w:val="14"/>
  </w:num>
  <w:num w:numId="8">
    <w:abstractNumId w:val="24"/>
  </w:num>
  <w:num w:numId="9">
    <w:abstractNumId w:val="23"/>
  </w:num>
  <w:num w:numId="10">
    <w:abstractNumId w:val="26"/>
  </w:num>
  <w:num w:numId="11">
    <w:abstractNumId w:val="3"/>
  </w:num>
  <w:num w:numId="12">
    <w:abstractNumId w:val="21"/>
  </w:num>
  <w:num w:numId="13">
    <w:abstractNumId w:val="9"/>
  </w:num>
  <w:num w:numId="14">
    <w:abstractNumId w:val="8"/>
  </w:num>
  <w:num w:numId="15">
    <w:abstractNumId w:val="6"/>
  </w:num>
  <w:num w:numId="16">
    <w:abstractNumId w:val="18"/>
  </w:num>
  <w:num w:numId="17">
    <w:abstractNumId w:val="25"/>
  </w:num>
  <w:num w:numId="18">
    <w:abstractNumId w:val="27"/>
  </w:num>
  <w:num w:numId="19">
    <w:abstractNumId w:val="19"/>
  </w:num>
  <w:num w:numId="20">
    <w:abstractNumId w:val="2"/>
  </w:num>
  <w:num w:numId="21">
    <w:abstractNumId w:val="10"/>
  </w:num>
  <w:num w:numId="22">
    <w:abstractNumId w:val="5"/>
  </w:num>
  <w:num w:numId="23">
    <w:abstractNumId w:val="1"/>
  </w:num>
  <w:num w:numId="24">
    <w:abstractNumId w:val="16"/>
  </w:num>
  <w:num w:numId="25">
    <w:abstractNumId w:val="12"/>
  </w:num>
  <w:num w:numId="26">
    <w:abstractNumId w:val="0"/>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E0"/>
    <w:rsid w:val="00015EBD"/>
    <w:rsid w:val="000226D9"/>
    <w:rsid w:val="00033FF2"/>
    <w:rsid w:val="00045119"/>
    <w:rsid w:val="00045EC1"/>
    <w:rsid w:val="00051A22"/>
    <w:rsid w:val="000543D4"/>
    <w:rsid w:val="00063C1D"/>
    <w:rsid w:val="000704A8"/>
    <w:rsid w:val="0008175B"/>
    <w:rsid w:val="000910BD"/>
    <w:rsid w:val="000964A9"/>
    <w:rsid w:val="000C343A"/>
    <w:rsid w:val="000C4612"/>
    <w:rsid w:val="000D2505"/>
    <w:rsid w:val="000E5276"/>
    <w:rsid w:val="000F71C9"/>
    <w:rsid w:val="000F7D7A"/>
    <w:rsid w:val="00134ED5"/>
    <w:rsid w:val="00156EBE"/>
    <w:rsid w:val="001726CF"/>
    <w:rsid w:val="00172755"/>
    <w:rsid w:val="001741B1"/>
    <w:rsid w:val="0019013F"/>
    <w:rsid w:val="001B63A4"/>
    <w:rsid w:val="001D6C45"/>
    <w:rsid w:val="001F2686"/>
    <w:rsid w:val="001F40E2"/>
    <w:rsid w:val="002060CB"/>
    <w:rsid w:val="002572AB"/>
    <w:rsid w:val="002617D2"/>
    <w:rsid w:val="002A0732"/>
    <w:rsid w:val="002A1E18"/>
    <w:rsid w:val="002A49AA"/>
    <w:rsid w:val="002A7338"/>
    <w:rsid w:val="002B332D"/>
    <w:rsid w:val="002B5794"/>
    <w:rsid w:val="002D6EC5"/>
    <w:rsid w:val="002E7DDD"/>
    <w:rsid w:val="002F45C4"/>
    <w:rsid w:val="00304FDB"/>
    <w:rsid w:val="00316512"/>
    <w:rsid w:val="003241AE"/>
    <w:rsid w:val="00333C38"/>
    <w:rsid w:val="0034565D"/>
    <w:rsid w:val="00351CF9"/>
    <w:rsid w:val="00361BF8"/>
    <w:rsid w:val="00365322"/>
    <w:rsid w:val="00370A68"/>
    <w:rsid w:val="003811CE"/>
    <w:rsid w:val="0039113C"/>
    <w:rsid w:val="00397245"/>
    <w:rsid w:val="00397642"/>
    <w:rsid w:val="003C1DCB"/>
    <w:rsid w:val="003C4A4B"/>
    <w:rsid w:val="003E23A9"/>
    <w:rsid w:val="003E42C8"/>
    <w:rsid w:val="00410B30"/>
    <w:rsid w:val="00426C44"/>
    <w:rsid w:val="00457E96"/>
    <w:rsid w:val="00464471"/>
    <w:rsid w:val="00485BB1"/>
    <w:rsid w:val="00492803"/>
    <w:rsid w:val="00495D1C"/>
    <w:rsid w:val="004A1CA4"/>
    <w:rsid w:val="004B24F7"/>
    <w:rsid w:val="004B78F4"/>
    <w:rsid w:val="004C7B2F"/>
    <w:rsid w:val="004D4FB7"/>
    <w:rsid w:val="004E338C"/>
    <w:rsid w:val="004E4A42"/>
    <w:rsid w:val="004E6CDA"/>
    <w:rsid w:val="00501DF9"/>
    <w:rsid w:val="00514F16"/>
    <w:rsid w:val="00515EDE"/>
    <w:rsid w:val="005218D7"/>
    <w:rsid w:val="00521D82"/>
    <w:rsid w:val="0052737E"/>
    <w:rsid w:val="00543218"/>
    <w:rsid w:val="00553BEE"/>
    <w:rsid w:val="00556AB5"/>
    <w:rsid w:val="00557AD6"/>
    <w:rsid w:val="0057472D"/>
    <w:rsid w:val="00576258"/>
    <w:rsid w:val="00582475"/>
    <w:rsid w:val="005A79AA"/>
    <w:rsid w:val="005B2BCF"/>
    <w:rsid w:val="00602C88"/>
    <w:rsid w:val="00620ABE"/>
    <w:rsid w:val="00630AC7"/>
    <w:rsid w:val="0064740B"/>
    <w:rsid w:val="0065253A"/>
    <w:rsid w:val="00652824"/>
    <w:rsid w:val="00657CAF"/>
    <w:rsid w:val="00664383"/>
    <w:rsid w:val="00696552"/>
    <w:rsid w:val="006B056F"/>
    <w:rsid w:val="006B570A"/>
    <w:rsid w:val="006C025D"/>
    <w:rsid w:val="006C42DD"/>
    <w:rsid w:val="006D78B0"/>
    <w:rsid w:val="006F2127"/>
    <w:rsid w:val="006F2B83"/>
    <w:rsid w:val="006F70FA"/>
    <w:rsid w:val="006F741C"/>
    <w:rsid w:val="00701849"/>
    <w:rsid w:val="00704F6A"/>
    <w:rsid w:val="00707C73"/>
    <w:rsid w:val="007171B9"/>
    <w:rsid w:val="00730A5C"/>
    <w:rsid w:val="00733111"/>
    <w:rsid w:val="00737130"/>
    <w:rsid w:val="0074751B"/>
    <w:rsid w:val="0075075A"/>
    <w:rsid w:val="00753A87"/>
    <w:rsid w:val="00757C2D"/>
    <w:rsid w:val="007602C3"/>
    <w:rsid w:val="00764C3A"/>
    <w:rsid w:val="00777018"/>
    <w:rsid w:val="0078155C"/>
    <w:rsid w:val="00786D7D"/>
    <w:rsid w:val="007A2045"/>
    <w:rsid w:val="007A452A"/>
    <w:rsid w:val="007B1DC2"/>
    <w:rsid w:val="007B6665"/>
    <w:rsid w:val="007B76C1"/>
    <w:rsid w:val="007E0887"/>
    <w:rsid w:val="007E0B40"/>
    <w:rsid w:val="007E2A56"/>
    <w:rsid w:val="00803706"/>
    <w:rsid w:val="00816E5A"/>
    <w:rsid w:val="00836C3E"/>
    <w:rsid w:val="0085792B"/>
    <w:rsid w:val="00857D77"/>
    <w:rsid w:val="00865117"/>
    <w:rsid w:val="00866208"/>
    <w:rsid w:val="008757CD"/>
    <w:rsid w:val="008853D9"/>
    <w:rsid w:val="008905F9"/>
    <w:rsid w:val="008C33D1"/>
    <w:rsid w:val="008C3A04"/>
    <w:rsid w:val="008D4294"/>
    <w:rsid w:val="008D45E5"/>
    <w:rsid w:val="008D6E1C"/>
    <w:rsid w:val="008E70B4"/>
    <w:rsid w:val="00912804"/>
    <w:rsid w:val="00912BF4"/>
    <w:rsid w:val="009230BE"/>
    <w:rsid w:val="00926D04"/>
    <w:rsid w:val="0092760A"/>
    <w:rsid w:val="00932C37"/>
    <w:rsid w:val="009548F8"/>
    <w:rsid w:val="00955513"/>
    <w:rsid w:val="009656B5"/>
    <w:rsid w:val="00985608"/>
    <w:rsid w:val="009A0CEB"/>
    <w:rsid w:val="009A3361"/>
    <w:rsid w:val="009C2F88"/>
    <w:rsid w:val="009D1F95"/>
    <w:rsid w:val="009D267F"/>
    <w:rsid w:val="009D2704"/>
    <w:rsid w:val="009E0538"/>
    <w:rsid w:val="009F6529"/>
    <w:rsid w:val="00A00649"/>
    <w:rsid w:val="00A23751"/>
    <w:rsid w:val="00A361DA"/>
    <w:rsid w:val="00A36C36"/>
    <w:rsid w:val="00A37139"/>
    <w:rsid w:val="00A41EFA"/>
    <w:rsid w:val="00A455F0"/>
    <w:rsid w:val="00A47C02"/>
    <w:rsid w:val="00A82A31"/>
    <w:rsid w:val="00A83831"/>
    <w:rsid w:val="00A93CE9"/>
    <w:rsid w:val="00AA1057"/>
    <w:rsid w:val="00AA64F4"/>
    <w:rsid w:val="00AA771D"/>
    <w:rsid w:val="00AB0891"/>
    <w:rsid w:val="00AE593D"/>
    <w:rsid w:val="00B01B7C"/>
    <w:rsid w:val="00B0516F"/>
    <w:rsid w:val="00B217DE"/>
    <w:rsid w:val="00B35D93"/>
    <w:rsid w:val="00B47101"/>
    <w:rsid w:val="00B6025D"/>
    <w:rsid w:val="00B63C16"/>
    <w:rsid w:val="00B85587"/>
    <w:rsid w:val="00B903D5"/>
    <w:rsid w:val="00B92337"/>
    <w:rsid w:val="00BA39E0"/>
    <w:rsid w:val="00BB2C30"/>
    <w:rsid w:val="00BD4A34"/>
    <w:rsid w:val="00BE67AA"/>
    <w:rsid w:val="00BF4976"/>
    <w:rsid w:val="00C05EB9"/>
    <w:rsid w:val="00C30C4F"/>
    <w:rsid w:val="00C407C4"/>
    <w:rsid w:val="00C43199"/>
    <w:rsid w:val="00C4450D"/>
    <w:rsid w:val="00C57C46"/>
    <w:rsid w:val="00C66F3D"/>
    <w:rsid w:val="00CA2D18"/>
    <w:rsid w:val="00CA44D2"/>
    <w:rsid w:val="00CD016A"/>
    <w:rsid w:val="00CD124D"/>
    <w:rsid w:val="00CD552F"/>
    <w:rsid w:val="00CE5B3C"/>
    <w:rsid w:val="00CF0D5B"/>
    <w:rsid w:val="00CF5DA3"/>
    <w:rsid w:val="00D21BCB"/>
    <w:rsid w:val="00D3090B"/>
    <w:rsid w:val="00D33703"/>
    <w:rsid w:val="00D50A71"/>
    <w:rsid w:val="00D66639"/>
    <w:rsid w:val="00D80DAF"/>
    <w:rsid w:val="00D81FF0"/>
    <w:rsid w:val="00DA4DC5"/>
    <w:rsid w:val="00DC4405"/>
    <w:rsid w:val="00DD5765"/>
    <w:rsid w:val="00DE2E5B"/>
    <w:rsid w:val="00DF4B1C"/>
    <w:rsid w:val="00E013D8"/>
    <w:rsid w:val="00E03C52"/>
    <w:rsid w:val="00E07913"/>
    <w:rsid w:val="00E344B3"/>
    <w:rsid w:val="00E362EE"/>
    <w:rsid w:val="00E76110"/>
    <w:rsid w:val="00E84232"/>
    <w:rsid w:val="00E9040E"/>
    <w:rsid w:val="00E920CA"/>
    <w:rsid w:val="00ED209C"/>
    <w:rsid w:val="00ED6EBB"/>
    <w:rsid w:val="00EF318C"/>
    <w:rsid w:val="00EF5BDD"/>
    <w:rsid w:val="00F00F85"/>
    <w:rsid w:val="00F06CD1"/>
    <w:rsid w:val="00F12DB3"/>
    <w:rsid w:val="00F1410E"/>
    <w:rsid w:val="00F2095A"/>
    <w:rsid w:val="00F2424B"/>
    <w:rsid w:val="00F27A00"/>
    <w:rsid w:val="00F348FB"/>
    <w:rsid w:val="00F40615"/>
    <w:rsid w:val="00F4385C"/>
    <w:rsid w:val="00F45522"/>
    <w:rsid w:val="00F47ED1"/>
    <w:rsid w:val="00F559B3"/>
    <w:rsid w:val="00F62916"/>
    <w:rsid w:val="00F631ED"/>
    <w:rsid w:val="00F646BA"/>
    <w:rsid w:val="00F66C46"/>
    <w:rsid w:val="00F67D91"/>
    <w:rsid w:val="00F7240C"/>
    <w:rsid w:val="00F749C9"/>
    <w:rsid w:val="00F758E8"/>
    <w:rsid w:val="00FA5A56"/>
    <w:rsid w:val="00FB2CED"/>
    <w:rsid w:val="00FC7692"/>
    <w:rsid w:val="00FD13E5"/>
    <w:rsid w:val="00FD5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F2CFF"/>
  <w15:docId w15:val="{BA4E1CB2-DC8B-425C-B9A1-BEE7BAF5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9E0"/>
    <w:pPr>
      <w:spacing w:after="0" w:line="240" w:lineRule="auto"/>
    </w:pPr>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39E0"/>
    <w:rPr>
      <w:color w:val="0000FF"/>
      <w:u w:val="single"/>
    </w:rPr>
  </w:style>
  <w:style w:type="paragraph" w:styleId="Header">
    <w:name w:val="header"/>
    <w:basedOn w:val="Normal"/>
    <w:link w:val="HeaderChar"/>
    <w:uiPriority w:val="99"/>
    <w:unhideWhenUsed/>
    <w:qFormat/>
    <w:rsid w:val="00BA39E0"/>
    <w:pPr>
      <w:tabs>
        <w:tab w:val="center" w:pos="4680"/>
        <w:tab w:val="right" w:pos="9360"/>
      </w:tabs>
    </w:pPr>
  </w:style>
  <w:style w:type="character" w:customStyle="1" w:styleId="HeaderChar">
    <w:name w:val="Header Char"/>
    <w:basedOn w:val="DefaultParagraphFont"/>
    <w:link w:val="Header"/>
    <w:uiPriority w:val="99"/>
    <w:rsid w:val="00BA39E0"/>
    <w:rPr>
      <w:rFonts w:eastAsia="Times New Roman" w:cs="Times New Roman"/>
      <w:sz w:val="24"/>
      <w:szCs w:val="24"/>
      <w:lang w:eastAsia="en-US"/>
    </w:rPr>
  </w:style>
  <w:style w:type="table" w:styleId="TableGrid">
    <w:name w:val="Table Grid"/>
    <w:basedOn w:val="TableNormal"/>
    <w:uiPriority w:val="39"/>
    <w:rsid w:val="0098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6D9"/>
    <w:rPr>
      <w:rFonts w:ascii="Tahoma" w:hAnsi="Tahoma" w:cs="Tahoma"/>
      <w:sz w:val="16"/>
      <w:szCs w:val="16"/>
    </w:rPr>
  </w:style>
  <w:style w:type="character" w:customStyle="1" w:styleId="BalloonTextChar">
    <w:name w:val="Balloon Text Char"/>
    <w:basedOn w:val="DefaultParagraphFont"/>
    <w:link w:val="BalloonText"/>
    <w:uiPriority w:val="99"/>
    <w:semiHidden/>
    <w:rsid w:val="000226D9"/>
    <w:rPr>
      <w:rFonts w:ascii="Tahoma" w:eastAsia="Times New Roman" w:hAnsi="Tahoma" w:cs="Tahoma"/>
      <w:sz w:val="16"/>
      <w:szCs w:val="16"/>
      <w:lang w:eastAsia="en-US"/>
    </w:rPr>
  </w:style>
  <w:style w:type="paragraph" w:styleId="Footer">
    <w:name w:val="footer"/>
    <w:basedOn w:val="Normal"/>
    <w:link w:val="FooterChar"/>
    <w:uiPriority w:val="99"/>
    <w:unhideWhenUsed/>
    <w:rsid w:val="00F2095A"/>
    <w:pPr>
      <w:tabs>
        <w:tab w:val="center" w:pos="4680"/>
        <w:tab w:val="right" w:pos="9360"/>
      </w:tabs>
    </w:pPr>
  </w:style>
  <w:style w:type="character" w:customStyle="1" w:styleId="FooterChar">
    <w:name w:val="Footer Char"/>
    <w:basedOn w:val="DefaultParagraphFont"/>
    <w:link w:val="Footer"/>
    <w:uiPriority w:val="99"/>
    <w:rsid w:val="00F2095A"/>
    <w:rPr>
      <w:rFonts w:eastAsia="Times New Roman" w:cs="Times New Roman"/>
      <w:sz w:val="24"/>
      <w:szCs w:val="24"/>
      <w:lang w:eastAsia="en-US"/>
    </w:rPr>
  </w:style>
  <w:style w:type="character" w:customStyle="1" w:styleId="text">
    <w:name w:val="text"/>
    <w:basedOn w:val="DefaultParagraphFont"/>
    <w:rsid w:val="00CE5B3C"/>
  </w:style>
  <w:style w:type="paragraph" w:styleId="ListParagraph">
    <w:name w:val="List Paragraph"/>
    <w:basedOn w:val="Normal"/>
    <w:uiPriority w:val="34"/>
    <w:qFormat/>
    <w:rsid w:val="00CE5B3C"/>
    <w:pPr>
      <w:ind w:left="720"/>
      <w:contextualSpacing/>
    </w:pPr>
  </w:style>
  <w:style w:type="character" w:styleId="Emphasis">
    <w:name w:val="Emphasis"/>
    <w:uiPriority w:val="20"/>
    <w:qFormat/>
    <w:rsid w:val="00AE593D"/>
    <w:rPr>
      <w:i/>
      <w:iCs/>
    </w:rPr>
  </w:style>
  <w:style w:type="paragraph" w:styleId="NormalWeb">
    <w:name w:val="Normal (Web)"/>
    <w:basedOn w:val="Normal"/>
    <w:uiPriority w:val="99"/>
    <w:unhideWhenUsed/>
    <w:qFormat/>
    <w:rsid w:val="00370A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12134">
      <w:bodyDiv w:val="1"/>
      <w:marLeft w:val="0"/>
      <w:marRight w:val="0"/>
      <w:marTop w:val="0"/>
      <w:marBottom w:val="0"/>
      <w:divBdr>
        <w:top w:val="none" w:sz="0" w:space="0" w:color="auto"/>
        <w:left w:val="none" w:sz="0" w:space="0" w:color="auto"/>
        <w:bottom w:val="none" w:sz="0" w:space="0" w:color="auto"/>
        <w:right w:val="none" w:sz="0" w:space="0" w:color="auto"/>
      </w:divBdr>
    </w:div>
    <w:div w:id="619796630">
      <w:bodyDiv w:val="1"/>
      <w:marLeft w:val="0"/>
      <w:marRight w:val="0"/>
      <w:marTop w:val="0"/>
      <w:marBottom w:val="0"/>
      <w:divBdr>
        <w:top w:val="none" w:sz="0" w:space="0" w:color="auto"/>
        <w:left w:val="none" w:sz="0" w:space="0" w:color="auto"/>
        <w:bottom w:val="none" w:sz="0" w:space="0" w:color="auto"/>
        <w:right w:val="none" w:sz="0" w:space="0" w:color="auto"/>
      </w:divBdr>
    </w:div>
    <w:div w:id="10440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dc:creator>
  <cp:lastModifiedBy>hnc0804</cp:lastModifiedBy>
  <cp:revision>24</cp:revision>
  <cp:lastPrinted>2022-08-15T04:51:00Z</cp:lastPrinted>
  <dcterms:created xsi:type="dcterms:W3CDTF">2023-07-12T08:25:00Z</dcterms:created>
  <dcterms:modified xsi:type="dcterms:W3CDTF">2023-08-23T04:10:00Z</dcterms:modified>
</cp:coreProperties>
</file>