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732" w:type="dxa"/>
        <w:tblInd w:w="-104" w:type="dxa"/>
        <w:tblBorders>
          <w:top w:val="single" w:sz="8" w:space="0" w:color="4F81BD"/>
          <w:bottom w:val="single" w:sz="8" w:space="0" w:color="4F81BD"/>
        </w:tblBorders>
        <w:tblLayout w:type="fixed"/>
        <w:tblLook w:val="04A0" w:firstRow="1" w:lastRow="0" w:firstColumn="1" w:lastColumn="0" w:noHBand="0" w:noVBand="1"/>
      </w:tblPr>
      <w:tblGrid>
        <w:gridCol w:w="5391"/>
        <w:gridCol w:w="6341"/>
      </w:tblGrid>
      <w:tr w:rsidR="00A84A26" w:rsidTr="00AE61CB">
        <w:trPr>
          <w:trHeight w:val="339"/>
        </w:trPr>
        <w:tc>
          <w:tcPr>
            <w:tcW w:w="5391" w:type="dxa"/>
            <w:tcBorders>
              <w:top w:val="single" w:sz="8" w:space="0" w:color="4F81BD"/>
              <w:left w:val="nil"/>
              <w:bottom w:val="single" w:sz="8" w:space="0" w:color="4F81BD"/>
              <w:right w:val="nil"/>
            </w:tcBorders>
            <w:shd w:val="clear" w:color="auto" w:fill="auto"/>
          </w:tcPr>
          <w:p w:rsidR="00A84A26" w:rsidRDefault="00A84A26" w:rsidP="00A84A26">
            <w:pPr>
              <w:spacing w:line="20" w:lineRule="atLeast"/>
              <w:ind w:left="72"/>
              <w:contextualSpacing/>
              <w:jc w:val="both"/>
              <w:rPr>
                <w:b/>
                <w:bCs/>
                <w:color w:val="0070C0"/>
                <w:sz w:val="26"/>
                <w:szCs w:val="26"/>
              </w:rPr>
            </w:pPr>
            <w:r>
              <w:rPr>
                <w:b/>
                <w:bCs/>
                <w:color w:val="0070C0"/>
                <w:sz w:val="26"/>
                <w:szCs w:val="26"/>
              </w:rPr>
              <w:t xml:space="preserve">  Kính gửi: </w:t>
            </w:r>
            <w:r>
              <w:rPr>
                <w:b/>
                <w:bCs/>
                <w:color w:val="FF0000"/>
                <w:sz w:val="26"/>
                <w:szCs w:val="26"/>
              </w:rPr>
              <w:t>Quý Khách</w:t>
            </w:r>
          </w:p>
        </w:tc>
        <w:tc>
          <w:tcPr>
            <w:tcW w:w="6341" w:type="dxa"/>
            <w:tcBorders>
              <w:top w:val="single" w:sz="8" w:space="0" w:color="4F81BD"/>
              <w:left w:val="nil"/>
              <w:bottom w:val="single" w:sz="8" w:space="0" w:color="4F81BD"/>
              <w:right w:val="nil"/>
            </w:tcBorders>
            <w:shd w:val="clear" w:color="auto" w:fill="auto"/>
          </w:tcPr>
          <w:p w:rsidR="00A84A26" w:rsidRPr="00AE61CB" w:rsidRDefault="00A84A26" w:rsidP="00A31343">
            <w:pPr>
              <w:ind w:left="360" w:hanging="63"/>
              <w:contextualSpacing/>
              <w:jc w:val="both"/>
              <w:rPr>
                <w:bCs/>
                <w:color w:val="0070C0"/>
                <w:sz w:val="26"/>
                <w:szCs w:val="26"/>
                <w:lang w:val="en-US"/>
              </w:rPr>
            </w:pPr>
            <w:r>
              <w:rPr>
                <w:b/>
                <w:bCs/>
                <w:color w:val="0070C0"/>
                <w:sz w:val="26"/>
                <w:szCs w:val="26"/>
              </w:rPr>
              <w:t>Người gửi:</w:t>
            </w:r>
            <w:r w:rsidR="00AE61CB">
              <w:rPr>
                <w:b/>
                <w:color w:val="FF0000"/>
                <w:sz w:val="26"/>
                <w:szCs w:val="26"/>
              </w:rPr>
              <w:t>Nguyễn</w:t>
            </w:r>
            <w:r w:rsidR="00AE61CB">
              <w:rPr>
                <w:b/>
                <w:color w:val="FF0000"/>
                <w:sz w:val="26"/>
                <w:szCs w:val="26"/>
                <w:lang w:val="en-US"/>
              </w:rPr>
              <w:t xml:space="preserve"> </w:t>
            </w:r>
            <w:proofErr w:type="spellStart"/>
            <w:r w:rsidR="00AE61CB">
              <w:rPr>
                <w:b/>
                <w:color w:val="FF0000"/>
                <w:sz w:val="26"/>
                <w:szCs w:val="26"/>
                <w:lang w:val="en-US"/>
              </w:rPr>
              <w:t>Toàn</w:t>
            </w:r>
            <w:proofErr w:type="spellEnd"/>
          </w:p>
        </w:tc>
      </w:tr>
      <w:tr w:rsidR="00A84A26" w:rsidTr="00AE61CB">
        <w:trPr>
          <w:trHeight w:val="270"/>
        </w:trPr>
        <w:tc>
          <w:tcPr>
            <w:tcW w:w="5391" w:type="dxa"/>
            <w:shd w:val="clear" w:color="auto" w:fill="auto"/>
          </w:tcPr>
          <w:p w:rsidR="00A84A26" w:rsidRDefault="00A84A26" w:rsidP="00A84A26">
            <w:pPr>
              <w:spacing w:line="20" w:lineRule="atLeast"/>
              <w:ind w:left="72"/>
              <w:contextualSpacing/>
              <w:jc w:val="both"/>
              <w:rPr>
                <w:bCs/>
                <w:color w:val="0070C0"/>
                <w:sz w:val="26"/>
                <w:szCs w:val="26"/>
              </w:rPr>
            </w:pPr>
            <w:r>
              <w:rPr>
                <w:b/>
                <w:bCs/>
                <w:color w:val="0070C0"/>
                <w:sz w:val="26"/>
                <w:szCs w:val="26"/>
              </w:rPr>
              <w:t xml:space="preserve">  Địa chỉ:</w:t>
            </w:r>
            <w:r>
              <w:rPr>
                <w:bCs/>
                <w:color w:val="0070C0"/>
                <w:sz w:val="26"/>
                <w:szCs w:val="26"/>
              </w:rPr>
              <w:t xml:space="preserve"> </w:t>
            </w:r>
          </w:p>
        </w:tc>
        <w:tc>
          <w:tcPr>
            <w:tcW w:w="6341" w:type="dxa"/>
            <w:shd w:val="clear" w:color="auto" w:fill="auto"/>
          </w:tcPr>
          <w:p w:rsidR="00A84A26" w:rsidRDefault="00A84A26" w:rsidP="00AE61CB">
            <w:pPr>
              <w:ind w:left="360" w:hanging="63"/>
              <w:contextualSpacing/>
              <w:jc w:val="both"/>
              <w:rPr>
                <w:color w:val="0070C0"/>
                <w:sz w:val="26"/>
                <w:szCs w:val="26"/>
              </w:rPr>
            </w:pPr>
            <w:r>
              <w:rPr>
                <w:b/>
                <w:color w:val="0070C0"/>
                <w:sz w:val="26"/>
                <w:szCs w:val="26"/>
              </w:rPr>
              <w:t xml:space="preserve">Liên hệ: </w:t>
            </w:r>
            <w:r>
              <w:rPr>
                <w:b/>
                <w:color w:val="FF0000"/>
                <w:sz w:val="26"/>
                <w:szCs w:val="26"/>
              </w:rPr>
              <w:t xml:space="preserve">Phòng Kinh Doanh </w:t>
            </w:r>
          </w:p>
        </w:tc>
      </w:tr>
      <w:tr w:rsidR="00A84A26" w:rsidTr="00AE61CB">
        <w:trPr>
          <w:trHeight w:val="339"/>
        </w:trPr>
        <w:tc>
          <w:tcPr>
            <w:tcW w:w="5391" w:type="dxa"/>
            <w:shd w:val="clear" w:color="auto" w:fill="auto"/>
          </w:tcPr>
          <w:p w:rsidR="00A84A26" w:rsidRDefault="00A84A26" w:rsidP="00A84A26">
            <w:pPr>
              <w:spacing w:line="20" w:lineRule="atLeast"/>
              <w:ind w:left="72"/>
              <w:contextualSpacing/>
              <w:jc w:val="both"/>
              <w:rPr>
                <w:bCs/>
                <w:color w:val="0070C0"/>
                <w:sz w:val="26"/>
                <w:szCs w:val="26"/>
              </w:rPr>
            </w:pPr>
            <w:r>
              <w:rPr>
                <w:b/>
                <w:bCs/>
                <w:color w:val="0070C0"/>
                <w:sz w:val="26"/>
                <w:szCs w:val="26"/>
              </w:rPr>
              <w:t xml:space="preserve">  Điện thoại:</w:t>
            </w:r>
            <w:r>
              <w:rPr>
                <w:bCs/>
                <w:color w:val="0070C0"/>
                <w:sz w:val="26"/>
                <w:szCs w:val="26"/>
              </w:rPr>
              <w:t xml:space="preserve"> </w:t>
            </w:r>
          </w:p>
        </w:tc>
        <w:tc>
          <w:tcPr>
            <w:tcW w:w="6341" w:type="dxa"/>
            <w:shd w:val="clear" w:color="auto" w:fill="auto"/>
          </w:tcPr>
          <w:p w:rsidR="00A84A26" w:rsidRPr="00A31343" w:rsidRDefault="00A84A26" w:rsidP="00AE61CB">
            <w:pPr>
              <w:ind w:left="360" w:hanging="63"/>
              <w:contextualSpacing/>
              <w:jc w:val="both"/>
              <w:rPr>
                <w:color w:val="0070C0"/>
                <w:sz w:val="26"/>
                <w:szCs w:val="26"/>
                <w:lang w:val="en-US"/>
              </w:rPr>
            </w:pPr>
            <w:r>
              <w:rPr>
                <w:b/>
                <w:color w:val="0070C0"/>
                <w:sz w:val="26"/>
                <w:szCs w:val="26"/>
              </w:rPr>
              <w:t xml:space="preserve">Điện thoại: </w:t>
            </w:r>
            <w:r w:rsidR="00AE61CB">
              <w:rPr>
                <w:b/>
                <w:color w:val="FF0000"/>
                <w:sz w:val="26"/>
                <w:szCs w:val="26"/>
                <w:lang w:val="en-US"/>
              </w:rPr>
              <w:t>0982 982 395</w:t>
            </w:r>
          </w:p>
        </w:tc>
      </w:tr>
      <w:tr w:rsidR="00A84A26" w:rsidTr="00AE61CB">
        <w:trPr>
          <w:trHeight w:val="355"/>
        </w:trPr>
        <w:tc>
          <w:tcPr>
            <w:tcW w:w="5391" w:type="dxa"/>
            <w:shd w:val="clear" w:color="auto" w:fill="auto"/>
          </w:tcPr>
          <w:p w:rsidR="00A84A26" w:rsidRDefault="00A84A26" w:rsidP="00A84A26">
            <w:pPr>
              <w:spacing w:line="20" w:lineRule="atLeast"/>
              <w:ind w:left="72"/>
              <w:contextualSpacing/>
              <w:jc w:val="both"/>
              <w:rPr>
                <w:bCs/>
                <w:color w:val="0070C0"/>
                <w:sz w:val="26"/>
                <w:szCs w:val="26"/>
              </w:rPr>
            </w:pPr>
            <w:r>
              <w:rPr>
                <w:b/>
                <w:bCs/>
                <w:color w:val="0070C0"/>
                <w:sz w:val="26"/>
                <w:szCs w:val="26"/>
              </w:rPr>
              <w:t xml:space="preserve">  Email:</w:t>
            </w:r>
            <w:r>
              <w:rPr>
                <w:bCs/>
                <w:color w:val="0070C0"/>
                <w:sz w:val="26"/>
                <w:szCs w:val="26"/>
              </w:rPr>
              <w:t xml:space="preserve"> </w:t>
            </w:r>
          </w:p>
        </w:tc>
        <w:tc>
          <w:tcPr>
            <w:tcW w:w="6341" w:type="dxa"/>
            <w:shd w:val="clear" w:color="auto" w:fill="auto"/>
          </w:tcPr>
          <w:p w:rsidR="00A84A26" w:rsidRPr="00AE61CB" w:rsidRDefault="00A84A26" w:rsidP="00A31343">
            <w:pPr>
              <w:ind w:left="360" w:hanging="63"/>
              <w:contextualSpacing/>
              <w:jc w:val="both"/>
              <w:rPr>
                <w:color w:val="0070C0"/>
                <w:sz w:val="26"/>
                <w:szCs w:val="26"/>
                <w:lang w:val="en-US"/>
              </w:rPr>
            </w:pPr>
            <w:r>
              <w:rPr>
                <w:b/>
                <w:color w:val="0070C0"/>
                <w:sz w:val="26"/>
                <w:szCs w:val="26"/>
              </w:rPr>
              <w:t xml:space="preserve">Email: </w:t>
            </w:r>
            <w:r w:rsidR="00AE61CB">
              <w:rPr>
                <w:b/>
                <w:color w:val="0070C0"/>
                <w:sz w:val="26"/>
                <w:szCs w:val="26"/>
                <w:lang w:val="en-US"/>
              </w:rPr>
              <w:t>saigontours.ntoan@gmail.com</w:t>
            </w:r>
          </w:p>
        </w:tc>
      </w:tr>
    </w:tbl>
    <w:p w:rsidR="00AE13AE" w:rsidRDefault="00AE13AE">
      <w:pPr>
        <w:spacing w:line="322" w:lineRule="exact"/>
        <w:rPr>
          <w:b/>
          <w:color w:val="FF0000"/>
          <w:sz w:val="28"/>
        </w:rPr>
      </w:pPr>
    </w:p>
    <w:p w:rsidR="00AE13AE" w:rsidRDefault="00AE61CB">
      <w:pPr>
        <w:spacing w:line="322" w:lineRule="exact"/>
        <w:ind w:left="970"/>
        <w:rPr>
          <w:b/>
          <w:color w:val="1F487C"/>
          <w:sz w:val="28"/>
          <w:lang w:val="en-US"/>
        </w:rPr>
      </w:pPr>
      <w:r>
        <w:rPr>
          <w:b/>
          <w:color w:val="FF0000"/>
          <w:sz w:val="28"/>
          <w:lang w:val="en-US"/>
        </w:rPr>
        <w:t>SAIGONTOURS</w:t>
      </w:r>
      <w:r w:rsidR="005465A8">
        <w:rPr>
          <w:b/>
          <w:color w:val="000099"/>
          <w:sz w:val="28"/>
        </w:rPr>
        <w:t xml:space="preserve"> </w:t>
      </w:r>
      <w:r w:rsidR="005465A8">
        <w:rPr>
          <w:b/>
          <w:color w:val="1F487C"/>
          <w:sz w:val="28"/>
        </w:rPr>
        <w:t>TRÂN TRỌNG GIỚI THIỆU CHƯƠNG TRÌNH THAM QUAN</w:t>
      </w:r>
    </w:p>
    <w:p w:rsidR="00AE13AE" w:rsidRDefault="005465A8">
      <w:pPr>
        <w:snapToGrid w:val="0"/>
        <w:ind w:leftChars="-100" w:left="-220"/>
        <w:jc w:val="center"/>
        <w:rPr>
          <w:b/>
          <w:color w:val="FF0707"/>
          <w:sz w:val="36"/>
          <w:szCs w:val="36"/>
          <w:lang w:val="en-US"/>
        </w:rPr>
      </w:pPr>
      <w:r>
        <w:rPr>
          <w:b/>
          <w:color w:val="FF0707"/>
          <w:sz w:val="36"/>
          <w:szCs w:val="36"/>
          <w:lang w:val="en-US"/>
        </w:rPr>
        <w:t>CHÀO MỪNG QUỐC KHÁNH 02/09/2022</w:t>
      </w:r>
    </w:p>
    <w:p w:rsidR="00AE13AE" w:rsidRDefault="005465A8">
      <w:pPr>
        <w:snapToGrid w:val="0"/>
        <w:ind w:leftChars="-100" w:left="-220" w:right="30"/>
        <w:jc w:val="center"/>
        <w:rPr>
          <w:b/>
          <w:color w:val="FFC000"/>
          <w:sz w:val="56"/>
          <w:szCs w:val="56"/>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b/>
          <w:color w:val="FFC000"/>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PHAN THIẾT</w:t>
      </w:r>
      <w:r>
        <w:rPr>
          <w:b/>
          <w:color w:val="FFC000"/>
          <w:sz w:val="56"/>
          <w:szCs w:val="56"/>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 MŨI NÉ</w:t>
      </w:r>
    </w:p>
    <w:tbl>
      <w:tblPr>
        <w:tblW w:w="12257" w:type="dxa"/>
        <w:tblInd w:w="-459" w:type="dxa"/>
        <w:shd w:val="clear" w:color="auto" w:fill="FDE9D9"/>
        <w:tblLayout w:type="fixed"/>
        <w:tblLook w:val="04A0" w:firstRow="1" w:lastRow="0" w:firstColumn="1" w:lastColumn="0" w:noHBand="0" w:noVBand="1"/>
      </w:tblPr>
      <w:tblGrid>
        <w:gridCol w:w="5725"/>
        <w:gridCol w:w="6532"/>
      </w:tblGrid>
      <w:tr w:rsidR="00AE13AE" w:rsidTr="00AE61CB">
        <w:trPr>
          <w:trHeight w:val="289"/>
        </w:trPr>
        <w:tc>
          <w:tcPr>
            <w:tcW w:w="5725" w:type="dxa"/>
            <w:shd w:val="clear" w:color="auto" w:fill="00B050"/>
          </w:tcPr>
          <w:p w:rsidR="00AE13AE" w:rsidRDefault="005465A8">
            <w:pPr>
              <w:pStyle w:val="ListParagraph1"/>
              <w:ind w:left="0" w:right="477" w:firstLineChars="250" w:firstLine="650"/>
              <w:jc w:val="both"/>
              <w:rPr>
                <w:color w:val="0070C0"/>
                <w:sz w:val="26"/>
                <w:szCs w:val="26"/>
                <w:lang w:val="vi-VN"/>
              </w:rPr>
            </w:pPr>
            <w:r>
              <w:rPr>
                <w:b/>
                <w:color w:val="0070C0"/>
                <w:sz w:val="26"/>
                <w:szCs w:val="26"/>
              </w:rPr>
              <w:t>Lưu Trú:</w:t>
            </w:r>
            <w:r>
              <w:rPr>
                <w:color w:val="0070C0"/>
                <w:sz w:val="26"/>
                <w:szCs w:val="26"/>
              </w:rPr>
              <w:t xml:space="preserve"> </w:t>
            </w:r>
            <w:r>
              <w:rPr>
                <w:b/>
                <w:color w:val="FF0000"/>
                <w:sz w:val="26"/>
                <w:szCs w:val="26"/>
              </w:rPr>
              <w:t>Resort</w:t>
            </w:r>
            <w:r>
              <w:rPr>
                <w:color w:val="0070C0"/>
                <w:sz w:val="26"/>
                <w:szCs w:val="26"/>
              </w:rPr>
              <w:t xml:space="preserve"> </w:t>
            </w:r>
            <w:r w:rsidR="001B43B5">
              <w:rPr>
                <w:color w:val="0070C0"/>
                <w:sz w:val="26"/>
                <w:szCs w:val="26"/>
                <w:lang w:val="en-US"/>
              </w:rPr>
              <w:t xml:space="preserve">  </w:t>
            </w:r>
            <w:bookmarkStart w:id="0" w:name="_GoBack"/>
            <w:bookmarkEnd w:id="0"/>
            <w:r>
              <w:rPr>
                <w:b/>
                <w:color w:val="FF0000"/>
                <w:sz w:val="26"/>
                <w:szCs w:val="26"/>
              </w:rPr>
              <w:t>3 sao</w:t>
            </w:r>
            <w:r>
              <w:rPr>
                <w:b/>
                <w:color w:val="FF0000"/>
                <w:sz w:val="26"/>
                <w:szCs w:val="26"/>
                <w:lang w:val="vi-VN"/>
              </w:rPr>
              <w:t>(+)</w:t>
            </w:r>
            <w:r>
              <w:rPr>
                <w:b/>
                <w:color w:val="FF0000"/>
                <w:sz w:val="26"/>
                <w:szCs w:val="26"/>
              </w:rPr>
              <w:t xml:space="preserve"> </w:t>
            </w:r>
          </w:p>
        </w:tc>
        <w:tc>
          <w:tcPr>
            <w:tcW w:w="6532" w:type="dxa"/>
            <w:shd w:val="clear" w:color="auto" w:fill="00B050"/>
          </w:tcPr>
          <w:p w:rsidR="00AE13AE" w:rsidRDefault="005465A8">
            <w:pPr>
              <w:pStyle w:val="ListParagraph1"/>
              <w:tabs>
                <w:tab w:val="left" w:pos="6231"/>
              </w:tabs>
              <w:ind w:left="0" w:right="477"/>
              <w:jc w:val="both"/>
              <w:rPr>
                <w:color w:val="0070C0"/>
                <w:sz w:val="26"/>
                <w:szCs w:val="26"/>
                <w:lang w:val="vi-VN"/>
              </w:rPr>
            </w:pPr>
            <w:r>
              <w:rPr>
                <w:b/>
                <w:color w:val="0070C0"/>
                <w:sz w:val="26"/>
                <w:szCs w:val="26"/>
              </w:rPr>
              <w:t>Phương Tiện:</w:t>
            </w:r>
            <w:r>
              <w:rPr>
                <w:color w:val="0070C0"/>
                <w:sz w:val="26"/>
                <w:szCs w:val="26"/>
              </w:rPr>
              <w:t xml:space="preserve"> </w:t>
            </w:r>
            <w:r>
              <w:rPr>
                <w:b/>
                <w:color w:val="FF0000"/>
                <w:sz w:val="26"/>
                <w:szCs w:val="26"/>
              </w:rPr>
              <w:t xml:space="preserve">Xe </w:t>
            </w:r>
            <w:r>
              <w:rPr>
                <w:b/>
                <w:color w:val="FF0000"/>
                <w:sz w:val="26"/>
                <w:szCs w:val="26"/>
                <w:lang w:val="vi-VN"/>
              </w:rPr>
              <w:t>Ô tô</w:t>
            </w:r>
            <w:r>
              <w:rPr>
                <w:b/>
                <w:color w:val="FF0000"/>
                <w:sz w:val="26"/>
                <w:szCs w:val="26"/>
              </w:rPr>
              <w:t xml:space="preserve"> </w:t>
            </w:r>
            <w:r>
              <w:rPr>
                <w:b/>
                <w:color w:val="FF0000"/>
                <w:sz w:val="26"/>
                <w:szCs w:val="26"/>
                <w:lang w:val="vi-VN"/>
              </w:rPr>
              <w:t>- chất lượng cao</w:t>
            </w:r>
          </w:p>
        </w:tc>
      </w:tr>
      <w:tr w:rsidR="00AE13AE" w:rsidTr="00AE61CB">
        <w:trPr>
          <w:trHeight w:val="345"/>
        </w:trPr>
        <w:tc>
          <w:tcPr>
            <w:tcW w:w="5725" w:type="dxa"/>
            <w:shd w:val="clear" w:color="auto" w:fill="00B050"/>
          </w:tcPr>
          <w:p w:rsidR="00AE13AE" w:rsidRDefault="005465A8">
            <w:pPr>
              <w:pStyle w:val="ListParagraph1"/>
              <w:ind w:leftChars="99" w:left="218" w:right="477" w:firstLineChars="170" w:firstLine="442"/>
              <w:jc w:val="both"/>
              <w:rPr>
                <w:color w:val="0070C0"/>
                <w:sz w:val="26"/>
                <w:szCs w:val="26"/>
              </w:rPr>
            </w:pPr>
            <w:r>
              <w:rPr>
                <w:b/>
                <w:color w:val="0070C0"/>
                <w:sz w:val="26"/>
                <w:szCs w:val="26"/>
              </w:rPr>
              <w:t>Thời Gian:</w:t>
            </w:r>
            <w:r>
              <w:rPr>
                <w:color w:val="0070C0"/>
                <w:sz w:val="26"/>
                <w:szCs w:val="26"/>
              </w:rPr>
              <w:t xml:space="preserve"> </w:t>
            </w:r>
            <w:r>
              <w:rPr>
                <w:b/>
                <w:color w:val="FF0000"/>
                <w:sz w:val="26"/>
                <w:szCs w:val="26"/>
                <w:lang w:val="vi-VN"/>
              </w:rPr>
              <w:t>2</w:t>
            </w:r>
            <w:r>
              <w:rPr>
                <w:b/>
                <w:color w:val="FF0000"/>
                <w:sz w:val="26"/>
                <w:szCs w:val="26"/>
              </w:rPr>
              <w:t xml:space="preserve"> Ngày </w:t>
            </w:r>
            <w:r>
              <w:rPr>
                <w:b/>
                <w:color w:val="FF0000"/>
                <w:sz w:val="26"/>
                <w:szCs w:val="26"/>
                <w:lang w:val="vi-VN"/>
              </w:rPr>
              <w:t>1</w:t>
            </w:r>
            <w:r>
              <w:rPr>
                <w:b/>
                <w:color w:val="FF0000"/>
                <w:sz w:val="26"/>
                <w:szCs w:val="26"/>
              </w:rPr>
              <w:t xml:space="preserve"> Đêm</w:t>
            </w:r>
          </w:p>
        </w:tc>
        <w:tc>
          <w:tcPr>
            <w:tcW w:w="6532" w:type="dxa"/>
            <w:shd w:val="clear" w:color="auto" w:fill="00B050"/>
          </w:tcPr>
          <w:p w:rsidR="00AE13AE" w:rsidRDefault="005465A8">
            <w:pPr>
              <w:pStyle w:val="ListParagraph1"/>
              <w:ind w:left="0" w:right="477"/>
              <w:jc w:val="both"/>
              <w:rPr>
                <w:color w:val="0070C0"/>
                <w:sz w:val="26"/>
                <w:szCs w:val="26"/>
                <w:lang w:val="en-US"/>
              </w:rPr>
            </w:pPr>
            <w:r>
              <w:rPr>
                <w:b/>
                <w:color w:val="0070C0"/>
                <w:sz w:val="26"/>
                <w:szCs w:val="26"/>
              </w:rPr>
              <w:t>Ngày Khởi Hành:</w:t>
            </w:r>
            <w:r>
              <w:rPr>
                <w:color w:val="0070C0"/>
                <w:sz w:val="26"/>
                <w:szCs w:val="26"/>
              </w:rPr>
              <w:t xml:space="preserve"> </w:t>
            </w:r>
            <w:r>
              <w:rPr>
                <w:b/>
                <w:color w:val="FF0000"/>
                <w:sz w:val="26"/>
                <w:szCs w:val="26"/>
                <w:lang w:val="vi-VN"/>
              </w:rPr>
              <w:t>Sáng</w:t>
            </w:r>
            <w:r>
              <w:rPr>
                <w:b/>
                <w:color w:val="FF0000"/>
                <w:sz w:val="26"/>
                <w:szCs w:val="26"/>
                <w:lang w:val="en-US"/>
              </w:rPr>
              <w:t xml:space="preserve"> 02/09 &amp; 03/09/2022</w:t>
            </w:r>
          </w:p>
        </w:tc>
      </w:tr>
    </w:tbl>
    <w:p w:rsidR="00AE13AE" w:rsidRDefault="005465A8">
      <w:pPr>
        <w:pStyle w:val="BodyText"/>
        <w:spacing w:before="4"/>
        <w:ind w:left="0"/>
        <w:rPr>
          <w:b/>
          <w:sz w:val="20"/>
          <w:lang w:val="en-US"/>
        </w:rPr>
      </w:pPr>
      <w:r>
        <w:rPr>
          <w:b/>
          <w:noProof/>
          <w:sz w:val="20"/>
          <w:lang w:val="en-US"/>
        </w:rPr>
        <w:drawing>
          <wp:anchor distT="0" distB="0" distL="114300" distR="114300" simplePos="0" relativeHeight="251667456" behindDoc="0" locked="0" layoutInCell="1" allowOverlap="1">
            <wp:simplePos x="0" y="0"/>
            <wp:positionH relativeFrom="column">
              <wp:posOffset>371475</wp:posOffset>
            </wp:positionH>
            <wp:positionV relativeFrom="paragraph">
              <wp:posOffset>116840</wp:posOffset>
            </wp:positionV>
            <wp:extent cx="6560820" cy="3690620"/>
            <wp:effectExtent l="0" t="0" r="11430" b="5080"/>
            <wp:wrapSquare wrapText="bothSides"/>
            <wp:docPr id="9" name="Picture 9" descr="z3604374171459_7e648af8e8f48c4db11a82572fba92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z3604374171459_7e648af8e8f48c4db11a82572fba92a8"/>
                    <pic:cNvPicPr>
                      <a:picLocks noChangeAspect="1"/>
                    </pic:cNvPicPr>
                  </pic:nvPicPr>
                  <pic:blipFill>
                    <a:blip r:embed="rId9"/>
                    <a:stretch>
                      <a:fillRect/>
                    </a:stretch>
                  </pic:blipFill>
                  <pic:spPr>
                    <a:xfrm>
                      <a:off x="0" y="0"/>
                      <a:ext cx="6560820" cy="3690620"/>
                    </a:xfrm>
                    <a:prstGeom prst="rect">
                      <a:avLst/>
                    </a:prstGeom>
                  </pic:spPr>
                </pic:pic>
              </a:graphicData>
            </a:graphic>
          </wp:anchor>
        </w:drawing>
      </w:r>
    </w:p>
    <w:p w:rsidR="00AE13AE" w:rsidRDefault="00AE13AE">
      <w:pPr>
        <w:pStyle w:val="BodyText"/>
        <w:spacing w:before="4"/>
        <w:ind w:left="0"/>
        <w:rPr>
          <w:b/>
          <w:sz w:val="20"/>
        </w:rPr>
      </w:pPr>
    </w:p>
    <w:p w:rsidR="00AE13AE" w:rsidRDefault="00AE13AE">
      <w:pPr>
        <w:pStyle w:val="BodyText"/>
        <w:spacing w:before="4"/>
        <w:ind w:left="0"/>
        <w:rPr>
          <w:b/>
          <w:sz w:val="20"/>
        </w:rPr>
      </w:pPr>
    </w:p>
    <w:p w:rsidR="00AE13AE" w:rsidRDefault="00AE13AE">
      <w:pPr>
        <w:pStyle w:val="BodyText"/>
        <w:spacing w:before="4"/>
        <w:ind w:left="0"/>
        <w:rPr>
          <w:b/>
          <w:sz w:val="6"/>
        </w:rPr>
      </w:pPr>
    </w:p>
    <w:p w:rsidR="00AE13AE" w:rsidRDefault="00AE13AE">
      <w:pPr>
        <w:pStyle w:val="BodyText"/>
        <w:ind w:left="444"/>
        <w:rPr>
          <w:sz w:val="20"/>
        </w:rPr>
      </w:pPr>
    </w:p>
    <w:p w:rsidR="00AE13AE" w:rsidRDefault="00AE13AE">
      <w:pPr>
        <w:pStyle w:val="Title"/>
        <w:rPr>
          <w:color w:val="FF0000"/>
        </w:rPr>
      </w:pPr>
    </w:p>
    <w:p w:rsidR="00AE13AE" w:rsidRDefault="00AE13AE">
      <w:pPr>
        <w:pStyle w:val="Title"/>
        <w:rPr>
          <w:color w:val="FF0000"/>
          <w:lang w:val="en-US"/>
        </w:rPr>
      </w:pPr>
    </w:p>
    <w:p w:rsidR="00AE13AE" w:rsidRDefault="00AE13AE">
      <w:pPr>
        <w:pStyle w:val="Title"/>
        <w:rPr>
          <w:color w:val="FF0000"/>
          <w:lang w:val="en-US"/>
        </w:rPr>
      </w:pPr>
    </w:p>
    <w:p w:rsidR="00AE13AE" w:rsidRDefault="00AE13AE">
      <w:pPr>
        <w:spacing w:line="26" w:lineRule="atLeast"/>
        <w:ind w:right="477"/>
        <w:rPr>
          <w:b/>
          <w:color w:val="FF0000"/>
          <w:sz w:val="28"/>
          <w:szCs w:val="28"/>
          <w:u w:val="single"/>
          <w:lang w:val="vi-VN"/>
        </w:rPr>
      </w:pPr>
    </w:p>
    <w:p w:rsidR="00AE13AE" w:rsidRDefault="00AE13AE">
      <w:pPr>
        <w:spacing w:line="26" w:lineRule="atLeast"/>
        <w:ind w:right="477"/>
        <w:rPr>
          <w:b/>
          <w:color w:val="FF0000"/>
          <w:sz w:val="28"/>
          <w:szCs w:val="28"/>
          <w:u w:val="single"/>
          <w:lang w:val="vi-VN"/>
        </w:rPr>
      </w:pPr>
    </w:p>
    <w:p w:rsidR="00AE13AE" w:rsidRDefault="00AE13AE">
      <w:pPr>
        <w:spacing w:line="26" w:lineRule="atLeast"/>
        <w:ind w:right="477"/>
        <w:rPr>
          <w:b/>
          <w:color w:val="FF0000"/>
          <w:sz w:val="28"/>
          <w:szCs w:val="28"/>
          <w:u w:val="single"/>
          <w:lang w:val="vi-VN"/>
        </w:rPr>
      </w:pPr>
    </w:p>
    <w:p w:rsidR="00AE13AE" w:rsidRDefault="00AE13AE">
      <w:pPr>
        <w:spacing w:line="26" w:lineRule="atLeast"/>
        <w:ind w:right="477"/>
        <w:rPr>
          <w:b/>
          <w:color w:val="FF0000"/>
          <w:sz w:val="28"/>
          <w:szCs w:val="28"/>
          <w:u w:val="single"/>
          <w:lang w:val="vi-VN"/>
        </w:rPr>
      </w:pPr>
    </w:p>
    <w:p w:rsidR="00AE13AE" w:rsidRDefault="00AE13AE">
      <w:pPr>
        <w:spacing w:line="26" w:lineRule="atLeast"/>
        <w:ind w:right="477"/>
        <w:rPr>
          <w:b/>
          <w:color w:val="FF0000"/>
          <w:sz w:val="28"/>
          <w:szCs w:val="28"/>
          <w:u w:val="single"/>
          <w:lang w:val="vi-VN"/>
        </w:rPr>
      </w:pPr>
    </w:p>
    <w:p w:rsidR="00AE13AE" w:rsidRDefault="00AE13AE">
      <w:pPr>
        <w:spacing w:line="26" w:lineRule="atLeast"/>
        <w:ind w:right="477"/>
        <w:rPr>
          <w:b/>
          <w:color w:val="FF0000"/>
          <w:sz w:val="28"/>
          <w:szCs w:val="28"/>
          <w:u w:val="single"/>
          <w:lang w:val="vi-VN"/>
        </w:rPr>
      </w:pPr>
    </w:p>
    <w:p w:rsidR="00AE13AE" w:rsidRDefault="00AE13AE">
      <w:pPr>
        <w:spacing w:line="26" w:lineRule="atLeast"/>
        <w:ind w:right="477"/>
        <w:rPr>
          <w:b/>
          <w:color w:val="FF0000"/>
          <w:sz w:val="28"/>
          <w:szCs w:val="28"/>
          <w:u w:val="single"/>
          <w:lang w:val="vi-VN"/>
        </w:rPr>
      </w:pPr>
    </w:p>
    <w:p w:rsidR="00AE13AE" w:rsidRDefault="00AE13AE">
      <w:pPr>
        <w:spacing w:line="26" w:lineRule="atLeast"/>
        <w:ind w:right="477"/>
        <w:rPr>
          <w:b/>
          <w:color w:val="FF0000"/>
          <w:sz w:val="28"/>
          <w:szCs w:val="28"/>
          <w:u w:val="single"/>
          <w:lang w:val="vi-VN"/>
        </w:rPr>
      </w:pPr>
    </w:p>
    <w:p w:rsidR="00AE13AE" w:rsidRDefault="00AE13AE">
      <w:pPr>
        <w:spacing w:line="26" w:lineRule="atLeast"/>
        <w:ind w:right="477"/>
        <w:rPr>
          <w:b/>
          <w:color w:val="FF0000"/>
          <w:sz w:val="28"/>
          <w:szCs w:val="28"/>
          <w:u w:val="single"/>
          <w:lang w:val="vi-VN"/>
        </w:rPr>
      </w:pPr>
    </w:p>
    <w:p w:rsidR="00AE13AE" w:rsidRDefault="00AE13AE">
      <w:pPr>
        <w:spacing w:line="26" w:lineRule="atLeast"/>
        <w:ind w:right="477"/>
        <w:rPr>
          <w:b/>
          <w:color w:val="FF0000"/>
          <w:sz w:val="28"/>
          <w:szCs w:val="28"/>
          <w:u w:val="single"/>
          <w:lang w:val="vi-VN"/>
        </w:rPr>
      </w:pPr>
    </w:p>
    <w:p w:rsidR="00AE13AE" w:rsidRDefault="00AE13AE">
      <w:pPr>
        <w:spacing w:line="26" w:lineRule="atLeast"/>
        <w:ind w:right="477"/>
        <w:rPr>
          <w:b/>
          <w:color w:val="FF0000"/>
          <w:sz w:val="28"/>
          <w:szCs w:val="28"/>
          <w:u w:val="single"/>
          <w:lang w:val="vi-VN"/>
        </w:rPr>
      </w:pPr>
    </w:p>
    <w:p w:rsidR="00AE13AE" w:rsidRPr="00AE61CB" w:rsidRDefault="005465A8" w:rsidP="00AE61CB">
      <w:pPr>
        <w:spacing w:line="26" w:lineRule="atLeast"/>
        <w:ind w:leftChars="300" w:left="660"/>
        <w:jc w:val="center"/>
        <w:rPr>
          <w:b/>
          <w:color w:val="FF0000"/>
          <w:sz w:val="28"/>
          <w:szCs w:val="28"/>
          <w:u w:val="single"/>
        </w:rPr>
      </w:pPr>
      <w:r w:rsidRPr="00AE61CB">
        <w:rPr>
          <w:b/>
          <w:color w:val="FF0000"/>
          <w:sz w:val="28"/>
          <w:szCs w:val="28"/>
          <w:u w:val="single"/>
          <w:lang w:val="vi-VN"/>
        </w:rPr>
        <w:sym w:font="Wingdings" w:char="F0AB"/>
      </w:r>
      <w:r w:rsidRPr="00AE61CB">
        <w:rPr>
          <w:b/>
          <w:color w:val="FF0000"/>
          <w:sz w:val="28"/>
          <w:szCs w:val="28"/>
          <w:u w:val="single"/>
          <w:lang w:val="vi-VN"/>
        </w:rPr>
        <w:sym w:font="Wingdings" w:char="F0AB"/>
      </w:r>
      <w:r w:rsidRPr="00AE61CB">
        <w:rPr>
          <w:b/>
          <w:color w:val="FF0000"/>
          <w:sz w:val="28"/>
          <w:szCs w:val="28"/>
          <w:lang w:val="vi-VN"/>
        </w:rPr>
        <w:sym w:font="Wingdings" w:char="F0AB"/>
      </w:r>
      <w:r w:rsidRPr="00AE61CB">
        <w:rPr>
          <w:b/>
          <w:color w:val="FF0000"/>
          <w:sz w:val="28"/>
          <w:szCs w:val="28"/>
          <w:lang w:val="vi-VN"/>
        </w:rPr>
        <w:sym w:font="Wingdings" w:char="F0AB"/>
      </w:r>
      <w:r w:rsidRPr="00AE61CB">
        <w:rPr>
          <w:b/>
          <w:color w:val="FF0000"/>
          <w:sz w:val="28"/>
          <w:szCs w:val="28"/>
          <w:lang w:val="en-US"/>
        </w:rPr>
        <w:t xml:space="preserve"> </w:t>
      </w:r>
      <w:r w:rsidRPr="00AE61CB">
        <w:rPr>
          <w:b/>
          <w:color w:val="FF0000"/>
          <w:sz w:val="28"/>
          <w:szCs w:val="28"/>
          <w:u w:val="single"/>
          <w:lang w:val="vi-VN"/>
        </w:rPr>
        <w:t>ĐIỂM NỔI BẬT TRONG CHƯƠNG TRÌNH:</w:t>
      </w:r>
    </w:p>
    <w:p w:rsidR="00AE13AE" w:rsidRPr="00AE61CB" w:rsidRDefault="005465A8" w:rsidP="00AE61CB">
      <w:pPr>
        <w:pStyle w:val="ListParagraph"/>
        <w:numPr>
          <w:ilvl w:val="0"/>
          <w:numId w:val="1"/>
        </w:numPr>
        <w:tabs>
          <w:tab w:val="clear" w:pos="420"/>
          <w:tab w:val="left" w:pos="971"/>
        </w:tabs>
        <w:spacing w:line="240" w:lineRule="auto"/>
        <w:ind w:left="970" w:hanging="284"/>
        <w:jc w:val="center"/>
        <w:rPr>
          <w:b/>
          <w:color w:val="FF0000"/>
          <w:sz w:val="26"/>
          <w:lang w:val="vi-VN"/>
        </w:rPr>
      </w:pPr>
      <w:r w:rsidRPr="00AE61CB">
        <w:rPr>
          <w:b/>
          <w:color w:val="FF0000"/>
          <w:sz w:val="26"/>
          <w:lang w:val="vi-VN"/>
        </w:rPr>
        <w:t xml:space="preserve">NGHỈ NGƠI TẠI RESORT </w:t>
      </w:r>
      <w:r w:rsidRPr="00AE61CB">
        <w:rPr>
          <w:b/>
          <w:color w:val="FF0000"/>
          <w:sz w:val="26"/>
          <w:lang w:val="en-US"/>
        </w:rPr>
        <w:t>3</w:t>
      </w:r>
      <w:r w:rsidRPr="00AE61CB">
        <w:rPr>
          <w:b/>
          <w:color w:val="FF0000"/>
          <w:sz w:val="26"/>
          <w:lang w:val="vi-VN"/>
        </w:rPr>
        <w:t xml:space="preserve"> SAO (CÓ HỒ BƠI, BÃI BIÊN RIÊNG).</w:t>
      </w:r>
    </w:p>
    <w:p w:rsidR="00AE13AE" w:rsidRPr="00AE61CB" w:rsidRDefault="005465A8" w:rsidP="00AE61CB">
      <w:pPr>
        <w:pStyle w:val="ListParagraph"/>
        <w:numPr>
          <w:ilvl w:val="0"/>
          <w:numId w:val="1"/>
        </w:numPr>
        <w:tabs>
          <w:tab w:val="clear" w:pos="420"/>
          <w:tab w:val="left" w:pos="971"/>
        </w:tabs>
        <w:spacing w:before="1"/>
        <w:ind w:left="970" w:hanging="284"/>
        <w:jc w:val="center"/>
        <w:rPr>
          <w:b/>
          <w:color w:val="FF0000"/>
          <w:sz w:val="26"/>
          <w:lang w:val="vi-VN"/>
        </w:rPr>
      </w:pPr>
      <w:r w:rsidRPr="00AE61CB">
        <w:rPr>
          <w:b/>
          <w:color w:val="FF0000"/>
          <w:sz w:val="26"/>
          <w:lang w:val="vi-VN"/>
        </w:rPr>
        <w:t xml:space="preserve">ĂN SÁNG BUFFET </w:t>
      </w:r>
      <w:r w:rsidRPr="00AE61CB">
        <w:rPr>
          <w:bCs/>
          <w:color w:val="FF0000"/>
          <w:sz w:val="26"/>
          <w:lang w:val="vi-VN"/>
        </w:rPr>
        <w:t>SANG CHẢNH TẠI NHÀ HÀNG RESORT.</w:t>
      </w:r>
    </w:p>
    <w:p w:rsidR="00AE13AE" w:rsidRPr="00AE61CB" w:rsidRDefault="005465A8" w:rsidP="00AE61CB">
      <w:pPr>
        <w:pStyle w:val="ListParagraph"/>
        <w:numPr>
          <w:ilvl w:val="0"/>
          <w:numId w:val="1"/>
        </w:numPr>
        <w:tabs>
          <w:tab w:val="clear" w:pos="420"/>
          <w:tab w:val="left" w:pos="971"/>
        </w:tabs>
        <w:spacing w:before="1"/>
        <w:ind w:left="970" w:hanging="284"/>
        <w:jc w:val="center"/>
        <w:rPr>
          <w:bCs/>
          <w:color w:val="FF0000"/>
          <w:sz w:val="26"/>
          <w:lang w:val="vi-VN"/>
        </w:rPr>
      </w:pPr>
      <w:r w:rsidRPr="00AE61CB">
        <w:rPr>
          <w:b/>
          <w:color w:val="FF0000"/>
          <w:sz w:val="26"/>
          <w:lang w:val="vi-VN"/>
        </w:rPr>
        <w:t>K</w:t>
      </w:r>
      <w:r w:rsidRPr="00AE61CB">
        <w:rPr>
          <w:b/>
          <w:color w:val="FF0000"/>
          <w:sz w:val="26"/>
          <w:lang w:val="en-US"/>
        </w:rPr>
        <w:t>HU DU LỊCH</w:t>
      </w:r>
      <w:r w:rsidRPr="00AE61CB">
        <w:rPr>
          <w:b/>
          <w:color w:val="FF0000"/>
          <w:sz w:val="26"/>
          <w:lang w:val="vi-VN"/>
        </w:rPr>
        <w:t xml:space="preserve"> TÀ CÚ</w:t>
      </w:r>
      <w:r w:rsidRPr="00AE61CB">
        <w:rPr>
          <w:b/>
          <w:color w:val="FF0000"/>
          <w:sz w:val="26"/>
          <w:lang w:val="en-US"/>
        </w:rPr>
        <w:t xml:space="preserve"> </w:t>
      </w:r>
      <w:r w:rsidRPr="00AE61CB">
        <w:rPr>
          <w:bCs/>
          <w:color w:val="FF0000"/>
          <w:sz w:val="26"/>
          <w:lang w:val="en-US"/>
        </w:rPr>
        <w:t>-</w:t>
      </w:r>
      <w:r w:rsidRPr="00AE61CB">
        <w:rPr>
          <w:bCs/>
          <w:color w:val="FF0000"/>
          <w:sz w:val="26"/>
          <w:lang w:val="vi-VN"/>
        </w:rPr>
        <w:t xml:space="preserve"> TRẢI NGHIỆM CÁP TREO VÀ CHIÊM BÁI TƯỢNG PHẬT NẰM LỚN NHẤT KHU VỰC</w:t>
      </w:r>
    </w:p>
    <w:p w:rsidR="00AE13AE" w:rsidRPr="00AE61CB" w:rsidRDefault="005465A8" w:rsidP="00AE61CB">
      <w:pPr>
        <w:pStyle w:val="ListParagraph"/>
        <w:numPr>
          <w:ilvl w:val="0"/>
          <w:numId w:val="1"/>
        </w:numPr>
        <w:tabs>
          <w:tab w:val="clear" w:pos="420"/>
          <w:tab w:val="left" w:pos="971"/>
        </w:tabs>
        <w:spacing w:before="1"/>
        <w:ind w:left="970" w:hanging="284"/>
        <w:jc w:val="center"/>
        <w:rPr>
          <w:b/>
          <w:color w:val="FF0000"/>
          <w:sz w:val="26"/>
          <w:lang w:val="vi-VN"/>
        </w:rPr>
      </w:pPr>
      <w:r w:rsidRPr="00AE61CB">
        <w:rPr>
          <w:bCs/>
          <w:color w:val="FF0000"/>
          <w:sz w:val="26"/>
          <w:lang w:val="en-US"/>
        </w:rPr>
        <w:t xml:space="preserve">CHECK IN TẠI </w:t>
      </w:r>
      <w:r w:rsidRPr="00AE61CB">
        <w:rPr>
          <w:b/>
          <w:color w:val="FF0000"/>
          <w:sz w:val="26"/>
          <w:lang w:val="en-US"/>
        </w:rPr>
        <w:t xml:space="preserve">ĐỒI CÁT </w:t>
      </w:r>
      <w:proofErr w:type="gramStart"/>
      <w:r w:rsidRPr="00AE61CB">
        <w:rPr>
          <w:b/>
          <w:color w:val="FF0000"/>
          <w:sz w:val="26"/>
          <w:lang w:val="en-US"/>
        </w:rPr>
        <w:t>BAY( ĐỒI</w:t>
      </w:r>
      <w:proofErr w:type="gramEnd"/>
      <w:r w:rsidRPr="00AE61CB">
        <w:rPr>
          <w:b/>
          <w:color w:val="FF0000"/>
          <w:sz w:val="26"/>
          <w:lang w:val="en-US"/>
        </w:rPr>
        <w:t xml:space="preserve"> CÁT HỒNG MŨI NÉ)</w:t>
      </w:r>
    </w:p>
    <w:p w:rsidR="00AE13AE" w:rsidRPr="00AE61CB" w:rsidRDefault="005465A8" w:rsidP="00AE61CB">
      <w:pPr>
        <w:pStyle w:val="ListParagraph"/>
        <w:numPr>
          <w:ilvl w:val="0"/>
          <w:numId w:val="1"/>
        </w:numPr>
        <w:tabs>
          <w:tab w:val="clear" w:pos="420"/>
          <w:tab w:val="left" w:pos="971"/>
        </w:tabs>
        <w:ind w:left="970" w:hanging="284"/>
        <w:jc w:val="center"/>
        <w:rPr>
          <w:bCs/>
          <w:color w:val="FF0000"/>
          <w:sz w:val="26"/>
          <w:lang w:val="vi-VN"/>
        </w:rPr>
      </w:pPr>
      <w:r w:rsidRPr="00AE61CB">
        <w:rPr>
          <w:b/>
          <w:color w:val="FF0000"/>
          <w:sz w:val="26"/>
          <w:lang w:val="vi-VN"/>
        </w:rPr>
        <w:t xml:space="preserve">KDL BÀU TRẮNG - BÀU SEN </w:t>
      </w:r>
      <w:r w:rsidRPr="00AE61CB">
        <w:rPr>
          <w:bCs/>
          <w:color w:val="FF0000"/>
          <w:sz w:val="26"/>
          <w:lang w:val="vi-VN"/>
        </w:rPr>
        <w:t>QUÝ KHÁCH SẼ CÓ CƠ HỘI SỬ DỤNG XE JEEB HOẶC MÔ TÔ CẢM GIÁC MẠNH.</w:t>
      </w:r>
    </w:p>
    <w:p w:rsidR="00AE13AE" w:rsidRDefault="00AE13AE">
      <w:pPr>
        <w:spacing w:line="298" w:lineRule="exact"/>
        <w:rPr>
          <w:sz w:val="32"/>
          <w:szCs w:val="32"/>
        </w:rPr>
      </w:pPr>
    </w:p>
    <w:p w:rsidR="00AE13AE" w:rsidRDefault="005465A8">
      <w:pPr>
        <w:spacing w:after="100" w:line="26" w:lineRule="atLeast"/>
        <w:ind w:left="360" w:right="24" w:hanging="900"/>
        <w:jc w:val="center"/>
        <w:rPr>
          <w:rFonts w:eastAsia="Cambria"/>
          <w:b/>
          <w:color w:val="002060"/>
          <w:sz w:val="30"/>
          <w:szCs w:val="30"/>
        </w:rPr>
      </w:pPr>
      <w:r>
        <w:rPr>
          <w:rFonts w:eastAsia="Cambria"/>
          <w:b/>
          <w:color w:val="002060"/>
          <w:sz w:val="30"/>
          <w:szCs w:val="30"/>
        </w:rPr>
        <w:t>BẢNG BÁO GIÁ TOUR DÀNH CHO KHÁCH LẺ GHÉP ĐOÀN</w:t>
      </w:r>
    </w:p>
    <w:tbl>
      <w:tblPr>
        <w:tblStyle w:val="TableGrid"/>
        <w:tblW w:w="0" w:type="auto"/>
        <w:tblInd w:w="409" w:type="dxa"/>
        <w:tblLook w:val="04A0" w:firstRow="1" w:lastRow="0" w:firstColumn="1" w:lastColumn="0" w:noHBand="0" w:noVBand="1"/>
      </w:tblPr>
      <w:tblGrid>
        <w:gridCol w:w="5590"/>
        <w:gridCol w:w="5437"/>
      </w:tblGrid>
      <w:tr w:rsidR="00AE13AE" w:rsidTr="00AE61CB">
        <w:trPr>
          <w:trHeight w:val="601"/>
        </w:trPr>
        <w:tc>
          <w:tcPr>
            <w:tcW w:w="5607" w:type="dxa"/>
            <w:shd w:val="clear" w:color="auto" w:fill="00B050"/>
            <w:vAlign w:val="center"/>
          </w:tcPr>
          <w:p w:rsidR="00AE13AE" w:rsidRDefault="005465A8">
            <w:pPr>
              <w:spacing w:after="100" w:line="26" w:lineRule="atLeast"/>
              <w:ind w:right="24"/>
              <w:jc w:val="center"/>
              <w:rPr>
                <w:rFonts w:eastAsia="Cambria"/>
                <w:b/>
                <w:color w:val="002060"/>
                <w:sz w:val="30"/>
                <w:szCs w:val="30"/>
              </w:rPr>
            </w:pPr>
            <w:r>
              <w:rPr>
                <w:rFonts w:eastAsia="Cambria"/>
                <w:b/>
                <w:color w:val="002060"/>
                <w:sz w:val="30"/>
                <w:szCs w:val="30"/>
              </w:rPr>
              <w:lastRenderedPageBreak/>
              <w:t>TIÊU CHUẨN</w:t>
            </w:r>
          </w:p>
        </w:tc>
        <w:tc>
          <w:tcPr>
            <w:tcW w:w="5450" w:type="dxa"/>
            <w:shd w:val="clear" w:color="auto" w:fill="00B050"/>
            <w:vAlign w:val="center"/>
          </w:tcPr>
          <w:p w:rsidR="00AE13AE" w:rsidRDefault="005465A8">
            <w:pPr>
              <w:spacing w:after="100" w:line="26" w:lineRule="atLeast"/>
              <w:ind w:right="24"/>
              <w:jc w:val="center"/>
              <w:rPr>
                <w:rFonts w:eastAsia="Cambria"/>
                <w:b/>
                <w:color w:val="002060"/>
                <w:sz w:val="30"/>
                <w:szCs w:val="30"/>
              </w:rPr>
            </w:pPr>
            <w:r>
              <w:rPr>
                <w:rFonts w:eastAsia="Cambria"/>
                <w:b/>
                <w:color w:val="002060"/>
                <w:sz w:val="30"/>
                <w:szCs w:val="30"/>
              </w:rPr>
              <w:t>GIÁ TOUR (VNĐ/KHÁCH)</w:t>
            </w:r>
          </w:p>
        </w:tc>
      </w:tr>
      <w:tr w:rsidR="00AE13AE">
        <w:trPr>
          <w:trHeight w:val="579"/>
        </w:trPr>
        <w:tc>
          <w:tcPr>
            <w:tcW w:w="5607" w:type="dxa"/>
            <w:vAlign w:val="center"/>
          </w:tcPr>
          <w:p w:rsidR="00AE13AE" w:rsidRDefault="005465A8">
            <w:pPr>
              <w:spacing w:after="100" w:line="26" w:lineRule="atLeast"/>
              <w:ind w:right="24"/>
              <w:jc w:val="center"/>
              <w:rPr>
                <w:b/>
                <w:color w:val="17365D" w:themeColor="text2" w:themeShade="BF"/>
                <w:sz w:val="30"/>
                <w:szCs w:val="30"/>
                <w:lang w:val="vi-VN"/>
              </w:rPr>
            </w:pPr>
            <w:r>
              <w:rPr>
                <w:b/>
                <w:color w:val="17365D" w:themeColor="text2" w:themeShade="BF"/>
                <w:sz w:val="30"/>
                <w:szCs w:val="30"/>
                <w:lang w:val="vi-VN"/>
              </w:rPr>
              <w:t>RESORT 3*(+)</w:t>
            </w:r>
          </w:p>
        </w:tc>
        <w:tc>
          <w:tcPr>
            <w:tcW w:w="5450" w:type="dxa"/>
            <w:vAlign w:val="center"/>
          </w:tcPr>
          <w:p w:rsidR="00A31343" w:rsidRDefault="005465A8">
            <w:pPr>
              <w:spacing w:after="100" w:line="26" w:lineRule="atLeast"/>
              <w:ind w:right="24"/>
              <w:jc w:val="center"/>
              <w:rPr>
                <w:b/>
                <w:color w:val="FF0000"/>
                <w:sz w:val="30"/>
                <w:szCs w:val="30"/>
              </w:rPr>
            </w:pPr>
            <w:r>
              <w:rPr>
                <w:b/>
                <w:color w:val="FF0000"/>
                <w:sz w:val="30"/>
                <w:szCs w:val="30"/>
              </w:rPr>
              <w:t>1.</w:t>
            </w:r>
            <w:r>
              <w:rPr>
                <w:b/>
                <w:color w:val="FF0000"/>
                <w:sz w:val="30"/>
                <w:szCs w:val="30"/>
                <w:lang w:val="en-US"/>
              </w:rPr>
              <w:t>8</w:t>
            </w:r>
            <w:r>
              <w:rPr>
                <w:b/>
                <w:color w:val="FF0000"/>
                <w:sz w:val="30"/>
                <w:szCs w:val="30"/>
              </w:rPr>
              <w:t xml:space="preserve">90.000 </w:t>
            </w:r>
            <w:r>
              <w:rPr>
                <w:b/>
                <w:color w:val="17365D" w:themeColor="text2" w:themeShade="BF"/>
                <w:sz w:val="30"/>
                <w:szCs w:val="30"/>
              </w:rPr>
              <w:t>VNĐ/KHÁCH</w:t>
            </w:r>
          </w:p>
          <w:p w:rsidR="00AE13AE" w:rsidRPr="00A31343" w:rsidRDefault="00AE13AE" w:rsidP="00A31343">
            <w:pPr>
              <w:rPr>
                <w:sz w:val="30"/>
                <w:szCs w:val="30"/>
              </w:rPr>
            </w:pPr>
          </w:p>
        </w:tc>
      </w:tr>
    </w:tbl>
    <w:tbl>
      <w:tblPr>
        <w:tblStyle w:val="TableGrid"/>
        <w:tblpPr w:leftFromText="180" w:rightFromText="180" w:vertAnchor="text" w:tblpX="11798" w:tblpY="2329"/>
        <w:tblOverlap w:val="never"/>
        <w:tblW w:w="0" w:type="auto"/>
        <w:tblLook w:val="04A0" w:firstRow="1" w:lastRow="0" w:firstColumn="1" w:lastColumn="0" w:noHBand="0" w:noVBand="1"/>
      </w:tblPr>
      <w:tblGrid>
        <w:gridCol w:w="1704"/>
      </w:tblGrid>
      <w:tr w:rsidR="00AE13AE">
        <w:trPr>
          <w:trHeight w:val="30"/>
        </w:trPr>
        <w:tc>
          <w:tcPr>
            <w:tcW w:w="1704" w:type="dxa"/>
          </w:tcPr>
          <w:p w:rsidR="00AE13AE" w:rsidRDefault="00AE13AE">
            <w:pPr>
              <w:spacing w:line="298" w:lineRule="exact"/>
              <w:rPr>
                <w:sz w:val="26"/>
              </w:rPr>
            </w:pPr>
          </w:p>
        </w:tc>
      </w:tr>
      <w:tr w:rsidR="00AE13AE">
        <w:trPr>
          <w:trHeight w:val="30"/>
        </w:trPr>
        <w:tc>
          <w:tcPr>
            <w:tcW w:w="1704" w:type="dxa"/>
          </w:tcPr>
          <w:p w:rsidR="00AE13AE" w:rsidRDefault="00AE13AE">
            <w:pPr>
              <w:spacing w:line="298" w:lineRule="exact"/>
              <w:rPr>
                <w:sz w:val="26"/>
              </w:rPr>
            </w:pPr>
          </w:p>
        </w:tc>
      </w:tr>
    </w:tbl>
    <w:p w:rsidR="00AE13AE" w:rsidRDefault="005465A8">
      <w:pPr>
        <w:pStyle w:val="Heading1"/>
        <w:spacing w:before="7"/>
        <w:ind w:left="874"/>
      </w:pPr>
      <w:r>
        <w:rPr>
          <w:rFonts w:ascii="Wingdings" w:hAnsi="Wingdings"/>
          <w:b w:val="0"/>
          <w:color w:val="FF0000"/>
          <w:spacing w:val="-1"/>
          <w:w w:val="244"/>
        </w:rPr>
        <w:t></w:t>
      </w:r>
      <w:r>
        <w:rPr>
          <w:rFonts w:ascii="Wingdings" w:hAnsi="Wingdings"/>
          <w:b w:val="0"/>
          <w:color w:val="FF0000"/>
          <w:spacing w:val="-4"/>
          <w:w w:val="244"/>
        </w:rPr>
        <w:t></w:t>
      </w:r>
      <w:r>
        <w:rPr>
          <w:color w:val="FF0000"/>
          <w:spacing w:val="-2"/>
          <w:u w:val="thick" w:color="FF0000"/>
        </w:rPr>
        <w:t>CA</w:t>
      </w:r>
      <w:r>
        <w:rPr>
          <w:color w:val="FF0000"/>
          <w:u w:val="thick" w:color="FF0000"/>
        </w:rPr>
        <w:t xml:space="preserve">M </w:t>
      </w:r>
      <w:r>
        <w:rPr>
          <w:color w:val="FF0000"/>
          <w:spacing w:val="-1"/>
          <w:u w:val="thick" w:color="FF0000"/>
        </w:rPr>
        <w:t>KẾT</w:t>
      </w:r>
      <w:r>
        <w:rPr>
          <w:color w:val="FF0000"/>
          <w:u w:val="thick" w:color="FF0000"/>
        </w:rPr>
        <w:t>:</w:t>
      </w:r>
    </w:p>
    <w:p w:rsidR="00AE13AE" w:rsidRDefault="005465A8">
      <w:pPr>
        <w:pStyle w:val="Heading2"/>
        <w:numPr>
          <w:ilvl w:val="1"/>
          <w:numId w:val="2"/>
        </w:numPr>
        <w:tabs>
          <w:tab w:val="left" w:pos="1315"/>
          <w:tab w:val="left" w:pos="1316"/>
        </w:tabs>
      </w:pPr>
      <w:r>
        <w:rPr>
          <w:color w:val="001F5F"/>
        </w:rPr>
        <w:t>Thực hiện đúng chương trình</w:t>
      </w:r>
      <w:r>
        <w:rPr>
          <w:color w:val="001F5F"/>
          <w:spacing w:val="-10"/>
        </w:rPr>
        <w:t xml:space="preserve"> </w:t>
      </w:r>
      <w:r>
        <w:rPr>
          <w:color w:val="001F5F"/>
        </w:rPr>
        <w:t>tour.</w:t>
      </w:r>
    </w:p>
    <w:p w:rsidR="00AE13AE" w:rsidRPr="002B7650" w:rsidRDefault="005465A8">
      <w:pPr>
        <w:pStyle w:val="ListParagraph"/>
        <w:numPr>
          <w:ilvl w:val="1"/>
          <w:numId w:val="2"/>
        </w:numPr>
        <w:tabs>
          <w:tab w:val="left" w:pos="1315"/>
          <w:tab w:val="left" w:pos="1316"/>
        </w:tabs>
        <w:spacing w:before="48" w:line="240" w:lineRule="auto"/>
        <w:rPr>
          <w:sz w:val="28"/>
        </w:rPr>
      </w:pPr>
      <w:r>
        <w:rPr>
          <w:noProof/>
          <w:lang w:val="en-US"/>
        </w:rPr>
        <mc:AlternateContent>
          <mc:Choice Requires="wps">
            <w:drawing>
              <wp:anchor distT="0" distB="0" distL="0" distR="0" simplePos="0" relativeHeight="251660288" behindDoc="1" locked="0" layoutInCell="1" allowOverlap="1">
                <wp:simplePos x="0" y="0"/>
                <wp:positionH relativeFrom="page">
                  <wp:posOffset>219075</wp:posOffset>
                </wp:positionH>
                <wp:positionV relativeFrom="paragraph">
                  <wp:posOffset>278130</wp:posOffset>
                </wp:positionV>
                <wp:extent cx="7077710" cy="189865"/>
                <wp:effectExtent l="0" t="0" r="8890" b="635"/>
                <wp:wrapTopAndBottom/>
                <wp:docPr id="49" name="Text Box 31"/>
                <wp:cNvGraphicFramePr/>
                <a:graphic xmlns:a="http://schemas.openxmlformats.org/drawingml/2006/main">
                  <a:graphicData uri="http://schemas.microsoft.com/office/word/2010/wordprocessingShape">
                    <wps:wsp>
                      <wps:cNvSpPr txBox="1"/>
                      <wps:spPr>
                        <a:xfrm>
                          <a:off x="0" y="0"/>
                          <a:ext cx="7077710" cy="189865"/>
                        </a:xfrm>
                        <a:prstGeom prst="rect">
                          <a:avLst/>
                        </a:prstGeom>
                        <a:solidFill>
                          <a:srgbClr val="FFD553"/>
                        </a:solidFill>
                        <a:ln>
                          <a:noFill/>
                        </a:ln>
                      </wps:spPr>
                      <wps:txbx>
                        <w:txbxContent>
                          <w:p w:rsidR="00AE13AE" w:rsidRDefault="005465A8">
                            <w:pPr>
                              <w:tabs>
                                <w:tab w:val="left" w:pos="9598"/>
                              </w:tabs>
                              <w:spacing w:before="1" w:line="298" w:lineRule="exact"/>
                              <w:rPr>
                                <w:b/>
                                <w:sz w:val="26"/>
                              </w:rPr>
                            </w:pPr>
                            <w:r w:rsidRPr="00AE61CB">
                              <w:rPr>
                                <w:b/>
                                <w:color w:val="FF0000"/>
                                <w:sz w:val="26"/>
                                <w:shd w:val="clear" w:color="auto" w:fill="00B050"/>
                              </w:rPr>
                              <w:t>NGÀY 01: TP. HỒ CHÍ MINH – PHAN THIẾT – KDL NÚI</w:t>
                            </w:r>
                            <w:r w:rsidRPr="00AE61CB">
                              <w:rPr>
                                <w:b/>
                                <w:color w:val="FF0000"/>
                                <w:spacing w:val="-10"/>
                                <w:sz w:val="26"/>
                                <w:shd w:val="clear" w:color="auto" w:fill="00B050"/>
                              </w:rPr>
                              <w:t xml:space="preserve"> </w:t>
                            </w:r>
                            <w:r w:rsidRPr="00AE61CB">
                              <w:rPr>
                                <w:b/>
                                <w:color w:val="FF0000"/>
                                <w:sz w:val="26"/>
                                <w:shd w:val="clear" w:color="auto" w:fill="00B050"/>
                              </w:rPr>
                              <w:t>TÀ</w:t>
                            </w:r>
                            <w:r w:rsidRPr="00AE61CB">
                              <w:rPr>
                                <w:b/>
                                <w:color w:val="FF0000"/>
                                <w:spacing w:val="-2"/>
                                <w:sz w:val="26"/>
                                <w:shd w:val="clear" w:color="auto" w:fill="00B050"/>
                              </w:rPr>
                              <w:t xml:space="preserve"> </w:t>
                            </w:r>
                            <w:r w:rsidRPr="00AE61CB">
                              <w:rPr>
                                <w:b/>
                                <w:color w:val="FF0000"/>
                                <w:sz w:val="26"/>
                                <w:shd w:val="clear" w:color="auto" w:fill="00B050"/>
                              </w:rPr>
                              <w:t>CÚ</w:t>
                            </w:r>
                            <w:r w:rsidRPr="00AE61CB">
                              <w:rPr>
                                <w:b/>
                                <w:color w:val="FF0000"/>
                                <w:sz w:val="26"/>
                                <w:shd w:val="clear" w:color="auto" w:fill="00B050"/>
                              </w:rPr>
                              <w:tab/>
                              <w:t>(ĂN 3</w:t>
                            </w:r>
                            <w:r w:rsidRPr="00AE61CB">
                              <w:rPr>
                                <w:b/>
                                <w:color w:val="FF0000"/>
                                <w:spacing w:val="-1"/>
                                <w:sz w:val="26"/>
                                <w:shd w:val="clear" w:color="auto" w:fill="00B050"/>
                              </w:rPr>
                              <w:t xml:space="preserve"> </w:t>
                            </w:r>
                            <w:r w:rsidRPr="00AE61CB">
                              <w:rPr>
                                <w:b/>
                                <w:color w:val="FF0000"/>
                                <w:sz w:val="26"/>
                                <w:shd w:val="clear" w:color="auto" w:fill="00B050"/>
                              </w:rPr>
                              <w:t>BUỔI</w:t>
                            </w:r>
                            <w:r>
                              <w:rPr>
                                <w:b/>
                                <w:color w:val="001F5F"/>
                                <w:sz w:val="26"/>
                              </w:rPr>
                              <w:t>)</w:t>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17.25pt;margin-top:21.9pt;width:557.3pt;height:14.95pt;z-index:-2516561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" fillcolor="#ffd553" stroked="f">
                <v:textbox inset="0,0,0,0">
                  <w:txbxContent>
                    <w:p w:rsidR="00AE13AE" w:rsidRDefault="005465A8">
                      <w:pPr>
                        <w:tabs>
                          <w:tab w:val="left" w:pos="9598"/>
                        </w:tabs>
                        <w:spacing w:before="1" w:line="298" w:lineRule="exact"/>
                        <w:rPr>
                          <w:b/>
                          <w:sz w:val="26"/>
                        </w:rPr>
                      </w:pPr>
                      <w:r w:rsidRPr="00AE61CB">
                        <w:rPr>
                          <w:b/>
                          <w:color w:val="FF0000"/>
                          <w:sz w:val="26"/>
                          <w:shd w:val="clear" w:color="auto" w:fill="00B050"/>
                        </w:rPr>
                        <w:t>NGÀY 01: TP. HỒ CHÍ MINH – PHAN THIẾT – KDL NÚI</w:t>
                      </w:r>
                      <w:r w:rsidRPr="00AE61CB">
                        <w:rPr>
                          <w:b/>
                          <w:color w:val="FF0000"/>
                          <w:spacing w:val="-10"/>
                          <w:sz w:val="26"/>
                          <w:shd w:val="clear" w:color="auto" w:fill="00B050"/>
                        </w:rPr>
                        <w:t xml:space="preserve"> </w:t>
                      </w:r>
                      <w:r w:rsidRPr="00AE61CB">
                        <w:rPr>
                          <w:b/>
                          <w:color w:val="FF0000"/>
                          <w:sz w:val="26"/>
                          <w:shd w:val="clear" w:color="auto" w:fill="00B050"/>
                        </w:rPr>
                        <w:t>TÀ</w:t>
                      </w:r>
                      <w:r w:rsidRPr="00AE61CB">
                        <w:rPr>
                          <w:b/>
                          <w:color w:val="FF0000"/>
                          <w:spacing w:val="-2"/>
                          <w:sz w:val="26"/>
                          <w:shd w:val="clear" w:color="auto" w:fill="00B050"/>
                        </w:rPr>
                        <w:t xml:space="preserve"> </w:t>
                      </w:r>
                      <w:r w:rsidRPr="00AE61CB">
                        <w:rPr>
                          <w:b/>
                          <w:color w:val="FF0000"/>
                          <w:sz w:val="26"/>
                          <w:shd w:val="clear" w:color="auto" w:fill="00B050"/>
                        </w:rPr>
                        <w:t>CÚ</w:t>
                      </w:r>
                      <w:r w:rsidRPr="00AE61CB">
                        <w:rPr>
                          <w:b/>
                          <w:color w:val="FF0000"/>
                          <w:sz w:val="26"/>
                          <w:shd w:val="clear" w:color="auto" w:fill="00B050"/>
                        </w:rPr>
                        <w:tab/>
                        <w:t>(ĂN 3</w:t>
                      </w:r>
                      <w:r w:rsidRPr="00AE61CB">
                        <w:rPr>
                          <w:b/>
                          <w:color w:val="FF0000"/>
                          <w:spacing w:val="-1"/>
                          <w:sz w:val="26"/>
                          <w:shd w:val="clear" w:color="auto" w:fill="00B050"/>
                        </w:rPr>
                        <w:t xml:space="preserve"> </w:t>
                      </w:r>
                      <w:r w:rsidRPr="00AE61CB">
                        <w:rPr>
                          <w:b/>
                          <w:color w:val="FF0000"/>
                          <w:sz w:val="26"/>
                          <w:shd w:val="clear" w:color="auto" w:fill="00B050"/>
                        </w:rPr>
                        <w:t>BUỔI</w:t>
                      </w:r>
                      <w:r>
                        <w:rPr>
                          <w:b/>
                          <w:color w:val="001F5F"/>
                          <w:sz w:val="26"/>
                        </w:rPr>
                        <w:t>)</w:t>
                      </w:r>
                    </w:p>
                  </w:txbxContent>
                </v:textbox>
                <w10:wrap type="topAndBottom" anchorx="page"/>
              </v:shape>
            </w:pict>
          </mc:Fallback>
        </mc:AlternateContent>
      </w:r>
      <w:r>
        <w:rPr>
          <w:color w:val="001F5F"/>
          <w:sz w:val="28"/>
        </w:rPr>
        <w:t>Hoàn tiền 100% nếu thực hiện sai chương trình</w:t>
      </w:r>
      <w:r>
        <w:rPr>
          <w:color w:val="001F5F"/>
          <w:spacing w:val="-14"/>
          <w:sz w:val="28"/>
        </w:rPr>
        <w:t xml:space="preserve"> </w:t>
      </w:r>
      <w:r>
        <w:rPr>
          <w:color w:val="001F5F"/>
          <w:sz w:val="28"/>
        </w:rPr>
        <w:t>tour.</w:t>
      </w:r>
    </w:p>
    <w:p w:rsidR="002B7650" w:rsidRDefault="002B7650" w:rsidP="002B7650">
      <w:pPr>
        <w:pStyle w:val="ListParagraph"/>
        <w:tabs>
          <w:tab w:val="left" w:pos="1315"/>
          <w:tab w:val="left" w:pos="1316"/>
        </w:tabs>
        <w:spacing w:before="48" w:line="240" w:lineRule="auto"/>
        <w:ind w:left="1316" w:firstLine="0"/>
        <w:rPr>
          <w:sz w:val="28"/>
        </w:rPr>
      </w:pPr>
    </w:p>
    <w:p w:rsidR="00AE13AE" w:rsidRDefault="005465A8">
      <w:pPr>
        <w:spacing w:line="283" w:lineRule="exact"/>
        <w:ind w:left="140"/>
        <w:jc w:val="both"/>
        <w:rPr>
          <w:sz w:val="26"/>
        </w:rPr>
      </w:pPr>
      <w:r>
        <w:rPr>
          <w:b/>
          <w:color w:val="16365D"/>
          <w:sz w:val="26"/>
        </w:rPr>
        <w:t xml:space="preserve">05h00 </w:t>
      </w:r>
      <w:r>
        <w:rPr>
          <w:b/>
          <w:color w:val="16365D"/>
          <w:sz w:val="26"/>
          <w:lang w:val="vi-VN"/>
        </w:rPr>
        <w:t xml:space="preserve">   </w:t>
      </w:r>
      <w:r>
        <w:rPr>
          <w:color w:val="001F5F"/>
          <w:sz w:val="26"/>
        </w:rPr>
        <w:t xml:space="preserve">Xe và hướng dẫn viên </w:t>
      </w:r>
      <w:proofErr w:type="spellStart"/>
      <w:r w:rsidR="00AE61CB">
        <w:rPr>
          <w:b/>
          <w:color w:val="FF0000"/>
          <w:sz w:val="26"/>
          <w:lang w:val="en-US"/>
        </w:rPr>
        <w:t>Cty</w:t>
      </w:r>
      <w:proofErr w:type="spellEnd"/>
      <w:r>
        <w:rPr>
          <w:b/>
          <w:color w:val="001F5F"/>
          <w:sz w:val="26"/>
        </w:rPr>
        <w:t xml:space="preserve"> </w:t>
      </w:r>
      <w:r>
        <w:rPr>
          <w:color w:val="001F5F"/>
          <w:sz w:val="26"/>
        </w:rPr>
        <w:t>đón khách tại điểm hẹn.</w:t>
      </w:r>
    </w:p>
    <w:p w:rsidR="00AE13AE" w:rsidRDefault="005465A8">
      <w:pPr>
        <w:spacing w:before="1"/>
        <w:ind w:left="1047" w:right="3953"/>
        <w:jc w:val="both"/>
        <w:rPr>
          <w:sz w:val="26"/>
        </w:rPr>
      </w:pPr>
      <w:r>
        <w:rPr>
          <w:color w:val="001F5F"/>
          <w:sz w:val="26"/>
        </w:rPr>
        <w:t xml:space="preserve">Quý khách khởi hành về Phan Thiết. Đoàn dừng chân ăn  sáng tại </w:t>
      </w:r>
      <w:r>
        <w:rPr>
          <w:b/>
          <w:color w:val="00AF50"/>
          <w:sz w:val="26"/>
        </w:rPr>
        <w:t>Nhà hàng khu vực Đ</w:t>
      </w:r>
      <w:r>
        <w:rPr>
          <w:b/>
          <w:color w:val="00AF50"/>
          <w:sz w:val="26"/>
          <w:lang w:val="vi-VN"/>
        </w:rPr>
        <w:t>ồ</w:t>
      </w:r>
      <w:r>
        <w:rPr>
          <w:b/>
          <w:color w:val="00AF50"/>
          <w:sz w:val="26"/>
        </w:rPr>
        <w:t>ng</w:t>
      </w:r>
      <w:r>
        <w:rPr>
          <w:b/>
          <w:color w:val="00AF50"/>
          <w:spacing w:val="-4"/>
          <w:sz w:val="26"/>
        </w:rPr>
        <w:t xml:space="preserve"> </w:t>
      </w:r>
      <w:r>
        <w:rPr>
          <w:b/>
          <w:color w:val="00AF50"/>
          <w:sz w:val="26"/>
        </w:rPr>
        <w:t>Nai</w:t>
      </w:r>
      <w:r>
        <w:rPr>
          <w:color w:val="00AF50"/>
          <w:sz w:val="26"/>
        </w:rPr>
        <w:t>.</w:t>
      </w:r>
    </w:p>
    <w:p w:rsidR="00AE13AE" w:rsidRDefault="005465A8">
      <w:pPr>
        <w:pStyle w:val="BodyText"/>
        <w:ind w:left="1047" w:right="3953"/>
        <w:jc w:val="both"/>
      </w:pPr>
      <w:r>
        <w:rPr>
          <w:color w:val="001F5F"/>
        </w:rPr>
        <w:t xml:space="preserve">Trên xe </w:t>
      </w:r>
      <w:r>
        <w:rPr>
          <w:b/>
          <w:color w:val="001F5F"/>
        </w:rPr>
        <w:t xml:space="preserve">HDV </w:t>
      </w:r>
      <w:r>
        <w:rPr>
          <w:color w:val="001F5F"/>
        </w:rPr>
        <w:t>tổ chức các trò chơi vui nhộn như: tìm người bí ẩn, truy tìm báu vật, chiếc nón kỳ cục, hành trình kết nối với nhiều phần quà hấp dẫn và nghe giới thiệu những điểm trên cung đường mà đã đi qua.</w:t>
      </w:r>
    </w:p>
    <w:p w:rsidR="00AE13AE" w:rsidRDefault="005465A8">
      <w:pPr>
        <w:pStyle w:val="BodyText"/>
        <w:ind w:left="1047" w:right="3956" w:hanging="908"/>
        <w:jc w:val="both"/>
      </w:pPr>
      <w:r>
        <w:rPr>
          <w:noProof/>
          <w:color w:val="002060"/>
          <w:lang w:val="en-US"/>
        </w:rPr>
        <w:drawing>
          <wp:anchor distT="0" distB="0" distL="114300" distR="114300" simplePos="0" relativeHeight="251664384" behindDoc="1" locked="0" layoutInCell="1" allowOverlap="1">
            <wp:simplePos x="0" y="0"/>
            <wp:positionH relativeFrom="margin">
              <wp:posOffset>4999355</wp:posOffset>
            </wp:positionH>
            <wp:positionV relativeFrom="page">
              <wp:posOffset>3333750</wp:posOffset>
            </wp:positionV>
            <wp:extent cx="2171700" cy="1453515"/>
            <wp:effectExtent l="9525" t="9525" r="9525" b="22860"/>
            <wp:wrapSquare wrapText="bothSides"/>
            <wp:docPr id="7" name="Picture 7" descr="C:\Users\K501LB\Downloads\nui-ta-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K501LB\Downloads\nui-ta-cu.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171700" cy="1453515"/>
                    </a:xfrm>
                    <a:prstGeom prst="rect">
                      <a:avLst/>
                    </a:prstGeom>
                    <a:ln>
                      <a:solidFill>
                        <a:srgbClr val="002060"/>
                      </a:solidFill>
                    </a:ln>
                  </pic:spPr>
                </pic:pic>
              </a:graphicData>
            </a:graphic>
          </wp:anchor>
        </w:drawing>
      </w:r>
      <w:r>
        <w:rPr>
          <w:b/>
          <w:color w:val="001F5F"/>
        </w:rPr>
        <w:t xml:space="preserve">10h30 </w:t>
      </w:r>
      <w:r>
        <w:rPr>
          <w:b/>
          <w:color w:val="001F5F"/>
          <w:lang w:val="vi-VN"/>
        </w:rPr>
        <w:tab/>
      </w:r>
      <w:r>
        <w:rPr>
          <w:color w:val="001F5F"/>
        </w:rPr>
        <w:t xml:space="preserve">Đoàn dừng chân tham quan </w:t>
      </w:r>
      <w:r>
        <w:rPr>
          <w:b/>
          <w:color w:val="00AF50"/>
        </w:rPr>
        <w:t>Núi Tà Cú</w:t>
      </w:r>
      <w:r>
        <w:rPr>
          <w:color w:val="001F5F"/>
        </w:rPr>
        <w:t xml:space="preserve">, du khách đi Cáp treo </w:t>
      </w:r>
      <w:r>
        <w:rPr>
          <w:b/>
          <w:color w:val="00AF50"/>
        </w:rPr>
        <w:t>(phí cáp treo tự túc)</w:t>
      </w:r>
      <w:r>
        <w:rPr>
          <w:color w:val="001F5F"/>
        </w:rPr>
        <w:t xml:space="preserve">, ngắm cảnh đồng bằng Hàm Thuận Nam với những Vườn Thanh Long xanh bạt ngàn. Quý khách tham quan </w:t>
      </w:r>
      <w:r>
        <w:rPr>
          <w:b/>
          <w:color w:val="00AF50"/>
        </w:rPr>
        <w:t xml:space="preserve">Chùa Linh Sơn Trường Thọ </w:t>
      </w:r>
      <w:r>
        <w:rPr>
          <w:color w:val="001F5F"/>
        </w:rPr>
        <w:t>với Bộ tượng tam thế Phật được tạc bằng gỗ trầm hương trên 100 năm tuổi và chụp hình lưu niệm với Tượng Phật Nhập Niết Bàn lớn nhất Khu Vực, dài 49m, cao</w:t>
      </w:r>
      <w:r>
        <w:rPr>
          <w:color w:val="001F5F"/>
          <w:spacing w:val="-3"/>
        </w:rPr>
        <w:t xml:space="preserve"> </w:t>
      </w:r>
      <w:r>
        <w:rPr>
          <w:color w:val="001F5F"/>
        </w:rPr>
        <w:t>11m.</w:t>
      </w:r>
    </w:p>
    <w:p w:rsidR="00AE13AE" w:rsidRDefault="005465A8">
      <w:pPr>
        <w:ind w:left="140"/>
        <w:jc w:val="both"/>
        <w:rPr>
          <w:sz w:val="26"/>
        </w:rPr>
      </w:pPr>
      <w:r>
        <w:rPr>
          <w:b/>
          <w:color w:val="001F5F"/>
          <w:sz w:val="26"/>
        </w:rPr>
        <w:t xml:space="preserve">12h00 </w:t>
      </w:r>
      <w:r>
        <w:rPr>
          <w:b/>
          <w:color w:val="001F5F"/>
          <w:sz w:val="26"/>
          <w:lang w:val="vi-VN"/>
        </w:rPr>
        <w:t xml:space="preserve">   </w:t>
      </w:r>
      <w:r>
        <w:rPr>
          <w:color w:val="001F5F"/>
          <w:sz w:val="26"/>
        </w:rPr>
        <w:t xml:space="preserve">Đoàn dùng </w:t>
      </w:r>
      <w:r>
        <w:rPr>
          <w:b/>
          <w:color w:val="001F5F"/>
          <w:sz w:val="26"/>
        </w:rPr>
        <w:t xml:space="preserve">cơm trưa </w:t>
      </w:r>
      <w:r>
        <w:rPr>
          <w:color w:val="001F5F"/>
          <w:sz w:val="26"/>
        </w:rPr>
        <w:t>tại nhà hàng.</w:t>
      </w:r>
    </w:p>
    <w:p w:rsidR="00AE13AE" w:rsidRDefault="005465A8">
      <w:pPr>
        <w:pStyle w:val="BodyText"/>
        <w:ind w:left="1047" w:right="3965" w:hanging="908"/>
        <w:jc w:val="both"/>
      </w:pPr>
      <w:r>
        <w:rPr>
          <w:b/>
          <w:color w:val="001F5F"/>
        </w:rPr>
        <w:t xml:space="preserve">14h00 </w:t>
      </w:r>
      <w:r>
        <w:rPr>
          <w:b/>
          <w:color w:val="001F5F"/>
          <w:lang w:val="vi-VN"/>
        </w:rPr>
        <w:t xml:space="preserve">  </w:t>
      </w:r>
      <w:r>
        <w:rPr>
          <w:b/>
          <w:color w:val="001F5F"/>
          <w:lang w:val="en-US"/>
        </w:rPr>
        <w:tab/>
      </w:r>
      <w:r>
        <w:rPr>
          <w:color w:val="001F5F"/>
        </w:rPr>
        <w:t>Đoàn khởi hành về Resort nhận phòng. Tự do tắm biển, hồ</w:t>
      </w:r>
      <w:r>
        <w:rPr>
          <w:color w:val="001F5F"/>
          <w:spacing w:val="-4"/>
        </w:rPr>
        <w:t xml:space="preserve"> </w:t>
      </w:r>
      <w:r>
        <w:rPr>
          <w:color w:val="001F5F"/>
        </w:rPr>
        <w:t>bơi.</w:t>
      </w:r>
    </w:p>
    <w:p w:rsidR="00AE13AE" w:rsidRDefault="005465A8">
      <w:pPr>
        <w:pStyle w:val="BodyText"/>
        <w:spacing w:before="4" w:line="244" w:lineRule="auto"/>
        <w:ind w:left="1047" w:right="3988" w:hanging="908"/>
        <w:jc w:val="both"/>
      </w:pPr>
      <w:r>
        <w:rPr>
          <w:b/>
          <w:noProof/>
          <w:color w:val="002060"/>
          <w:lang w:val="en-US"/>
        </w:rPr>
        <w:drawing>
          <wp:anchor distT="0" distB="0" distL="114300" distR="114300" simplePos="0" relativeHeight="251665408" behindDoc="1" locked="0" layoutInCell="1" allowOverlap="1">
            <wp:simplePos x="0" y="0"/>
            <wp:positionH relativeFrom="margin">
              <wp:posOffset>5003800</wp:posOffset>
            </wp:positionH>
            <wp:positionV relativeFrom="page">
              <wp:posOffset>4991100</wp:posOffset>
            </wp:positionV>
            <wp:extent cx="2169795" cy="1443355"/>
            <wp:effectExtent l="9525" t="9525" r="11430" b="13970"/>
            <wp:wrapTight wrapText="bothSides">
              <wp:wrapPolygon edited="0">
                <wp:start x="-95" y="-143"/>
                <wp:lineTo x="-95" y="21524"/>
                <wp:lineTo x="21524" y="21524"/>
                <wp:lineTo x="21524" y="-143"/>
                <wp:lineTo x="-95" y="-143"/>
              </wp:wrapPolygon>
            </wp:wrapTight>
            <wp:docPr id="8" name="Picture 8" descr="C:\Users\K501LB\Downloads\doi-cat-ba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K501LB\Downloads\doi-cat-bay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169795" cy="1443355"/>
                    </a:xfrm>
                    <a:prstGeom prst="rect">
                      <a:avLst/>
                    </a:prstGeom>
                    <a:ln>
                      <a:solidFill>
                        <a:srgbClr val="002060"/>
                      </a:solidFill>
                    </a:ln>
                  </pic:spPr>
                </pic:pic>
              </a:graphicData>
            </a:graphic>
          </wp:anchor>
        </w:drawing>
      </w:r>
      <w:r>
        <w:rPr>
          <w:b/>
          <w:color w:val="001F5F"/>
          <w:w w:val="105"/>
        </w:rPr>
        <w:t>1</w:t>
      </w:r>
      <w:r>
        <w:rPr>
          <w:b/>
          <w:color w:val="001F5F"/>
          <w:w w:val="105"/>
          <w:lang w:val="vi-VN"/>
        </w:rPr>
        <w:t>6</w:t>
      </w:r>
      <w:r>
        <w:rPr>
          <w:b/>
          <w:color w:val="001F5F"/>
          <w:w w:val="105"/>
        </w:rPr>
        <w:t xml:space="preserve">h30 </w:t>
      </w:r>
      <w:r>
        <w:rPr>
          <w:b/>
          <w:color w:val="001F5F"/>
          <w:w w:val="105"/>
          <w:lang w:val="vi-VN"/>
        </w:rPr>
        <w:t xml:space="preserve"> </w:t>
      </w:r>
      <w:r>
        <w:rPr>
          <w:color w:val="001F5F"/>
          <w:w w:val="105"/>
        </w:rPr>
        <w:t xml:space="preserve">Quý khách tham quan </w:t>
      </w:r>
      <w:r>
        <w:rPr>
          <w:b/>
          <w:color w:val="00B050"/>
          <w:w w:val="105"/>
        </w:rPr>
        <w:t>Đồi Cát Bay</w:t>
      </w:r>
      <w:r>
        <w:rPr>
          <w:color w:val="001F5F"/>
          <w:w w:val="105"/>
        </w:rPr>
        <w:t>, ngắm hoàng hôn trên đỉnh Đồi. Đây cũng là nơi khơi nguồn cảm hứng bất tận của các nhà nhiếp ảnh. Đồi cát muôn hình, muôn vẻ cùng với những hoạt động,sinh sống của người dân trên cát  góp phần cho ra đời những tác phẩm đẹp. Ngoài ra Quý khách có thể tham quan trò chơi trượt cát và thưởng thức Dừa ba nhát và Đậu hủ non và món bánh tai vạt ngay trên đồi</w:t>
      </w:r>
      <w:r>
        <w:rPr>
          <w:color w:val="001F5F"/>
          <w:spacing w:val="-12"/>
          <w:w w:val="105"/>
        </w:rPr>
        <w:t xml:space="preserve"> </w:t>
      </w:r>
      <w:r>
        <w:rPr>
          <w:color w:val="001F5F"/>
          <w:w w:val="105"/>
        </w:rPr>
        <w:t>cát.</w:t>
      </w:r>
    </w:p>
    <w:p w:rsidR="00AE13AE" w:rsidRDefault="005465A8">
      <w:pPr>
        <w:ind w:left="1047" w:right="3989" w:hanging="908"/>
        <w:jc w:val="both"/>
        <w:rPr>
          <w:color w:val="001F5F"/>
          <w:sz w:val="26"/>
        </w:rPr>
      </w:pPr>
      <w:r>
        <w:rPr>
          <w:b/>
          <w:color w:val="001F5F"/>
          <w:sz w:val="26"/>
        </w:rPr>
        <w:t xml:space="preserve">18h30 </w:t>
      </w:r>
      <w:r>
        <w:rPr>
          <w:b/>
          <w:color w:val="001F5F"/>
          <w:sz w:val="26"/>
          <w:lang w:val="vi-VN"/>
        </w:rPr>
        <w:t xml:space="preserve">  </w:t>
      </w:r>
      <w:r>
        <w:rPr>
          <w:color w:val="001F5F"/>
          <w:sz w:val="26"/>
        </w:rPr>
        <w:t xml:space="preserve">Quý khách </w:t>
      </w:r>
      <w:r>
        <w:rPr>
          <w:b/>
          <w:bCs/>
          <w:color w:val="001F5F"/>
          <w:sz w:val="26"/>
        </w:rPr>
        <w:t>dùng cơm tối</w:t>
      </w:r>
      <w:r>
        <w:rPr>
          <w:color w:val="001F5F"/>
          <w:sz w:val="26"/>
        </w:rPr>
        <w:t xml:space="preserve"> tại</w:t>
      </w:r>
      <w:r>
        <w:rPr>
          <w:color w:val="1F497D" w:themeColor="text2"/>
          <w:sz w:val="26"/>
        </w:rPr>
        <w:t xml:space="preserve"> nhà hàng</w:t>
      </w:r>
      <w:r>
        <w:rPr>
          <w:color w:val="1F497D" w:themeColor="text2"/>
          <w:sz w:val="26"/>
          <w:lang w:val="vi-VN"/>
        </w:rPr>
        <w:t>.</w:t>
      </w:r>
      <w:r>
        <w:rPr>
          <w:b/>
          <w:color w:val="FF0000"/>
          <w:sz w:val="26"/>
          <w:lang w:val="vi-VN"/>
        </w:rPr>
        <w:t xml:space="preserve"> </w:t>
      </w:r>
      <w:r>
        <w:rPr>
          <w:color w:val="001F5F"/>
          <w:sz w:val="26"/>
        </w:rPr>
        <w:t>Buổi tối quý khách tự do khám phá thưởng thức hải sản về đêm.</w:t>
      </w:r>
    </w:p>
    <w:p w:rsidR="00AE13AE" w:rsidRDefault="005465A8">
      <w:pPr>
        <w:pStyle w:val="BodyText"/>
        <w:ind w:left="140"/>
        <w:rPr>
          <w:sz w:val="20"/>
        </w:rPr>
      </w:pPr>
      <w:r>
        <w:rPr>
          <w:noProof/>
          <w:sz w:val="20"/>
          <w:lang w:val="en-US"/>
        </w:rPr>
        <mc:AlternateContent>
          <mc:Choice Requires="wps">
            <w:drawing>
              <wp:inline distT="0" distB="0" distL="114300" distR="114300">
                <wp:extent cx="7129145" cy="189865"/>
                <wp:effectExtent l="0" t="0" r="14605" b="635"/>
                <wp:docPr id="19" name="Text Box 39"/>
                <wp:cNvGraphicFramePr/>
                <a:graphic xmlns:a="http://schemas.openxmlformats.org/drawingml/2006/main">
                  <a:graphicData uri="http://schemas.microsoft.com/office/word/2010/wordprocessingShape">
                    <wps:wsp>
                      <wps:cNvSpPr txBox="1"/>
                      <wps:spPr>
                        <a:xfrm>
                          <a:off x="0" y="0"/>
                          <a:ext cx="7129145" cy="189865"/>
                        </a:xfrm>
                        <a:prstGeom prst="rect">
                          <a:avLst/>
                        </a:prstGeom>
                        <a:solidFill>
                          <a:srgbClr val="FFD553"/>
                        </a:solidFill>
                        <a:ln>
                          <a:noFill/>
                        </a:ln>
                      </wps:spPr>
                      <wps:txbx>
                        <w:txbxContent>
                          <w:p w:rsidR="00AE13AE" w:rsidRPr="00AE61CB" w:rsidRDefault="005465A8" w:rsidP="00AE61CB">
                            <w:pPr>
                              <w:shd w:val="clear" w:color="auto" w:fill="00B050"/>
                              <w:tabs>
                                <w:tab w:val="left" w:pos="9460"/>
                              </w:tabs>
                              <w:spacing w:line="299" w:lineRule="exact"/>
                              <w:rPr>
                                <w:b/>
                                <w:color w:val="FF0000"/>
                                <w:sz w:val="26"/>
                              </w:rPr>
                            </w:pPr>
                            <w:r w:rsidRPr="00AE61CB">
                              <w:rPr>
                                <w:b/>
                                <w:color w:val="FF0000"/>
                                <w:sz w:val="26"/>
                              </w:rPr>
                              <w:t>NGÀY 02: KDL BÀU TRẮNG</w:t>
                            </w:r>
                            <w:r w:rsidRPr="00AE61CB">
                              <w:rPr>
                                <w:b/>
                                <w:color w:val="FF0000"/>
                                <w:spacing w:val="-7"/>
                                <w:sz w:val="26"/>
                              </w:rPr>
                              <w:t xml:space="preserve"> </w:t>
                            </w:r>
                            <w:r w:rsidRPr="00AE61CB">
                              <w:rPr>
                                <w:b/>
                                <w:color w:val="FF0000"/>
                                <w:sz w:val="26"/>
                              </w:rPr>
                              <w:t>– TP.HCM</w:t>
                            </w:r>
                            <w:r w:rsidRPr="00AE61CB">
                              <w:rPr>
                                <w:b/>
                                <w:color w:val="FF0000"/>
                                <w:sz w:val="26"/>
                              </w:rPr>
                              <w:tab/>
                              <w:t>(ĂN 2</w:t>
                            </w:r>
                            <w:r w:rsidRPr="00AE61CB">
                              <w:rPr>
                                <w:b/>
                                <w:color w:val="FF0000"/>
                                <w:spacing w:val="-1"/>
                                <w:sz w:val="26"/>
                              </w:rPr>
                              <w:t xml:space="preserve"> </w:t>
                            </w:r>
                            <w:r w:rsidRPr="00AE61CB">
                              <w:rPr>
                                <w:b/>
                                <w:color w:val="FF0000"/>
                                <w:sz w:val="26"/>
                              </w:rPr>
                              <w:t>BUỔI)</w:t>
                            </w:r>
                          </w:p>
                        </w:txbxContent>
                      </wps:txbx>
                      <wps:bodyPr lIns="0" tIns="0" rIns="0" bIns="0" upright="1"/>
                    </wps:wsp>
                  </a:graphicData>
                </a:graphic>
              </wp:inline>
            </w:drawing>
          </mc:Choice>
          <mc:Fallback>
            <w:pict>
              <v:shape id="Text Box 39" o:spid="_x0000_s1027" type="#_x0000_t202" style="width:561.35pt;height:1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" fillcolor="#ffd553" stroked="f">
                <v:textbox inset="0,0,0,0">
                  <w:txbxContent>
                    <w:p w:rsidR="00AE13AE" w:rsidRPr="00AE61CB" w:rsidRDefault="005465A8" w:rsidP="00AE61CB">
                      <w:pPr>
                        <w:shd w:val="clear" w:color="auto" w:fill="00B050"/>
                        <w:tabs>
                          <w:tab w:val="left" w:pos="9460"/>
                        </w:tabs>
                        <w:spacing w:line="299" w:lineRule="exact"/>
                        <w:rPr>
                          <w:b/>
                          <w:color w:val="FF0000"/>
                          <w:sz w:val="26"/>
                        </w:rPr>
                      </w:pPr>
                      <w:r w:rsidRPr="00AE61CB">
                        <w:rPr>
                          <w:b/>
                          <w:color w:val="FF0000"/>
                          <w:sz w:val="26"/>
                        </w:rPr>
                        <w:t>NGÀY 02: KDL BÀU TRẮNG</w:t>
                      </w:r>
                      <w:r w:rsidRPr="00AE61CB">
                        <w:rPr>
                          <w:b/>
                          <w:color w:val="FF0000"/>
                          <w:spacing w:val="-7"/>
                          <w:sz w:val="26"/>
                        </w:rPr>
                        <w:t xml:space="preserve"> </w:t>
                      </w:r>
                      <w:r w:rsidRPr="00AE61CB">
                        <w:rPr>
                          <w:b/>
                          <w:color w:val="FF0000"/>
                          <w:sz w:val="26"/>
                        </w:rPr>
                        <w:t>– TP.HCM</w:t>
                      </w:r>
                      <w:r w:rsidRPr="00AE61CB">
                        <w:rPr>
                          <w:b/>
                          <w:color w:val="FF0000"/>
                          <w:sz w:val="26"/>
                        </w:rPr>
                        <w:tab/>
                        <w:t>(ĂN 2</w:t>
                      </w:r>
                      <w:r w:rsidRPr="00AE61CB">
                        <w:rPr>
                          <w:b/>
                          <w:color w:val="FF0000"/>
                          <w:spacing w:val="-1"/>
                          <w:sz w:val="26"/>
                        </w:rPr>
                        <w:t xml:space="preserve"> </w:t>
                      </w:r>
                      <w:r w:rsidRPr="00AE61CB">
                        <w:rPr>
                          <w:b/>
                          <w:color w:val="FF0000"/>
                          <w:sz w:val="26"/>
                        </w:rPr>
                        <w:t>BUỔI)</w:t>
                      </w:r>
                    </w:p>
                  </w:txbxContent>
                </v:textbox>
                <w10:anchorlock/>
              </v:shape>
            </w:pict>
          </mc:Fallback>
        </mc:AlternateContent>
      </w:r>
    </w:p>
    <w:p w:rsidR="00AE13AE" w:rsidRDefault="005465A8">
      <w:pPr>
        <w:spacing w:line="282" w:lineRule="exact"/>
        <w:ind w:left="140"/>
        <w:jc w:val="both"/>
        <w:rPr>
          <w:sz w:val="26"/>
        </w:rPr>
      </w:pPr>
      <w:r>
        <w:rPr>
          <w:noProof/>
          <w:color w:val="002060"/>
          <w:sz w:val="26"/>
          <w:szCs w:val="26"/>
          <w:lang w:val="en-US"/>
        </w:rPr>
        <w:drawing>
          <wp:anchor distT="0" distB="0" distL="114300" distR="114300" simplePos="0" relativeHeight="251666432" behindDoc="1" locked="0" layoutInCell="1" allowOverlap="1">
            <wp:simplePos x="0" y="0"/>
            <wp:positionH relativeFrom="margin">
              <wp:posOffset>5004435</wp:posOffset>
            </wp:positionH>
            <wp:positionV relativeFrom="page">
              <wp:posOffset>6810375</wp:posOffset>
            </wp:positionV>
            <wp:extent cx="2209165" cy="1485265"/>
            <wp:effectExtent l="9525" t="9525" r="10160" b="10160"/>
            <wp:wrapSquare wrapText="bothSides"/>
            <wp:docPr id="17" name="Picture 17" descr="C:\Users\K501LB\Downloads\bau-tr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Users\K501LB\Downloads\bau-tra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209165" cy="1485265"/>
                    </a:xfrm>
                    <a:prstGeom prst="rect">
                      <a:avLst/>
                    </a:prstGeom>
                    <a:ln>
                      <a:solidFill>
                        <a:srgbClr val="002060"/>
                      </a:solidFill>
                    </a:ln>
                  </pic:spPr>
                </pic:pic>
              </a:graphicData>
            </a:graphic>
          </wp:anchor>
        </w:drawing>
      </w:r>
      <w:r>
        <w:rPr>
          <w:b/>
          <w:color w:val="001F5F"/>
          <w:sz w:val="26"/>
        </w:rPr>
        <w:t xml:space="preserve">06h30 </w:t>
      </w:r>
      <w:r>
        <w:rPr>
          <w:b/>
          <w:color w:val="001F5F"/>
          <w:sz w:val="26"/>
          <w:lang w:val="vi-VN"/>
        </w:rPr>
        <w:t xml:space="preserve">  </w:t>
      </w:r>
      <w:r>
        <w:rPr>
          <w:color w:val="001F5F"/>
          <w:sz w:val="26"/>
        </w:rPr>
        <w:t xml:space="preserve">Quý khách dùng </w:t>
      </w:r>
      <w:r>
        <w:rPr>
          <w:b/>
          <w:color w:val="001F5F"/>
          <w:sz w:val="26"/>
        </w:rPr>
        <w:t xml:space="preserve">Buffet sáng </w:t>
      </w:r>
      <w:r>
        <w:rPr>
          <w:color w:val="001F5F"/>
          <w:sz w:val="26"/>
        </w:rPr>
        <w:t>tại resort.</w:t>
      </w:r>
    </w:p>
    <w:p w:rsidR="00AE13AE" w:rsidRDefault="005465A8">
      <w:pPr>
        <w:pStyle w:val="BodyText"/>
        <w:ind w:left="1047" w:right="130" w:hanging="908"/>
        <w:jc w:val="both"/>
      </w:pPr>
      <w:r>
        <w:rPr>
          <w:b/>
          <w:color w:val="001F5F"/>
        </w:rPr>
        <w:t xml:space="preserve">08h00 </w:t>
      </w:r>
      <w:r>
        <w:rPr>
          <w:b/>
          <w:color w:val="001F5F"/>
          <w:lang w:val="vi-VN"/>
        </w:rPr>
        <w:t xml:space="preserve"> </w:t>
      </w:r>
      <w:r>
        <w:rPr>
          <w:color w:val="001F5F"/>
        </w:rPr>
        <w:t xml:space="preserve">Xe đưa quý khách tham quan </w:t>
      </w:r>
      <w:r>
        <w:rPr>
          <w:b/>
          <w:color w:val="00AF50"/>
        </w:rPr>
        <w:t xml:space="preserve">KDL Bàu Trắng </w:t>
      </w:r>
      <w:r>
        <w:rPr>
          <w:color w:val="001F5F"/>
        </w:rPr>
        <w:t>– Nằm giữa những triền cát trắng nên Bàu Bà còn được gọi là Bàu Trắng và ngày nay cũng thường được gọi với cái tên Bàu Sen bởi trong hồ khi vào mùa sen nở, phủ kín cả một vùng hồ</w:t>
      </w:r>
      <w:r>
        <w:rPr>
          <w:color w:val="001F5F"/>
          <w:lang w:val="en-US"/>
        </w:rPr>
        <w:t xml:space="preserve"> </w:t>
      </w:r>
      <w:r>
        <w:rPr>
          <w:color w:val="001F5F"/>
        </w:rPr>
        <w:t>được thiên nhiên ban tặng khiến cho hồ đẹp đến tuyệt vời.</w:t>
      </w:r>
      <w:r>
        <w:rPr>
          <w:color w:val="001F5F"/>
          <w:lang w:val="en-US"/>
        </w:rPr>
        <w:t xml:space="preserve"> </w:t>
      </w:r>
      <w:r>
        <w:rPr>
          <w:color w:val="001F5F"/>
        </w:rPr>
        <w:t xml:space="preserve">Từ trên đồi cát nhìn xuống hồ phẳng lặng, xa xa những đồi cát sẫm màu nhấp nhô lên xuống khiến du khách không khỏi trầm trồ, thán phục. Quý khách có thể chọn lựa chơi các trò </w:t>
      </w:r>
      <w:r>
        <w:rPr>
          <w:color w:val="001F5F"/>
        </w:rPr>
        <w:lastRenderedPageBreak/>
        <w:t>chơi mạo hiểm</w:t>
      </w:r>
      <w:r>
        <w:rPr>
          <w:color w:val="001F5F"/>
          <w:spacing w:val="54"/>
        </w:rPr>
        <w:t xml:space="preserve"> </w:t>
      </w:r>
      <w:r>
        <w:rPr>
          <w:color w:val="001F5F"/>
        </w:rPr>
        <w:t>như</w:t>
      </w:r>
      <w:r>
        <w:rPr>
          <w:color w:val="001F5F"/>
          <w:spacing w:val="53"/>
        </w:rPr>
        <w:t xml:space="preserve"> </w:t>
      </w:r>
      <w:r>
        <w:rPr>
          <w:color w:val="001F5F"/>
        </w:rPr>
        <w:t>đi</w:t>
      </w:r>
      <w:r>
        <w:rPr>
          <w:color w:val="001F5F"/>
          <w:spacing w:val="55"/>
        </w:rPr>
        <w:t xml:space="preserve"> </w:t>
      </w:r>
      <w:r>
        <w:rPr>
          <w:color w:val="001F5F"/>
        </w:rPr>
        <w:t>xe</w:t>
      </w:r>
      <w:r>
        <w:rPr>
          <w:color w:val="001F5F"/>
          <w:spacing w:val="52"/>
        </w:rPr>
        <w:t xml:space="preserve"> </w:t>
      </w:r>
      <w:r>
        <w:rPr>
          <w:color w:val="001F5F"/>
        </w:rPr>
        <w:t>địa</w:t>
      </w:r>
      <w:r>
        <w:rPr>
          <w:color w:val="001F5F"/>
          <w:spacing w:val="51"/>
        </w:rPr>
        <w:t xml:space="preserve"> </w:t>
      </w:r>
      <w:r>
        <w:rPr>
          <w:color w:val="001F5F"/>
        </w:rPr>
        <w:t>hình</w:t>
      </w:r>
      <w:r>
        <w:rPr>
          <w:color w:val="001F5F"/>
          <w:spacing w:val="52"/>
        </w:rPr>
        <w:t xml:space="preserve"> </w:t>
      </w:r>
      <w:r>
        <w:rPr>
          <w:color w:val="001F5F"/>
        </w:rPr>
        <w:t>hoặc</w:t>
      </w:r>
      <w:r>
        <w:rPr>
          <w:color w:val="001F5F"/>
          <w:spacing w:val="52"/>
        </w:rPr>
        <w:t xml:space="preserve"> </w:t>
      </w:r>
      <w:r>
        <w:rPr>
          <w:color w:val="001F5F"/>
        </w:rPr>
        <w:t>đi</w:t>
      </w:r>
      <w:r>
        <w:rPr>
          <w:color w:val="001F5F"/>
          <w:spacing w:val="55"/>
        </w:rPr>
        <w:t xml:space="preserve"> </w:t>
      </w:r>
      <w:r>
        <w:rPr>
          <w:b/>
          <w:color w:val="00AF50"/>
        </w:rPr>
        <w:t>xe</w:t>
      </w:r>
      <w:r>
        <w:rPr>
          <w:b/>
          <w:color w:val="00AF50"/>
          <w:spacing w:val="50"/>
        </w:rPr>
        <w:t xml:space="preserve"> </w:t>
      </w:r>
      <w:r>
        <w:rPr>
          <w:b/>
          <w:color w:val="00AF50"/>
        </w:rPr>
        <w:t>Jeep</w:t>
      </w:r>
      <w:r>
        <w:rPr>
          <w:b/>
          <w:color w:val="00AF50"/>
          <w:spacing w:val="53"/>
        </w:rPr>
        <w:t xml:space="preserve"> </w:t>
      </w:r>
      <w:r>
        <w:rPr>
          <w:color w:val="001F5F"/>
        </w:rPr>
        <w:t>khám</w:t>
      </w:r>
      <w:r>
        <w:rPr>
          <w:color w:val="001F5F"/>
          <w:spacing w:val="55"/>
        </w:rPr>
        <w:t xml:space="preserve"> </w:t>
      </w:r>
      <w:r>
        <w:rPr>
          <w:color w:val="001F5F"/>
        </w:rPr>
        <w:t>phá</w:t>
      </w:r>
      <w:r>
        <w:rPr>
          <w:color w:val="001F5F"/>
          <w:spacing w:val="55"/>
        </w:rPr>
        <w:t xml:space="preserve"> </w:t>
      </w:r>
      <w:r>
        <w:rPr>
          <w:color w:val="001F5F"/>
        </w:rPr>
        <w:t>Bàu</w:t>
      </w:r>
      <w:r>
        <w:rPr>
          <w:color w:val="001F5F"/>
          <w:lang w:val="en-US"/>
        </w:rPr>
        <w:t xml:space="preserve"> </w:t>
      </w:r>
      <w:r>
        <w:rPr>
          <w:color w:val="001F5F"/>
        </w:rPr>
        <w:t xml:space="preserve">Trắng </w:t>
      </w:r>
      <w:r>
        <w:rPr>
          <w:b/>
          <w:color w:val="00AF50"/>
        </w:rPr>
        <w:t>(Chi phí tự túc)</w:t>
      </w:r>
      <w:r>
        <w:rPr>
          <w:color w:val="00AF50"/>
        </w:rPr>
        <w:t>.</w:t>
      </w:r>
    </w:p>
    <w:p w:rsidR="00AE13AE" w:rsidRDefault="005465A8">
      <w:pPr>
        <w:pStyle w:val="BodyText"/>
        <w:spacing w:line="298" w:lineRule="exact"/>
        <w:ind w:left="140"/>
        <w:jc w:val="both"/>
      </w:pPr>
      <w:r>
        <w:rPr>
          <w:b/>
          <w:color w:val="001F5F"/>
        </w:rPr>
        <w:t xml:space="preserve">10h30 </w:t>
      </w:r>
      <w:r>
        <w:rPr>
          <w:b/>
          <w:color w:val="001F5F"/>
          <w:lang w:val="vi-VN"/>
        </w:rPr>
        <w:t xml:space="preserve">  </w:t>
      </w:r>
      <w:r>
        <w:rPr>
          <w:b/>
          <w:color w:val="001F5F"/>
          <w:lang w:val="en-US"/>
        </w:rPr>
        <w:t xml:space="preserve"> </w:t>
      </w:r>
      <w:r>
        <w:rPr>
          <w:color w:val="001F5F"/>
        </w:rPr>
        <w:t>Quý khách về Resort nghỉ ngơi, tắm biển, tắm hồ bơi.</w:t>
      </w:r>
    </w:p>
    <w:p w:rsidR="00AE13AE" w:rsidRDefault="005465A8">
      <w:pPr>
        <w:tabs>
          <w:tab w:val="left" w:pos="11057"/>
        </w:tabs>
        <w:spacing w:before="1"/>
        <w:ind w:left="1047" w:right="251" w:hanging="908"/>
        <w:jc w:val="both"/>
        <w:rPr>
          <w:sz w:val="26"/>
        </w:rPr>
      </w:pPr>
      <w:r>
        <w:rPr>
          <w:b/>
          <w:color w:val="001F5F"/>
          <w:sz w:val="26"/>
        </w:rPr>
        <w:t xml:space="preserve">11h30 </w:t>
      </w:r>
      <w:r>
        <w:rPr>
          <w:b/>
          <w:color w:val="001F5F"/>
          <w:sz w:val="26"/>
          <w:lang w:val="vi-VN"/>
        </w:rPr>
        <w:t xml:space="preserve"> </w:t>
      </w:r>
      <w:r>
        <w:rPr>
          <w:b/>
          <w:color w:val="001F5F"/>
          <w:sz w:val="26"/>
          <w:lang w:val="en-US"/>
        </w:rPr>
        <w:tab/>
      </w:r>
      <w:r>
        <w:rPr>
          <w:color w:val="001F5F"/>
          <w:sz w:val="26"/>
        </w:rPr>
        <w:t xml:space="preserve">Đoàn làm thủ tục trả phòng. Đoàn dùng </w:t>
      </w:r>
      <w:r>
        <w:rPr>
          <w:b/>
          <w:color w:val="001F5F"/>
          <w:sz w:val="26"/>
        </w:rPr>
        <w:t xml:space="preserve">cơm trưa </w:t>
      </w:r>
      <w:r>
        <w:rPr>
          <w:color w:val="001F5F"/>
          <w:sz w:val="26"/>
        </w:rPr>
        <w:t>tại nhà hàng.</w:t>
      </w:r>
    </w:p>
    <w:p w:rsidR="00AE13AE" w:rsidRDefault="005465A8">
      <w:pPr>
        <w:pStyle w:val="BodyText"/>
        <w:tabs>
          <w:tab w:val="left" w:pos="11199"/>
        </w:tabs>
        <w:ind w:left="1047" w:right="251"/>
        <w:jc w:val="both"/>
      </w:pPr>
      <w:r>
        <w:rPr>
          <w:color w:val="001F5F"/>
        </w:rPr>
        <w:t>Trên đường về xe dừng tại cơ sở sản xuất nước mắm,khô  các loại ..vv, tại đây quý khách có thể mua quà cho người thân và bạn</w:t>
      </w:r>
      <w:r>
        <w:rPr>
          <w:color w:val="001F5F"/>
          <w:spacing w:val="-1"/>
        </w:rPr>
        <w:t xml:space="preserve"> </w:t>
      </w:r>
      <w:r>
        <w:rPr>
          <w:color w:val="001F5F"/>
        </w:rPr>
        <w:t>bè.</w:t>
      </w:r>
    </w:p>
    <w:p w:rsidR="00AE13AE" w:rsidRDefault="005465A8">
      <w:pPr>
        <w:pStyle w:val="BodyText"/>
        <w:spacing w:before="1"/>
        <w:ind w:left="1047" w:right="251" w:hanging="908"/>
        <w:jc w:val="both"/>
        <w:rPr>
          <w:color w:val="001F5F"/>
        </w:rPr>
      </w:pPr>
      <w:r>
        <w:rPr>
          <w:b/>
          <w:color w:val="001F5F"/>
        </w:rPr>
        <w:t xml:space="preserve">18h00 </w:t>
      </w:r>
      <w:r>
        <w:rPr>
          <w:b/>
          <w:color w:val="001F5F"/>
          <w:lang w:val="vi-VN"/>
        </w:rPr>
        <w:t xml:space="preserve">  </w:t>
      </w:r>
      <w:r>
        <w:rPr>
          <w:color w:val="001F5F"/>
        </w:rPr>
        <w:t xml:space="preserve">Quý khách về đến TP.HCM  HDV </w:t>
      </w:r>
      <w:proofErr w:type="spellStart"/>
      <w:r w:rsidR="00AE61CB">
        <w:rPr>
          <w:b/>
          <w:color w:val="FF0000"/>
          <w:lang w:val="en-US"/>
        </w:rPr>
        <w:t>Cty</w:t>
      </w:r>
      <w:proofErr w:type="spellEnd"/>
      <w:r>
        <w:rPr>
          <w:b/>
          <w:color w:val="16365D"/>
        </w:rPr>
        <w:t xml:space="preserve"> </w:t>
      </w:r>
      <w:r>
        <w:rPr>
          <w:color w:val="001F5F"/>
        </w:rPr>
        <w:t xml:space="preserve">chia  tay </w:t>
      </w:r>
      <w:bookmarkStart w:id="1" w:name="DỊCH_VỤ_BAO_GỒM"/>
      <w:bookmarkEnd w:id="1"/>
      <w:r>
        <w:rPr>
          <w:color w:val="001F5F"/>
        </w:rPr>
        <w:t xml:space="preserve"> quý khách hẹn ngày gặp lại! Kết thúc chuyến tham</w:t>
      </w:r>
      <w:r>
        <w:rPr>
          <w:color w:val="001F5F"/>
          <w:spacing w:val="-11"/>
        </w:rPr>
        <w:t xml:space="preserve"> </w:t>
      </w:r>
      <w:r>
        <w:rPr>
          <w:color w:val="001F5F"/>
        </w:rPr>
        <w:t>quan!</w:t>
      </w:r>
    </w:p>
    <w:p w:rsidR="00AE13AE" w:rsidRDefault="00AE13AE">
      <w:pPr>
        <w:pStyle w:val="BodyText"/>
        <w:spacing w:before="1"/>
        <w:ind w:left="1047" w:right="251" w:hanging="908"/>
        <w:jc w:val="both"/>
        <w:rPr>
          <w:color w:val="001F5F"/>
        </w:rPr>
      </w:pPr>
    </w:p>
    <w:p w:rsidR="00AE13AE" w:rsidRDefault="005465A8">
      <w:pPr>
        <w:pStyle w:val="Heading3"/>
        <w:tabs>
          <w:tab w:val="left" w:pos="11270"/>
        </w:tabs>
        <w:spacing w:line="299" w:lineRule="exact"/>
        <w:ind w:left="140"/>
      </w:pPr>
      <w:r w:rsidRPr="00AE61CB">
        <w:rPr>
          <w:color w:val="FF0000"/>
          <w:shd w:val="clear" w:color="auto" w:fill="00B050"/>
        </w:rPr>
        <w:t>DỊCH VỤ BAO</w:t>
      </w:r>
      <w:r w:rsidRPr="00AE61CB">
        <w:rPr>
          <w:color w:val="FF0000"/>
          <w:spacing w:val="-4"/>
          <w:shd w:val="clear" w:color="auto" w:fill="00B050"/>
        </w:rPr>
        <w:t xml:space="preserve"> </w:t>
      </w:r>
      <w:r w:rsidRPr="00AE61CB">
        <w:rPr>
          <w:color w:val="FF0000"/>
          <w:shd w:val="clear" w:color="auto" w:fill="00B050"/>
        </w:rPr>
        <w:t>GỒM</w:t>
      </w:r>
    </w:p>
    <w:p w:rsidR="00AE13AE" w:rsidRDefault="005465A8">
      <w:pPr>
        <w:pStyle w:val="ListParagraph"/>
        <w:numPr>
          <w:ilvl w:val="0"/>
          <w:numId w:val="3"/>
        </w:numPr>
        <w:tabs>
          <w:tab w:val="left" w:pos="687"/>
          <w:tab w:val="left" w:pos="688"/>
        </w:tabs>
        <w:spacing w:before="1"/>
        <w:ind w:hanging="541"/>
        <w:rPr>
          <w:b/>
          <w:sz w:val="26"/>
        </w:rPr>
      </w:pPr>
      <w:r>
        <w:rPr>
          <w:b/>
          <w:color w:val="00AF50"/>
          <w:sz w:val="26"/>
        </w:rPr>
        <w:t>VẬN</w:t>
      </w:r>
      <w:r>
        <w:rPr>
          <w:b/>
          <w:color w:val="00AF50"/>
          <w:spacing w:val="1"/>
          <w:sz w:val="26"/>
        </w:rPr>
        <w:t xml:space="preserve"> </w:t>
      </w:r>
      <w:r>
        <w:rPr>
          <w:b/>
          <w:color w:val="00AF50"/>
          <w:sz w:val="26"/>
        </w:rPr>
        <w:t>CHUYỂN</w:t>
      </w:r>
    </w:p>
    <w:p w:rsidR="00AE13AE" w:rsidRDefault="005465A8">
      <w:pPr>
        <w:pStyle w:val="ListParagraph"/>
        <w:numPr>
          <w:ilvl w:val="0"/>
          <w:numId w:val="4"/>
        </w:numPr>
        <w:tabs>
          <w:tab w:val="clear" w:pos="420"/>
          <w:tab w:val="left" w:pos="687"/>
          <w:tab w:val="left" w:pos="688"/>
        </w:tabs>
        <w:ind w:left="687" w:hanging="541"/>
        <w:rPr>
          <w:rFonts w:ascii="Wingdings" w:hAnsi="Wingdings"/>
          <w:color w:val="001F5F"/>
          <w:sz w:val="26"/>
        </w:rPr>
      </w:pPr>
      <w:r>
        <w:rPr>
          <w:color w:val="001F5F"/>
          <w:sz w:val="26"/>
        </w:rPr>
        <w:t>Xe du lịch đời mới 29 - 45</w:t>
      </w:r>
      <w:r>
        <w:rPr>
          <w:color w:val="001F5F"/>
          <w:spacing w:val="1"/>
          <w:sz w:val="26"/>
        </w:rPr>
        <w:t xml:space="preserve"> </w:t>
      </w:r>
      <w:r>
        <w:rPr>
          <w:color w:val="001F5F"/>
          <w:sz w:val="26"/>
        </w:rPr>
        <w:t>chỗ</w:t>
      </w:r>
      <w:r>
        <w:rPr>
          <w:color w:val="001F5F"/>
          <w:sz w:val="26"/>
          <w:lang w:val="en-US"/>
        </w:rPr>
        <w:t xml:space="preserve">( </w:t>
      </w:r>
      <w:proofErr w:type="spellStart"/>
      <w:r>
        <w:rPr>
          <w:color w:val="001F5F"/>
          <w:sz w:val="26"/>
          <w:lang w:val="en-US"/>
        </w:rPr>
        <w:t>tùy</w:t>
      </w:r>
      <w:proofErr w:type="spellEnd"/>
      <w:r>
        <w:rPr>
          <w:color w:val="001F5F"/>
          <w:sz w:val="26"/>
          <w:lang w:val="en-US"/>
        </w:rPr>
        <w:t xml:space="preserve"> </w:t>
      </w:r>
      <w:proofErr w:type="spellStart"/>
      <w:r>
        <w:rPr>
          <w:color w:val="001F5F"/>
          <w:sz w:val="26"/>
          <w:lang w:val="en-US"/>
        </w:rPr>
        <w:t>số</w:t>
      </w:r>
      <w:proofErr w:type="spellEnd"/>
      <w:r>
        <w:rPr>
          <w:color w:val="001F5F"/>
          <w:sz w:val="26"/>
          <w:lang w:val="en-US"/>
        </w:rPr>
        <w:t xml:space="preserve"> </w:t>
      </w:r>
      <w:proofErr w:type="spellStart"/>
      <w:r>
        <w:rPr>
          <w:color w:val="001F5F"/>
          <w:sz w:val="26"/>
          <w:lang w:val="en-US"/>
        </w:rPr>
        <w:t>lượng</w:t>
      </w:r>
      <w:proofErr w:type="spellEnd"/>
      <w:r>
        <w:rPr>
          <w:color w:val="001F5F"/>
          <w:sz w:val="26"/>
          <w:lang w:val="en-US"/>
        </w:rPr>
        <w:t xml:space="preserve"> </w:t>
      </w:r>
      <w:proofErr w:type="spellStart"/>
      <w:r>
        <w:rPr>
          <w:color w:val="001F5F"/>
          <w:sz w:val="26"/>
          <w:lang w:val="en-US"/>
        </w:rPr>
        <w:t>khách</w:t>
      </w:r>
      <w:proofErr w:type="spellEnd"/>
      <w:r>
        <w:rPr>
          <w:color w:val="001F5F"/>
          <w:sz w:val="26"/>
          <w:lang w:val="en-US"/>
        </w:rPr>
        <w:t xml:space="preserve"> </w:t>
      </w:r>
      <w:proofErr w:type="spellStart"/>
      <w:r>
        <w:rPr>
          <w:color w:val="001F5F"/>
          <w:sz w:val="26"/>
          <w:lang w:val="en-US"/>
        </w:rPr>
        <w:t>công</w:t>
      </w:r>
      <w:proofErr w:type="spellEnd"/>
      <w:r>
        <w:rPr>
          <w:color w:val="001F5F"/>
          <w:sz w:val="26"/>
          <w:lang w:val="en-US"/>
        </w:rPr>
        <w:t xml:space="preserve"> ty </w:t>
      </w:r>
      <w:proofErr w:type="spellStart"/>
      <w:r>
        <w:rPr>
          <w:color w:val="001F5F"/>
          <w:sz w:val="26"/>
          <w:lang w:val="en-US"/>
        </w:rPr>
        <w:t>sẽ</w:t>
      </w:r>
      <w:proofErr w:type="spellEnd"/>
      <w:r>
        <w:rPr>
          <w:color w:val="001F5F"/>
          <w:sz w:val="26"/>
          <w:lang w:val="en-US"/>
        </w:rPr>
        <w:t xml:space="preserve"> </w:t>
      </w:r>
      <w:proofErr w:type="spellStart"/>
      <w:r>
        <w:rPr>
          <w:color w:val="001F5F"/>
          <w:sz w:val="26"/>
          <w:lang w:val="en-US"/>
        </w:rPr>
        <w:t>sắp</w:t>
      </w:r>
      <w:proofErr w:type="spellEnd"/>
      <w:r>
        <w:rPr>
          <w:color w:val="001F5F"/>
          <w:sz w:val="26"/>
          <w:lang w:val="en-US"/>
        </w:rPr>
        <w:t xml:space="preserve"> </w:t>
      </w:r>
      <w:proofErr w:type="spellStart"/>
      <w:r>
        <w:rPr>
          <w:color w:val="001F5F"/>
          <w:sz w:val="26"/>
          <w:lang w:val="en-US"/>
        </w:rPr>
        <w:t>xếp</w:t>
      </w:r>
      <w:proofErr w:type="spellEnd"/>
      <w:r>
        <w:rPr>
          <w:color w:val="001F5F"/>
          <w:sz w:val="26"/>
          <w:lang w:val="en-US"/>
        </w:rPr>
        <w:t xml:space="preserve"> </w:t>
      </w:r>
      <w:proofErr w:type="spellStart"/>
      <w:r>
        <w:rPr>
          <w:color w:val="001F5F"/>
          <w:sz w:val="26"/>
          <w:lang w:val="en-US"/>
        </w:rPr>
        <w:t>xe</w:t>
      </w:r>
      <w:proofErr w:type="spellEnd"/>
      <w:r>
        <w:rPr>
          <w:color w:val="001F5F"/>
          <w:sz w:val="26"/>
          <w:lang w:val="en-US"/>
        </w:rPr>
        <w:t xml:space="preserve"> </w:t>
      </w:r>
      <w:proofErr w:type="spellStart"/>
      <w:r>
        <w:rPr>
          <w:color w:val="001F5F"/>
          <w:sz w:val="26"/>
          <w:lang w:val="en-US"/>
        </w:rPr>
        <w:t>phù</w:t>
      </w:r>
      <w:proofErr w:type="spellEnd"/>
      <w:r>
        <w:rPr>
          <w:color w:val="001F5F"/>
          <w:sz w:val="26"/>
          <w:lang w:val="en-US"/>
        </w:rPr>
        <w:t xml:space="preserve"> </w:t>
      </w:r>
      <w:proofErr w:type="spellStart"/>
      <w:r>
        <w:rPr>
          <w:color w:val="001F5F"/>
          <w:sz w:val="26"/>
          <w:lang w:val="en-US"/>
        </w:rPr>
        <w:t>hợp</w:t>
      </w:r>
      <w:proofErr w:type="spellEnd"/>
      <w:r>
        <w:rPr>
          <w:color w:val="001F5F"/>
          <w:sz w:val="26"/>
          <w:lang w:val="en-US"/>
        </w:rPr>
        <w:t>)</w:t>
      </w:r>
      <w:r>
        <w:rPr>
          <w:color w:val="001F5F"/>
          <w:sz w:val="26"/>
        </w:rPr>
        <w:t>.</w:t>
      </w:r>
    </w:p>
    <w:p w:rsidR="00AE13AE" w:rsidRDefault="005465A8">
      <w:pPr>
        <w:pStyle w:val="ListParagraph"/>
        <w:numPr>
          <w:ilvl w:val="0"/>
          <w:numId w:val="4"/>
        </w:numPr>
        <w:tabs>
          <w:tab w:val="clear" w:pos="420"/>
          <w:tab w:val="left" w:pos="687"/>
          <w:tab w:val="left" w:pos="688"/>
        </w:tabs>
        <w:spacing w:before="1"/>
        <w:ind w:left="687" w:hanging="541"/>
        <w:rPr>
          <w:rFonts w:ascii="Wingdings" w:hAnsi="Wingdings"/>
          <w:color w:val="001F5F"/>
          <w:sz w:val="26"/>
        </w:rPr>
      </w:pPr>
      <w:r>
        <w:rPr>
          <w:color w:val="001F5F"/>
          <w:sz w:val="26"/>
        </w:rPr>
        <w:t>Tài xế tác phong chuyên</w:t>
      </w:r>
      <w:r>
        <w:rPr>
          <w:color w:val="001F5F"/>
          <w:spacing w:val="2"/>
          <w:sz w:val="26"/>
        </w:rPr>
        <w:t xml:space="preserve"> </w:t>
      </w:r>
      <w:r>
        <w:rPr>
          <w:color w:val="001F5F"/>
          <w:sz w:val="26"/>
        </w:rPr>
        <w:t>nghiệp.</w:t>
      </w:r>
    </w:p>
    <w:p w:rsidR="00AE13AE" w:rsidRDefault="005465A8">
      <w:pPr>
        <w:pStyle w:val="Heading3"/>
        <w:numPr>
          <w:ilvl w:val="0"/>
          <w:numId w:val="3"/>
        </w:numPr>
        <w:tabs>
          <w:tab w:val="left" w:pos="687"/>
          <w:tab w:val="left" w:pos="688"/>
        </w:tabs>
        <w:spacing w:line="298" w:lineRule="exact"/>
        <w:ind w:hanging="541"/>
      </w:pPr>
      <w:r>
        <w:rPr>
          <w:color w:val="00AF50"/>
        </w:rPr>
        <w:t>LƯU</w:t>
      </w:r>
      <w:r>
        <w:rPr>
          <w:color w:val="00AF50"/>
          <w:spacing w:val="1"/>
        </w:rPr>
        <w:t xml:space="preserve"> </w:t>
      </w:r>
      <w:r>
        <w:rPr>
          <w:color w:val="00AF50"/>
        </w:rPr>
        <w:t>TRÚ</w:t>
      </w:r>
    </w:p>
    <w:p w:rsidR="00AE13AE" w:rsidRDefault="005465A8">
      <w:pPr>
        <w:pStyle w:val="ListParagraph"/>
        <w:numPr>
          <w:ilvl w:val="0"/>
          <w:numId w:val="4"/>
        </w:numPr>
        <w:tabs>
          <w:tab w:val="clear" w:pos="420"/>
          <w:tab w:val="left" w:pos="687"/>
          <w:tab w:val="left" w:pos="688"/>
        </w:tabs>
        <w:ind w:left="687" w:hanging="541"/>
        <w:rPr>
          <w:color w:val="001F5F"/>
          <w:sz w:val="26"/>
        </w:rPr>
      </w:pPr>
      <w:r>
        <w:rPr>
          <w:b/>
          <w:bCs/>
          <w:color w:val="001F5F"/>
          <w:sz w:val="26"/>
        </w:rPr>
        <w:t>Resort</w:t>
      </w:r>
      <w:r>
        <w:rPr>
          <w:b/>
          <w:bCs/>
          <w:color w:val="001F5F"/>
          <w:sz w:val="26"/>
          <w:lang w:val="vi-VN"/>
        </w:rPr>
        <w:t xml:space="preserve"> </w:t>
      </w:r>
      <w:r>
        <w:rPr>
          <w:b/>
          <w:bCs/>
          <w:color w:val="001F5F"/>
          <w:sz w:val="26"/>
          <w:lang w:val="en-US"/>
        </w:rPr>
        <w:t>3</w:t>
      </w:r>
      <w:r>
        <w:rPr>
          <w:b/>
          <w:bCs/>
          <w:color w:val="001F5F"/>
          <w:sz w:val="26"/>
        </w:rPr>
        <w:t xml:space="preserve"> Sao: </w:t>
      </w:r>
      <w:proofErr w:type="spellStart"/>
      <w:r>
        <w:rPr>
          <w:color w:val="001F5F"/>
          <w:sz w:val="26"/>
          <w:lang w:val="en-US"/>
        </w:rPr>
        <w:t>có</w:t>
      </w:r>
      <w:proofErr w:type="spellEnd"/>
      <w:r>
        <w:rPr>
          <w:color w:val="001F5F"/>
          <w:sz w:val="26"/>
          <w:lang w:val="en-US"/>
        </w:rPr>
        <w:t xml:space="preserve"> </w:t>
      </w:r>
      <w:proofErr w:type="spellStart"/>
      <w:r>
        <w:rPr>
          <w:color w:val="001F5F"/>
          <w:sz w:val="26"/>
          <w:lang w:val="en-US"/>
        </w:rPr>
        <w:t>hồ</w:t>
      </w:r>
      <w:proofErr w:type="spellEnd"/>
      <w:r>
        <w:rPr>
          <w:color w:val="001F5F"/>
          <w:sz w:val="26"/>
          <w:lang w:val="en-US"/>
        </w:rPr>
        <w:t xml:space="preserve"> </w:t>
      </w:r>
      <w:proofErr w:type="spellStart"/>
      <w:r>
        <w:rPr>
          <w:color w:val="001F5F"/>
          <w:sz w:val="26"/>
          <w:lang w:val="en-US"/>
        </w:rPr>
        <w:t>bơi</w:t>
      </w:r>
      <w:proofErr w:type="spellEnd"/>
      <w:r>
        <w:rPr>
          <w:color w:val="001F5F"/>
          <w:sz w:val="26"/>
          <w:lang w:val="en-US"/>
        </w:rPr>
        <w:t xml:space="preserve">, </w:t>
      </w:r>
      <w:proofErr w:type="spellStart"/>
      <w:r>
        <w:rPr>
          <w:color w:val="001F5F"/>
          <w:sz w:val="26"/>
          <w:lang w:val="en-US"/>
        </w:rPr>
        <w:t>bãi</w:t>
      </w:r>
      <w:proofErr w:type="spellEnd"/>
      <w:r>
        <w:rPr>
          <w:color w:val="001F5F"/>
          <w:sz w:val="26"/>
          <w:lang w:val="en-US"/>
        </w:rPr>
        <w:t xml:space="preserve"> </w:t>
      </w:r>
      <w:proofErr w:type="spellStart"/>
      <w:r>
        <w:rPr>
          <w:color w:val="001F5F"/>
          <w:sz w:val="26"/>
          <w:lang w:val="en-US"/>
        </w:rPr>
        <w:t>biển</w:t>
      </w:r>
      <w:proofErr w:type="spellEnd"/>
      <w:r>
        <w:rPr>
          <w:color w:val="001F5F"/>
          <w:sz w:val="26"/>
          <w:lang w:val="en-US"/>
        </w:rPr>
        <w:t xml:space="preserve"> </w:t>
      </w:r>
      <w:proofErr w:type="spellStart"/>
      <w:r>
        <w:rPr>
          <w:color w:val="001F5F"/>
          <w:sz w:val="26"/>
          <w:lang w:val="en-US"/>
        </w:rPr>
        <w:t>riêng</w:t>
      </w:r>
      <w:proofErr w:type="spellEnd"/>
      <w:r>
        <w:rPr>
          <w:color w:val="001F5F"/>
          <w:sz w:val="26"/>
          <w:lang w:val="en-US"/>
        </w:rPr>
        <w:t xml:space="preserve">. </w:t>
      </w:r>
      <w:r>
        <w:rPr>
          <w:color w:val="001F5F"/>
          <w:sz w:val="26"/>
        </w:rPr>
        <w:t>Phòng khách sạn sạch sẽ, đầy đủ tiện nghi.</w:t>
      </w:r>
    </w:p>
    <w:p w:rsidR="00AE13AE" w:rsidRDefault="005465A8">
      <w:pPr>
        <w:pStyle w:val="ListParagraph"/>
        <w:numPr>
          <w:ilvl w:val="0"/>
          <w:numId w:val="4"/>
        </w:numPr>
        <w:tabs>
          <w:tab w:val="clear" w:pos="420"/>
          <w:tab w:val="left" w:pos="687"/>
          <w:tab w:val="left" w:pos="688"/>
        </w:tabs>
        <w:ind w:left="687" w:hanging="541"/>
        <w:rPr>
          <w:color w:val="001F5F"/>
          <w:sz w:val="26"/>
        </w:rPr>
      </w:pPr>
      <w:r>
        <w:rPr>
          <w:color w:val="001F5F"/>
          <w:sz w:val="26"/>
        </w:rPr>
        <w:t>Tiêu chuẩn 2</w:t>
      </w:r>
      <w:r>
        <w:rPr>
          <w:color w:val="001F5F"/>
          <w:sz w:val="26"/>
          <w:lang w:val="en-US"/>
        </w:rPr>
        <w:t xml:space="preserve">, 3, 4 </w:t>
      </w:r>
      <w:proofErr w:type="spellStart"/>
      <w:r>
        <w:rPr>
          <w:color w:val="001F5F"/>
          <w:sz w:val="26"/>
          <w:lang w:val="en-US"/>
        </w:rPr>
        <w:t>khách</w:t>
      </w:r>
      <w:proofErr w:type="spellEnd"/>
      <w:r>
        <w:rPr>
          <w:color w:val="001F5F"/>
          <w:sz w:val="26"/>
        </w:rPr>
        <w:t>/phòng.</w:t>
      </w:r>
    </w:p>
    <w:p w:rsidR="00AE13AE" w:rsidRDefault="005465A8">
      <w:pPr>
        <w:pStyle w:val="ListParagraph"/>
        <w:numPr>
          <w:ilvl w:val="0"/>
          <w:numId w:val="4"/>
        </w:numPr>
        <w:tabs>
          <w:tab w:val="clear" w:pos="420"/>
          <w:tab w:val="left" w:pos="687"/>
          <w:tab w:val="left" w:pos="688"/>
        </w:tabs>
        <w:ind w:left="687" w:hanging="541"/>
        <w:rPr>
          <w:b/>
          <w:color w:val="00AF50"/>
          <w:sz w:val="26"/>
          <w:szCs w:val="26"/>
        </w:rPr>
      </w:pPr>
      <w:r>
        <w:rPr>
          <w:b/>
          <w:bCs/>
          <w:color w:val="001F5F"/>
          <w:sz w:val="26"/>
        </w:rPr>
        <w:t>Phụ thu phòng đơn(</w:t>
      </w:r>
      <w:r>
        <w:rPr>
          <w:b/>
          <w:bCs/>
          <w:color w:val="001F5F"/>
          <w:sz w:val="26"/>
          <w:lang w:val="vi-VN"/>
        </w:rPr>
        <w:t xml:space="preserve"> </w:t>
      </w:r>
      <w:r>
        <w:rPr>
          <w:b/>
          <w:bCs/>
          <w:color w:val="001F5F"/>
          <w:sz w:val="26"/>
        </w:rPr>
        <w:t xml:space="preserve">nếu </w:t>
      </w:r>
      <w:r>
        <w:rPr>
          <w:b/>
          <w:bCs/>
          <w:color w:val="001F5F"/>
          <w:sz w:val="26"/>
          <w:lang w:val="vi-VN"/>
        </w:rPr>
        <w:t xml:space="preserve">có </w:t>
      </w:r>
      <w:r>
        <w:rPr>
          <w:b/>
          <w:bCs/>
          <w:color w:val="001F5F"/>
          <w:sz w:val="26"/>
        </w:rPr>
        <w:t>):</w:t>
      </w:r>
      <w:r>
        <w:rPr>
          <w:color w:val="001F5F"/>
          <w:sz w:val="26"/>
        </w:rPr>
        <w:t xml:space="preserve"> </w:t>
      </w:r>
      <w:r>
        <w:rPr>
          <w:b/>
          <w:color w:val="00AF50"/>
          <w:sz w:val="26"/>
          <w:szCs w:val="26"/>
          <w:lang w:val="en-US"/>
        </w:rPr>
        <w:t>5</w:t>
      </w:r>
      <w:r>
        <w:rPr>
          <w:b/>
          <w:color w:val="00AF50"/>
          <w:sz w:val="26"/>
          <w:szCs w:val="26"/>
        </w:rPr>
        <w:t>00.000 vn</w:t>
      </w:r>
      <w:r>
        <w:rPr>
          <w:b/>
          <w:color w:val="00AF50"/>
          <w:sz w:val="26"/>
          <w:szCs w:val="26"/>
          <w:lang w:val="en-US"/>
        </w:rPr>
        <w:t>d/ tour/tour</w:t>
      </w:r>
      <w:r>
        <w:rPr>
          <w:b/>
          <w:color w:val="00AF50"/>
          <w:sz w:val="26"/>
          <w:szCs w:val="26"/>
        </w:rPr>
        <w:t xml:space="preserve"> cho Resort </w:t>
      </w:r>
      <w:r>
        <w:rPr>
          <w:b/>
          <w:color w:val="00AF50"/>
          <w:sz w:val="26"/>
          <w:szCs w:val="26"/>
          <w:lang w:val="en-US"/>
        </w:rPr>
        <w:t>3</w:t>
      </w:r>
      <w:r>
        <w:rPr>
          <w:b/>
          <w:color w:val="00AF50"/>
          <w:sz w:val="26"/>
          <w:szCs w:val="26"/>
          <w:lang w:val="vi-VN"/>
        </w:rPr>
        <w:t>*</w:t>
      </w:r>
    </w:p>
    <w:p w:rsidR="00AE13AE" w:rsidRDefault="005465A8">
      <w:pPr>
        <w:pStyle w:val="ListParagraph"/>
        <w:numPr>
          <w:ilvl w:val="0"/>
          <w:numId w:val="3"/>
        </w:numPr>
        <w:tabs>
          <w:tab w:val="left" w:pos="687"/>
          <w:tab w:val="left" w:pos="688"/>
        </w:tabs>
        <w:ind w:hanging="541"/>
        <w:rPr>
          <w:b/>
          <w:sz w:val="26"/>
        </w:rPr>
      </w:pPr>
      <w:r>
        <w:rPr>
          <w:b/>
          <w:color w:val="00AF50"/>
          <w:sz w:val="26"/>
        </w:rPr>
        <w:t>ĂN</w:t>
      </w:r>
      <w:r>
        <w:rPr>
          <w:b/>
          <w:color w:val="00AF50"/>
          <w:spacing w:val="-2"/>
          <w:sz w:val="26"/>
        </w:rPr>
        <w:t xml:space="preserve"> </w:t>
      </w:r>
      <w:r>
        <w:rPr>
          <w:b/>
          <w:color w:val="00AF50"/>
          <w:sz w:val="26"/>
        </w:rPr>
        <w:t>UỐNG</w:t>
      </w:r>
    </w:p>
    <w:p w:rsidR="00AE13AE" w:rsidRDefault="005465A8">
      <w:pPr>
        <w:pStyle w:val="ListParagraph"/>
        <w:numPr>
          <w:ilvl w:val="0"/>
          <w:numId w:val="4"/>
        </w:numPr>
        <w:tabs>
          <w:tab w:val="clear" w:pos="420"/>
          <w:tab w:val="left" w:pos="687"/>
          <w:tab w:val="left" w:pos="688"/>
        </w:tabs>
        <w:spacing w:before="1" w:line="240" w:lineRule="auto"/>
        <w:ind w:left="687" w:hanging="541"/>
        <w:rPr>
          <w:rFonts w:ascii="Wingdings" w:hAnsi="Wingdings"/>
          <w:b/>
          <w:color w:val="001F5F"/>
          <w:sz w:val="26"/>
        </w:rPr>
      </w:pPr>
      <w:r>
        <w:rPr>
          <w:b/>
          <w:color w:val="001F5F"/>
          <w:sz w:val="26"/>
        </w:rPr>
        <w:t>Ăn sáng: 02</w:t>
      </w:r>
      <w:r>
        <w:rPr>
          <w:b/>
          <w:color w:val="001F5F"/>
          <w:spacing w:val="-4"/>
          <w:sz w:val="26"/>
        </w:rPr>
        <w:t xml:space="preserve"> </w:t>
      </w:r>
      <w:r>
        <w:rPr>
          <w:b/>
          <w:color w:val="001F5F"/>
          <w:sz w:val="26"/>
        </w:rPr>
        <w:t>bữa</w:t>
      </w:r>
    </w:p>
    <w:p w:rsidR="00AE13AE" w:rsidRDefault="005465A8">
      <w:pPr>
        <w:pStyle w:val="ListParagraph"/>
        <w:numPr>
          <w:ilvl w:val="1"/>
          <w:numId w:val="5"/>
        </w:numPr>
        <w:tabs>
          <w:tab w:val="left" w:pos="1048"/>
        </w:tabs>
        <w:spacing w:before="1"/>
        <w:ind w:hanging="361"/>
        <w:rPr>
          <w:sz w:val="26"/>
        </w:rPr>
      </w:pPr>
      <w:r>
        <w:rPr>
          <w:color w:val="001F5F"/>
          <w:sz w:val="26"/>
        </w:rPr>
        <w:t>01 Bữa sáng Buffet tại</w:t>
      </w:r>
      <w:r>
        <w:rPr>
          <w:color w:val="001F5F"/>
          <w:spacing w:val="-5"/>
          <w:sz w:val="26"/>
        </w:rPr>
        <w:t xml:space="preserve"> </w:t>
      </w:r>
      <w:r>
        <w:rPr>
          <w:color w:val="001F5F"/>
          <w:sz w:val="26"/>
        </w:rPr>
        <w:t>Resort.</w:t>
      </w:r>
    </w:p>
    <w:p w:rsidR="00AE13AE" w:rsidRDefault="005465A8">
      <w:pPr>
        <w:pStyle w:val="ListParagraph"/>
        <w:numPr>
          <w:ilvl w:val="1"/>
          <w:numId w:val="5"/>
        </w:numPr>
        <w:tabs>
          <w:tab w:val="left" w:pos="1048"/>
        </w:tabs>
        <w:ind w:hanging="361"/>
        <w:rPr>
          <w:sz w:val="26"/>
        </w:rPr>
      </w:pPr>
      <w:r>
        <w:rPr>
          <w:color w:val="001F5F"/>
          <w:sz w:val="26"/>
        </w:rPr>
        <w:t>01 Bữa sáng: Hủ tiếu, phở, bánh canh, cà phê, sữa đậu nành…</w:t>
      </w:r>
      <w:r>
        <w:rPr>
          <w:color w:val="001F5F"/>
          <w:spacing w:val="-4"/>
          <w:sz w:val="26"/>
        </w:rPr>
        <w:t xml:space="preserve"> </w:t>
      </w:r>
      <w:r>
        <w:rPr>
          <w:color w:val="001F5F"/>
          <w:sz w:val="26"/>
        </w:rPr>
        <w:t>vv</w:t>
      </w:r>
    </w:p>
    <w:p w:rsidR="00AE13AE" w:rsidRDefault="005465A8">
      <w:pPr>
        <w:pStyle w:val="Heading3"/>
        <w:numPr>
          <w:ilvl w:val="0"/>
          <w:numId w:val="4"/>
        </w:numPr>
        <w:tabs>
          <w:tab w:val="clear" w:pos="420"/>
          <w:tab w:val="left" w:pos="687"/>
          <w:tab w:val="left" w:pos="688"/>
        </w:tabs>
        <w:spacing w:before="1" w:line="298" w:lineRule="exact"/>
        <w:ind w:left="687" w:hanging="541"/>
        <w:rPr>
          <w:rFonts w:ascii="Wingdings" w:hAnsi="Wingdings"/>
          <w:color w:val="001F5F"/>
        </w:rPr>
      </w:pPr>
      <w:r>
        <w:rPr>
          <w:color w:val="001F5F"/>
        </w:rPr>
        <w:t>Ăn chính:</w:t>
      </w:r>
      <w:r>
        <w:rPr>
          <w:color w:val="001F5F"/>
          <w:spacing w:val="-3"/>
        </w:rPr>
        <w:t xml:space="preserve"> </w:t>
      </w:r>
      <w:r>
        <w:rPr>
          <w:color w:val="001F5F"/>
        </w:rPr>
        <w:t>3bữa</w:t>
      </w:r>
    </w:p>
    <w:p w:rsidR="00AE13AE" w:rsidRDefault="005465A8">
      <w:pPr>
        <w:pStyle w:val="ListParagraph"/>
        <w:numPr>
          <w:ilvl w:val="1"/>
          <w:numId w:val="5"/>
        </w:numPr>
        <w:tabs>
          <w:tab w:val="left" w:pos="1048"/>
        </w:tabs>
        <w:ind w:hanging="361"/>
        <w:rPr>
          <w:sz w:val="26"/>
        </w:rPr>
      </w:pPr>
      <w:r>
        <w:rPr>
          <w:color w:val="001F5F"/>
          <w:sz w:val="26"/>
        </w:rPr>
        <w:t>0</w:t>
      </w:r>
      <w:r>
        <w:rPr>
          <w:color w:val="001F5F"/>
          <w:sz w:val="26"/>
          <w:lang w:val="vi-VN"/>
        </w:rPr>
        <w:t>3</w:t>
      </w:r>
      <w:r>
        <w:rPr>
          <w:color w:val="001F5F"/>
          <w:sz w:val="26"/>
        </w:rPr>
        <w:t xml:space="preserve"> Bữa ăn chính, thực đơn phong phú thay đổi liên</w:t>
      </w:r>
      <w:r>
        <w:rPr>
          <w:color w:val="001F5F"/>
          <w:spacing w:val="-1"/>
          <w:sz w:val="26"/>
        </w:rPr>
        <w:t xml:space="preserve"> </w:t>
      </w:r>
      <w:r>
        <w:rPr>
          <w:color w:val="001F5F"/>
          <w:sz w:val="26"/>
        </w:rPr>
        <w:t>tục.</w:t>
      </w:r>
    </w:p>
    <w:p w:rsidR="00AE13AE" w:rsidRDefault="005465A8">
      <w:pPr>
        <w:pStyle w:val="Heading3"/>
        <w:numPr>
          <w:ilvl w:val="0"/>
          <w:numId w:val="3"/>
        </w:numPr>
        <w:tabs>
          <w:tab w:val="left" w:pos="687"/>
          <w:tab w:val="left" w:pos="688"/>
        </w:tabs>
        <w:spacing w:line="298" w:lineRule="exact"/>
        <w:ind w:hanging="541"/>
      </w:pPr>
      <w:r>
        <w:rPr>
          <w:color w:val="00AF50"/>
        </w:rPr>
        <w:t>CÁC ĐIỂM THAM</w:t>
      </w:r>
      <w:r>
        <w:rPr>
          <w:color w:val="00AF50"/>
          <w:spacing w:val="3"/>
        </w:rPr>
        <w:t xml:space="preserve"> </w:t>
      </w:r>
      <w:r>
        <w:rPr>
          <w:color w:val="00AF50"/>
        </w:rPr>
        <w:t>QUAN</w:t>
      </w:r>
    </w:p>
    <w:p w:rsidR="00AE13AE" w:rsidRDefault="005465A8">
      <w:pPr>
        <w:pStyle w:val="ListParagraph"/>
        <w:numPr>
          <w:ilvl w:val="0"/>
          <w:numId w:val="4"/>
        </w:numPr>
        <w:tabs>
          <w:tab w:val="clear" w:pos="420"/>
          <w:tab w:val="left" w:pos="687"/>
          <w:tab w:val="left" w:pos="688"/>
        </w:tabs>
        <w:spacing w:before="1" w:line="240" w:lineRule="auto"/>
        <w:ind w:left="687" w:hanging="541"/>
        <w:rPr>
          <w:rFonts w:ascii="Wingdings" w:hAnsi="Wingdings"/>
          <w:color w:val="001F5F"/>
          <w:sz w:val="26"/>
        </w:rPr>
      </w:pPr>
      <w:r>
        <w:rPr>
          <w:color w:val="001F5F"/>
          <w:sz w:val="26"/>
        </w:rPr>
        <w:t>Vé tham quan trong chương</w:t>
      </w:r>
      <w:r>
        <w:rPr>
          <w:color w:val="001F5F"/>
          <w:spacing w:val="1"/>
          <w:sz w:val="26"/>
        </w:rPr>
        <w:t xml:space="preserve"> </w:t>
      </w:r>
      <w:r>
        <w:rPr>
          <w:color w:val="001F5F"/>
          <w:sz w:val="26"/>
        </w:rPr>
        <w:t>trình.</w:t>
      </w:r>
    </w:p>
    <w:p w:rsidR="00AE13AE" w:rsidRDefault="005465A8">
      <w:pPr>
        <w:pStyle w:val="Heading3"/>
        <w:numPr>
          <w:ilvl w:val="0"/>
          <w:numId w:val="4"/>
        </w:numPr>
        <w:tabs>
          <w:tab w:val="clear" w:pos="420"/>
          <w:tab w:val="left" w:pos="687"/>
          <w:tab w:val="left" w:pos="688"/>
        </w:tabs>
        <w:spacing w:before="1"/>
        <w:ind w:left="687" w:right="171" w:hanging="541"/>
        <w:rPr>
          <w:rFonts w:ascii="Wingdings" w:hAnsi="Wingdings"/>
          <w:color w:val="001F5F"/>
        </w:rPr>
      </w:pPr>
      <w:r>
        <w:rPr>
          <w:color w:val="001F5F"/>
        </w:rPr>
        <w:t>Các điêm tham quan không thay đổi hay cắt giảm (Khi chưa co sự đông ý của quý khách), nhưng vì một số lý do co thê thay đổi thứ tự và thời gian tham quan cho phù</w:t>
      </w:r>
      <w:r>
        <w:rPr>
          <w:color w:val="001F5F"/>
          <w:spacing w:val="-11"/>
        </w:rPr>
        <w:t xml:space="preserve"> </w:t>
      </w:r>
      <w:r>
        <w:rPr>
          <w:color w:val="001F5F"/>
        </w:rPr>
        <w:t>hợp.</w:t>
      </w:r>
    </w:p>
    <w:p w:rsidR="00AE13AE" w:rsidRDefault="005465A8">
      <w:pPr>
        <w:pStyle w:val="ListParagraph"/>
        <w:numPr>
          <w:ilvl w:val="0"/>
          <w:numId w:val="4"/>
        </w:numPr>
        <w:tabs>
          <w:tab w:val="clear" w:pos="420"/>
          <w:tab w:val="left" w:pos="687"/>
          <w:tab w:val="left" w:pos="688"/>
        </w:tabs>
        <w:spacing w:line="240" w:lineRule="auto"/>
        <w:ind w:left="687" w:right="171" w:hanging="541"/>
        <w:rPr>
          <w:rFonts w:ascii="Wingdings" w:hAnsi="Wingdings"/>
          <w:b/>
          <w:color w:val="001F5F"/>
          <w:sz w:val="26"/>
        </w:rPr>
      </w:pPr>
      <w:r>
        <w:rPr>
          <w:b/>
          <w:color w:val="001F5F"/>
          <w:sz w:val="26"/>
        </w:rPr>
        <w:t>Thời gian trong chương trình tour là dự kiến, thực tế chuyến đi HDV sẽ là người thông báo chính xác cho</w:t>
      </w:r>
      <w:r>
        <w:rPr>
          <w:b/>
          <w:color w:val="001F5F"/>
          <w:spacing w:val="3"/>
          <w:sz w:val="26"/>
        </w:rPr>
        <w:t xml:space="preserve"> </w:t>
      </w:r>
      <w:r>
        <w:rPr>
          <w:b/>
          <w:color w:val="001F5F"/>
          <w:sz w:val="26"/>
        </w:rPr>
        <w:t>đoàn.</w:t>
      </w:r>
    </w:p>
    <w:p w:rsidR="00AE13AE" w:rsidRDefault="005465A8">
      <w:pPr>
        <w:pStyle w:val="ListParagraph"/>
        <w:numPr>
          <w:ilvl w:val="0"/>
          <w:numId w:val="3"/>
        </w:numPr>
        <w:tabs>
          <w:tab w:val="left" w:pos="687"/>
          <w:tab w:val="left" w:pos="688"/>
        </w:tabs>
        <w:ind w:hanging="541"/>
        <w:rPr>
          <w:b/>
          <w:sz w:val="26"/>
        </w:rPr>
      </w:pPr>
      <w:r>
        <w:rPr>
          <w:b/>
          <w:color w:val="00AF50"/>
          <w:sz w:val="26"/>
        </w:rPr>
        <w:t>NHÂN SỰ THEO</w:t>
      </w:r>
      <w:r>
        <w:rPr>
          <w:b/>
          <w:color w:val="00AF50"/>
          <w:spacing w:val="3"/>
          <w:sz w:val="26"/>
        </w:rPr>
        <w:t xml:space="preserve"> </w:t>
      </w:r>
      <w:r>
        <w:rPr>
          <w:b/>
          <w:color w:val="00AF50"/>
          <w:sz w:val="26"/>
        </w:rPr>
        <w:t>TOUR</w:t>
      </w:r>
    </w:p>
    <w:p w:rsidR="00AE13AE" w:rsidRDefault="005465A8">
      <w:pPr>
        <w:pStyle w:val="ListParagraph"/>
        <w:numPr>
          <w:ilvl w:val="0"/>
          <w:numId w:val="4"/>
        </w:numPr>
        <w:tabs>
          <w:tab w:val="clear" w:pos="420"/>
          <w:tab w:val="left" w:pos="687"/>
          <w:tab w:val="left" w:pos="688"/>
        </w:tabs>
        <w:ind w:left="687" w:hanging="541"/>
        <w:rPr>
          <w:rFonts w:ascii="Wingdings" w:hAnsi="Wingdings"/>
          <w:color w:val="001F5F"/>
          <w:sz w:val="26"/>
        </w:rPr>
      </w:pPr>
      <w:r>
        <w:rPr>
          <w:color w:val="001F5F"/>
          <w:sz w:val="26"/>
        </w:rPr>
        <w:t xml:space="preserve">Thực hiện theo chương trình ghi chú bao gồm: </w:t>
      </w:r>
      <w:r>
        <w:rPr>
          <w:b/>
          <w:color w:val="001F5F"/>
          <w:sz w:val="26"/>
        </w:rPr>
        <w:t>01 hướng dẫn</w:t>
      </w:r>
      <w:r>
        <w:rPr>
          <w:b/>
          <w:color w:val="001F5F"/>
          <w:spacing w:val="5"/>
          <w:sz w:val="26"/>
        </w:rPr>
        <w:t xml:space="preserve"> </w:t>
      </w:r>
      <w:r>
        <w:rPr>
          <w:b/>
          <w:color w:val="001F5F"/>
          <w:sz w:val="26"/>
        </w:rPr>
        <w:t>viên/xe</w:t>
      </w:r>
      <w:r>
        <w:rPr>
          <w:color w:val="001F5F"/>
          <w:sz w:val="26"/>
        </w:rPr>
        <w:t>.</w:t>
      </w:r>
    </w:p>
    <w:p w:rsidR="00AE13AE" w:rsidRDefault="005465A8">
      <w:pPr>
        <w:pStyle w:val="Heading3"/>
        <w:numPr>
          <w:ilvl w:val="0"/>
          <w:numId w:val="3"/>
        </w:numPr>
        <w:tabs>
          <w:tab w:val="left" w:pos="687"/>
          <w:tab w:val="left" w:pos="688"/>
        </w:tabs>
        <w:spacing w:before="1" w:line="298" w:lineRule="exact"/>
        <w:ind w:hanging="541"/>
      </w:pPr>
      <w:r>
        <w:rPr>
          <w:color w:val="00AF50"/>
        </w:rPr>
        <w:t>BẢO HIỂM DỊCH VỤ</w:t>
      </w:r>
    </w:p>
    <w:p w:rsidR="00AE13AE" w:rsidRDefault="005465A8">
      <w:pPr>
        <w:pStyle w:val="ListParagraph"/>
        <w:numPr>
          <w:ilvl w:val="0"/>
          <w:numId w:val="4"/>
        </w:numPr>
        <w:tabs>
          <w:tab w:val="clear" w:pos="420"/>
          <w:tab w:val="left" w:pos="687"/>
          <w:tab w:val="left" w:pos="688"/>
        </w:tabs>
        <w:spacing w:line="240" w:lineRule="auto"/>
        <w:ind w:left="687" w:right="171" w:hanging="541"/>
        <w:rPr>
          <w:rFonts w:ascii="Wingdings" w:hAnsi="Wingdings"/>
          <w:color w:val="001F5F"/>
          <w:sz w:val="26"/>
        </w:rPr>
      </w:pPr>
      <w:r>
        <w:rPr>
          <w:color w:val="003366"/>
          <w:sz w:val="26"/>
        </w:rPr>
        <w:t xml:space="preserve">Bảo hiểm du lịch với phí bồi thường tối đa: </w:t>
      </w:r>
      <w:r>
        <w:rPr>
          <w:b/>
          <w:color w:val="FF0000"/>
          <w:sz w:val="26"/>
        </w:rPr>
        <w:t xml:space="preserve">20.000.000 </w:t>
      </w:r>
      <w:r>
        <w:rPr>
          <w:color w:val="003366"/>
          <w:sz w:val="26"/>
        </w:rPr>
        <w:t>đồng/trường hợp dành cho bảo hiểm tai nạn không phải bảo hiểm</w:t>
      </w:r>
      <w:r>
        <w:rPr>
          <w:color w:val="003366"/>
          <w:spacing w:val="-2"/>
          <w:sz w:val="26"/>
        </w:rPr>
        <w:t xml:space="preserve"> </w:t>
      </w:r>
      <w:r>
        <w:rPr>
          <w:color w:val="003366"/>
          <w:sz w:val="26"/>
        </w:rPr>
        <w:t>bệnh.</w:t>
      </w:r>
    </w:p>
    <w:p w:rsidR="00AE13AE" w:rsidRDefault="005465A8">
      <w:pPr>
        <w:pStyle w:val="Heading3"/>
        <w:numPr>
          <w:ilvl w:val="0"/>
          <w:numId w:val="3"/>
        </w:numPr>
        <w:tabs>
          <w:tab w:val="left" w:pos="687"/>
          <w:tab w:val="left" w:pos="688"/>
        </w:tabs>
        <w:spacing w:line="299" w:lineRule="exact"/>
        <w:ind w:hanging="541"/>
      </w:pPr>
      <w:r>
        <w:rPr>
          <w:color w:val="00AF50"/>
        </w:rPr>
        <w:t>QUÀ</w:t>
      </w:r>
      <w:r>
        <w:rPr>
          <w:color w:val="00AF50"/>
          <w:spacing w:val="-2"/>
        </w:rPr>
        <w:t xml:space="preserve"> </w:t>
      </w:r>
      <w:r>
        <w:rPr>
          <w:color w:val="00AF50"/>
        </w:rPr>
        <w:t>TẶNG</w:t>
      </w:r>
    </w:p>
    <w:p w:rsidR="00AE13AE" w:rsidRDefault="005465A8">
      <w:pPr>
        <w:pStyle w:val="ListParagraph"/>
        <w:numPr>
          <w:ilvl w:val="0"/>
          <w:numId w:val="4"/>
        </w:numPr>
        <w:tabs>
          <w:tab w:val="clear" w:pos="420"/>
          <w:tab w:val="left" w:pos="687"/>
          <w:tab w:val="left" w:pos="688"/>
        </w:tabs>
        <w:spacing w:before="8" w:line="240" w:lineRule="auto"/>
        <w:ind w:left="687" w:hanging="541"/>
        <w:rPr>
          <w:rFonts w:ascii="Wingdings" w:hAnsi="Wingdings"/>
          <w:color w:val="001F5F"/>
          <w:sz w:val="26"/>
        </w:rPr>
      </w:pPr>
      <w:r>
        <w:rPr>
          <w:color w:val="001F5F"/>
          <w:sz w:val="26"/>
        </w:rPr>
        <w:t>Mỗi khách được tặng 01 nón du lịch, mỗi ngày 01 khăn thơm, 01 chai nước suối Aquafina</w:t>
      </w:r>
      <w:r>
        <w:rPr>
          <w:color w:val="001F5F"/>
          <w:spacing w:val="-17"/>
          <w:sz w:val="26"/>
        </w:rPr>
        <w:t xml:space="preserve"> </w:t>
      </w:r>
      <w:r>
        <w:rPr>
          <w:color w:val="001F5F"/>
          <w:sz w:val="26"/>
        </w:rPr>
        <w:t>500ml.</w:t>
      </w:r>
    </w:p>
    <w:p w:rsidR="00AE61CB" w:rsidRPr="002B7650" w:rsidRDefault="005465A8" w:rsidP="00AE61CB">
      <w:pPr>
        <w:pStyle w:val="Heading3"/>
        <w:tabs>
          <w:tab w:val="left" w:pos="11275"/>
        </w:tabs>
        <w:spacing w:before="99"/>
        <w:ind w:left="147"/>
        <w:rPr>
          <w:color w:val="FF0000"/>
        </w:rPr>
      </w:pPr>
      <w:bookmarkStart w:id="2" w:name="DỊCH_VỤ_KHÔNG_BAO_GỒM___________________"/>
      <w:bookmarkEnd w:id="2"/>
      <w:r w:rsidRPr="002B7650">
        <w:rPr>
          <w:color w:val="FF0000"/>
          <w:shd w:val="clear" w:color="auto" w:fill="FFD553"/>
        </w:rPr>
        <w:t>DỊCH VỤ KHÔNG BAO</w:t>
      </w:r>
      <w:r w:rsidRPr="002B7650">
        <w:rPr>
          <w:color w:val="FF0000"/>
          <w:spacing w:val="-9"/>
          <w:shd w:val="clear" w:color="auto" w:fill="FFD553"/>
        </w:rPr>
        <w:t xml:space="preserve"> </w:t>
      </w:r>
      <w:r w:rsidRPr="002B7650">
        <w:rPr>
          <w:color w:val="FF0000"/>
          <w:shd w:val="clear" w:color="auto" w:fill="FFD553"/>
        </w:rPr>
        <w:t>GỒM</w:t>
      </w:r>
    </w:p>
    <w:p w:rsidR="00AE13AE" w:rsidRDefault="005465A8">
      <w:pPr>
        <w:pStyle w:val="ListParagraph"/>
        <w:numPr>
          <w:ilvl w:val="0"/>
          <w:numId w:val="5"/>
        </w:numPr>
        <w:tabs>
          <w:tab w:val="left" w:pos="687"/>
          <w:tab w:val="left" w:pos="688"/>
        </w:tabs>
        <w:spacing w:line="240" w:lineRule="auto"/>
        <w:ind w:left="686" w:hanging="539"/>
        <w:rPr>
          <w:rFonts w:ascii="Wingdings" w:hAnsi="Wingdings"/>
          <w:color w:val="001F5F"/>
          <w:sz w:val="26"/>
        </w:rPr>
      </w:pPr>
      <w:r>
        <w:rPr>
          <w:color w:val="001F5F"/>
          <w:sz w:val="26"/>
        </w:rPr>
        <w:t xml:space="preserve"> chơi giải trí, dịch vụ cá nhân, và các chi phí ăn uống ngoài chương</w:t>
      </w:r>
      <w:r>
        <w:rPr>
          <w:color w:val="001F5F"/>
          <w:spacing w:val="-10"/>
          <w:sz w:val="26"/>
        </w:rPr>
        <w:t xml:space="preserve"> </w:t>
      </w:r>
      <w:r>
        <w:rPr>
          <w:color w:val="001F5F"/>
          <w:sz w:val="26"/>
        </w:rPr>
        <w:t>trình.</w:t>
      </w:r>
    </w:p>
    <w:p w:rsidR="00AE13AE" w:rsidRDefault="005465A8">
      <w:pPr>
        <w:pStyle w:val="ListParagraph"/>
        <w:numPr>
          <w:ilvl w:val="0"/>
          <w:numId w:val="5"/>
        </w:numPr>
        <w:tabs>
          <w:tab w:val="left" w:pos="687"/>
          <w:tab w:val="left" w:pos="688"/>
        </w:tabs>
        <w:spacing w:line="240" w:lineRule="auto"/>
        <w:ind w:left="686" w:hanging="539"/>
        <w:rPr>
          <w:rFonts w:ascii="Wingdings" w:hAnsi="Wingdings"/>
          <w:color w:val="001F5F"/>
          <w:sz w:val="26"/>
        </w:rPr>
      </w:pPr>
      <w:r>
        <w:rPr>
          <w:color w:val="001F5F"/>
          <w:sz w:val="26"/>
          <w:lang w:val="vi-VN"/>
        </w:rPr>
        <w:t>Vé cáp treo Tà Cú</w:t>
      </w:r>
      <w:r>
        <w:rPr>
          <w:color w:val="001F5F"/>
          <w:sz w:val="26"/>
          <w:lang w:val="en-US"/>
        </w:rPr>
        <w:t xml:space="preserve">, </w:t>
      </w:r>
      <w:r>
        <w:rPr>
          <w:color w:val="001F5F"/>
          <w:sz w:val="26"/>
        </w:rPr>
        <w:t>Xe</w:t>
      </w:r>
      <w:r>
        <w:rPr>
          <w:color w:val="001F5F"/>
          <w:spacing w:val="-1"/>
          <w:sz w:val="26"/>
        </w:rPr>
        <w:t xml:space="preserve"> </w:t>
      </w:r>
      <w:r>
        <w:rPr>
          <w:color w:val="001F5F"/>
          <w:sz w:val="26"/>
        </w:rPr>
        <w:t>Jeeb</w:t>
      </w:r>
      <w:r>
        <w:rPr>
          <w:color w:val="001F5F"/>
          <w:sz w:val="26"/>
          <w:lang w:val="en-US"/>
        </w:rPr>
        <w:t xml:space="preserve"> </w:t>
      </w:r>
      <w:proofErr w:type="spellStart"/>
      <w:r>
        <w:rPr>
          <w:color w:val="001F5F"/>
          <w:sz w:val="26"/>
          <w:lang w:val="en-US"/>
        </w:rPr>
        <w:t>tại</w:t>
      </w:r>
      <w:proofErr w:type="spellEnd"/>
      <w:r>
        <w:rPr>
          <w:color w:val="001F5F"/>
          <w:sz w:val="26"/>
          <w:lang w:val="en-US"/>
        </w:rPr>
        <w:t xml:space="preserve"> </w:t>
      </w:r>
      <w:proofErr w:type="spellStart"/>
      <w:r>
        <w:rPr>
          <w:color w:val="001F5F"/>
          <w:sz w:val="26"/>
          <w:lang w:val="en-US"/>
        </w:rPr>
        <w:t>Bàu</w:t>
      </w:r>
      <w:proofErr w:type="spellEnd"/>
      <w:r>
        <w:rPr>
          <w:color w:val="001F5F"/>
          <w:sz w:val="26"/>
          <w:lang w:val="en-US"/>
        </w:rPr>
        <w:t xml:space="preserve"> </w:t>
      </w:r>
      <w:proofErr w:type="spellStart"/>
      <w:r>
        <w:rPr>
          <w:color w:val="001F5F"/>
          <w:sz w:val="26"/>
          <w:lang w:val="en-US"/>
        </w:rPr>
        <w:t>Trắng</w:t>
      </w:r>
      <w:proofErr w:type="spellEnd"/>
    </w:p>
    <w:p w:rsidR="00AE13AE" w:rsidRDefault="005465A8">
      <w:pPr>
        <w:pStyle w:val="ListParagraph"/>
        <w:numPr>
          <w:ilvl w:val="0"/>
          <w:numId w:val="5"/>
        </w:numPr>
        <w:tabs>
          <w:tab w:val="left" w:pos="687"/>
          <w:tab w:val="left" w:pos="688"/>
        </w:tabs>
        <w:spacing w:line="240" w:lineRule="auto"/>
        <w:ind w:left="686" w:hanging="539"/>
        <w:rPr>
          <w:rFonts w:ascii="Wingdings" w:hAnsi="Wingdings"/>
          <w:color w:val="001F5F"/>
          <w:sz w:val="26"/>
        </w:rPr>
      </w:pPr>
      <w:r>
        <w:rPr>
          <w:color w:val="001F5F"/>
          <w:sz w:val="26"/>
        </w:rPr>
        <w:t>Thuế 8%</w:t>
      </w:r>
      <w:r>
        <w:rPr>
          <w:color w:val="001F5F"/>
          <w:spacing w:val="-1"/>
          <w:sz w:val="26"/>
        </w:rPr>
        <w:t xml:space="preserve"> </w:t>
      </w:r>
      <w:r>
        <w:rPr>
          <w:color w:val="001F5F"/>
          <w:sz w:val="26"/>
        </w:rPr>
        <w:t>VAT.</w:t>
      </w:r>
    </w:p>
    <w:p w:rsidR="00AE13AE" w:rsidRDefault="005465A8">
      <w:pPr>
        <w:pStyle w:val="ListParagraph"/>
        <w:numPr>
          <w:ilvl w:val="0"/>
          <w:numId w:val="5"/>
        </w:numPr>
        <w:tabs>
          <w:tab w:val="left" w:pos="687"/>
          <w:tab w:val="left" w:pos="688"/>
        </w:tabs>
        <w:spacing w:line="240" w:lineRule="auto"/>
        <w:ind w:left="686" w:hanging="539"/>
        <w:rPr>
          <w:rFonts w:ascii="Wingdings" w:hAnsi="Wingdings"/>
          <w:color w:val="001F5F"/>
          <w:sz w:val="26"/>
        </w:rPr>
      </w:pPr>
      <w:r>
        <w:rPr>
          <w:color w:val="001F5F"/>
          <w:sz w:val="26"/>
        </w:rPr>
        <w:t>Tiền Tip cho tài xế và hướng dẫn viên nếu phục vụ đoàn</w:t>
      </w:r>
      <w:r>
        <w:rPr>
          <w:color w:val="001F5F"/>
          <w:spacing w:val="-1"/>
          <w:sz w:val="26"/>
        </w:rPr>
        <w:t xml:space="preserve"> </w:t>
      </w:r>
      <w:r>
        <w:rPr>
          <w:color w:val="001F5F"/>
          <w:sz w:val="26"/>
        </w:rPr>
        <w:t>tốt.</w:t>
      </w:r>
    </w:p>
    <w:p w:rsidR="00AE13AE" w:rsidRDefault="005465A8">
      <w:pPr>
        <w:pStyle w:val="Heading3"/>
        <w:tabs>
          <w:tab w:val="left" w:pos="11275"/>
        </w:tabs>
        <w:spacing w:before="100"/>
        <w:ind w:left="147"/>
      </w:pPr>
      <w:bookmarkStart w:id="3" w:name="GIÁ_DÀNH_CHO_TRẺ_EM__"/>
      <w:bookmarkEnd w:id="3"/>
      <w:r w:rsidRPr="002B7650">
        <w:rPr>
          <w:color w:val="FF0000"/>
          <w:shd w:val="clear" w:color="auto" w:fill="00B050"/>
        </w:rPr>
        <w:t>GIÁ DÀNH CHO TRẺ</w:t>
      </w:r>
      <w:r w:rsidRPr="002B7650">
        <w:rPr>
          <w:color w:val="FF0000"/>
          <w:spacing w:val="-8"/>
          <w:shd w:val="clear" w:color="auto" w:fill="00B050"/>
        </w:rPr>
        <w:t xml:space="preserve"> </w:t>
      </w:r>
      <w:r w:rsidRPr="002B7650">
        <w:rPr>
          <w:color w:val="FF0000"/>
          <w:shd w:val="clear" w:color="auto" w:fill="00B050"/>
        </w:rPr>
        <w:t>EM</w:t>
      </w:r>
    </w:p>
    <w:p w:rsidR="00AE13AE" w:rsidRDefault="005465A8">
      <w:pPr>
        <w:pStyle w:val="ListParagraph"/>
        <w:numPr>
          <w:ilvl w:val="0"/>
          <w:numId w:val="3"/>
        </w:numPr>
        <w:tabs>
          <w:tab w:val="left" w:pos="687"/>
          <w:tab w:val="left" w:pos="688"/>
        </w:tabs>
        <w:spacing w:before="99" w:line="240" w:lineRule="auto"/>
        <w:ind w:hanging="541"/>
        <w:rPr>
          <w:sz w:val="26"/>
        </w:rPr>
      </w:pPr>
      <w:r>
        <w:rPr>
          <w:b/>
          <w:color w:val="00AF50"/>
          <w:sz w:val="26"/>
        </w:rPr>
        <w:t xml:space="preserve">TRẺ EM TỪ 1 - </w:t>
      </w:r>
      <w:r>
        <w:rPr>
          <w:b/>
          <w:color w:val="00AF50"/>
          <w:sz w:val="26"/>
          <w:lang w:val="en-US"/>
        </w:rPr>
        <w:t>4</w:t>
      </w:r>
      <w:r>
        <w:rPr>
          <w:b/>
          <w:color w:val="00AF50"/>
          <w:sz w:val="26"/>
        </w:rPr>
        <w:t xml:space="preserve"> TUỔI: </w:t>
      </w:r>
      <w:r>
        <w:rPr>
          <w:color w:val="001F5F"/>
          <w:sz w:val="26"/>
        </w:rPr>
        <w:t>được miễn phí vé tour (gia đình tự lo cho</w:t>
      </w:r>
      <w:r>
        <w:rPr>
          <w:color w:val="001F5F"/>
          <w:spacing w:val="-1"/>
          <w:sz w:val="26"/>
        </w:rPr>
        <w:t xml:space="preserve"> </w:t>
      </w:r>
      <w:r>
        <w:rPr>
          <w:color w:val="001F5F"/>
          <w:sz w:val="26"/>
        </w:rPr>
        <w:t>bé).</w:t>
      </w:r>
    </w:p>
    <w:p w:rsidR="00AE13AE" w:rsidRDefault="005465A8">
      <w:pPr>
        <w:pStyle w:val="ListParagraph"/>
        <w:numPr>
          <w:ilvl w:val="0"/>
          <w:numId w:val="5"/>
        </w:numPr>
        <w:tabs>
          <w:tab w:val="left" w:pos="687"/>
          <w:tab w:val="left" w:pos="688"/>
        </w:tabs>
        <w:spacing w:before="1" w:line="240" w:lineRule="auto"/>
        <w:ind w:right="171"/>
        <w:rPr>
          <w:rFonts w:ascii="Wingdings" w:hAnsi="Wingdings"/>
          <w:color w:val="001F5F"/>
          <w:sz w:val="26"/>
        </w:rPr>
      </w:pPr>
      <w:r>
        <w:rPr>
          <w:color w:val="001F5F"/>
          <w:sz w:val="26"/>
        </w:rPr>
        <w:t>Hai người lớn chỉ được kèm 1 trẻ em từ 1 - 5 tuổi, em thứ hai trở lên phải mua 50% giá tour (để đảm bảo tiêu chuẩn cho quý khách và chất lượng cho</w:t>
      </w:r>
      <w:r>
        <w:rPr>
          <w:color w:val="001F5F"/>
          <w:spacing w:val="-2"/>
          <w:sz w:val="26"/>
        </w:rPr>
        <w:t xml:space="preserve"> </w:t>
      </w:r>
      <w:r>
        <w:rPr>
          <w:color w:val="001F5F"/>
          <w:sz w:val="26"/>
        </w:rPr>
        <w:t>tour)</w:t>
      </w:r>
    </w:p>
    <w:p w:rsidR="00AE13AE" w:rsidRDefault="005465A8">
      <w:pPr>
        <w:pStyle w:val="ListParagraph"/>
        <w:numPr>
          <w:ilvl w:val="0"/>
          <w:numId w:val="5"/>
        </w:numPr>
        <w:tabs>
          <w:tab w:val="left" w:pos="687"/>
          <w:tab w:val="left" w:pos="688"/>
        </w:tabs>
        <w:spacing w:before="1" w:line="240" w:lineRule="auto"/>
        <w:ind w:right="171"/>
        <w:rPr>
          <w:rFonts w:ascii="Wingdings" w:hAnsi="Wingdings"/>
          <w:color w:val="001F5F"/>
          <w:sz w:val="26"/>
        </w:rPr>
      </w:pPr>
      <w:r>
        <w:rPr>
          <w:b/>
          <w:bCs/>
          <w:color w:val="FF0000"/>
          <w:sz w:val="26"/>
          <w:szCs w:val="26"/>
        </w:rPr>
        <w:lastRenderedPageBreak/>
        <w:t xml:space="preserve">Ghế ngồi cho bé nếu gia đình muốn đặt: </w:t>
      </w:r>
      <w:r>
        <w:rPr>
          <w:b/>
          <w:bCs/>
          <w:color w:val="FF0000"/>
          <w:sz w:val="26"/>
          <w:szCs w:val="26"/>
          <w:lang w:val="en-US"/>
        </w:rPr>
        <w:t>45</w:t>
      </w:r>
      <w:r>
        <w:rPr>
          <w:b/>
          <w:bCs/>
          <w:color w:val="FF0000"/>
          <w:sz w:val="26"/>
          <w:szCs w:val="26"/>
        </w:rPr>
        <w:t>0.000 vnđ</w:t>
      </w:r>
      <w:r>
        <w:rPr>
          <w:b/>
          <w:bCs/>
          <w:color w:val="FF0000"/>
          <w:sz w:val="26"/>
          <w:szCs w:val="26"/>
          <w:lang w:val="en-US"/>
        </w:rPr>
        <w:t>/</w:t>
      </w:r>
      <w:r>
        <w:rPr>
          <w:b/>
          <w:bCs/>
          <w:color w:val="FF0000"/>
          <w:sz w:val="26"/>
          <w:szCs w:val="26"/>
        </w:rPr>
        <w:t xml:space="preserve"> 1 chỗ ngồi suốt tuyến</w:t>
      </w:r>
    </w:p>
    <w:p w:rsidR="00AE13AE" w:rsidRDefault="005465A8">
      <w:pPr>
        <w:pStyle w:val="Heading3"/>
        <w:spacing w:line="299" w:lineRule="exact"/>
      </w:pPr>
      <w:r>
        <w:rPr>
          <w:color w:val="00AF50"/>
        </w:rPr>
        <w:t>Tiêu chuẩn trẻ em 50% vé tour đối với bé thứ 02:</w:t>
      </w:r>
    </w:p>
    <w:p w:rsidR="00AE13AE" w:rsidRDefault="005465A8">
      <w:pPr>
        <w:pStyle w:val="ListParagraph"/>
        <w:numPr>
          <w:ilvl w:val="1"/>
          <w:numId w:val="5"/>
        </w:numPr>
        <w:tabs>
          <w:tab w:val="left" w:pos="1048"/>
        </w:tabs>
        <w:spacing w:before="1"/>
        <w:ind w:hanging="361"/>
        <w:rPr>
          <w:sz w:val="26"/>
        </w:rPr>
      </w:pPr>
      <w:r>
        <w:rPr>
          <w:color w:val="001F5F"/>
          <w:sz w:val="26"/>
        </w:rPr>
        <w:t>Có suất ăn các bữa theo tiêu chuẩn người</w:t>
      </w:r>
      <w:r>
        <w:rPr>
          <w:color w:val="001F5F"/>
          <w:spacing w:val="-4"/>
          <w:sz w:val="26"/>
        </w:rPr>
        <w:t xml:space="preserve"> </w:t>
      </w:r>
      <w:r>
        <w:rPr>
          <w:color w:val="001F5F"/>
          <w:sz w:val="26"/>
        </w:rPr>
        <w:t>lớn.</w:t>
      </w:r>
    </w:p>
    <w:p w:rsidR="00AE13AE" w:rsidRDefault="005465A8">
      <w:pPr>
        <w:pStyle w:val="ListParagraph"/>
        <w:numPr>
          <w:ilvl w:val="1"/>
          <w:numId w:val="5"/>
        </w:numPr>
        <w:tabs>
          <w:tab w:val="left" w:pos="1048"/>
        </w:tabs>
        <w:ind w:hanging="361"/>
        <w:rPr>
          <w:sz w:val="26"/>
        </w:rPr>
      </w:pPr>
      <w:r>
        <w:rPr>
          <w:color w:val="001F5F"/>
          <w:sz w:val="26"/>
        </w:rPr>
        <w:t>Có ghế ngồi trên xe như người</w:t>
      </w:r>
      <w:r>
        <w:rPr>
          <w:color w:val="001F5F"/>
          <w:spacing w:val="-1"/>
          <w:sz w:val="26"/>
        </w:rPr>
        <w:t xml:space="preserve"> </w:t>
      </w:r>
      <w:r>
        <w:rPr>
          <w:color w:val="001F5F"/>
          <w:sz w:val="26"/>
        </w:rPr>
        <w:t>lớn.</w:t>
      </w:r>
    </w:p>
    <w:p w:rsidR="00AE13AE" w:rsidRDefault="005465A8">
      <w:pPr>
        <w:pStyle w:val="ListParagraph"/>
        <w:numPr>
          <w:ilvl w:val="1"/>
          <w:numId w:val="5"/>
        </w:numPr>
        <w:tabs>
          <w:tab w:val="left" w:pos="1048"/>
        </w:tabs>
        <w:spacing w:before="1"/>
        <w:ind w:hanging="361"/>
        <w:rPr>
          <w:sz w:val="26"/>
        </w:rPr>
      </w:pPr>
      <w:r>
        <w:rPr>
          <w:color w:val="001F5F"/>
          <w:sz w:val="26"/>
        </w:rPr>
        <w:t>Có nón du lịch, nước suối, bảo</w:t>
      </w:r>
      <w:r>
        <w:rPr>
          <w:color w:val="001F5F"/>
          <w:spacing w:val="-4"/>
          <w:sz w:val="26"/>
        </w:rPr>
        <w:t xml:space="preserve"> </w:t>
      </w:r>
      <w:r>
        <w:rPr>
          <w:color w:val="001F5F"/>
          <w:sz w:val="26"/>
        </w:rPr>
        <w:t>hiểm.</w:t>
      </w:r>
    </w:p>
    <w:p w:rsidR="00AE13AE" w:rsidRDefault="005465A8">
      <w:pPr>
        <w:pStyle w:val="ListParagraph"/>
        <w:numPr>
          <w:ilvl w:val="1"/>
          <w:numId w:val="5"/>
        </w:numPr>
        <w:tabs>
          <w:tab w:val="left" w:pos="1048"/>
        </w:tabs>
        <w:ind w:hanging="361"/>
        <w:rPr>
          <w:sz w:val="26"/>
        </w:rPr>
      </w:pPr>
      <w:r>
        <w:rPr>
          <w:color w:val="001F5F"/>
          <w:sz w:val="26"/>
        </w:rPr>
        <w:t>Ngủ chung với cha</w:t>
      </w:r>
      <w:r>
        <w:rPr>
          <w:color w:val="001F5F"/>
          <w:spacing w:val="-1"/>
          <w:sz w:val="26"/>
        </w:rPr>
        <w:t xml:space="preserve"> </w:t>
      </w:r>
      <w:r>
        <w:rPr>
          <w:color w:val="001F5F"/>
          <w:sz w:val="26"/>
        </w:rPr>
        <w:t>mẹ.</w:t>
      </w:r>
    </w:p>
    <w:p w:rsidR="00AE13AE" w:rsidRDefault="005465A8">
      <w:pPr>
        <w:pStyle w:val="ListParagraph"/>
        <w:numPr>
          <w:ilvl w:val="0"/>
          <w:numId w:val="3"/>
        </w:numPr>
        <w:tabs>
          <w:tab w:val="left" w:pos="687"/>
          <w:tab w:val="left" w:pos="688"/>
        </w:tabs>
        <w:spacing w:before="1" w:line="240" w:lineRule="auto"/>
        <w:ind w:hanging="541"/>
        <w:rPr>
          <w:sz w:val="26"/>
        </w:rPr>
      </w:pPr>
      <w:r>
        <w:rPr>
          <w:b/>
          <w:color w:val="00AF50"/>
          <w:sz w:val="26"/>
        </w:rPr>
        <w:t xml:space="preserve">TRẺ EM TỪ </w:t>
      </w:r>
      <w:r>
        <w:rPr>
          <w:b/>
          <w:color w:val="00AF50"/>
          <w:sz w:val="26"/>
          <w:lang w:val="en-US"/>
        </w:rPr>
        <w:t>05</w:t>
      </w:r>
      <w:r>
        <w:rPr>
          <w:b/>
          <w:color w:val="00AF50"/>
          <w:sz w:val="26"/>
        </w:rPr>
        <w:t xml:space="preserve"> ĐẾN </w:t>
      </w:r>
      <w:r>
        <w:rPr>
          <w:b/>
          <w:color w:val="00AF50"/>
          <w:sz w:val="26"/>
          <w:lang w:val="en-US"/>
        </w:rPr>
        <w:t>09</w:t>
      </w:r>
      <w:r>
        <w:rPr>
          <w:b/>
          <w:color w:val="00AF50"/>
          <w:sz w:val="26"/>
        </w:rPr>
        <w:t xml:space="preserve"> TUỔI: </w:t>
      </w:r>
      <w:r>
        <w:rPr>
          <w:color w:val="001F5F"/>
          <w:sz w:val="26"/>
        </w:rPr>
        <w:t>phải mua 70% vé du lịch của người lớn.</w:t>
      </w:r>
    </w:p>
    <w:p w:rsidR="00AE13AE" w:rsidRDefault="005465A8">
      <w:pPr>
        <w:pStyle w:val="ListParagraph"/>
        <w:numPr>
          <w:ilvl w:val="0"/>
          <w:numId w:val="5"/>
        </w:numPr>
        <w:tabs>
          <w:tab w:val="left" w:pos="687"/>
          <w:tab w:val="left" w:pos="688"/>
        </w:tabs>
        <w:spacing w:before="1"/>
        <w:ind w:hanging="541"/>
        <w:rPr>
          <w:rFonts w:ascii="Wingdings" w:hAnsi="Wingdings"/>
          <w:color w:val="001F5F"/>
          <w:sz w:val="26"/>
        </w:rPr>
      </w:pPr>
      <w:r>
        <w:rPr>
          <w:color w:val="001F5F"/>
          <w:sz w:val="26"/>
        </w:rPr>
        <w:t>Tiêu chuẩn trẻ em 70% vé tour: Như tiêu chuẩn như trẻ em</w:t>
      </w:r>
      <w:r>
        <w:rPr>
          <w:color w:val="001F5F"/>
          <w:spacing w:val="1"/>
          <w:sz w:val="26"/>
        </w:rPr>
        <w:t xml:space="preserve"> </w:t>
      </w:r>
      <w:r>
        <w:rPr>
          <w:color w:val="001F5F"/>
          <w:sz w:val="26"/>
        </w:rPr>
        <w:t>50%</w:t>
      </w:r>
    </w:p>
    <w:p w:rsidR="00AE13AE" w:rsidRDefault="005465A8">
      <w:pPr>
        <w:pStyle w:val="ListParagraph"/>
        <w:numPr>
          <w:ilvl w:val="0"/>
          <w:numId w:val="5"/>
        </w:numPr>
        <w:tabs>
          <w:tab w:val="left" w:pos="687"/>
          <w:tab w:val="left" w:pos="688"/>
        </w:tabs>
        <w:spacing w:line="240" w:lineRule="auto"/>
        <w:ind w:right="171"/>
        <w:rPr>
          <w:rFonts w:ascii="Wingdings" w:hAnsi="Wingdings"/>
          <w:color w:val="001F5F"/>
          <w:sz w:val="26"/>
        </w:rPr>
      </w:pPr>
      <w:r>
        <w:rPr>
          <w:color w:val="001F5F"/>
          <w:sz w:val="26"/>
        </w:rPr>
        <w:t xml:space="preserve">Hai người lớn chỉ được kèm 1 trẻ em từ </w:t>
      </w:r>
      <w:r>
        <w:rPr>
          <w:color w:val="001F5F"/>
          <w:sz w:val="26"/>
          <w:lang w:val="en-US"/>
        </w:rPr>
        <w:t>5</w:t>
      </w:r>
      <w:r>
        <w:rPr>
          <w:color w:val="001F5F"/>
          <w:sz w:val="26"/>
        </w:rPr>
        <w:t xml:space="preserve"> đến </w:t>
      </w:r>
      <w:r>
        <w:rPr>
          <w:color w:val="001F5F"/>
          <w:sz w:val="26"/>
          <w:lang w:val="en-US"/>
        </w:rPr>
        <w:t>9</w:t>
      </w:r>
      <w:r>
        <w:rPr>
          <w:color w:val="001F5F"/>
          <w:sz w:val="26"/>
        </w:rPr>
        <w:t xml:space="preserve"> tuổi (70% Vé Tour), em thứ hai trở lên phải mua 1 suất giường đơn cho</w:t>
      </w:r>
      <w:r>
        <w:rPr>
          <w:color w:val="001F5F"/>
          <w:spacing w:val="-2"/>
          <w:sz w:val="26"/>
        </w:rPr>
        <w:t xml:space="preserve"> </w:t>
      </w:r>
      <w:r>
        <w:rPr>
          <w:color w:val="001F5F"/>
          <w:sz w:val="26"/>
        </w:rPr>
        <w:t>bé.</w:t>
      </w:r>
    </w:p>
    <w:p w:rsidR="00AE13AE" w:rsidRDefault="005465A8">
      <w:pPr>
        <w:pStyle w:val="ListParagraph"/>
        <w:numPr>
          <w:ilvl w:val="0"/>
          <w:numId w:val="3"/>
        </w:numPr>
        <w:tabs>
          <w:tab w:val="left" w:pos="687"/>
          <w:tab w:val="left" w:pos="688"/>
        </w:tabs>
        <w:spacing w:line="299" w:lineRule="exact"/>
        <w:ind w:hanging="541"/>
        <w:rPr>
          <w:sz w:val="26"/>
        </w:rPr>
      </w:pPr>
      <w:r>
        <w:rPr>
          <w:b/>
          <w:color w:val="00AF50"/>
          <w:sz w:val="26"/>
        </w:rPr>
        <w:t>TRẺ EM 1</w:t>
      </w:r>
      <w:r>
        <w:rPr>
          <w:b/>
          <w:color w:val="00AF50"/>
          <w:sz w:val="26"/>
          <w:lang w:val="en-US"/>
        </w:rPr>
        <w:t>0</w:t>
      </w:r>
      <w:r>
        <w:rPr>
          <w:b/>
          <w:color w:val="00AF50"/>
          <w:sz w:val="26"/>
        </w:rPr>
        <w:t xml:space="preserve"> TUỔI TRỞ LÊN: </w:t>
      </w:r>
      <w:r>
        <w:rPr>
          <w:color w:val="001F5F"/>
          <w:sz w:val="26"/>
        </w:rPr>
        <w:t>phải mua 100% giá tour như người lớn</w:t>
      </w:r>
    </w:p>
    <w:p w:rsidR="00AE13AE" w:rsidRDefault="005465A8">
      <w:pPr>
        <w:pStyle w:val="Heading3"/>
        <w:tabs>
          <w:tab w:val="left" w:pos="11299"/>
        </w:tabs>
        <w:spacing w:before="102"/>
        <w:ind w:left="260"/>
      </w:pPr>
      <w:r w:rsidRPr="002B7650">
        <w:rPr>
          <w:color w:val="FF0000"/>
          <w:shd w:val="clear" w:color="auto" w:fill="00B050"/>
        </w:rPr>
        <w:t>ĐIỀU KHOẢN HỦY TOUR (Quý khách vui lòng thanh toán các khoản hủy tour, lệ phí cụ</w:t>
      </w:r>
      <w:r w:rsidRPr="002B7650">
        <w:rPr>
          <w:color w:val="FF0000"/>
          <w:spacing w:val="-29"/>
          <w:shd w:val="clear" w:color="auto" w:fill="00B050"/>
        </w:rPr>
        <w:t xml:space="preserve"> </w:t>
      </w:r>
      <w:r w:rsidRPr="002B7650">
        <w:rPr>
          <w:color w:val="FF0000"/>
          <w:shd w:val="clear" w:color="auto" w:fill="00B050"/>
        </w:rPr>
        <w:t>thê)</w:t>
      </w:r>
    </w:p>
    <w:p w:rsidR="00AE13AE" w:rsidRDefault="005465A8">
      <w:pPr>
        <w:pStyle w:val="ListParagraph"/>
        <w:numPr>
          <w:ilvl w:val="1"/>
          <w:numId w:val="3"/>
        </w:numPr>
        <w:tabs>
          <w:tab w:val="left" w:pos="687"/>
          <w:tab w:val="left" w:pos="688"/>
        </w:tabs>
        <w:spacing w:line="240" w:lineRule="auto"/>
        <w:ind w:left="686" w:hanging="425"/>
        <w:rPr>
          <w:sz w:val="26"/>
        </w:rPr>
      </w:pPr>
      <w:r>
        <w:rPr>
          <w:color w:val="001F5F"/>
          <w:sz w:val="26"/>
        </w:rPr>
        <w:t>Hủy tour sau khi đăng ký phí phạt 100% tiền</w:t>
      </w:r>
      <w:r>
        <w:rPr>
          <w:color w:val="001F5F"/>
          <w:spacing w:val="3"/>
          <w:sz w:val="26"/>
        </w:rPr>
        <w:t xml:space="preserve"> </w:t>
      </w:r>
      <w:r>
        <w:rPr>
          <w:color w:val="001F5F"/>
          <w:sz w:val="26"/>
        </w:rPr>
        <w:t>cọc.</w:t>
      </w:r>
    </w:p>
    <w:p w:rsidR="00AE13AE" w:rsidRDefault="005465A8">
      <w:pPr>
        <w:pStyle w:val="ListParagraph"/>
        <w:numPr>
          <w:ilvl w:val="1"/>
          <w:numId w:val="3"/>
        </w:numPr>
        <w:tabs>
          <w:tab w:val="left" w:pos="687"/>
          <w:tab w:val="left" w:pos="688"/>
        </w:tabs>
        <w:spacing w:before="47" w:line="240" w:lineRule="auto"/>
        <w:ind w:left="687"/>
        <w:rPr>
          <w:sz w:val="26"/>
        </w:rPr>
      </w:pPr>
      <w:r>
        <w:rPr>
          <w:color w:val="001F5F"/>
          <w:sz w:val="26"/>
        </w:rPr>
        <w:t>Hủy tour trước 7 ngày phí phạt = 100% tổng giá tour chương</w:t>
      </w:r>
      <w:r>
        <w:rPr>
          <w:color w:val="001F5F"/>
          <w:spacing w:val="6"/>
          <w:sz w:val="26"/>
        </w:rPr>
        <w:t xml:space="preserve"> </w:t>
      </w:r>
      <w:r>
        <w:rPr>
          <w:color w:val="001F5F"/>
          <w:sz w:val="26"/>
        </w:rPr>
        <w:t>trình.</w:t>
      </w:r>
    </w:p>
    <w:p w:rsidR="00AE13AE" w:rsidRDefault="005465A8">
      <w:pPr>
        <w:pStyle w:val="ListParagraph"/>
        <w:numPr>
          <w:ilvl w:val="1"/>
          <w:numId w:val="3"/>
        </w:numPr>
        <w:tabs>
          <w:tab w:val="left" w:pos="687"/>
          <w:tab w:val="left" w:pos="688"/>
        </w:tabs>
        <w:spacing w:before="47" w:line="240" w:lineRule="auto"/>
        <w:ind w:left="687"/>
        <w:rPr>
          <w:sz w:val="26"/>
        </w:rPr>
      </w:pPr>
      <w:r>
        <w:rPr>
          <w:color w:val="001F5F"/>
          <w:sz w:val="26"/>
        </w:rPr>
        <w:t>Việc huỷ bỏ chuyến đi phải được thông báo trực tiếp với Công ty hoặc qua fax, email, tin nhắn điện thoại và phải được Công ty xác nhận. Việc huỷ bỏ bằng điện thoại không được chấp</w:t>
      </w:r>
      <w:r>
        <w:rPr>
          <w:color w:val="001F5F"/>
          <w:spacing w:val="-12"/>
          <w:sz w:val="26"/>
        </w:rPr>
        <w:t xml:space="preserve"> </w:t>
      </w:r>
      <w:r>
        <w:rPr>
          <w:color w:val="001F5F"/>
          <w:sz w:val="26"/>
        </w:rPr>
        <w:t>nhận.</w:t>
      </w:r>
    </w:p>
    <w:p w:rsidR="00AE13AE" w:rsidRDefault="005465A8">
      <w:pPr>
        <w:pStyle w:val="ListParagraph"/>
        <w:numPr>
          <w:ilvl w:val="1"/>
          <w:numId w:val="3"/>
        </w:numPr>
        <w:tabs>
          <w:tab w:val="left" w:pos="687"/>
          <w:tab w:val="left" w:pos="688"/>
        </w:tabs>
        <w:ind w:left="687"/>
        <w:rPr>
          <w:sz w:val="26"/>
        </w:rPr>
      </w:pPr>
      <w:r>
        <w:rPr>
          <w:noProof/>
          <w:lang w:val="en-US"/>
        </w:rPr>
        <mc:AlternateContent>
          <mc:Choice Requires="wps">
            <w:drawing>
              <wp:anchor distT="0" distB="0" distL="0" distR="0" simplePos="0" relativeHeight="251661312" behindDoc="1" locked="0" layoutInCell="1" allowOverlap="1">
                <wp:simplePos x="0" y="0"/>
                <wp:positionH relativeFrom="page">
                  <wp:posOffset>304800</wp:posOffset>
                </wp:positionH>
                <wp:positionV relativeFrom="paragraph">
                  <wp:posOffset>217805</wp:posOffset>
                </wp:positionV>
                <wp:extent cx="6952615" cy="193675"/>
                <wp:effectExtent l="0" t="0" r="635" b="15875"/>
                <wp:wrapTopAndBottom/>
                <wp:docPr id="50" name="Text Box 43"/>
                <wp:cNvGraphicFramePr/>
                <a:graphic xmlns:a="http://schemas.openxmlformats.org/drawingml/2006/main">
                  <a:graphicData uri="http://schemas.microsoft.com/office/word/2010/wordprocessingShape">
                    <wps:wsp>
                      <wps:cNvSpPr txBox="1"/>
                      <wps:spPr>
                        <a:xfrm>
                          <a:off x="0" y="0"/>
                          <a:ext cx="6952615" cy="193675"/>
                        </a:xfrm>
                        <a:prstGeom prst="rect">
                          <a:avLst/>
                        </a:prstGeom>
                        <a:solidFill>
                          <a:srgbClr val="FFD553"/>
                        </a:solidFill>
                        <a:ln>
                          <a:noFill/>
                        </a:ln>
                      </wps:spPr>
                      <wps:txbx>
                        <w:txbxContent>
                          <w:p w:rsidR="00AE13AE" w:rsidRPr="002B7650" w:rsidRDefault="005465A8">
                            <w:pPr>
                              <w:spacing w:before="1"/>
                              <w:ind w:left="-2"/>
                              <w:rPr>
                                <w:b/>
                                <w:bCs/>
                                <w:color w:val="FF0000"/>
                                <w:sz w:val="26"/>
                                <w:szCs w:val="26"/>
                                <w:shd w:val="clear" w:color="auto" w:fill="FFD553"/>
                              </w:rPr>
                            </w:pPr>
                            <w:r w:rsidRPr="002B7650">
                              <w:rPr>
                                <w:b/>
                                <w:bCs/>
                                <w:color w:val="FF0000"/>
                                <w:sz w:val="26"/>
                                <w:szCs w:val="26"/>
                                <w:shd w:val="clear" w:color="auto" w:fill="FFD553"/>
                              </w:rPr>
                              <w:t>ĐIỀU KHOẢN ĐẶT CỌC TOUR</w:t>
                            </w:r>
                          </w:p>
                        </w:txbxContent>
                      </wps:txbx>
                      <wps:bodyPr lIns="0" tIns="0" rIns="0" bIns="0" upright="1"/>
                    </wps:wsp>
                  </a:graphicData>
                </a:graphic>
              </wp:anchor>
            </w:drawing>
          </mc:Choice>
          <mc:Fallback>
            <w:pict>
              <v:shape id="Text Box 43" o:spid="_x0000_s1028" type="#_x0000_t202" style="position:absolute;left:0;text-align:left;margin-left:24pt;margin-top:17.15pt;width:547.45pt;height:15.25pt;z-index:-2516551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" fillcolor="#ffd553" stroked="f">
                <v:textbox inset="0,0,0,0">
                  <w:txbxContent>
                    <w:p w:rsidR="00AE13AE" w:rsidRPr="002B7650" w:rsidRDefault="005465A8">
                      <w:pPr>
                        <w:spacing w:before="1"/>
                        <w:ind w:left="-2"/>
                        <w:rPr>
                          <w:b/>
                          <w:bCs/>
                          <w:color w:val="FF0000"/>
                          <w:sz w:val="26"/>
                          <w:szCs w:val="26"/>
                          <w:shd w:val="clear" w:color="auto" w:fill="FFD553"/>
                        </w:rPr>
                      </w:pPr>
                      <w:r w:rsidRPr="002B7650">
                        <w:rPr>
                          <w:b/>
                          <w:bCs/>
                          <w:color w:val="FF0000"/>
                          <w:sz w:val="26"/>
                          <w:szCs w:val="26"/>
                          <w:shd w:val="clear" w:color="auto" w:fill="FFD553"/>
                        </w:rPr>
                        <w:t>ĐIỀU KHOẢN ĐẶT CỌC TOUR</w:t>
                      </w:r>
                    </w:p>
                  </w:txbxContent>
                </v:textbox>
                <w10:wrap type="topAndBottom" anchorx="page"/>
              </v:shape>
            </w:pict>
          </mc:Fallback>
        </mc:AlternateContent>
      </w:r>
      <w:r>
        <w:rPr>
          <w:color w:val="001F5F"/>
          <w:sz w:val="26"/>
        </w:rPr>
        <w:t>Thời gian hủy tour được tính cho ngày làm việc, không tính thứ bảy, chủ nhật và các ngày Lễ</w:t>
      </w:r>
      <w:r>
        <w:rPr>
          <w:color w:val="001F5F"/>
          <w:spacing w:val="-15"/>
          <w:sz w:val="26"/>
        </w:rPr>
        <w:t xml:space="preserve"> </w:t>
      </w:r>
      <w:r>
        <w:rPr>
          <w:color w:val="001F5F"/>
          <w:sz w:val="26"/>
        </w:rPr>
        <w:t>Tết.</w:t>
      </w:r>
    </w:p>
    <w:p w:rsidR="00AE13AE" w:rsidRDefault="005465A8">
      <w:pPr>
        <w:pStyle w:val="ListParagraph"/>
        <w:numPr>
          <w:ilvl w:val="1"/>
          <w:numId w:val="3"/>
        </w:numPr>
        <w:tabs>
          <w:tab w:val="left" w:pos="688"/>
        </w:tabs>
        <w:spacing w:line="284" w:lineRule="exact"/>
        <w:ind w:left="687"/>
        <w:jc w:val="both"/>
        <w:rPr>
          <w:sz w:val="26"/>
        </w:rPr>
      </w:pPr>
      <w:r>
        <w:rPr>
          <w:color w:val="001F5F"/>
          <w:sz w:val="26"/>
        </w:rPr>
        <w:t>Đặt cọc lần 1: 70% ngay sau khi đăng ký</w:t>
      </w:r>
      <w:r>
        <w:rPr>
          <w:color w:val="001F5F"/>
          <w:spacing w:val="1"/>
          <w:sz w:val="26"/>
        </w:rPr>
        <w:t xml:space="preserve"> </w:t>
      </w:r>
      <w:r>
        <w:rPr>
          <w:color w:val="001F5F"/>
          <w:sz w:val="26"/>
        </w:rPr>
        <w:t>tour.</w:t>
      </w:r>
    </w:p>
    <w:p w:rsidR="00AE13AE" w:rsidRDefault="005465A8">
      <w:pPr>
        <w:pStyle w:val="ListParagraph"/>
        <w:numPr>
          <w:ilvl w:val="1"/>
          <w:numId w:val="3"/>
        </w:numPr>
        <w:tabs>
          <w:tab w:val="left" w:pos="688"/>
        </w:tabs>
        <w:spacing w:before="46" w:line="240" w:lineRule="auto"/>
        <w:ind w:left="687"/>
        <w:jc w:val="both"/>
        <w:rPr>
          <w:sz w:val="26"/>
        </w:rPr>
      </w:pPr>
      <w:r>
        <w:rPr>
          <w:color w:val="001F5F"/>
          <w:sz w:val="26"/>
        </w:rPr>
        <w:t xml:space="preserve">Phần còn lại </w:t>
      </w:r>
      <w:r>
        <w:rPr>
          <w:color w:val="001F5F"/>
          <w:sz w:val="26"/>
          <w:lang w:val="vi-VN"/>
        </w:rPr>
        <w:t>thanh toán trước 7 ngày khởi hành</w:t>
      </w:r>
    </w:p>
    <w:p w:rsidR="00AE13AE" w:rsidRDefault="005465A8">
      <w:pPr>
        <w:pStyle w:val="ListParagraph"/>
        <w:numPr>
          <w:ilvl w:val="1"/>
          <w:numId w:val="3"/>
        </w:numPr>
        <w:tabs>
          <w:tab w:val="left" w:pos="688"/>
        </w:tabs>
        <w:spacing w:before="46" w:line="240" w:lineRule="auto"/>
        <w:ind w:left="687"/>
        <w:jc w:val="both"/>
        <w:rPr>
          <w:sz w:val="26"/>
        </w:rPr>
      </w:pPr>
      <w:r>
        <w:rPr>
          <w:color w:val="001F5F"/>
          <w:sz w:val="26"/>
        </w:rPr>
        <w:t>Khi đăng ký tour Quý khách vui lòng đọc kỹ chương trình, giá tour, các khoản bao gồm cũng như không bao gồm trong chương trình, các điều kiện hủy tour trong chương trình. Trong trường hợp Quý khách không trực tiếp đến đăng ký tour mà do người khác đến đăng ký thì Quý khách vui lòng tìm hiểu kỹ chương trình từ người đăng ký cho</w:t>
      </w:r>
      <w:r>
        <w:rPr>
          <w:color w:val="001F5F"/>
          <w:spacing w:val="-1"/>
          <w:sz w:val="26"/>
        </w:rPr>
        <w:t xml:space="preserve"> </w:t>
      </w:r>
      <w:r>
        <w:rPr>
          <w:color w:val="001F5F"/>
          <w:sz w:val="26"/>
        </w:rPr>
        <w:t>mình.</w:t>
      </w:r>
    </w:p>
    <w:p w:rsidR="00AE13AE" w:rsidRDefault="005465A8">
      <w:pPr>
        <w:pStyle w:val="Heading3"/>
        <w:tabs>
          <w:tab w:val="left" w:pos="11299"/>
        </w:tabs>
        <w:spacing w:before="2" w:line="298" w:lineRule="exact"/>
        <w:ind w:left="255"/>
      </w:pPr>
      <w:r w:rsidRPr="002B7650">
        <w:rPr>
          <w:color w:val="FF0000"/>
          <w:shd w:val="clear" w:color="auto" w:fill="FFD553"/>
        </w:rPr>
        <w:t xml:space="preserve">ĐIỂM ĐÓN – </w:t>
      </w:r>
      <w:r w:rsidRPr="002B7650">
        <w:rPr>
          <w:color w:val="FF0000"/>
          <w:spacing w:val="3"/>
          <w:shd w:val="clear" w:color="auto" w:fill="FFD553"/>
        </w:rPr>
        <w:t>TRẢ</w:t>
      </w:r>
      <w:r w:rsidRPr="002B7650">
        <w:rPr>
          <w:color w:val="FF0000"/>
          <w:spacing w:val="1"/>
          <w:shd w:val="clear" w:color="auto" w:fill="FFD553"/>
        </w:rPr>
        <w:t xml:space="preserve"> </w:t>
      </w:r>
      <w:r w:rsidRPr="002B7650">
        <w:rPr>
          <w:color w:val="FF0000"/>
          <w:spacing w:val="3"/>
          <w:shd w:val="clear" w:color="auto" w:fill="FFD553"/>
        </w:rPr>
        <w:t>KHÁCH</w:t>
      </w:r>
    </w:p>
    <w:p w:rsidR="00AE13AE" w:rsidRDefault="005465A8">
      <w:pPr>
        <w:pStyle w:val="ListParagraph"/>
        <w:numPr>
          <w:ilvl w:val="0"/>
          <w:numId w:val="5"/>
        </w:numPr>
        <w:tabs>
          <w:tab w:val="left" w:pos="687"/>
          <w:tab w:val="left" w:pos="688"/>
        </w:tabs>
        <w:spacing w:before="1" w:line="240" w:lineRule="auto"/>
        <w:ind w:hanging="541"/>
        <w:rPr>
          <w:rFonts w:ascii="Wingdings" w:hAnsi="Wingdings"/>
          <w:color w:val="001F5F"/>
        </w:rPr>
      </w:pPr>
      <w:r>
        <w:rPr>
          <w:b/>
          <w:bCs/>
          <w:color w:val="00AF50"/>
          <w:sz w:val="26"/>
          <w:szCs w:val="26"/>
        </w:rPr>
        <w:t>Đi</w:t>
      </w:r>
      <w:r>
        <w:rPr>
          <w:b/>
          <w:bCs/>
          <w:color w:val="00AF50"/>
          <w:sz w:val="26"/>
          <w:szCs w:val="26"/>
          <w:lang w:val="vi-VN"/>
        </w:rPr>
        <w:t>ể</w:t>
      </w:r>
      <w:r>
        <w:rPr>
          <w:b/>
          <w:bCs/>
          <w:color w:val="00AF50"/>
          <w:sz w:val="26"/>
          <w:szCs w:val="26"/>
        </w:rPr>
        <w:t>m đ</w:t>
      </w:r>
      <w:r>
        <w:rPr>
          <w:b/>
          <w:bCs/>
          <w:color w:val="00AF50"/>
          <w:sz w:val="26"/>
          <w:szCs w:val="26"/>
          <w:lang w:val="vi-VN"/>
        </w:rPr>
        <w:t>ó</w:t>
      </w:r>
      <w:r w:rsidR="002B7650">
        <w:rPr>
          <w:b/>
          <w:bCs/>
          <w:color w:val="00AF50"/>
          <w:sz w:val="26"/>
          <w:szCs w:val="26"/>
        </w:rPr>
        <w:t>n 1</w:t>
      </w:r>
      <w:r>
        <w:rPr>
          <w:b/>
          <w:bCs/>
          <w:color w:val="00AF50"/>
          <w:sz w:val="26"/>
          <w:szCs w:val="26"/>
        </w:rPr>
        <w:t>:</w:t>
      </w:r>
      <w:r>
        <w:rPr>
          <w:b/>
          <w:color w:val="16365D"/>
          <w:sz w:val="26"/>
        </w:rPr>
        <w:t xml:space="preserve"> </w:t>
      </w:r>
      <w:r>
        <w:rPr>
          <w:color w:val="001F5F"/>
          <w:sz w:val="26"/>
        </w:rPr>
        <w:t xml:space="preserve">05h30 </w:t>
      </w:r>
      <w:r>
        <w:rPr>
          <w:b/>
          <w:bCs/>
          <w:color w:val="00AF50"/>
          <w:sz w:val="26"/>
          <w:szCs w:val="26"/>
        </w:rPr>
        <w:t>Nhà Văn H</w:t>
      </w:r>
      <w:r>
        <w:rPr>
          <w:b/>
          <w:bCs/>
          <w:color w:val="00AF50"/>
          <w:sz w:val="26"/>
          <w:szCs w:val="26"/>
          <w:lang w:val="vi-VN"/>
        </w:rPr>
        <w:t>óa</w:t>
      </w:r>
      <w:r>
        <w:rPr>
          <w:b/>
          <w:bCs/>
          <w:color w:val="00AF50"/>
          <w:sz w:val="26"/>
          <w:szCs w:val="26"/>
        </w:rPr>
        <w:t xml:space="preserve"> Thanh Niên</w:t>
      </w:r>
      <w:r>
        <w:rPr>
          <w:color w:val="001F5F"/>
          <w:sz w:val="26"/>
        </w:rPr>
        <w:t>, 04 Phạm Ngọc Thạch, P. Bến Nghé,</w:t>
      </w:r>
      <w:r>
        <w:rPr>
          <w:color w:val="001F5F"/>
          <w:spacing w:val="-4"/>
          <w:sz w:val="26"/>
        </w:rPr>
        <w:t xml:space="preserve"> </w:t>
      </w:r>
      <w:r>
        <w:rPr>
          <w:color w:val="001F5F"/>
          <w:sz w:val="26"/>
        </w:rPr>
        <w:t>Q1.</w:t>
      </w:r>
    </w:p>
    <w:p w:rsidR="00AE13AE" w:rsidRDefault="005465A8">
      <w:pPr>
        <w:pStyle w:val="ListParagraph"/>
        <w:numPr>
          <w:ilvl w:val="0"/>
          <w:numId w:val="5"/>
        </w:numPr>
        <w:tabs>
          <w:tab w:val="left" w:pos="687"/>
          <w:tab w:val="left" w:pos="688"/>
        </w:tabs>
        <w:spacing w:before="2"/>
        <w:ind w:hanging="541"/>
        <w:rPr>
          <w:rFonts w:ascii="Wingdings" w:hAnsi="Wingdings"/>
          <w:color w:val="001F5F"/>
        </w:rPr>
      </w:pPr>
      <w:r>
        <w:rPr>
          <w:b/>
          <w:bCs/>
          <w:color w:val="00AF50"/>
          <w:sz w:val="26"/>
          <w:szCs w:val="26"/>
        </w:rPr>
        <w:t>Đi</w:t>
      </w:r>
      <w:r>
        <w:rPr>
          <w:b/>
          <w:bCs/>
          <w:color w:val="00AF50"/>
          <w:sz w:val="26"/>
          <w:szCs w:val="26"/>
          <w:lang w:val="vi-VN"/>
        </w:rPr>
        <w:t>ể</w:t>
      </w:r>
      <w:r>
        <w:rPr>
          <w:b/>
          <w:bCs/>
          <w:color w:val="00AF50"/>
          <w:sz w:val="26"/>
          <w:szCs w:val="26"/>
        </w:rPr>
        <w:t>m đ</w:t>
      </w:r>
      <w:r>
        <w:rPr>
          <w:b/>
          <w:bCs/>
          <w:color w:val="00AF50"/>
          <w:sz w:val="26"/>
          <w:szCs w:val="26"/>
          <w:lang w:val="vi-VN"/>
        </w:rPr>
        <w:t>ó</w:t>
      </w:r>
      <w:r w:rsidR="002B7650">
        <w:rPr>
          <w:b/>
          <w:bCs/>
          <w:color w:val="00AF50"/>
          <w:sz w:val="26"/>
          <w:szCs w:val="26"/>
        </w:rPr>
        <w:t>n 2</w:t>
      </w:r>
      <w:r>
        <w:rPr>
          <w:b/>
          <w:bCs/>
          <w:color w:val="00AF50"/>
          <w:sz w:val="26"/>
          <w:szCs w:val="26"/>
        </w:rPr>
        <w:t>:</w:t>
      </w:r>
      <w:r>
        <w:rPr>
          <w:b/>
          <w:color w:val="16365D"/>
          <w:sz w:val="26"/>
        </w:rPr>
        <w:t xml:space="preserve"> </w:t>
      </w:r>
      <w:r>
        <w:rPr>
          <w:color w:val="001F5F"/>
          <w:sz w:val="26"/>
        </w:rPr>
        <w:t xml:space="preserve">05h40 </w:t>
      </w:r>
      <w:r>
        <w:rPr>
          <w:b/>
          <w:bCs/>
          <w:color w:val="00AF50"/>
          <w:sz w:val="26"/>
          <w:szCs w:val="26"/>
        </w:rPr>
        <w:t>Cây xăng Comeco</w:t>
      </w:r>
      <w:r>
        <w:rPr>
          <w:color w:val="001F5F"/>
          <w:sz w:val="26"/>
        </w:rPr>
        <w:t>, Ngã 4 Hành Xanh, Phường 21, Quận Bình</w:t>
      </w:r>
      <w:r>
        <w:rPr>
          <w:color w:val="001F5F"/>
          <w:spacing w:val="-11"/>
          <w:sz w:val="26"/>
        </w:rPr>
        <w:t xml:space="preserve"> </w:t>
      </w:r>
      <w:r>
        <w:rPr>
          <w:color w:val="001F5F"/>
          <w:sz w:val="26"/>
        </w:rPr>
        <w:t>Thạnh.</w:t>
      </w:r>
    </w:p>
    <w:p w:rsidR="00AE13AE" w:rsidRDefault="005465A8">
      <w:pPr>
        <w:pStyle w:val="ListParagraph"/>
        <w:numPr>
          <w:ilvl w:val="0"/>
          <w:numId w:val="5"/>
        </w:numPr>
        <w:tabs>
          <w:tab w:val="left" w:pos="687"/>
          <w:tab w:val="left" w:pos="688"/>
        </w:tabs>
        <w:ind w:hanging="541"/>
        <w:rPr>
          <w:rFonts w:ascii="Wingdings" w:hAnsi="Wingdings"/>
          <w:color w:val="001F5F"/>
          <w:sz w:val="26"/>
        </w:rPr>
      </w:pPr>
      <w:r>
        <w:rPr>
          <w:b/>
          <w:bCs/>
          <w:color w:val="00AF50"/>
          <w:sz w:val="26"/>
          <w:szCs w:val="26"/>
        </w:rPr>
        <w:t>Đi</w:t>
      </w:r>
      <w:r>
        <w:rPr>
          <w:b/>
          <w:bCs/>
          <w:color w:val="00AF50"/>
          <w:sz w:val="26"/>
          <w:szCs w:val="26"/>
          <w:lang w:val="vi-VN"/>
        </w:rPr>
        <w:t>ể</w:t>
      </w:r>
      <w:r>
        <w:rPr>
          <w:b/>
          <w:bCs/>
          <w:color w:val="00AF50"/>
          <w:sz w:val="26"/>
          <w:szCs w:val="26"/>
        </w:rPr>
        <w:t>m đ</w:t>
      </w:r>
      <w:r>
        <w:rPr>
          <w:b/>
          <w:bCs/>
          <w:color w:val="00AF50"/>
          <w:sz w:val="26"/>
          <w:szCs w:val="26"/>
          <w:lang w:val="vi-VN"/>
        </w:rPr>
        <w:t>ó</w:t>
      </w:r>
      <w:r w:rsidR="002B7650">
        <w:rPr>
          <w:b/>
          <w:bCs/>
          <w:color w:val="00AF50"/>
          <w:sz w:val="26"/>
          <w:szCs w:val="26"/>
        </w:rPr>
        <w:t>n 3</w:t>
      </w:r>
      <w:r>
        <w:rPr>
          <w:b/>
          <w:bCs/>
          <w:color w:val="00AF50"/>
          <w:sz w:val="26"/>
          <w:szCs w:val="26"/>
        </w:rPr>
        <w:t xml:space="preserve">: </w:t>
      </w:r>
      <w:r>
        <w:rPr>
          <w:color w:val="001F5F"/>
          <w:sz w:val="26"/>
        </w:rPr>
        <w:t xml:space="preserve">05h55 </w:t>
      </w:r>
      <w:r>
        <w:rPr>
          <w:b/>
          <w:bCs/>
          <w:color w:val="00AF50"/>
          <w:sz w:val="26"/>
          <w:szCs w:val="26"/>
        </w:rPr>
        <w:t>Ng</w:t>
      </w:r>
      <w:r>
        <w:rPr>
          <w:b/>
          <w:bCs/>
          <w:color w:val="00AF50"/>
          <w:sz w:val="26"/>
          <w:szCs w:val="26"/>
          <w:lang w:val="en-US"/>
        </w:rPr>
        <w:t>ã</w:t>
      </w:r>
      <w:r>
        <w:rPr>
          <w:b/>
          <w:bCs/>
          <w:color w:val="00AF50"/>
          <w:sz w:val="26"/>
          <w:szCs w:val="26"/>
        </w:rPr>
        <w:t xml:space="preserve"> 4 Thủ Đức</w:t>
      </w:r>
      <w:r>
        <w:rPr>
          <w:color w:val="001F5F"/>
          <w:sz w:val="26"/>
        </w:rPr>
        <w:t>, P. Hiệp Phú, Quận</w:t>
      </w:r>
      <w:r>
        <w:rPr>
          <w:color w:val="001F5F"/>
          <w:spacing w:val="-10"/>
          <w:sz w:val="26"/>
        </w:rPr>
        <w:t xml:space="preserve"> </w:t>
      </w:r>
      <w:r>
        <w:rPr>
          <w:color w:val="001F5F"/>
          <w:sz w:val="26"/>
        </w:rPr>
        <w:t>9.</w:t>
      </w:r>
    </w:p>
    <w:p w:rsidR="00AE13AE" w:rsidRDefault="005465A8">
      <w:pPr>
        <w:pStyle w:val="ListParagraph"/>
        <w:numPr>
          <w:ilvl w:val="0"/>
          <w:numId w:val="5"/>
        </w:numPr>
        <w:tabs>
          <w:tab w:val="left" w:pos="687"/>
          <w:tab w:val="left" w:pos="688"/>
        </w:tabs>
        <w:spacing w:before="1"/>
        <w:ind w:hanging="541"/>
        <w:rPr>
          <w:rFonts w:ascii="Wingdings" w:hAnsi="Wingdings"/>
          <w:color w:val="001F5F"/>
          <w:sz w:val="26"/>
        </w:rPr>
      </w:pPr>
      <w:r>
        <w:rPr>
          <w:b/>
          <w:bCs/>
          <w:color w:val="00AF50"/>
          <w:sz w:val="26"/>
          <w:szCs w:val="26"/>
        </w:rPr>
        <w:t>Đi</w:t>
      </w:r>
      <w:r>
        <w:rPr>
          <w:b/>
          <w:bCs/>
          <w:color w:val="00AF50"/>
          <w:sz w:val="26"/>
          <w:szCs w:val="26"/>
          <w:lang w:val="vi-VN"/>
        </w:rPr>
        <w:t>ể</w:t>
      </w:r>
      <w:r>
        <w:rPr>
          <w:b/>
          <w:bCs/>
          <w:color w:val="00AF50"/>
          <w:sz w:val="26"/>
          <w:szCs w:val="26"/>
        </w:rPr>
        <w:t>m đ</w:t>
      </w:r>
      <w:r>
        <w:rPr>
          <w:b/>
          <w:bCs/>
          <w:color w:val="00AF50"/>
          <w:sz w:val="26"/>
          <w:szCs w:val="26"/>
          <w:lang w:val="vi-VN"/>
        </w:rPr>
        <w:t>ó</w:t>
      </w:r>
      <w:r w:rsidR="002B7650">
        <w:rPr>
          <w:b/>
          <w:bCs/>
          <w:color w:val="00AF50"/>
          <w:sz w:val="26"/>
          <w:szCs w:val="26"/>
        </w:rPr>
        <w:t>n 4</w:t>
      </w:r>
      <w:r>
        <w:rPr>
          <w:b/>
          <w:bCs/>
          <w:color w:val="00AF50"/>
          <w:sz w:val="26"/>
          <w:szCs w:val="26"/>
        </w:rPr>
        <w:t xml:space="preserve">: </w:t>
      </w:r>
      <w:r>
        <w:rPr>
          <w:color w:val="001F5F"/>
          <w:sz w:val="26"/>
        </w:rPr>
        <w:t xml:space="preserve">06h20 </w:t>
      </w:r>
      <w:r>
        <w:rPr>
          <w:b/>
          <w:bCs/>
          <w:color w:val="00AF50"/>
          <w:sz w:val="26"/>
          <w:szCs w:val="26"/>
        </w:rPr>
        <w:t>Siêu thị Lotte Mart</w:t>
      </w:r>
      <w:r>
        <w:rPr>
          <w:b/>
          <w:color w:val="16365D"/>
          <w:sz w:val="26"/>
        </w:rPr>
        <w:t xml:space="preserve">, </w:t>
      </w:r>
      <w:r>
        <w:rPr>
          <w:color w:val="001F5F"/>
          <w:sz w:val="26"/>
        </w:rPr>
        <w:t>Ngã 4 Amata, TP. Biên Hòa, Đồng</w:t>
      </w:r>
      <w:r>
        <w:rPr>
          <w:color w:val="001F5F"/>
          <w:spacing w:val="-4"/>
          <w:sz w:val="26"/>
        </w:rPr>
        <w:t xml:space="preserve"> </w:t>
      </w:r>
      <w:r>
        <w:rPr>
          <w:color w:val="001F5F"/>
          <w:sz w:val="26"/>
        </w:rPr>
        <w:t>Nai.</w:t>
      </w:r>
    </w:p>
    <w:p w:rsidR="00AE13AE" w:rsidRDefault="005465A8">
      <w:pPr>
        <w:pStyle w:val="ListParagraph"/>
        <w:numPr>
          <w:ilvl w:val="0"/>
          <w:numId w:val="5"/>
        </w:numPr>
        <w:tabs>
          <w:tab w:val="left" w:pos="687"/>
          <w:tab w:val="left" w:pos="688"/>
        </w:tabs>
        <w:spacing w:line="240" w:lineRule="auto"/>
        <w:ind w:right="169"/>
        <w:rPr>
          <w:rFonts w:ascii="Wingdings" w:hAnsi="Wingdings"/>
          <w:color w:val="001F5F"/>
          <w:sz w:val="26"/>
        </w:rPr>
      </w:pPr>
      <w:r>
        <w:rPr>
          <w:color w:val="001F5F"/>
          <w:sz w:val="26"/>
        </w:rPr>
        <w:t>Và các điểm đón trên đường đoàn di chuyển ngang qua (nhân viên tư vấn sẽ hướng dẫn điểm đón và thời gian cụ thể cho quý khách).</w:t>
      </w:r>
    </w:p>
    <w:p w:rsidR="00AE13AE" w:rsidRDefault="00AE13AE">
      <w:pPr>
        <w:rPr>
          <w:rFonts w:ascii="Wingdings" w:hAnsi="Wingdings"/>
          <w:sz w:val="26"/>
        </w:rPr>
      </w:pPr>
    </w:p>
    <w:p w:rsidR="00AE13AE" w:rsidRDefault="005465A8">
      <w:pPr>
        <w:spacing w:before="8"/>
        <w:ind w:left="687" w:right="114"/>
        <w:rPr>
          <w:b/>
          <w:i/>
          <w:color w:val="001F5F"/>
          <w:sz w:val="26"/>
        </w:rPr>
      </w:pPr>
      <w:r>
        <w:rPr>
          <w:b/>
          <w:i/>
          <w:color w:val="001F5F"/>
          <w:sz w:val="26"/>
        </w:rPr>
        <w:t>LƯU Ý: Quý khách có mặt tại điểm đón trước 15 phút. Quý khách đến trễ khi xe đã khởi hành hoặc hủy tour không báo trước vui lòng chịu phí như “hủy vé ngay ngày khởi hành.</w:t>
      </w:r>
    </w:p>
    <w:p w:rsidR="00AE13AE" w:rsidRDefault="00AE13AE">
      <w:pPr>
        <w:spacing w:before="8"/>
        <w:ind w:left="687" w:right="114"/>
        <w:rPr>
          <w:b/>
          <w:i/>
          <w:color w:val="001F5F"/>
          <w:sz w:val="26"/>
        </w:rPr>
      </w:pPr>
    </w:p>
    <w:p w:rsidR="00AE13AE" w:rsidRDefault="005465A8">
      <w:pPr>
        <w:spacing w:before="8"/>
        <w:ind w:left="687" w:right="114"/>
        <w:rPr>
          <w:b/>
          <w:i/>
          <w:color w:val="001F5F"/>
          <w:sz w:val="26"/>
        </w:rPr>
      </w:pPr>
      <w:r>
        <w:rPr>
          <w:color w:val="27A134"/>
          <w:sz w:val="26"/>
          <w:szCs w:val="26"/>
        </w:rPr>
        <w:t>**Trong những trường hợp khách quan như: khủng bố, thiên tai…hoặc do có sự cố, có sự thay đổi lịch trình của các phương tiện vận chuyển công cộng như : máy bay, tàu hỏa ,v.v…thì Công Ty sẽ giữ quyền thay đổi lộ trình bất cứ lúc nào vì sự thuận tiện, an toàn cho khách hàng và sẽ không chịu trách nhiệm bồi thường những thiệt hại phát sinh**.</w:t>
      </w:r>
    </w:p>
    <w:p w:rsidR="00AE13AE" w:rsidRPr="002B7650" w:rsidRDefault="00AE13AE">
      <w:pPr>
        <w:pStyle w:val="BodyText"/>
        <w:spacing w:before="10"/>
        <w:ind w:left="0"/>
        <w:rPr>
          <w:b/>
          <w:i/>
          <w:color w:val="FF0000"/>
          <w:sz w:val="25"/>
        </w:rPr>
      </w:pPr>
    </w:p>
    <w:p w:rsidR="00AE13AE" w:rsidRPr="002B7650" w:rsidRDefault="00AE61CB">
      <w:pPr>
        <w:pStyle w:val="Heading1"/>
        <w:rPr>
          <w:rFonts w:ascii="Wingdings" w:hAnsi="Wingdings"/>
          <w:color w:val="FF0000"/>
          <w:sz w:val="26"/>
          <w:lang w:val="vi-VN"/>
        </w:rPr>
        <w:sectPr w:rsidR="00AE13AE" w:rsidRPr="002B7650">
          <w:headerReference w:type="default" r:id="rId13"/>
          <w:footerReference w:type="default" r:id="rId14"/>
          <w:pgSz w:w="11910" w:h="16840"/>
          <w:pgMar w:top="1320" w:right="470" w:bottom="880" w:left="220" w:header="0" w:footer="660" w:gutter="0"/>
          <w:cols w:space="720"/>
        </w:sectPr>
      </w:pPr>
      <w:r w:rsidRPr="002B7650">
        <w:rPr>
          <w:noProof/>
          <w:color w:val="FF0000"/>
          <w:lang w:val="en-US"/>
        </w:rPr>
        <w:t>SAIGONTOURS</w:t>
      </w:r>
      <w:r w:rsidR="005465A8" w:rsidRPr="002B7650">
        <w:rPr>
          <w:color w:val="FF0000"/>
        </w:rPr>
        <w:t xml:space="preserve"> KÍNH CHÚC QUÝ KHÁCH MỘT CHUYẾN ĐI NHIỀU NIỀM</w:t>
      </w:r>
      <w:r w:rsidR="005465A8" w:rsidRPr="002B7650">
        <w:rPr>
          <w:color w:val="FF0000"/>
          <w:lang w:val="vi-VN"/>
        </w:rPr>
        <w:t xml:space="preserve"> VUI</w:t>
      </w:r>
    </w:p>
    <w:p w:rsidR="00AE13AE" w:rsidRDefault="00AE13AE">
      <w:pPr>
        <w:pStyle w:val="Heading1"/>
        <w:ind w:left="0"/>
      </w:pPr>
    </w:p>
    <w:sectPr w:rsidR="00AE13AE">
      <w:pgSz w:w="11910" w:h="16840"/>
      <w:pgMar w:top="1660" w:right="230" w:bottom="280" w:left="0" w:header="46"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211" w:rsidRDefault="00E40211">
      <w:r>
        <w:separator/>
      </w:r>
    </w:p>
  </w:endnote>
  <w:endnote w:type="continuationSeparator" w:id="0">
    <w:p w:rsidR="00E40211" w:rsidRDefault="00E4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61B" w:rsidRPr="00D4261B" w:rsidRDefault="00D4261B" w:rsidP="00D4261B">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211" w:rsidRDefault="00E40211">
      <w:r>
        <w:separator/>
      </w:r>
    </w:p>
  </w:footnote>
  <w:footnote w:type="continuationSeparator" w:id="0">
    <w:p w:rsidR="00E40211" w:rsidRDefault="00E402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637" w:type="dxa"/>
      <w:tblLayout w:type="fixed"/>
      <w:tblLook w:val="04A0" w:firstRow="1" w:lastRow="0" w:firstColumn="1" w:lastColumn="0" w:noHBand="0" w:noVBand="1"/>
    </w:tblPr>
    <w:tblGrid>
      <w:gridCol w:w="2694"/>
      <w:gridCol w:w="3609"/>
      <w:gridCol w:w="4050"/>
      <w:gridCol w:w="1276"/>
      <w:gridCol w:w="8"/>
    </w:tblGrid>
    <w:tr w:rsidR="00AE61CB" w:rsidRPr="001453EE" w:rsidTr="0000126A">
      <w:tc>
        <w:tcPr>
          <w:tcW w:w="2694" w:type="dxa"/>
          <w:vMerge w:val="restart"/>
          <w:shd w:val="clear" w:color="auto" w:fill="auto"/>
        </w:tcPr>
        <w:p w:rsidR="00AE61CB" w:rsidRPr="001453EE" w:rsidRDefault="00AE61CB" w:rsidP="00AE61CB">
          <w:pPr>
            <w:pStyle w:val="Header"/>
            <w:jc w:val="center"/>
            <w:rPr>
              <w:sz w:val="20"/>
            </w:rPr>
          </w:pPr>
          <w:r w:rsidRPr="0056252D">
            <w:rPr>
              <w:noProof/>
              <w:lang w:val="en-US"/>
            </w:rPr>
            <w:drawing>
              <wp:inline distT="0" distB="0" distL="0" distR="0" wp14:anchorId="34DB9A9E" wp14:editId="67C7605C">
                <wp:extent cx="1571625" cy="1181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1181100"/>
                        </a:xfrm>
                        <a:prstGeom prst="rect">
                          <a:avLst/>
                        </a:prstGeom>
                        <a:noFill/>
                        <a:ln>
                          <a:noFill/>
                        </a:ln>
                      </pic:spPr>
                    </pic:pic>
                  </a:graphicData>
                </a:graphic>
              </wp:inline>
            </w:drawing>
          </w:r>
        </w:p>
        <w:p w:rsidR="00AE61CB" w:rsidRPr="001453EE" w:rsidRDefault="00AE61CB" w:rsidP="00AE61CB">
          <w:pPr>
            <w:pStyle w:val="Header"/>
            <w:jc w:val="center"/>
            <w:rPr>
              <w:sz w:val="20"/>
            </w:rPr>
          </w:pPr>
        </w:p>
      </w:tc>
      <w:tc>
        <w:tcPr>
          <w:tcW w:w="8943" w:type="dxa"/>
          <w:gridSpan w:val="4"/>
          <w:shd w:val="clear" w:color="auto" w:fill="auto"/>
        </w:tcPr>
        <w:p w:rsidR="00AE61CB" w:rsidRPr="001453EE" w:rsidRDefault="00AE61CB" w:rsidP="00AE61CB">
          <w:pPr>
            <w:rPr>
              <w:color w:val="FF0000"/>
              <w:sz w:val="72"/>
              <w:szCs w:val="80"/>
            </w:rPr>
          </w:pPr>
          <w:r w:rsidRPr="00394B16">
            <w:rPr>
              <w:noProof/>
              <w:color w:val="FF0000"/>
              <w:sz w:val="72"/>
              <w:szCs w:val="80"/>
              <w:lang w:val="en-US"/>
            </w:rPr>
            <w:drawing>
              <wp:inline distT="0" distB="0" distL="0" distR="0" wp14:anchorId="66C8A145" wp14:editId="39DFAF2E">
                <wp:extent cx="5581650" cy="64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81650" cy="647700"/>
                        </a:xfrm>
                        <a:prstGeom prst="rect">
                          <a:avLst/>
                        </a:prstGeom>
                        <a:noFill/>
                        <a:ln>
                          <a:noFill/>
                        </a:ln>
                      </pic:spPr>
                    </pic:pic>
                  </a:graphicData>
                </a:graphic>
              </wp:inline>
            </w:drawing>
          </w:r>
        </w:p>
      </w:tc>
    </w:tr>
    <w:tr w:rsidR="00AE61CB" w:rsidRPr="001453EE" w:rsidTr="0000126A">
      <w:trPr>
        <w:gridAfter w:val="1"/>
        <w:wAfter w:w="8" w:type="dxa"/>
      </w:trPr>
      <w:tc>
        <w:tcPr>
          <w:tcW w:w="2694" w:type="dxa"/>
          <w:vMerge/>
          <w:shd w:val="clear" w:color="auto" w:fill="auto"/>
        </w:tcPr>
        <w:p w:rsidR="00AE61CB" w:rsidRPr="001453EE" w:rsidRDefault="00AE61CB" w:rsidP="00AE61CB">
          <w:pPr>
            <w:pStyle w:val="Header"/>
            <w:rPr>
              <w:sz w:val="20"/>
            </w:rPr>
          </w:pPr>
        </w:p>
      </w:tc>
      <w:tc>
        <w:tcPr>
          <w:tcW w:w="7659" w:type="dxa"/>
          <w:gridSpan w:val="2"/>
          <w:shd w:val="clear" w:color="auto" w:fill="auto"/>
        </w:tcPr>
        <w:p w:rsidR="00AE61CB" w:rsidRPr="001453EE" w:rsidRDefault="00AE61CB" w:rsidP="00AE61CB">
          <w:pPr>
            <w:jc w:val="center"/>
            <w:rPr>
              <w:b/>
              <w:color w:val="0070C0"/>
              <w:sz w:val="20"/>
              <w:szCs w:val="20"/>
            </w:rPr>
          </w:pPr>
          <w:r>
            <w:rPr>
              <w:b/>
              <w:color w:val="0070C0"/>
              <w:sz w:val="20"/>
              <w:szCs w:val="20"/>
            </w:rPr>
            <w:t>C</w:t>
          </w:r>
          <w:r w:rsidRPr="006F4602">
            <w:rPr>
              <w:b/>
              <w:color w:val="0070C0"/>
              <w:sz w:val="20"/>
              <w:szCs w:val="20"/>
            </w:rPr>
            <w:t>Ô</w:t>
          </w:r>
          <w:r>
            <w:rPr>
              <w:b/>
              <w:color w:val="0070C0"/>
              <w:sz w:val="20"/>
              <w:szCs w:val="20"/>
            </w:rPr>
            <w:t>NG TY TNHH GIAO TH</w:t>
          </w:r>
          <w:r w:rsidRPr="00CA74D7">
            <w:rPr>
              <w:b/>
              <w:color w:val="0070C0"/>
              <w:sz w:val="20"/>
              <w:szCs w:val="20"/>
            </w:rPr>
            <w:t>Ô</w:t>
          </w:r>
          <w:r>
            <w:rPr>
              <w:b/>
              <w:color w:val="0070C0"/>
              <w:sz w:val="20"/>
              <w:szCs w:val="20"/>
            </w:rPr>
            <w:t>NG V</w:t>
          </w:r>
          <w:r w:rsidRPr="00CA74D7">
            <w:rPr>
              <w:b/>
              <w:color w:val="0070C0"/>
              <w:sz w:val="20"/>
              <w:szCs w:val="20"/>
            </w:rPr>
            <w:t>ẬN</w:t>
          </w:r>
          <w:r>
            <w:rPr>
              <w:b/>
              <w:color w:val="0070C0"/>
              <w:sz w:val="20"/>
              <w:szCs w:val="20"/>
            </w:rPr>
            <w:t xml:space="preserve"> T</w:t>
          </w:r>
          <w:r w:rsidRPr="00CA74D7">
            <w:rPr>
              <w:b/>
              <w:color w:val="0070C0"/>
              <w:sz w:val="20"/>
              <w:szCs w:val="20"/>
            </w:rPr>
            <w:t>Ả</w:t>
          </w:r>
          <w:r>
            <w:rPr>
              <w:b/>
              <w:color w:val="0070C0"/>
              <w:sz w:val="20"/>
              <w:szCs w:val="20"/>
            </w:rPr>
            <w:t>I V</w:t>
          </w:r>
          <w:r w:rsidRPr="00CA74D7">
            <w:rPr>
              <w:b/>
              <w:color w:val="0070C0"/>
              <w:sz w:val="20"/>
              <w:szCs w:val="20"/>
            </w:rPr>
            <w:t>À</w:t>
          </w:r>
          <w:r>
            <w:rPr>
              <w:b/>
              <w:color w:val="0070C0"/>
              <w:sz w:val="20"/>
              <w:szCs w:val="20"/>
            </w:rPr>
            <w:t xml:space="preserve"> DU L</w:t>
          </w:r>
          <w:r w:rsidRPr="00CA74D7">
            <w:rPr>
              <w:b/>
              <w:color w:val="0070C0"/>
              <w:sz w:val="20"/>
              <w:szCs w:val="20"/>
            </w:rPr>
            <w:t>ỊCH</w:t>
          </w:r>
          <w:r>
            <w:rPr>
              <w:b/>
              <w:color w:val="0070C0"/>
              <w:sz w:val="20"/>
              <w:szCs w:val="20"/>
            </w:rPr>
            <w:t xml:space="preserve"> S</w:t>
          </w:r>
          <w:r w:rsidRPr="00CA74D7">
            <w:rPr>
              <w:b/>
              <w:color w:val="0070C0"/>
              <w:sz w:val="20"/>
              <w:szCs w:val="20"/>
            </w:rPr>
            <w:t>ÀI</w:t>
          </w:r>
          <w:r>
            <w:rPr>
              <w:b/>
              <w:color w:val="0070C0"/>
              <w:sz w:val="20"/>
              <w:szCs w:val="20"/>
            </w:rPr>
            <w:t xml:space="preserve"> G</w:t>
          </w:r>
          <w:r w:rsidRPr="00CA74D7">
            <w:rPr>
              <w:b/>
              <w:color w:val="0070C0"/>
              <w:sz w:val="20"/>
              <w:szCs w:val="20"/>
            </w:rPr>
            <w:t>ÒN</w:t>
          </w:r>
        </w:p>
      </w:tc>
      <w:tc>
        <w:tcPr>
          <w:tcW w:w="1276" w:type="dxa"/>
          <w:vMerge w:val="restart"/>
          <w:shd w:val="clear" w:color="auto" w:fill="auto"/>
        </w:tcPr>
        <w:p w:rsidR="00AE61CB" w:rsidRPr="001453EE" w:rsidRDefault="00AE61CB" w:rsidP="00AE61CB">
          <w:pPr>
            <w:pStyle w:val="Header"/>
            <w:jc w:val="center"/>
            <w:rPr>
              <w:b/>
              <w:color w:val="0070C0"/>
              <w:sz w:val="20"/>
              <w:szCs w:val="20"/>
            </w:rPr>
          </w:pPr>
          <w:r w:rsidRPr="00394B16">
            <w:rPr>
              <w:b/>
              <w:noProof/>
              <w:sz w:val="18"/>
              <w:szCs w:val="20"/>
              <w:lang w:val="en-US"/>
            </w:rPr>
            <w:drawing>
              <wp:inline distT="0" distB="0" distL="0" distR="0" wp14:anchorId="55504CC1" wp14:editId="049D682D">
                <wp:extent cx="723900" cy="790575"/>
                <wp:effectExtent l="0" t="0" r="0" b="9525"/>
                <wp:docPr id="5" name="Picture 5" descr="Description: 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photo_133767278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r>
    <w:tr w:rsidR="00AE61CB" w:rsidRPr="001453EE" w:rsidTr="0000126A">
      <w:trPr>
        <w:gridAfter w:val="1"/>
        <w:wAfter w:w="8" w:type="dxa"/>
      </w:trPr>
      <w:tc>
        <w:tcPr>
          <w:tcW w:w="2694" w:type="dxa"/>
          <w:vMerge/>
          <w:shd w:val="clear" w:color="auto" w:fill="auto"/>
        </w:tcPr>
        <w:p w:rsidR="00AE61CB" w:rsidRPr="001453EE" w:rsidRDefault="00AE61CB" w:rsidP="00AE61CB">
          <w:pPr>
            <w:pStyle w:val="Header"/>
            <w:rPr>
              <w:sz w:val="20"/>
            </w:rPr>
          </w:pPr>
        </w:p>
      </w:tc>
      <w:tc>
        <w:tcPr>
          <w:tcW w:w="3609" w:type="dxa"/>
          <w:shd w:val="clear" w:color="auto" w:fill="auto"/>
        </w:tcPr>
        <w:p w:rsidR="00AE61CB" w:rsidRPr="001453EE" w:rsidRDefault="00AE61CB" w:rsidP="00AE61CB">
          <w:pPr>
            <w:pStyle w:val="Header"/>
            <w:rPr>
              <w:b/>
              <w:sz w:val="18"/>
              <w:szCs w:val="20"/>
            </w:rPr>
          </w:pPr>
          <w:r w:rsidRPr="001453EE">
            <w:rPr>
              <w:b/>
              <w:sz w:val="18"/>
              <w:szCs w:val="20"/>
            </w:rPr>
            <w:t>Văn phòng Hồ Chí Minh</w:t>
          </w:r>
        </w:p>
        <w:p w:rsidR="00AE61CB" w:rsidRPr="001453EE" w:rsidRDefault="00AE61CB" w:rsidP="00AE61CB">
          <w:pPr>
            <w:pStyle w:val="Header"/>
            <w:rPr>
              <w:sz w:val="18"/>
              <w:szCs w:val="20"/>
            </w:rPr>
          </w:pPr>
          <w:r w:rsidRPr="001453EE">
            <w:rPr>
              <w:sz w:val="18"/>
              <w:szCs w:val="20"/>
            </w:rPr>
            <w:t xml:space="preserve">ĐC: </w:t>
          </w:r>
          <w:r>
            <w:rPr>
              <w:sz w:val="18"/>
              <w:szCs w:val="20"/>
            </w:rPr>
            <w:t>Số 219 Võ Văn Tần,P5,Q3 TP.HCM</w:t>
          </w:r>
        </w:p>
        <w:p w:rsidR="00AE61CB" w:rsidRDefault="00AE61CB" w:rsidP="00AE61CB">
          <w:pPr>
            <w:pStyle w:val="Header"/>
            <w:rPr>
              <w:sz w:val="18"/>
              <w:szCs w:val="20"/>
            </w:rPr>
          </w:pPr>
          <w:r w:rsidRPr="001453EE">
            <w:rPr>
              <w:sz w:val="18"/>
              <w:szCs w:val="20"/>
            </w:rPr>
            <w:t>ĐT:</w:t>
          </w:r>
          <w:r>
            <w:rPr>
              <w:sz w:val="18"/>
              <w:szCs w:val="20"/>
            </w:rPr>
            <w:t xml:space="preserve"> 19002258</w:t>
          </w:r>
        </w:p>
        <w:p w:rsidR="00AE61CB" w:rsidRPr="001453EE" w:rsidRDefault="00AE61CB" w:rsidP="00AE61CB">
          <w:pPr>
            <w:pStyle w:val="Header"/>
            <w:rPr>
              <w:sz w:val="18"/>
              <w:szCs w:val="20"/>
            </w:rPr>
          </w:pPr>
          <w:r>
            <w:rPr>
              <w:sz w:val="18"/>
              <w:szCs w:val="20"/>
            </w:rPr>
            <w:t xml:space="preserve">Email: hcm@saigontours.asia           </w:t>
          </w:r>
        </w:p>
        <w:p w:rsidR="00AE61CB" w:rsidRPr="001453EE" w:rsidRDefault="00AE61CB" w:rsidP="00AE61CB">
          <w:pPr>
            <w:pStyle w:val="Header"/>
            <w:rPr>
              <w:sz w:val="18"/>
              <w:szCs w:val="20"/>
            </w:rPr>
          </w:pPr>
          <w:r>
            <w:rPr>
              <w:sz w:val="18"/>
              <w:szCs w:val="20"/>
            </w:rPr>
            <w:t>Website: www.saigontours.</w:t>
          </w:r>
          <w:r w:rsidRPr="00872D9C">
            <w:rPr>
              <w:sz w:val="18"/>
              <w:szCs w:val="20"/>
            </w:rPr>
            <w:t>as</w:t>
          </w:r>
          <w:r>
            <w:rPr>
              <w:sz w:val="18"/>
              <w:szCs w:val="20"/>
            </w:rPr>
            <w:t>ia</w:t>
          </w:r>
        </w:p>
      </w:tc>
      <w:tc>
        <w:tcPr>
          <w:tcW w:w="4050" w:type="dxa"/>
          <w:shd w:val="clear" w:color="auto" w:fill="auto"/>
        </w:tcPr>
        <w:p w:rsidR="00AE61CB" w:rsidRPr="001453EE" w:rsidRDefault="00AE61CB" w:rsidP="00AE61CB">
          <w:pPr>
            <w:pStyle w:val="Header"/>
            <w:rPr>
              <w:sz w:val="18"/>
              <w:szCs w:val="20"/>
            </w:rPr>
          </w:pPr>
          <w:r w:rsidRPr="001453EE">
            <w:rPr>
              <w:b/>
              <w:sz w:val="18"/>
              <w:szCs w:val="20"/>
            </w:rPr>
            <w:t>Văn phòng Hà Nội</w:t>
          </w:r>
          <w:r>
            <w:rPr>
              <w:b/>
              <w:sz w:val="18"/>
              <w:szCs w:val="20"/>
            </w:rPr>
            <w:t xml:space="preserve">: </w:t>
          </w:r>
          <w:r w:rsidRPr="001453EE">
            <w:rPr>
              <w:sz w:val="18"/>
              <w:szCs w:val="20"/>
            </w:rPr>
            <w:t xml:space="preserve">ĐC: </w:t>
          </w:r>
          <w:r>
            <w:rPr>
              <w:sz w:val="18"/>
              <w:szCs w:val="20"/>
            </w:rPr>
            <w:t>Tầng 6, 12 Khuất Duy Tiến, P. Thanh Xuân Trung, Q.Thanh Xuân</w:t>
          </w:r>
        </w:p>
        <w:p w:rsidR="00AE61CB" w:rsidRDefault="00AE61CB" w:rsidP="00AE61CB">
          <w:pPr>
            <w:pStyle w:val="Header"/>
            <w:rPr>
              <w:sz w:val="18"/>
              <w:szCs w:val="20"/>
            </w:rPr>
          </w:pPr>
          <w:r w:rsidRPr="001453EE">
            <w:rPr>
              <w:sz w:val="18"/>
              <w:szCs w:val="20"/>
            </w:rPr>
            <w:t xml:space="preserve">ĐT: </w:t>
          </w:r>
          <w:r>
            <w:rPr>
              <w:sz w:val="18"/>
              <w:szCs w:val="20"/>
            </w:rPr>
            <w:t>1900 2258</w:t>
          </w:r>
        </w:p>
        <w:p w:rsidR="00AE61CB" w:rsidRPr="001453EE" w:rsidRDefault="00AE61CB" w:rsidP="00AE61CB">
          <w:pPr>
            <w:pStyle w:val="Header"/>
            <w:rPr>
              <w:sz w:val="18"/>
              <w:szCs w:val="20"/>
            </w:rPr>
          </w:pPr>
          <w:r>
            <w:rPr>
              <w:sz w:val="18"/>
              <w:szCs w:val="20"/>
            </w:rPr>
            <w:t>Email: hanoi@saigontours.asia</w:t>
          </w:r>
        </w:p>
        <w:p w:rsidR="00AE61CB" w:rsidRPr="001453EE" w:rsidRDefault="00AE61CB" w:rsidP="00AE61CB">
          <w:pPr>
            <w:pStyle w:val="Header"/>
            <w:rPr>
              <w:sz w:val="18"/>
              <w:szCs w:val="20"/>
            </w:rPr>
          </w:pPr>
          <w:r>
            <w:rPr>
              <w:sz w:val="18"/>
              <w:szCs w:val="20"/>
            </w:rPr>
            <w:t>Website: www.saigontours.</w:t>
          </w:r>
          <w:r w:rsidRPr="00872D9C">
            <w:rPr>
              <w:sz w:val="18"/>
              <w:szCs w:val="20"/>
            </w:rPr>
            <w:t>as</w:t>
          </w:r>
          <w:r>
            <w:rPr>
              <w:sz w:val="18"/>
              <w:szCs w:val="20"/>
            </w:rPr>
            <w:t>ia</w:t>
          </w:r>
        </w:p>
      </w:tc>
      <w:tc>
        <w:tcPr>
          <w:tcW w:w="1276" w:type="dxa"/>
          <w:vMerge/>
          <w:shd w:val="clear" w:color="auto" w:fill="auto"/>
        </w:tcPr>
        <w:p w:rsidR="00AE61CB" w:rsidRPr="001453EE" w:rsidRDefault="00AE61CB" w:rsidP="00AE61CB">
          <w:pPr>
            <w:pStyle w:val="Header"/>
            <w:rPr>
              <w:b/>
              <w:sz w:val="18"/>
              <w:szCs w:val="20"/>
            </w:rPr>
          </w:pPr>
        </w:p>
      </w:tc>
    </w:tr>
  </w:tbl>
  <w:p w:rsidR="00AE13AE" w:rsidRDefault="00AE13AE">
    <w:pPr>
      <w:pStyle w:val="BodyText"/>
      <w:spacing w:line="14" w:lineRule="auto"/>
      <w:ind w:leftChars="-100" w:left="-220"/>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2F66E14"/>
    <w:multiLevelType w:val="singleLevel"/>
    <w:tmpl w:val="B2F66E14"/>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BF205925"/>
    <w:multiLevelType w:val="multilevel"/>
    <w:tmpl w:val="BF205925"/>
    <w:lvl w:ilvl="0">
      <w:numFmt w:val="bullet"/>
      <w:lvlText w:val=""/>
      <w:lvlJc w:val="left"/>
      <w:pPr>
        <w:ind w:left="687" w:hanging="540"/>
      </w:pPr>
      <w:rPr>
        <w:rFonts w:hint="default"/>
        <w:w w:val="99"/>
        <w:lang w:val="vi" w:eastAsia="en-US" w:bidi="ar-SA"/>
      </w:rPr>
    </w:lvl>
    <w:lvl w:ilvl="1">
      <w:numFmt w:val="bullet"/>
      <w:lvlText w:val=""/>
      <w:lvlJc w:val="left"/>
      <w:pPr>
        <w:ind w:left="1047" w:hanging="360"/>
      </w:pPr>
      <w:rPr>
        <w:rFonts w:ascii="Wingdings" w:eastAsia="Wingdings" w:hAnsi="Wingdings" w:cs="Wingdings" w:hint="default"/>
        <w:color w:val="001F5F"/>
        <w:w w:val="99"/>
        <w:sz w:val="26"/>
        <w:szCs w:val="26"/>
        <w:lang w:val="vi" w:eastAsia="en-US" w:bidi="ar-SA"/>
      </w:rPr>
    </w:lvl>
    <w:lvl w:ilvl="2">
      <w:numFmt w:val="bullet"/>
      <w:lvlText w:val="•"/>
      <w:lvlJc w:val="left"/>
      <w:pPr>
        <w:ind w:left="2196" w:hanging="360"/>
      </w:pPr>
      <w:rPr>
        <w:rFonts w:hint="default"/>
        <w:lang w:val="vi" w:eastAsia="en-US" w:bidi="ar-SA"/>
      </w:rPr>
    </w:lvl>
    <w:lvl w:ilvl="3">
      <w:numFmt w:val="bullet"/>
      <w:lvlText w:val="•"/>
      <w:lvlJc w:val="left"/>
      <w:pPr>
        <w:ind w:left="3352" w:hanging="360"/>
      </w:pPr>
      <w:rPr>
        <w:rFonts w:hint="default"/>
        <w:lang w:val="vi" w:eastAsia="en-US" w:bidi="ar-SA"/>
      </w:rPr>
    </w:lvl>
    <w:lvl w:ilvl="4">
      <w:numFmt w:val="bullet"/>
      <w:lvlText w:val="•"/>
      <w:lvlJc w:val="left"/>
      <w:pPr>
        <w:ind w:left="4509" w:hanging="360"/>
      </w:pPr>
      <w:rPr>
        <w:rFonts w:hint="default"/>
        <w:lang w:val="vi" w:eastAsia="en-US" w:bidi="ar-SA"/>
      </w:rPr>
    </w:lvl>
    <w:lvl w:ilvl="5">
      <w:numFmt w:val="bullet"/>
      <w:lvlText w:val="•"/>
      <w:lvlJc w:val="left"/>
      <w:pPr>
        <w:ind w:left="5665" w:hanging="360"/>
      </w:pPr>
      <w:rPr>
        <w:rFonts w:hint="default"/>
        <w:lang w:val="vi" w:eastAsia="en-US" w:bidi="ar-SA"/>
      </w:rPr>
    </w:lvl>
    <w:lvl w:ilvl="6">
      <w:numFmt w:val="bullet"/>
      <w:lvlText w:val="•"/>
      <w:lvlJc w:val="left"/>
      <w:pPr>
        <w:ind w:left="6821" w:hanging="360"/>
      </w:pPr>
      <w:rPr>
        <w:rFonts w:hint="default"/>
        <w:lang w:val="vi" w:eastAsia="en-US" w:bidi="ar-SA"/>
      </w:rPr>
    </w:lvl>
    <w:lvl w:ilvl="7">
      <w:numFmt w:val="bullet"/>
      <w:lvlText w:val="•"/>
      <w:lvlJc w:val="left"/>
      <w:pPr>
        <w:ind w:left="7978" w:hanging="360"/>
      </w:pPr>
      <w:rPr>
        <w:rFonts w:hint="default"/>
        <w:lang w:val="vi" w:eastAsia="en-US" w:bidi="ar-SA"/>
      </w:rPr>
    </w:lvl>
    <w:lvl w:ilvl="8">
      <w:numFmt w:val="bullet"/>
      <w:lvlText w:val="•"/>
      <w:lvlJc w:val="left"/>
      <w:pPr>
        <w:ind w:left="9134" w:hanging="360"/>
      </w:pPr>
      <w:rPr>
        <w:rFonts w:hint="default"/>
        <w:lang w:val="vi" w:eastAsia="en-US" w:bidi="ar-SA"/>
      </w:rPr>
    </w:lvl>
  </w:abstractNum>
  <w:abstractNum w:abstractNumId="2" w15:restartNumberingAfterBreak="0">
    <w:nsid w:val="CF092B84"/>
    <w:multiLevelType w:val="multilevel"/>
    <w:tmpl w:val="CF092B84"/>
    <w:lvl w:ilvl="0">
      <w:numFmt w:val="bullet"/>
      <w:lvlText w:val=""/>
      <w:lvlJc w:val="left"/>
      <w:pPr>
        <w:ind w:left="970" w:hanging="284"/>
      </w:pPr>
      <w:rPr>
        <w:rFonts w:ascii="Wingdings" w:eastAsia="Wingdings" w:hAnsi="Wingdings" w:cs="Wingdings" w:hint="default"/>
        <w:color w:val="001F5F"/>
        <w:w w:val="99"/>
        <w:sz w:val="26"/>
        <w:szCs w:val="26"/>
        <w:lang w:val="vi" w:eastAsia="en-US" w:bidi="ar-SA"/>
      </w:rPr>
    </w:lvl>
    <w:lvl w:ilvl="1">
      <w:numFmt w:val="bullet"/>
      <w:lvlText w:val=""/>
      <w:lvlJc w:val="left"/>
      <w:pPr>
        <w:ind w:left="1316" w:hanging="449"/>
      </w:pPr>
      <w:rPr>
        <w:rFonts w:ascii="Symbol" w:eastAsia="Symbol" w:hAnsi="Symbol" w:cs="Symbol" w:hint="default"/>
        <w:color w:val="001F5F"/>
        <w:w w:val="100"/>
        <w:sz w:val="28"/>
        <w:szCs w:val="28"/>
        <w:lang w:val="vi" w:eastAsia="en-US" w:bidi="ar-SA"/>
      </w:rPr>
    </w:lvl>
    <w:lvl w:ilvl="2">
      <w:numFmt w:val="bullet"/>
      <w:lvlText w:val="•"/>
      <w:lvlJc w:val="left"/>
      <w:pPr>
        <w:ind w:left="2445" w:hanging="449"/>
      </w:pPr>
      <w:rPr>
        <w:rFonts w:hint="default"/>
        <w:lang w:val="vi" w:eastAsia="en-US" w:bidi="ar-SA"/>
      </w:rPr>
    </w:lvl>
    <w:lvl w:ilvl="3">
      <w:numFmt w:val="bullet"/>
      <w:lvlText w:val="•"/>
      <w:lvlJc w:val="left"/>
      <w:pPr>
        <w:ind w:left="3570" w:hanging="449"/>
      </w:pPr>
      <w:rPr>
        <w:rFonts w:hint="default"/>
        <w:lang w:val="vi" w:eastAsia="en-US" w:bidi="ar-SA"/>
      </w:rPr>
    </w:lvl>
    <w:lvl w:ilvl="4">
      <w:numFmt w:val="bullet"/>
      <w:lvlText w:val="•"/>
      <w:lvlJc w:val="left"/>
      <w:pPr>
        <w:ind w:left="4695" w:hanging="449"/>
      </w:pPr>
      <w:rPr>
        <w:rFonts w:hint="default"/>
        <w:lang w:val="vi" w:eastAsia="en-US" w:bidi="ar-SA"/>
      </w:rPr>
    </w:lvl>
    <w:lvl w:ilvl="5">
      <w:numFmt w:val="bullet"/>
      <w:lvlText w:val="•"/>
      <w:lvlJc w:val="left"/>
      <w:pPr>
        <w:ind w:left="5820" w:hanging="449"/>
      </w:pPr>
      <w:rPr>
        <w:rFonts w:hint="default"/>
        <w:lang w:val="vi" w:eastAsia="en-US" w:bidi="ar-SA"/>
      </w:rPr>
    </w:lvl>
    <w:lvl w:ilvl="6">
      <w:numFmt w:val="bullet"/>
      <w:lvlText w:val="•"/>
      <w:lvlJc w:val="left"/>
      <w:pPr>
        <w:ind w:left="6946" w:hanging="449"/>
      </w:pPr>
      <w:rPr>
        <w:rFonts w:hint="default"/>
        <w:lang w:val="vi" w:eastAsia="en-US" w:bidi="ar-SA"/>
      </w:rPr>
    </w:lvl>
    <w:lvl w:ilvl="7">
      <w:numFmt w:val="bullet"/>
      <w:lvlText w:val="•"/>
      <w:lvlJc w:val="left"/>
      <w:pPr>
        <w:ind w:left="8071" w:hanging="449"/>
      </w:pPr>
      <w:rPr>
        <w:rFonts w:hint="default"/>
        <w:lang w:val="vi" w:eastAsia="en-US" w:bidi="ar-SA"/>
      </w:rPr>
    </w:lvl>
    <w:lvl w:ilvl="8">
      <w:numFmt w:val="bullet"/>
      <w:lvlText w:val="•"/>
      <w:lvlJc w:val="left"/>
      <w:pPr>
        <w:ind w:left="9196" w:hanging="449"/>
      </w:pPr>
      <w:rPr>
        <w:rFonts w:hint="default"/>
        <w:lang w:val="vi" w:eastAsia="en-US" w:bidi="ar-SA"/>
      </w:rPr>
    </w:lvl>
  </w:abstractNum>
  <w:abstractNum w:abstractNumId="3" w15:restartNumberingAfterBreak="0">
    <w:nsid w:val="4394FF55"/>
    <w:multiLevelType w:val="singleLevel"/>
    <w:tmpl w:val="4394FF55"/>
    <w:lvl w:ilvl="0">
      <w:start w:val="1"/>
      <w:numFmt w:val="bullet"/>
      <w:lvlText w:val=""/>
      <w:lvlJc w:val="left"/>
      <w:pPr>
        <w:tabs>
          <w:tab w:val="left" w:pos="420"/>
        </w:tabs>
        <w:ind w:left="420" w:hanging="420"/>
      </w:pPr>
      <w:rPr>
        <w:rFonts w:ascii="Wingdings" w:hAnsi="Wingdings" w:hint="default"/>
        <w:color w:val="1F497D" w:themeColor="text2"/>
        <w:sz w:val="16"/>
        <w:szCs w:val="16"/>
      </w:rPr>
    </w:lvl>
  </w:abstractNum>
  <w:abstractNum w:abstractNumId="4" w15:restartNumberingAfterBreak="0">
    <w:nsid w:val="59ADCABA"/>
    <w:multiLevelType w:val="multilevel"/>
    <w:tmpl w:val="59ADCABA"/>
    <w:lvl w:ilvl="0">
      <w:numFmt w:val="bullet"/>
      <w:lvlText w:val=""/>
      <w:lvlJc w:val="left"/>
      <w:pPr>
        <w:ind w:left="687" w:hanging="540"/>
      </w:pPr>
      <w:rPr>
        <w:rFonts w:ascii="Wingdings" w:eastAsia="Wingdings" w:hAnsi="Wingdings" w:cs="Wingdings" w:hint="default"/>
        <w:color w:val="00AF50"/>
        <w:w w:val="99"/>
        <w:sz w:val="26"/>
        <w:szCs w:val="26"/>
        <w:lang w:val="vi" w:eastAsia="en-US" w:bidi="ar-SA"/>
      </w:rPr>
    </w:lvl>
    <w:lvl w:ilvl="1">
      <w:numFmt w:val="bullet"/>
      <w:lvlText w:val=""/>
      <w:lvlJc w:val="left"/>
      <w:pPr>
        <w:ind w:left="828" w:hanging="428"/>
      </w:pPr>
      <w:rPr>
        <w:rFonts w:ascii="Wingdings" w:eastAsia="Wingdings" w:hAnsi="Wingdings" w:cs="Wingdings" w:hint="default"/>
        <w:color w:val="001F5F"/>
        <w:w w:val="99"/>
        <w:sz w:val="26"/>
        <w:szCs w:val="26"/>
        <w:lang w:val="vi" w:eastAsia="en-US" w:bidi="ar-SA"/>
      </w:rPr>
    </w:lvl>
    <w:lvl w:ilvl="2">
      <w:numFmt w:val="bullet"/>
      <w:lvlText w:val="•"/>
      <w:lvlJc w:val="left"/>
      <w:pPr>
        <w:ind w:left="2000" w:hanging="428"/>
      </w:pPr>
      <w:rPr>
        <w:rFonts w:hint="default"/>
        <w:lang w:val="vi" w:eastAsia="en-US" w:bidi="ar-SA"/>
      </w:rPr>
    </w:lvl>
    <w:lvl w:ilvl="3">
      <w:numFmt w:val="bullet"/>
      <w:lvlText w:val="•"/>
      <w:lvlJc w:val="left"/>
      <w:pPr>
        <w:ind w:left="3181" w:hanging="428"/>
      </w:pPr>
      <w:rPr>
        <w:rFonts w:hint="default"/>
        <w:lang w:val="vi" w:eastAsia="en-US" w:bidi="ar-SA"/>
      </w:rPr>
    </w:lvl>
    <w:lvl w:ilvl="4">
      <w:numFmt w:val="bullet"/>
      <w:lvlText w:val="•"/>
      <w:lvlJc w:val="left"/>
      <w:pPr>
        <w:ind w:left="4362" w:hanging="428"/>
      </w:pPr>
      <w:rPr>
        <w:rFonts w:hint="default"/>
        <w:lang w:val="vi" w:eastAsia="en-US" w:bidi="ar-SA"/>
      </w:rPr>
    </w:lvl>
    <w:lvl w:ilvl="5">
      <w:numFmt w:val="bullet"/>
      <w:lvlText w:val="•"/>
      <w:lvlJc w:val="left"/>
      <w:pPr>
        <w:ind w:left="5543" w:hanging="428"/>
      </w:pPr>
      <w:rPr>
        <w:rFonts w:hint="default"/>
        <w:lang w:val="vi" w:eastAsia="en-US" w:bidi="ar-SA"/>
      </w:rPr>
    </w:lvl>
    <w:lvl w:ilvl="6">
      <w:numFmt w:val="bullet"/>
      <w:lvlText w:val="•"/>
      <w:lvlJc w:val="left"/>
      <w:pPr>
        <w:ind w:left="6723" w:hanging="428"/>
      </w:pPr>
      <w:rPr>
        <w:rFonts w:hint="default"/>
        <w:lang w:val="vi" w:eastAsia="en-US" w:bidi="ar-SA"/>
      </w:rPr>
    </w:lvl>
    <w:lvl w:ilvl="7">
      <w:numFmt w:val="bullet"/>
      <w:lvlText w:val="•"/>
      <w:lvlJc w:val="left"/>
      <w:pPr>
        <w:ind w:left="7904" w:hanging="428"/>
      </w:pPr>
      <w:rPr>
        <w:rFonts w:hint="default"/>
        <w:lang w:val="vi" w:eastAsia="en-US" w:bidi="ar-SA"/>
      </w:rPr>
    </w:lvl>
    <w:lvl w:ilvl="8">
      <w:numFmt w:val="bullet"/>
      <w:lvlText w:val="•"/>
      <w:lvlJc w:val="left"/>
      <w:pPr>
        <w:ind w:left="9085" w:hanging="428"/>
      </w:pPr>
      <w:rPr>
        <w:rFonts w:hint="default"/>
        <w:lang w:val="vi" w:eastAsia="en-US" w:bidi="ar-SA"/>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527"/>
    <w:rsid w:val="00073226"/>
    <w:rsid w:val="00097407"/>
    <w:rsid w:val="000A6718"/>
    <w:rsid w:val="000F3A86"/>
    <w:rsid w:val="001438F6"/>
    <w:rsid w:val="001B43B5"/>
    <w:rsid w:val="001E2D48"/>
    <w:rsid w:val="001E4261"/>
    <w:rsid w:val="002B7650"/>
    <w:rsid w:val="00325EB2"/>
    <w:rsid w:val="003E2431"/>
    <w:rsid w:val="0043661E"/>
    <w:rsid w:val="005465A8"/>
    <w:rsid w:val="0055209B"/>
    <w:rsid w:val="006343B1"/>
    <w:rsid w:val="0075243D"/>
    <w:rsid w:val="00792AA5"/>
    <w:rsid w:val="007950D8"/>
    <w:rsid w:val="008A5EC7"/>
    <w:rsid w:val="00996527"/>
    <w:rsid w:val="009C3F7D"/>
    <w:rsid w:val="00A31343"/>
    <w:rsid w:val="00A84A26"/>
    <w:rsid w:val="00AE13AE"/>
    <w:rsid w:val="00AE61CB"/>
    <w:rsid w:val="00BC7F7F"/>
    <w:rsid w:val="00BE29C4"/>
    <w:rsid w:val="00D4261B"/>
    <w:rsid w:val="00D455B2"/>
    <w:rsid w:val="00D70A8D"/>
    <w:rsid w:val="00E40211"/>
    <w:rsid w:val="00F06B1E"/>
    <w:rsid w:val="00F45493"/>
    <w:rsid w:val="00FB4D87"/>
    <w:rsid w:val="00FF6765"/>
    <w:rsid w:val="011646D7"/>
    <w:rsid w:val="017311EE"/>
    <w:rsid w:val="024E0728"/>
    <w:rsid w:val="02E40121"/>
    <w:rsid w:val="03163E1D"/>
    <w:rsid w:val="03441469"/>
    <w:rsid w:val="037D28C8"/>
    <w:rsid w:val="03D83EDB"/>
    <w:rsid w:val="042F236B"/>
    <w:rsid w:val="04815F56"/>
    <w:rsid w:val="049E6222"/>
    <w:rsid w:val="04B8484E"/>
    <w:rsid w:val="04DE120A"/>
    <w:rsid w:val="05305068"/>
    <w:rsid w:val="055B78DA"/>
    <w:rsid w:val="05D01174"/>
    <w:rsid w:val="062F78B2"/>
    <w:rsid w:val="06F20C75"/>
    <w:rsid w:val="072A0DCF"/>
    <w:rsid w:val="07433EF7"/>
    <w:rsid w:val="07641EAE"/>
    <w:rsid w:val="076A3DB7"/>
    <w:rsid w:val="077057B8"/>
    <w:rsid w:val="07C81BD2"/>
    <w:rsid w:val="07D37F63"/>
    <w:rsid w:val="08897A92"/>
    <w:rsid w:val="088E3F19"/>
    <w:rsid w:val="0923440D"/>
    <w:rsid w:val="09531D27"/>
    <w:rsid w:val="0A745034"/>
    <w:rsid w:val="0AFA0790"/>
    <w:rsid w:val="0B5E04B4"/>
    <w:rsid w:val="0B5F5F36"/>
    <w:rsid w:val="0BC820E2"/>
    <w:rsid w:val="0BE91440"/>
    <w:rsid w:val="0C0679C8"/>
    <w:rsid w:val="0CB50A66"/>
    <w:rsid w:val="0D527C42"/>
    <w:rsid w:val="0DAE066B"/>
    <w:rsid w:val="0DB94E10"/>
    <w:rsid w:val="0DFB6B7F"/>
    <w:rsid w:val="0E2579C3"/>
    <w:rsid w:val="0E791227"/>
    <w:rsid w:val="0F2243E3"/>
    <w:rsid w:val="0F714162"/>
    <w:rsid w:val="10154C70"/>
    <w:rsid w:val="10545A59"/>
    <w:rsid w:val="10655CF3"/>
    <w:rsid w:val="10E00EC0"/>
    <w:rsid w:val="110A4333"/>
    <w:rsid w:val="11162294"/>
    <w:rsid w:val="11B756A0"/>
    <w:rsid w:val="11BB0823"/>
    <w:rsid w:val="11DA10D8"/>
    <w:rsid w:val="11E35F1C"/>
    <w:rsid w:val="11F70F93"/>
    <w:rsid w:val="124E5814"/>
    <w:rsid w:val="12876C72"/>
    <w:rsid w:val="12C61FDA"/>
    <w:rsid w:val="131627B5"/>
    <w:rsid w:val="13371015"/>
    <w:rsid w:val="1360741B"/>
    <w:rsid w:val="1389559C"/>
    <w:rsid w:val="13A3140F"/>
    <w:rsid w:val="14B10881"/>
    <w:rsid w:val="15DD476B"/>
    <w:rsid w:val="16547244"/>
    <w:rsid w:val="165B4EA8"/>
    <w:rsid w:val="173C59AC"/>
    <w:rsid w:val="175B4D9E"/>
    <w:rsid w:val="17AA1863"/>
    <w:rsid w:val="17AD6F65"/>
    <w:rsid w:val="17BD71FF"/>
    <w:rsid w:val="17C6208D"/>
    <w:rsid w:val="187F2B40"/>
    <w:rsid w:val="18CE3E98"/>
    <w:rsid w:val="19AC22AE"/>
    <w:rsid w:val="1AF9414E"/>
    <w:rsid w:val="1AFA0040"/>
    <w:rsid w:val="1AFD0E04"/>
    <w:rsid w:val="1B982D53"/>
    <w:rsid w:val="1C4A27F6"/>
    <w:rsid w:val="1C525A04"/>
    <w:rsid w:val="1CEC68C8"/>
    <w:rsid w:val="1D0432AA"/>
    <w:rsid w:val="1D1C50CD"/>
    <w:rsid w:val="1D6E70D6"/>
    <w:rsid w:val="1E356E9F"/>
    <w:rsid w:val="1E6C4DFA"/>
    <w:rsid w:val="1E9B2203"/>
    <w:rsid w:val="1EBF357F"/>
    <w:rsid w:val="1F8D09AD"/>
    <w:rsid w:val="20DD5AF8"/>
    <w:rsid w:val="21583244"/>
    <w:rsid w:val="21A4246F"/>
    <w:rsid w:val="21D65D10"/>
    <w:rsid w:val="21E66631"/>
    <w:rsid w:val="22054661"/>
    <w:rsid w:val="222F5C0A"/>
    <w:rsid w:val="2247675B"/>
    <w:rsid w:val="22981651"/>
    <w:rsid w:val="22F1530B"/>
    <w:rsid w:val="22F464E8"/>
    <w:rsid w:val="230F4B13"/>
    <w:rsid w:val="232B0BC0"/>
    <w:rsid w:val="234165E7"/>
    <w:rsid w:val="25BB59F6"/>
    <w:rsid w:val="25C01E7E"/>
    <w:rsid w:val="25EA2CC2"/>
    <w:rsid w:val="26806A39"/>
    <w:rsid w:val="26D24938"/>
    <w:rsid w:val="26E92BE5"/>
    <w:rsid w:val="273D0209"/>
    <w:rsid w:val="279C5F0C"/>
    <w:rsid w:val="27B457B1"/>
    <w:rsid w:val="291D5DEC"/>
    <w:rsid w:val="2935022C"/>
    <w:rsid w:val="29731455"/>
    <w:rsid w:val="2A653CF9"/>
    <w:rsid w:val="2AD62138"/>
    <w:rsid w:val="2AF46F08"/>
    <w:rsid w:val="2B355773"/>
    <w:rsid w:val="2BB050BC"/>
    <w:rsid w:val="2C385E66"/>
    <w:rsid w:val="2C423609"/>
    <w:rsid w:val="2C451D2D"/>
    <w:rsid w:val="2C5E544F"/>
    <w:rsid w:val="2D2F6832"/>
    <w:rsid w:val="2E807459"/>
    <w:rsid w:val="2E9279E9"/>
    <w:rsid w:val="2EC71DCC"/>
    <w:rsid w:val="2EE5617D"/>
    <w:rsid w:val="2F5716BB"/>
    <w:rsid w:val="2F6F621D"/>
    <w:rsid w:val="2F6F6D61"/>
    <w:rsid w:val="304D2ECC"/>
    <w:rsid w:val="306814F8"/>
    <w:rsid w:val="3075080D"/>
    <w:rsid w:val="30BB716A"/>
    <w:rsid w:val="30FD418C"/>
    <w:rsid w:val="310338F4"/>
    <w:rsid w:val="31476967"/>
    <w:rsid w:val="31603C8E"/>
    <w:rsid w:val="3172522D"/>
    <w:rsid w:val="31C262B1"/>
    <w:rsid w:val="31DB13D9"/>
    <w:rsid w:val="32117EEC"/>
    <w:rsid w:val="340B0EA3"/>
    <w:rsid w:val="346045FB"/>
    <w:rsid w:val="34A51AE7"/>
    <w:rsid w:val="34DD7448"/>
    <w:rsid w:val="34EE2F66"/>
    <w:rsid w:val="354D2F7F"/>
    <w:rsid w:val="35553C0F"/>
    <w:rsid w:val="355F5C5F"/>
    <w:rsid w:val="36470462"/>
    <w:rsid w:val="366A4DA8"/>
    <w:rsid w:val="3699519F"/>
    <w:rsid w:val="36B4704E"/>
    <w:rsid w:val="36D21E81"/>
    <w:rsid w:val="36DD0212"/>
    <w:rsid w:val="373F02AF"/>
    <w:rsid w:val="37504CCE"/>
    <w:rsid w:val="37645B6D"/>
    <w:rsid w:val="379F24CF"/>
    <w:rsid w:val="37A8535D"/>
    <w:rsid w:val="37EB1F18"/>
    <w:rsid w:val="38207E14"/>
    <w:rsid w:val="38FF590E"/>
    <w:rsid w:val="39386D6D"/>
    <w:rsid w:val="3967267D"/>
    <w:rsid w:val="39F01DFE"/>
    <w:rsid w:val="3A175F16"/>
    <w:rsid w:val="3A6F486B"/>
    <w:rsid w:val="3B8C17C0"/>
    <w:rsid w:val="3CE27B73"/>
    <w:rsid w:val="3CE9764C"/>
    <w:rsid w:val="3D282866"/>
    <w:rsid w:val="3D430E91"/>
    <w:rsid w:val="3DF9513C"/>
    <w:rsid w:val="3E1E1AF9"/>
    <w:rsid w:val="3E5541D1"/>
    <w:rsid w:val="3E602562"/>
    <w:rsid w:val="3E7301EA"/>
    <w:rsid w:val="3E76359D"/>
    <w:rsid w:val="3EDE6F3F"/>
    <w:rsid w:val="3F2D7D91"/>
    <w:rsid w:val="3F651E10"/>
    <w:rsid w:val="3FA702FB"/>
    <w:rsid w:val="40030A15"/>
    <w:rsid w:val="404311A0"/>
    <w:rsid w:val="40E66A89"/>
    <w:rsid w:val="414A67AD"/>
    <w:rsid w:val="417137CD"/>
    <w:rsid w:val="41B55E5D"/>
    <w:rsid w:val="41BE0CEB"/>
    <w:rsid w:val="41FA30CE"/>
    <w:rsid w:val="42276243"/>
    <w:rsid w:val="42831D2D"/>
    <w:rsid w:val="4294685A"/>
    <w:rsid w:val="429A3B51"/>
    <w:rsid w:val="42B97B43"/>
    <w:rsid w:val="436B4229"/>
    <w:rsid w:val="43F15787"/>
    <w:rsid w:val="43F30C8A"/>
    <w:rsid w:val="44965F15"/>
    <w:rsid w:val="44B11C29"/>
    <w:rsid w:val="45277812"/>
    <w:rsid w:val="454F3145"/>
    <w:rsid w:val="45585FD3"/>
    <w:rsid w:val="45834899"/>
    <w:rsid w:val="45DA52A8"/>
    <w:rsid w:val="468A764A"/>
    <w:rsid w:val="468C72C9"/>
    <w:rsid w:val="4789756D"/>
    <w:rsid w:val="47F17E95"/>
    <w:rsid w:val="487948F7"/>
    <w:rsid w:val="49462D46"/>
    <w:rsid w:val="498C7C37"/>
    <w:rsid w:val="49F34163"/>
    <w:rsid w:val="4A152119"/>
    <w:rsid w:val="4A2722D1"/>
    <w:rsid w:val="4AD77C59"/>
    <w:rsid w:val="4B502367"/>
    <w:rsid w:val="4C1705E5"/>
    <w:rsid w:val="4C2A1804"/>
    <w:rsid w:val="4C3158E1"/>
    <w:rsid w:val="4C4B1D39"/>
    <w:rsid w:val="4C501A44"/>
    <w:rsid w:val="4D3B1641"/>
    <w:rsid w:val="4EB359AB"/>
    <w:rsid w:val="4EC46F4A"/>
    <w:rsid w:val="502D66A9"/>
    <w:rsid w:val="50C2570B"/>
    <w:rsid w:val="51275B0D"/>
    <w:rsid w:val="51C218E2"/>
    <w:rsid w:val="52B93647"/>
    <w:rsid w:val="537A1270"/>
    <w:rsid w:val="54782323"/>
    <w:rsid w:val="54E3424B"/>
    <w:rsid w:val="552A7BC8"/>
    <w:rsid w:val="55C478E8"/>
    <w:rsid w:val="55E118F5"/>
    <w:rsid w:val="5610333E"/>
    <w:rsid w:val="57174175"/>
    <w:rsid w:val="574D2D46"/>
    <w:rsid w:val="58017371"/>
    <w:rsid w:val="58DD7FD9"/>
    <w:rsid w:val="58EF6E22"/>
    <w:rsid w:val="59CD34CB"/>
    <w:rsid w:val="5A30239E"/>
    <w:rsid w:val="5A704A06"/>
    <w:rsid w:val="5ADF3244"/>
    <w:rsid w:val="5BAA5AC3"/>
    <w:rsid w:val="5BDC4457"/>
    <w:rsid w:val="5BEB3665"/>
    <w:rsid w:val="5CDB60C9"/>
    <w:rsid w:val="5CE60DF9"/>
    <w:rsid w:val="5DC60467"/>
    <w:rsid w:val="5DE83E9E"/>
    <w:rsid w:val="5E411498"/>
    <w:rsid w:val="5E5E05CD"/>
    <w:rsid w:val="5EFA5A37"/>
    <w:rsid w:val="5F107184"/>
    <w:rsid w:val="5FD736CA"/>
    <w:rsid w:val="605E26A9"/>
    <w:rsid w:val="607F065F"/>
    <w:rsid w:val="612F4F80"/>
    <w:rsid w:val="619C7B32"/>
    <w:rsid w:val="61AB6AC8"/>
    <w:rsid w:val="61B14BE7"/>
    <w:rsid w:val="61BC24CC"/>
    <w:rsid w:val="61D7115F"/>
    <w:rsid w:val="620B7DE6"/>
    <w:rsid w:val="62E83F51"/>
    <w:rsid w:val="630E4A95"/>
    <w:rsid w:val="633B4ED9"/>
    <w:rsid w:val="63E42EEF"/>
    <w:rsid w:val="644B3B98"/>
    <w:rsid w:val="6454268D"/>
    <w:rsid w:val="647C2B81"/>
    <w:rsid w:val="65104BDB"/>
    <w:rsid w:val="651F2C77"/>
    <w:rsid w:val="65605C5F"/>
    <w:rsid w:val="6585041D"/>
    <w:rsid w:val="65D14C99"/>
    <w:rsid w:val="65E174B2"/>
    <w:rsid w:val="66455DCC"/>
    <w:rsid w:val="665B17E1"/>
    <w:rsid w:val="667F2833"/>
    <w:rsid w:val="6775314C"/>
    <w:rsid w:val="67937588"/>
    <w:rsid w:val="67EA0B8C"/>
    <w:rsid w:val="67F87EA2"/>
    <w:rsid w:val="68643FE1"/>
    <w:rsid w:val="689E1302"/>
    <w:rsid w:val="68A66D41"/>
    <w:rsid w:val="69262B12"/>
    <w:rsid w:val="69BE3F8A"/>
    <w:rsid w:val="6ADD0B5E"/>
    <w:rsid w:val="6BB6252F"/>
    <w:rsid w:val="6C2211F6"/>
    <w:rsid w:val="6D9D06E2"/>
    <w:rsid w:val="6E195D67"/>
    <w:rsid w:val="6E20323A"/>
    <w:rsid w:val="6E4346F3"/>
    <w:rsid w:val="6E97417D"/>
    <w:rsid w:val="6F7F652D"/>
    <w:rsid w:val="6FF269B8"/>
    <w:rsid w:val="705C05E6"/>
    <w:rsid w:val="709E53AB"/>
    <w:rsid w:val="70A51CDF"/>
    <w:rsid w:val="71940DFD"/>
    <w:rsid w:val="71A55FFE"/>
    <w:rsid w:val="71B26CB0"/>
    <w:rsid w:val="71F21981"/>
    <w:rsid w:val="71F41601"/>
    <w:rsid w:val="71FC2290"/>
    <w:rsid w:val="721108E6"/>
    <w:rsid w:val="722A535E"/>
    <w:rsid w:val="723C5278"/>
    <w:rsid w:val="72B729C4"/>
    <w:rsid w:val="72E503E5"/>
    <w:rsid w:val="73185EE0"/>
    <w:rsid w:val="73476A2F"/>
    <w:rsid w:val="73572028"/>
    <w:rsid w:val="735F1ED8"/>
    <w:rsid w:val="737B5F85"/>
    <w:rsid w:val="73DB72A3"/>
    <w:rsid w:val="73E26C2E"/>
    <w:rsid w:val="744B2DDA"/>
    <w:rsid w:val="74CC682B"/>
    <w:rsid w:val="755222E7"/>
    <w:rsid w:val="758A3766"/>
    <w:rsid w:val="759F2407"/>
    <w:rsid w:val="76CB05AA"/>
    <w:rsid w:val="775353FC"/>
    <w:rsid w:val="77597468"/>
    <w:rsid w:val="775C3661"/>
    <w:rsid w:val="7762556B"/>
    <w:rsid w:val="77A75E7C"/>
    <w:rsid w:val="77F90F61"/>
    <w:rsid w:val="78567B80"/>
    <w:rsid w:val="78AC6557"/>
    <w:rsid w:val="79173937"/>
    <w:rsid w:val="7A080CC1"/>
    <w:rsid w:val="7A514BF9"/>
    <w:rsid w:val="7AA57C46"/>
    <w:rsid w:val="7AAD2AD4"/>
    <w:rsid w:val="7AC5017B"/>
    <w:rsid w:val="7BBF0393"/>
    <w:rsid w:val="7BD67D31"/>
    <w:rsid w:val="7C5F249A"/>
    <w:rsid w:val="7CFB5B9C"/>
    <w:rsid w:val="7D0F0FB9"/>
    <w:rsid w:val="7D6E156C"/>
    <w:rsid w:val="7DC50AE8"/>
    <w:rsid w:val="7DEA6A47"/>
    <w:rsid w:val="7DF24E2F"/>
    <w:rsid w:val="7E0427CB"/>
    <w:rsid w:val="7EBD57FD"/>
    <w:rsid w:val="7F572178"/>
    <w:rsid w:val="7F7571AA"/>
    <w:rsid w:val="7FC73731"/>
    <w:rsid w:val="7FCB2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EE63753"/>
  <w15:docId w15:val="{A733678B-1572-4973-9AEB-F5FF9C86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uiPriority="1"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ascii="Times New Roman" w:eastAsia="Times New Roman" w:hAnsi="Times New Roman" w:cs="Times New Roman"/>
      <w:sz w:val="22"/>
      <w:szCs w:val="22"/>
      <w:lang w:val="vi"/>
    </w:rPr>
  </w:style>
  <w:style w:type="paragraph" w:styleId="Heading1">
    <w:name w:val="heading 1"/>
    <w:basedOn w:val="Normal"/>
    <w:next w:val="Normal"/>
    <w:uiPriority w:val="1"/>
    <w:qFormat/>
    <w:pPr>
      <w:ind w:left="396"/>
      <w:outlineLvl w:val="0"/>
    </w:pPr>
    <w:rPr>
      <w:b/>
      <w:bCs/>
      <w:sz w:val="28"/>
      <w:szCs w:val="28"/>
    </w:rPr>
  </w:style>
  <w:style w:type="paragraph" w:styleId="Heading2">
    <w:name w:val="heading 2"/>
    <w:basedOn w:val="Normal"/>
    <w:next w:val="Normal"/>
    <w:uiPriority w:val="1"/>
    <w:qFormat/>
    <w:pPr>
      <w:spacing w:before="47"/>
      <w:ind w:left="1316" w:hanging="449"/>
      <w:outlineLvl w:val="1"/>
    </w:pPr>
    <w:rPr>
      <w:sz w:val="28"/>
      <w:szCs w:val="28"/>
    </w:rPr>
  </w:style>
  <w:style w:type="paragraph" w:styleId="Heading3">
    <w:name w:val="heading 3"/>
    <w:basedOn w:val="Normal"/>
    <w:next w:val="Normal"/>
    <w:uiPriority w:val="1"/>
    <w:qFormat/>
    <w:pPr>
      <w:ind w:left="687"/>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87"/>
    </w:pPr>
    <w:rPr>
      <w:sz w:val="26"/>
      <w:szCs w:val="26"/>
    </w:rPr>
  </w:style>
  <w:style w:type="paragraph" w:styleId="Footer">
    <w:name w:val="footer"/>
    <w:basedOn w:val="Normal"/>
    <w:link w:val="FooterChar"/>
    <w:uiPriority w:val="99"/>
    <w:qFormat/>
    <w:pPr>
      <w:tabs>
        <w:tab w:val="center" w:pos="4153"/>
        <w:tab w:val="right" w:pos="8306"/>
      </w:tabs>
      <w:snapToGrid w:val="0"/>
    </w:pPr>
    <w:rPr>
      <w:sz w:val="18"/>
      <w:szCs w:val="18"/>
    </w:rPr>
  </w:style>
  <w:style w:type="table" w:styleId="TableGrid">
    <w:name w:val="Table Grid"/>
    <w:basedOn w:val="TableNormal"/>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uiPriority w:val="1"/>
    <w:qFormat/>
    <w:pPr>
      <w:spacing w:line="337" w:lineRule="exact"/>
      <w:ind w:left="687"/>
    </w:pPr>
    <w:rPr>
      <w:b/>
      <w:bCs/>
      <w:sz w:val="32"/>
      <w:szCs w:val="32"/>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Paragraph">
    <w:name w:val="List Paragraph"/>
    <w:basedOn w:val="Normal"/>
    <w:uiPriority w:val="1"/>
    <w:qFormat/>
    <w:pPr>
      <w:spacing w:line="298" w:lineRule="exact"/>
      <w:ind w:left="687" w:hanging="541"/>
    </w:pPr>
  </w:style>
  <w:style w:type="paragraph" w:customStyle="1" w:styleId="TableParagraph">
    <w:name w:val="Table Paragraph"/>
    <w:basedOn w:val="Normal"/>
    <w:uiPriority w:val="1"/>
    <w:qFormat/>
    <w:pPr>
      <w:ind w:left="108"/>
    </w:pPr>
  </w:style>
  <w:style w:type="paragraph" w:customStyle="1" w:styleId="ListParagraph1">
    <w:name w:val="List Paragraph1"/>
    <w:basedOn w:val="Normal"/>
    <w:uiPriority w:val="34"/>
    <w:qFormat/>
    <w:pPr>
      <w:ind w:left="720"/>
      <w:contextualSpacing/>
    </w:pPr>
  </w:style>
  <w:style w:type="paragraph" w:styleId="Header">
    <w:name w:val="header"/>
    <w:basedOn w:val="Normal"/>
    <w:link w:val="HeaderChar"/>
    <w:uiPriority w:val="99"/>
    <w:qFormat/>
    <w:rsid w:val="00D4261B"/>
    <w:pPr>
      <w:tabs>
        <w:tab w:val="center" w:pos="4680"/>
        <w:tab w:val="right" w:pos="9360"/>
      </w:tabs>
    </w:pPr>
  </w:style>
  <w:style w:type="character" w:customStyle="1" w:styleId="HeaderChar">
    <w:name w:val="Header Char"/>
    <w:basedOn w:val="DefaultParagraphFont"/>
    <w:link w:val="Header"/>
    <w:uiPriority w:val="99"/>
    <w:qFormat/>
    <w:rsid w:val="00D4261B"/>
    <w:rPr>
      <w:rFonts w:ascii="Times New Roman" w:eastAsia="Times New Roman" w:hAnsi="Times New Roman" w:cs="Times New Roman"/>
      <w:sz w:val="22"/>
      <w:szCs w:val="22"/>
      <w:lang w:val="vi"/>
    </w:rPr>
  </w:style>
  <w:style w:type="character" w:customStyle="1" w:styleId="FooterChar">
    <w:name w:val="Footer Char"/>
    <w:basedOn w:val="DefaultParagraphFont"/>
    <w:link w:val="Footer"/>
    <w:uiPriority w:val="99"/>
    <w:qFormat/>
    <w:rsid w:val="00D4261B"/>
    <w:rPr>
      <w:rFonts w:ascii="Times New Roman" w:eastAsia="Times New Roman" w:hAnsi="Times New Roman" w:cs="Times New Roman"/>
      <w:sz w:val="18"/>
      <w:szCs w:val="1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0EC6BC-3C59-45D5-B8D3-CC315F121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1111</Words>
  <Characters>6337</Characters>
  <Application>Microsoft Office Word</Application>
  <DocSecurity>0</DocSecurity>
  <Lines>52</Lines>
  <Paragraphs>14</Paragraphs>
  <ScaleCrop>false</ScaleCrop>
  <Company>Truong</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hnc0804</cp:lastModifiedBy>
  <cp:revision>71</cp:revision>
  <dcterms:created xsi:type="dcterms:W3CDTF">2022-05-17T04:21:00Z</dcterms:created>
  <dcterms:modified xsi:type="dcterms:W3CDTF">2022-08-03T07:27:00Z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2022-03-23T00:00:00Z</vt:filetime>
  </property>
  <property fmtid="{D5CDD505-2E9C-101B-9397-08002B2CF9AE}" pid="3" name="Creator">
    <vt:lpwstr>WPS Writer</vt:lpwstr>
  </property>
  <property fmtid="{D5CDD505-2E9C-101B-9397-08002B2CF9AE}" pid="4" name="LastSaved">
    <vt:filetime>2022-03-24T00:00:00Z</vt:filetime>
  </property>
  <property fmtid="{D5CDD505-2E9C-101B-9397-08002B2CF9AE}" pid="5" name="KSOProductBuildVer">
    <vt:lpwstr>1033-11.2.0.11191</vt:lpwstr>
  </property>
  <property fmtid="{D5CDD505-2E9C-101B-9397-08002B2CF9AE}" pid="6" name="ICV">
    <vt:lpwstr>99F42BF1D637464ABB8133E5452BC0E9</vt:lpwstr>
  </property>
</Properties>
</file>