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tbl>
      <w:tblPr>
        <w:tblpPr w:leftFromText="180" w:rightFromText="180" w:vertAnchor="page" w:horzAnchor="margin" w:tblpXSpec="center" w:tblpY="166"/>
        <w:tblW w:w="11640" w:type="dxa"/>
        <w:tblLayout w:type="fixed"/>
        <w:tblLook w:val="04A0" w:firstRow="1" w:lastRow="0" w:firstColumn="1" w:lastColumn="0" w:noHBand="0" w:noVBand="1"/>
      </w:tblPr>
      <w:tblGrid>
        <w:gridCol w:w="2695"/>
        <w:gridCol w:w="3610"/>
        <w:gridCol w:w="4051"/>
        <w:gridCol w:w="1276"/>
        <w:gridCol w:w="8"/>
      </w:tblGrid>
      <w:tr w:rsidR="00221E80" w14:paraId="0CDF7AEF" w14:textId="77777777" w:rsidTr="00894440">
        <w:tc>
          <w:tcPr>
            <w:tcW w:w="2695" w:type="dxa"/>
            <w:vMerge w:val="restart"/>
          </w:tcPr>
          <w:p w14:paraId="476ACAAB" w14:textId="04DE0CFE" w:rsidR="00221E80" w:rsidRDefault="00221E80" w:rsidP="00894440">
            <w:pPr>
              <w:pStyle w:val="Header"/>
              <w:jc w:val="center"/>
              <w:rPr>
                <w:sz w:val="20"/>
              </w:rPr>
            </w:pPr>
            <w:r w:rsidRPr="00964C38">
              <w:rPr>
                <w:noProof/>
                <w:lang w:val="en-US"/>
              </w:rPr>
              <w:drawing>
                <wp:inline distT="0" distB="0" distL="0" distR="0" wp14:anchorId="7DB14B62" wp14:editId="503E660E">
                  <wp:extent cx="1571625" cy="11811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71625" cy="1181100"/>
                          </a:xfrm>
                          <a:prstGeom prst="rect">
                            <a:avLst/>
                          </a:prstGeom>
                          <a:noFill/>
                          <a:ln>
                            <a:noFill/>
                          </a:ln>
                        </pic:spPr>
                      </pic:pic>
                    </a:graphicData>
                  </a:graphic>
                </wp:inline>
              </w:drawing>
            </w:r>
          </w:p>
          <w:p w14:paraId="66EDE181" w14:textId="77777777" w:rsidR="00221E80" w:rsidRDefault="00221E80" w:rsidP="00894440">
            <w:pPr>
              <w:pStyle w:val="Header"/>
              <w:jc w:val="center"/>
              <w:rPr>
                <w:sz w:val="20"/>
              </w:rPr>
            </w:pPr>
          </w:p>
        </w:tc>
        <w:tc>
          <w:tcPr>
            <w:tcW w:w="8945" w:type="dxa"/>
            <w:gridSpan w:val="4"/>
            <w:hideMark/>
          </w:tcPr>
          <w:p w14:paraId="4EF0F478" w14:textId="03F2814A" w:rsidR="00221E80" w:rsidRDefault="00221E80" w:rsidP="00894440">
            <w:pPr>
              <w:rPr>
                <w:color w:val="FF0000"/>
                <w:sz w:val="72"/>
                <w:szCs w:val="80"/>
              </w:rPr>
            </w:pPr>
            <w:r w:rsidRPr="009C0EB6">
              <w:rPr>
                <w:noProof/>
                <w:color w:val="FF0000"/>
                <w:sz w:val="72"/>
                <w:szCs w:val="80"/>
                <w:lang w:val="en-US"/>
              </w:rPr>
              <w:drawing>
                <wp:inline distT="0" distB="0" distL="0" distR="0" wp14:anchorId="15A5E3B8" wp14:editId="3E09403F">
                  <wp:extent cx="5581650" cy="6477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81650" cy="647700"/>
                          </a:xfrm>
                          <a:prstGeom prst="rect">
                            <a:avLst/>
                          </a:prstGeom>
                          <a:noFill/>
                          <a:ln>
                            <a:noFill/>
                          </a:ln>
                        </pic:spPr>
                      </pic:pic>
                    </a:graphicData>
                  </a:graphic>
                </wp:inline>
              </w:drawing>
            </w:r>
          </w:p>
        </w:tc>
      </w:tr>
      <w:tr w:rsidR="00221E80" w14:paraId="5E95CE91" w14:textId="77777777" w:rsidTr="00894440">
        <w:trPr>
          <w:gridAfter w:val="1"/>
          <w:wAfter w:w="8" w:type="dxa"/>
        </w:trPr>
        <w:tc>
          <w:tcPr>
            <w:tcW w:w="2695" w:type="dxa"/>
            <w:vMerge/>
            <w:vAlign w:val="center"/>
            <w:hideMark/>
          </w:tcPr>
          <w:p w14:paraId="747BE668" w14:textId="77777777" w:rsidR="00221E80" w:rsidRDefault="00221E80" w:rsidP="00894440">
            <w:pPr>
              <w:rPr>
                <w:rFonts w:eastAsia="Arial"/>
                <w:sz w:val="20"/>
                <w:szCs w:val="20"/>
                <w:lang w:eastAsia="x-none"/>
              </w:rPr>
            </w:pPr>
          </w:p>
        </w:tc>
        <w:tc>
          <w:tcPr>
            <w:tcW w:w="7661" w:type="dxa"/>
            <w:gridSpan w:val="2"/>
            <w:hideMark/>
          </w:tcPr>
          <w:p w14:paraId="50431DD7" w14:textId="77777777" w:rsidR="00221E80" w:rsidRDefault="00221E80" w:rsidP="00894440">
            <w:pPr>
              <w:jc w:val="center"/>
              <w:rPr>
                <w:b/>
                <w:color w:val="0070C0"/>
                <w:sz w:val="20"/>
                <w:szCs w:val="20"/>
              </w:rPr>
            </w:pPr>
            <w:r>
              <w:rPr>
                <w:b/>
                <w:color w:val="0070C0"/>
                <w:sz w:val="20"/>
                <w:szCs w:val="20"/>
              </w:rPr>
              <w:t>CÔNG TY TNHH GIAO THÔNG VẬN TẢI VÀ DU LỊCH SÀI GÒN</w:t>
            </w:r>
          </w:p>
        </w:tc>
        <w:tc>
          <w:tcPr>
            <w:tcW w:w="1276" w:type="dxa"/>
            <w:vMerge w:val="restart"/>
            <w:hideMark/>
          </w:tcPr>
          <w:p w14:paraId="39DC96E6" w14:textId="525169A7" w:rsidR="00221E80" w:rsidRDefault="00221E80" w:rsidP="00894440">
            <w:pPr>
              <w:pStyle w:val="Header"/>
              <w:jc w:val="center"/>
              <w:rPr>
                <w:b/>
                <w:color w:val="0070C0"/>
                <w:sz w:val="20"/>
              </w:rPr>
            </w:pPr>
            <w:r w:rsidRPr="009C0EB6">
              <w:rPr>
                <w:b/>
                <w:noProof/>
                <w:sz w:val="18"/>
                <w:lang w:val="en-US"/>
              </w:rPr>
              <w:drawing>
                <wp:inline distT="0" distB="0" distL="0" distR="0" wp14:anchorId="181DB9BA" wp14:editId="37DDC814">
                  <wp:extent cx="723900" cy="790575"/>
                  <wp:effectExtent l="0" t="0" r="0" b="9525"/>
                  <wp:docPr id="2" name="Picture 2" descr="Description: Description: photo_1337672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photo_133767278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3900" cy="790575"/>
                          </a:xfrm>
                          <a:prstGeom prst="rect">
                            <a:avLst/>
                          </a:prstGeom>
                          <a:noFill/>
                          <a:ln>
                            <a:noFill/>
                          </a:ln>
                        </pic:spPr>
                      </pic:pic>
                    </a:graphicData>
                  </a:graphic>
                </wp:inline>
              </w:drawing>
            </w:r>
          </w:p>
        </w:tc>
      </w:tr>
      <w:tr w:rsidR="00221E80" w14:paraId="6F38BC12" w14:textId="77777777" w:rsidTr="00894440">
        <w:trPr>
          <w:gridAfter w:val="1"/>
          <w:wAfter w:w="8" w:type="dxa"/>
        </w:trPr>
        <w:tc>
          <w:tcPr>
            <w:tcW w:w="2695" w:type="dxa"/>
            <w:vMerge/>
            <w:vAlign w:val="center"/>
            <w:hideMark/>
          </w:tcPr>
          <w:p w14:paraId="342288C9" w14:textId="77777777" w:rsidR="00221E80" w:rsidRDefault="00221E80" w:rsidP="00894440">
            <w:pPr>
              <w:rPr>
                <w:rFonts w:eastAsia="Arial"/>
                <w:sz w:val="20"/>
                <w:szCs w:val="20"/>
                <w:lang w:eastAsia="x-none"/>
              </w:rPr>
            </w:pPr>
          </w:p>
        </w:tc>
        <w:tc>
          <w:tcPr>
            <w:tcW w:w="3610" w:type="dxa"/>
            <w:hideMark/>
          </w:tcPr>
          <w:p w14:paraId="2BE66761" w14:textId="77777777" w:rsidR="00221E80" w:rsidRDefault="00221E80" w:rsidP="00894440">
            <w:pPr>
              <w:pStyle w:val="Header"/>
              <w:rPr>
                <w:b/>
                <w:sz w:val="18"/>
              </w:rPr>
            </w:pPr>
            <w:r>
              <w:rPr>
                <w:b/>
                <w:sz w:val="18"/>
              </w:rPr>
              <w:t>Văn phòng Hồ Chí Minh</w:t>
            </w:r>
          </w:p>
          <w:p w14:paraId="4118BE58" w14:textId="77777777" w:rsidR="00221E80" w:rsidRDefault="00221E80" w:rsidP="00894440">
            <w:pPr>
              <w:pStyle w:val="Header"/>
              <w:rPr>
                <w:sz w:val="18"/>
              </w:rPr>
            </w:pPr>
            <w:r>
              <w:rPr>
                <w:sz w:val="18"/>
              </w:rPr>
              <w:t>ĐC: Số 219 Võ Văn Tần,P5,Q3 TP.HCM</w:t>
            </w:r>
          </w:p>
          <w:p w14:paraId="6D4B0218" w14:textId="77777777" w:rsidR="00221E80" w:rsidRDefault="00221E80" w:rsidP="00894440">
            <w:pPr>
              <w:pStyle w:val="Header"/>
              <w:rPr>
                <w:sz w:val="18"/>
              </w:rPr>
            </w:pPr>
            <w:r>
              <w:rPr>
                <w:sz w:val="18"/>
              </w:rPr>
              <w:t>ĐT: 19002258</w:t>
            </w:r>
          </w:p>
          <w:p w14:paraId="719C4189" w14:textId="77777777" w:rsidR="00221E80" w:rsidRDefault="00221E80" w:rsidP="00894440">
            <w:pPr>
              <w:pStyle w:val="Header"/>
              <w:rPr>
                <w:sz w:val="18"/>
              </w:rPr>
            </w:pPr>
            <w:r>
              <w:rPr>
                <w:sz w:val="18"/>
              </w:rPr>
              <w:t xml:space="preserve">Email: hcm@saigontours.asia           </w:t>
            </w:r>
          </w:p>
          <w:p w14:paraId="128B177D" w14:textId="77777777" w:rsidR="00221E80" w:rsidRDefault="00221E80" w:rsidP="00894440">
            <w:pPr>
              <w:pStyle w:val="Header"/>
              <w:rPr>
                <w:sz w:val="18"/>
              </w:rPr>
            </w:pPr>
            <w:r>
              <w:rPr>
                <w:sz w:val="18"/>
              </w:rPr>
              <w:t>Website: www.saigontours.asia</w:t>
            </w:r>
          </w:p>
        </w:tc>
        <w:tc>
          <w:tcPr>
            <w:tcW w:w="4051" w:type="dxa"/>
            <w:hideMark/>
          </w:tcPr>
          <w:p w14:paraId="7D10CD7B" w14:textId="77777777" w:rsidR="00221E80" w:rsidRDefault="00221E80" w:rsidP="00894440">
            <w:pPr>
              <w:pStyle w:val="Header"/>
              <w:rPr>
                <w:sz w:val="18"/>
              </w:rPr>
            </w:pPr>
            <w:r>
              <w:rPr>
                <w:b/>
                <w:sz w:val="18"/>
              </w:rPr>
              <w:t xml:space="preserve">Văn phòng Hà Nội: </w:t>
            </w:r>
            <w:r>
              <w:rPr>
                <w:sz w:val="18"/>
              </w:rPr>
              <w:t>ĐC: Tầng 6, 12 Khuất Duy Tiến, P. Thanh Xuân Trung, Q.Thanh Xuân</w:t>
            </w:r>
          </w:p>
          <w:p w14:paraId="08A7D4EF" w14:textId="77777777" w:rsidR="00221E80" w:rsidRDefault="00221E80" w:rsidP="00894440">
            <w:pPr>
              <w:pStyle w:val="Header"/>
              <w:rPr>
                <w:sz w:val="18"/>
              </w:rPr>
            </w:pPr>
            <w:r>
              <w:rPr>
                <w:sz w:val="18"/>
              </w:rPr>
              <w:t>ĐT: 1900 2258</w:t>
            </w:r>
          </w:p>
          <w:p w14:paraId="29A08202" w14:textId="77777777" w:rsidR="00221E80" w:rsidRDefault="00221E80" w:rsidP="00894440">
            <w:pPr>
              <w:pStyle w:val="Header"/>
              <w:rPr>
                <w:sz w:val="18"/>
              </w:rPr>
            </w:pPr>
            <w:r>
              <w:rPr>
                <w:sz w:val="18"/>
              </w:rPr>
              <w:t>Email: hanoi@saigontours.asia</w:t>
            </w:r>
          </w:p>
          <w:p w14:paraId="0DA84E83" w14:textId="77777777" w:rsidR="00221E80" w:rsidRDefault="00221E80" w:rsidP="00894440">
            <w:pPr>
              <w:pStyle w:val="Header"/>
              <w:rPr>
                <w:sz w:val="18"/>
              </w:rPr>
            </w:pPr>
            <w:r>
              <w:rPr>
                <w:sz w:val="18"/>
              </w:rPr>
              <w:t>Website: www.saigontours.asia</w:t>
            </w:r>
          </w:p>
        </w:tc>
        <w:tc>
          <w:tcPr>
            <w:tcW w:w="1276" w:type="dxa"/>
            <w:vMerge/>
            <w:vAlign w:val="center"/>
            <w:hideMark/>
          </w:tcPr>
          <w:p w14:paraId="0CD8AB85" w14:textId="77777777" w:rsidR="00221E80" w:rsidRDefault="00221E80" w:rsidP="00894440">
            <w:pPr>
              <w:rPr>
                <w:rFonts w:eastAsia="Arial"/>
                <w:b/>
                <w:color w:val="0070C0"/>
                <w:sz w:val="20"/>
                <w:szCs w:val="20"/>
                <w:lang w:eastAsia="x-none"/>
              </w:rPr>
            </w:pPr>
          </w:p>
        </w:tc>
      </w:tr>
    </w:tbl>
    <w:p w14:paraId="6E93E590" w14:textId="77777777" w:rsidR="00221E80" w:rsidRDefault="00221E80" w:rsidP="00221E80">
      <w:pPr>
        <w:tabs>
          <w:tab w:val="left" w:pos="3315"/>
        </w:tabs>
        <w:rPr>
          <w:rFonts w:ascii="Times" w:hAnsi="Times"/>
          <w:b/>
          <w:bCs/>
          <w:sz w:val="30"/>
          <w:szCs w:val="30"/>
          <w:lang w:val="vi-VN"/>
        </w:rPr>
      </w:pPr>
      <w:bookmarkStart w:id="0" w:name="_GoBack"/>
      <w:bookmarkEnd w:id="0"/>
    </w:p>
    <w:p w14:paraId="14898150" w14:textId="0493D771" w:rsidR="00252E37" w:rsidRPr="00252E37" w:rsidRDefault="00252E37" w:rsidP="00252E37">
      <w:pPr>
        <w:tabs>
          <w:tab w:val="left" w:pos="3315"/>
        </w:tabs>
        <w:spacing w:line="276" w:lineRule="auto"/>
        <w:jc w:val="center"/>
        <w:rPr>
          <w:rFonts w:ascii="Times" w:hAnsi="Times"/>
          <w:b/>
          <w:color w:val="C00000"/>
          <w:sz w:val="56"/>
          <w:szCs w:val="56"/>
          <w:lang w:val="vi-VN"/>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rFonts w:ascii="Times" w:hAnsi="Times"/>
          <w:noProof/>
          <w:color w:val="C00000"/>
          <w:sz w:val="26"/>
          <w:szCs w:val="26"/>
          <w:lang w:val="en-US"/>
        </w:rPr>
        <w:drawing>
          <wp:anchor distT="0" distB="0" distL="114300" distR="114300" simplePos="0" relativeHeight="251684864" behindDoc="0" locked="0" layoutInCell="1" allowOverlap="1" wp14:anchorId="0399F339" wp14:editId="2E72D986">
            <wp:simplePos x="0" y="0"/>
            <wp:positionH relativeFrom="column">
              <wp:posOffset>-832485</wp:posOffset>
            </wp:positionH>
            <wp:positionV relativeFrom="paragraph">
              <wp:posOffset>1475740</wp:posOffset>
            </wp:positionV>
            <wp:extent cx="7667625" cy="3833495"/>
            <wp:effectExtent l="0" t="0" r="3175" b="1905"/>
            <wp:wrapThrough wrapText="bothSides">
              <wp:wrapPolygon edited="0">
                <wp:start x="215" y="0"/>
                <wp:lineTo x="72" y="286"/>
                <wp:lineTo x="0" y="644"/>
                <wp:lineTo x="0" y="20895"/>
                <wp:lineTo x="143" y="21468"/>
                <wp:lineTo x="215" y="21539"/>
                <wp:lineTo x="21359" y="21539"/>
                <wp:lineTo x="21430" y="21468"/>
                <wp:lineTo x="21573" y="20895"/>
                <wp:lineTo x="21573" y="644"/>
                <wp:lineTo x="21502" y="286"/>
                <wp:lineTo x="21359" y="0"/>
                <wp:lineTo x="215"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667625" cy="383349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252E37">
        <w:rPr>
          <w:rFonts w:ascii="Times" w:hAnsi="Times"/>
          <w:b/>
          <w:color w:val="C00000"/>
          <w:sz w:val="56"/>
          <w:szCs w:val="56"/>
          <w:lang w:val="vi-VN"/>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SÀI GÒN – MỸ THO – BẾN TRE – CẦN THƠ – SÓC TRĂNG – BẠC LIÊU – CÀ MAU </w:t>
      </w:r>
    </w:p>
    <w:p w14:paraId="025F53C1" w14:textId="302206B2" w:rsidR="00252E37" w:rsidRPr="00534E64" w:rsidRDefault="00252E37" w:rsidP="00FF31F5">
      <w:pPr>
        <w:tabs>
          <w:tab w:val="left" w:pos="3315"/>
        </w:tabs>
        <w:spacing w:line="276" w:lineRule="auto"/>
        <w:rPr>
          <w:rFonts w:ascii="Times" w:hAnsi="Times"/>
          <w:b/>
          <w:bCs/>
          <w:color w:val="C00000"/>
          <w:sz w:val="26"/>
          <w:szCs w:val="26"/>
          <w:lang w:val="vi-VN"/>
        </w:rPr>
      </w:pPr>
      <w:r w:rsidRPr="00534E64">
        <w:rPr>
          <w:rFonts w:ascii="Times" w:hAnsi="Times"/>
          <w:b/>
          <w:bCs/>
          <w:color w:val="C00000"/>
          <w:sz w:val="26"/>
          <w:szCs w:val="26"/>
          <w:lang w:val="vi-VN"/>
        </w:rPr>
        <w:t>Khởi hành:</w:t>
      </w:r>
      <w:r w:rsidR="00534E64" w:rsidRPr="00534E64">
        <w:rPr>
          <w:rFonts w:ascii="Times" w:hAnsi="Times"/>
          <w:b/>
          <w:bCs/>
          <w:color w:val="C00000"/>
          <w:sz w:val="26"/>
          <w:szCs w:val="26"/>
          <w:lang w:val="vi-VN"/>
        </w:rPr>
        <w:t xml:space="preserve"> Mùng 2,3,4,5</w:t>
      </w:r>
    </w:p>
    <w:p w14:paraId="50AE0D5B" w14:textId="1EA3862E" w:rsidR="00AC0D07" w:rsidRPr="00EA7F24" w:rsidRDefault="00AC0D07" w:rsidP="00FF31F5">
      <w:pPr>
        <w:tabs>
          <w:tab w:val="left" w:pos="3315"/>
        </w:tabs>
        <w:spacing w:line="276" w:lineRule="auto"/>
        <w:rPr>
          <w:rFonts w:ascii="Times" w:hAnsi="Times"/>
          <w:color w:val="C00000"/>
          <w:sz w:val="26"/>
          <w:szCs w:val="26"/>
          <w:lang w:val="vi-VN"/>
        </w:rPr>
      </w:pPr>
      <w:r w:rsidRPr="00EA7F24">
        <w:rPr>
          <w:rFonts w:ascii="Times" w:hAnsi="Times"/>
          <w:color w:val="C00000"/>
          <w:sz w:val="26"/>
          <w:szCs w:val="26"/>
          <w:lang w:val="vi-VN"/>
        </w:rPr>
        <w:t>Phương tiện: Ô tô + tàu thuyền</w:t>
      </w:r>
    </w:p>
    <w:p w14:paraId="3697C593" w14:textId="77777777" w:rsidR="00F95864" w:rsidRPr="00EA7F24" w:rsidRDefault="00AC0D07" w:rsidP="00FF31F5">
      <w:pPr>
        <w:tabs>
          <w:tab w:val="left" w:pos="3315"/>
        </w:tabs>
        <w:spacing w:line="276" w:lineRule="auto"/>
        <w:rPr>
          <w:rFonts w:ascii="Times" w:hAnsi="Times"/>
          <w:color w:val="C00000"/>
          <w:sz w:val="26"/>
          <w:szCs w:val="26"/>
          <w:lang w:val="vi-VN"/>
        </w:rPr>
      </w:pPr>
      <w:r w:rsidRPr="00EA7F24">
        <w:rPr>
          <w:rFonts w:ascii="Times" w:hAnsi="Times"/>
          <w:color w:val="C00000"/>
          <w:sz w:val="26"/>
          <w:szCs w:val="26"/>
          <w:lang w:val="vi-VN"/>
        </w:rPr>
        <w:t xml:space="preserve">Điểm đón: </w:t>
      </w:r>
    </w:p>
    <w:p w14:paraId="11F730C4" w14:textId="28C0F497" w:rsidR="00F95864" w:rsidRPr="00EA7F24" w:rsidRDefault="002C7245" w:rsidP="00FF31F5">
      <w:pPr>
        <w:tabs>
          <w:tab w:val="left" w:pos="3315"/>
        </w:tabs>
        <w:spacing w:line="276" w:lineRule="auto"/>
        <w:rPr>
          <w:rFonts w:ascii="Times" w:hAnsi="Times"/>
          <w:color w:val="C00000"/>
          <w:sz w:val="26"/>
          <w:szCs w:val="26"/>
          <w:lang w:val="vi-VN"/>
        </w:rPr>
      </w:pPr>
      <w:r w:rsidRPr="00EA7F24">
        <w:rPr>
          <w:rFonts w:ascii="Times" w:hAnsi="Times"/>
          <w:color w:val="C00000"/>
          <w:sz w:val="26"/>
          <w:szCs w:val="26"/>
          <w:lang w:val="vi-VN"/>
        </w:rPr>
        <w:t xml:space="preserve">                  </w:t>
      </w:r>
      <w:r w:rsidR="00AC0D07" w:rsidRPr="00EA7F24">
        <w:rPr>
          <w:rFonts w:ascii="Times" w:hAnsi="Times"/>
          <w:color w:val="C00000"/>
          <w:sz w:val="26"/>
          <w:szCs w:val="26"/>
          <w:lang w:val="vi-VN"/>
        </w:rPr>
        <w:t xml:space="preserve">1. </w:t>
      </w:r>
      <w:r w:rsidR="00F95864" w:rsidRPr="00EA7F24">
        <w:rPr>
          <w:rFonts w:ascii="Times" w:hAnsi="Times"/>
          <w:color w:val="C00000"/>
          <w:sz w:val="26"/>
          <w:szCs w:val="26"/>
          <w:lang w:val="vi-VN"/>
        </w:rPr>
        <w:t>Lotte Mart : 255 Nguyễn Văn Lượng, P10, Q Gò Vấp</w:t>
      </w:r>
    </w:p>
    <w:p w14:paraId="3CF7FD89" w14:textId="46F7DF26" w:rsidR="00F95864" w:rsidRPr="00EA7F24" w:rsidRDefault="00AC0D07" w:rsidP="00FF31F5">
      <w:pPr>
        <w:tabs>
          <w:tab w:val="left" w:pos="3315"/>
        </w:tabs>
        <w:spacing w:line="276" w:lineRule="auto"/>
        <w:rPr>
          <w:rFonts w:ascii="Times" w:hAnsi="Times"/>
          <w:color w:val="C00000"/>
          <w:sz w:val="26"/>
          <w:szCs w:val="26"/>
          <w:lang w:val="vi-VN"/>
        </w:rPr>
      </w:pPr>
      <w:r w:rsidRPr="00EA7F24">
        <w:rPr>
          <w:rFonts w:ascii="Times" w:hAnsi="Times"/>
          <w:color w:val="C00000"/>
          <w:sz w:val="26"/>
          <w:szCs w:val="26"/>
          <w:lang w:val="vi-VN"/>
        </w:rPr>
        <w:t xml:space="preserve">                  2. </w:t>
      </w:r>
      <w:r w:rsidR="00F95864" w:rsidRPr="00EA7F24">
        <w:rPr>
          <w:rFonts w:ascii="Times" w:hAnsi="Times"/>
          <w:color w:val="C00000"/>
          <w:sz w:val="26"/>
          <w:szCs w:val="26"/>
          <w:lang w:val="vi-VN"/>
        </w:rPr>
        <w:t>Ngã 5 chuồng chó ( 01 Quang Trung, Phường 10, Quận Gò Vấp)</w:t>
      </w:r>
    </w:p>
    <w:p w14:paraId="02A384EE" w14:textId="0E8B9918" w:rsidR="00AC0D07" w:rsidRPr="00EA7F24" w:rsidRDefault="00AC0D07" w:rsidP="00FF31F5">
      <w:pPr>
        <w:tabs>
          <w:tab w:val="left" w:pos="3315"/>
        </w:tabs>
        <w:spacing w:line="276" w:lineRule="auto"/>
        <w:rPr>
          <w:rFonts w:ascii="Times" w:hAnsi="Times"/>
          <w:color w:val="C00000"/>
          <w:sz w:val="26"/>
          <w:szCs w:val="26"/>
          <w:lang w:val="vi-VN"/>
        </w:rPr>
      </w:pPr>
      <w:r w:rsidRPr="00EA7F24">
        <w:rPr>
          <w:rFonts w:ascii="Times" w:hAnsi="Times"/>
          <w:color w:val="C00000"/>
          <w:sz w:val="26"/>
          <w:szCs w:val="26"/>
          <w:lang w:val="vi-VN"/>
        </w:rPr>
        <w:t xml:space="preserve">                  3. </w:t>
      </w:r>
      <w:r w:rsidR="00F95864" w:rsidRPr="00EA7F24">
        <w:rPr>
          <w:rFonts w:ascii="Times" w:hAnsi="Times"/>
          <w:color w:val="C00000"/>
          <w:sz w:val="26"/>
          <w:szCs w:val="26"/>
          <w:lang w:val="vi-VN"/>
        </w:rPr>
        <w:t>Công viên Gia Định ( Quận Gò Vấp)</w:t>
      </w:r>
    </w:p>
    <w:p w14:paraId="562F420D" w14:textId="7AE57BE0" w:rsidR="00AC0D07" w:rsidRPr="00EA7F24" w:rsidRDefault="00AC0D07" w:rsidP="00FF31F5">
      <w:pPr>
        <w:tabs>
          <w:tab w:val="left" w:pos="3315"/>
        </w:tabs>
        <w:spacing w:line="276" w:lineRule="auto"/>
        <w:rPr>
          <w:rFonts w:ascii="Times" w:hAnsi="Times"/>
          <w:color w:val="C00000"/>
          <w:sz w:val="26"/>
          <w:szCs w:val="26"/>
          <w:lang w:val="vi-VN"/>
        </w:rPr>
      </w:pPr>
      <w:r w:rsidRPr="00EA7F24">
        <w:rPr>
          <w:rFonts w:ascii="Times" w:hAnsi="Times"/>
          <w:color w:val="C00000"/>
          <w:sz w:val="26"/>
          <w:szCs w:val="26"/>
          <w:lang w:val="vi-VN"/>
        </w:rPr>
        <w:t xml:space="preserve">                  4. </w:t>
      </w:r>
      <w:r w:rsidR="00F95864" w:rsidRPr="00EA7F24">
        <w:rPr>
          <w:rFonts w:ascii="Times" w:hAnsi="Times"/>
          <w:color w:val="C00000"/>
          <w:sz w:val="26"/>
          <w:szCs w:val="26"/>
          <w:lang w:val="vi-VN"/>
        </w:rPr>
        <w:t xml:space="preserve">Nhà văn hoá thanh niên ( 04 Phạm Ngọc Thạch, P Bến Nghé, Quận 1) </w:t>
      </w:r>
    </w:p>
    <w:p w14:paraId="10DB7EC2" w14:textId="623A667B" w:rsidR="00F95864" w:rsidRPr="00EA7F24" w:rsidRDefault="00AC0D07" w:rsidP="00FF31F5">
      <w:pPr>
        <w:tabs>
          <w:tab w:val="left" w:pos="3315"/>
        </w:tabs>
        <w:spacing w:line="276" w:lineRule="auto"/>
        <w:rPr>
          <w:rFonts w:ascii="Times" w:hAnsi="Times"/>
          <w:color w:val="C00000"/>
          <w:sz w:val="26"/>
          <w:szCs w:val="26"/>
          <w:lang w:val="vi-VN"/>
        </w:rPr>
      </w:pPr>
      <w:r w:rsidRPr="00EA7F24">
        <w:rPr>
          <w:rFonts w:ascii="Times" w:hAnsi="Times"/>
          <w:color w:val="C00000"/>
          <w:sz w:val="26"/>
          <w:szCs w:val="26"/>
          <w:lang w:val="vi-VN"/>
        </w:rPr>
        <w:t xml:space="preserve">                  5. </w:t>
      </w:r>
      <w:r w:rsidR="00F95864" w:rsidRPr="00EA7F24">
        <w:rPr>
          <w:rFonts w:ascii="Times" w:hAnsi="Times"/>
          <w:color w:val="C00000"/>
          <w:sz w:val="26"/>
          <w:szCs w:val="26"/>
          <w:lang w:val="vi-VN"/>
        </w:rPr>
        <w:t xml:space="preserve">Công viên 23/09 :175 Phạm Ngũ Lão, </w:t>
      </w:r>
      <w:r w:rsidR="002C7245" w:rsidRPr="00EA7F24">
        <w:rPr>
          <w:rFonts w:ascii="Times" w:hAnsi="Times"/>
          <w:color w:val="C00000"/>
          <w:sz w:val="26"/>
          <w:szCs w:val="26"/>
          <w:lang w:val="vi-VN"/>
        </w:rPr>
        <w:t xml:space="preserve">P. Bến Thành, </w:t>
      </w:r>
      <w:r w:rsidR="00F95864" w:rsidRPr="00EA7F24">
        <w:rPr>
          <w:rFonts w:ascii="Times" w:hAnsi="Times"/>
          <w:color w:val="C00000"/>
          <w:sz w:val="26"/>
          <w:szCs w:val="26"/>
          <w:lang w:val="vi-VN"/>
        </w:rPr>
        <w:t>Q1</w:t>
      </w:r>
    </w:p>
    <w:p w14:paraId="285E336D" w14:textId="77777777" w:rsidR="00F95864" w:rsidRPr="00EA7F24" w:rsidRDefault="00AC0D07" w:rsidP="00FF31F5">
      <w:pPr>
        <w:tabs>
          <w:tab w:val="left" w:pos="3315"/>
        </w:tabs>
        <w:spacing w:line="276" w:lineRule="auto"/>
        <w:rPr>
          <w:rFonts w:ascii="Times" w:hAnsi="Times"/>
          <w:color w:val="C00000"/>
          <w:sz w:val="26"/>
          <w:szCs w:val="26"/>
          <w:lang w:val="vi-VN"/>
        </w:rPr>
      </w:pPr>
      <w:r w:rsidRPr="00EA7F24">
        <w:rPr>
          <w:rFonts w:ascii="Times" w:hAnsi="Times"/>
          <w:color w:val="C00000"/>
          <w:sz w:val="26"/>
          <w:szCs w:val="26"/>
          <w:lang w:val="vi-VN"/>
        </w:rPr>
        <w:t xml:space="preserve">                  6. </w:t>
      </w:r>
      <w:r w:rsidR="00F95864" w:rsidRPr="00EA7F24">
        <w:rPr>
          <w:rFonts w:ascii="Times" w:hAnsi="Times"/>
          <w:color w:val="C00000"/>
          <w:sz w:val="26"/>
          <w:szCs w:val="26"/>
          <w:lang w:val="vi-VN"/>
        </w:rPr>
        <w:t>Ngã 4 Hồ Học Lãm – Võ Văn Kiệt ( Quận Bình Tân)</w:t>
      </w:r>
    </w:p>
    <w:p w14:paraId="0E2D629A" w14:textId="518E8806" w:rsidR="00AC0D07" w:rsidRPr="00EA7F24" w:rsidRDefault="00F95864" w:rsidP="00FF31F5">
      <w:pPr>
        <w:tabs>
          <w:tab w:val="left" w:pos="3315"/>
        </w:tabs>
        <w:spacing w:line="276" w:lineRule="auto"/>
        <w:rPr>
          <w:rFonts w:ascii="Times" w:hAnsi="Times"/>
          <w:color w:val="C00000"/>
          <w:sz w:val="26"/>
          <w:szCs w:val="26"/>
          <w:lang w:val="vi-VN"/>
        </w:rPr>
      </w:pPr>
      <w:r w:rsidRPr="00EA7F24">
        <w:rPr>
          <w:rFonts w:ascii="Times" w:hAnsi="Times"/>
          <w:color w:val="C00000"/>
          <w:sz w:val="26"/>
          <w:szCs w:val="26"/>
          <w:lang w:val="vi-VN"/>
        </w:rPr>
        <w:lastRenderedPageBreak/>
        <w:t xml:space="preserve">                  7. Trung tâm hành chính ( Đường Nguyễn Hữu Trí, Quận Bình Chánh)</w:t>
      </w:r>
      <w:r w:rsidRPr="00EA7F24">
        <w:rPr>
          <w:rFonts w:ascii="Times" w:hAnsi="Times"/>
          <w:color w:val="C00000"/>
          <w:sz w:val="26"/>
          <w:szCs w:val="26"/>
          <w:lang w:val="vi-VN"/>
        </w:rPr>
        <w:tab/>
      </w:r>
    </w:p>
    <w:p w14:paraId="7E2C65EA" w14:textId="77777777" w:rsidR="00AC0D07" w:rsidRPr="00EA7F24" w:rsidRDefault="00AC0D07" w:rsidP="00FF31F5">
      <w:pPr>
        <w:tabs>
          <w:tab w:val="left" w:pos="3315"/>
        </w:tabs>
        <w:spacing w:line="276" w:lineRule="auto"/>
        <w:rPr>
          <w:rFonts w:ascii="Times" w:hAnsi="Times"/>
          <w:b/>
          <w:bCs/>
          <w:i/>
          <w:iCs/>
          <w:color w:val="C00000"/>
          <w:sz w:val="26"/>
          <w:szCs w:val="26"/>
          <w:lang w:val="vi-VN"/>
        </w:rPr>
      </w:pPr>
      <w:r w:rsidRPr="00EA7F24">
        <w:rPr>
          <w:rFonts w:ascii="Times" w:hAnsi="Times"/>
          <w:b/>
          <w:bCs/>
          <w:i/>
          <w:iCs/>
          <w:color w:val="C00000"/>
          <w:sz w:val="26"/>
          <w:szCs w:val="26"/>
          <w:lang w:val="vi-VN"/>
        </w:rPr>
        <w:t xml:space="preserve">Lịch trình tour </w:t>
      </w:r>
    </w:p>
    <w:p w14:paraId="1C063AC9" w14:textId="77777777" w:rsidR="00EA7F24" w:rsidRPr="00EA7F24" w:rsidRDefault="00985FF3" w:rsidP="00FF31F5">
      <w:pPr>
        <w:tabs>
          <w:tab w:val="left" w:pos="3315"/>
        </w:tabs>
        <w:spacing w:line="276" w:lineRule="auto"/>
        <w:rPr>
          <w:rFonts w:ascii="Times" w:hAnsi="Times"/>
          <w:i/>
          <w:iCs/>
          <w:color w:val="C00000"/>
          <w:sz w:val="26"/>
          <w:szCs w:val="26"/>
          <w:lang w:val="vi-VN"/>
        </w:rPr>
      </w:pPr>
      <w:r w:rsidRPr="00EA7F24">
        <w:rPr>
          <w:rFonts w:ascii="Times" w:hAnsi="Times"/>
          <w:b/>
          <w:bCs/>
          <w:i/>
          <w:iCs/>
          <w:color w:val="C00000"/>
          <w:sz w:val="26"/>
          <w:szCs w:val="26"/>
          <w:lang w:val="vi-VN"/>
        </w:rPr>
        <w:t xml:space="preserve"> </w:t>
      </w:r>
    </w:p>
    <w:tbl>
      <w:tblPr>
        <w:tblW w:w="10915" w:type="dxa"/>
        <w:tblInd w:w="-714" w:type="dxa"/>
        <w:tblLook w:val="04A0" w:firstRow="1" w:lastRow="0" w:firstColumn="1" w:lastColumn="0" w:noHBand="0" w:noVBand="1"/>
      </w:tblPr>
      <w:tblGrid>
        <w:gridCol w:w="1945"/>
        <w:gridCol w:w="7113"/>
        <w:gridCol w:w="1857"/>
      </w:tblGrid>
      <w:tr w:rsidR="00EA7F24" w:rsidRPr="00EA7F24" w14:paraId="43BC7718" w14:textId="77777777" w:rsidTr="00712D16">
        <w:trPr>
          <w:trHeight w:val="624"/>
        </w:trPr>
        <w:tc>
          <w:tcPr>
            <w:tcW w:w="1945" w:type="dxa"/>
            <w:shd w:val="clear" w:color="auto" w:fill="C00000"/>
            <w:vAlign w:val="center"/>
          </w:tcPr>
          <w:p w14:paraId="3609F521" w14:textId="77777777" w:rsidR="00EA7F24" w:rsidRPr="00252E37" w:rsidRDefault="00EA7F24" w:rsidP="00FF31F5">
            <w:pPr>
              <w:tabs>
                <w:tab w:val="left" w:pos="3315"/>
              </w:tabs>
              <w:spacing w:line="276" w:lineRule="auto"/>
              <w:jc w:val="center"/>
              <w:rPr>
                <w:rFonts w:ascii="Times" w:hAnsi="Times"/>
                <w:b/>
                <w:bCs/>
                <w:color w:val="FFFF00"/>
                <w:sz w:val="28"/>
                <w:szCs w:val="28"/>
                <w:lang w:val="vi-VN"/>
              </w:rPr>
            </w:pPr>
            <w:bookmarkStart w:id="1" w:name="_Hlk126070036"/>
            <w:r w:rsidRPr="00252E37">
              <w:rPr>
                <w:rFonts w:ascii="Times" w:hAnsi="Times"/>
                <w:b/>
                <w:bCs/>
                <w:color w:val="FFFF00"/>
                <w:sz w:val="28"/>
                <w:szCs w:val="28"/>
                <w:lang w:val="vi-VN"/>
              </w:rPr>
              <w:t>NGÀY 01</w:t>
            </w:r>
          </w:p>
        </w:tc>
        <w:tc>
          <w:tcPr>
            <w:tcW w:w="7113" w:type="dxa"/>
            <w:shd w:val="clear" w:color="auto" w:fill="C00000"/>
            <w:vAlign w:val="center"/>
          </w:tcPr>
          <w:p w14:paraId="370DD119" w14:textId="77777777" w:rsidR="00EA7F24" w:rsidRPr="00252E37" w:rsidRDefault="00EA7F24" w:rsidP="00FF31F5">
            <w:pPr>
              <w:tabs>
                <w:tab w:val="left" w:pos="3315"/>
              </w:tabs>
              <w:spacing w:line="276" w:lineRule="auto"/>
              <w:jc w:val="center"/>
              <w:rPr>
                <w:rFonts w:ascii="Times" w:hAnsi="Times"/>
                <w:b/>
                <w:bCs/>
                <w:color w:val="FFFF00"/>
                <w:sz w:val="28"/>
                <w:szCs w:val="28"/>
                <w:lang w:val="vi-VN"/>
              </w:rPr>
            </w:pPr>
            <w:r w:rsidRPr="00252E37">
              <w:rPr>
                <w:rFonts w:ascii="Times" w:hAnsi="Times"/>
                <w:b/>
                <w:bCs/>
                <w:color w:val="FFFF00"/>
                <w:sz w:val="28"/>
                <w:szCs w:val="28"/>
                <w:lang w:val="vi-VN"/>
              </w:rPr>
              <w:t>SÀI GÒN – MỸ THO – CẦN THƠ</w:t>
            </w:r>
          </w:p>
        </w:tc>
        <w:tc>
          <w:tcPr>
            <w:tcW w:w="1857" w:type="dxa"/>
            <w:shd w:val="clear" w:color="auto" w:fill="C00000"/>
            <w:vAlign w:val="center"/>
          </w:tcPr>
          <w:p w14:paraId="281B8B51" w14:textId="77777777" w:rsidR="00EA7F24" w:rsidRPr="00252E37" w:rsidRDefault="00EA7F24" w:rsidP="00FF31F5">
            <w:pPr>
              <w:tabs>
                <w:tab w:val="left" w:pos="3315"/>
              </w:tabs>
              <w:spacing w:line="276" w:lineRule="auto"/>
              <w:jc w:val="center"/>
              <w:rPr>
                <w:rFonts w:ascii="Times" w:hAnsi="Times"/>
                <w:b/>
                <w:bCs/>
                <w:color w:val="FFFF00"/>
                <w:sz w:val="28"/>
                <w:szCs w:val="28"/>
                <w:lang w:val="vi-VN"/>
              </w:rPr>
            </w:pPr>
            <w:r w:rsidRPr="00252E37">
              <w:rPr>
                <w:rFonts w:ascii="Times" w:hAnsi="Times"/>
                <w:b/>
                <w:bCs/>
                <w:color w:val="FFFF00"/>
                <w:sz w:val="28"/>
                <w:szCs w:val="28"/>
                <w:lang w:val="vi-VN"/>
              </w:rPr>
              <w:t xml:space="preserve">Ăn </w:t>
            </w:r>
            <w:r w:rsidRPr="00252E37">
              <w:rPr>
                <w:rFonts w:ascii="Times" w:hAnsi="Times"/>
                <w:b/>
                <w:bCs/>
                <w:color w:val="FFFF00"/>
                <w:sz w:val="28"/>
                <w:szCs w:val="28"/>
              </w:rPr>
              <w:t>3</w:t>
            </w:r>
            <w:r w:rsidRPr="00252E37">
              <w:rPr>
                <w:rFonts w:ascii="Times" w:hAnsi="Times"/>
                <w:b/>
                <w:bCs/>
                <w:color w:val="FFFF00"/>
                <w:sz w:val="28"/>
                <w:szCs w:val="28"/>
                <w:lang w:val="vi-VN"/>
              </w:rPr>
              <w:t xml:space="preserve"> bữa</w:t>
            </w:r>
          </w:p>
        </w:tc>
      </w:tr>
      <w:bookmarkEnd w:id="1"/>
      <w:tr w:rsidR="00252E37" w:rsidRPr="00EA7F24" w14:paraId="75A93281" w14:textId="77777777" w:rsidTr="00712D16">
        <w:trPr>
          <w:trHeight w:val="6630"/>
        </w:trPr>
        <w:tc>
          <w:tcPr>
            <w:tcW w:w="10915" w:type="dxa"/>
            <w:gridSpan w:val="3"/>
            <w:shd w:val="clear" w:color="auto" w:fill="auto"/>
            <w:vAlign w:val="center"/>
          </w:tcPr>
          <w:p w14:paraId="7E51C7CE" w14:textId="29AFD0FF" w:rsidR="00252E37" w:rsidRPr="00252E37" w:rsidRDefault="00252E37" w:rsidP="00252E37">
            <w:pPr>
              <w:tabs>
                <w:tab w:val="left" w:pos="3315"/>
              </w:tabs>
              <w:spacing w:line="276" w:lineRule="auto"/>
              <w:rPr>
                <w:rFonts w:ascii="Times" w:hAnsi="Times"/>
                <w:b/>
                <w:bCs/>
                <w:color w:val="C00000"/>
                <w:sz w:val="26"/>
                <w:szCs w:val="26"/>
                <w:lang w:val="vi-VN"/>
              </w:rPr>
            </w:pPr>
            <w:r w:rsidRPr="00F06CCB">
              <w:rPr>
                <w:rFonts w:ascii="Times" w:hAnsi="Times"/>
                <w:b/>
                <w:bCs/>
                <w:color w:val="C00000"/>
                <w:sz w:val="26"/>
                <w:szCs w:val="26"/>
                <w:highlight w:val="yellow"/>
                <w:lang w:val="vi-VN"/>
              </w:rPr>
              <w:t>Sáng:</w:t>
            </w:r>
            <w:r>
              <w:rPr>
                <w:rFonts w:ascii="Times" w:hAnsi="Times"/>
                <w:b/>
                <w:bCs/>
                <w:color w:val="C00000"/>
                <w:sz w:val="26"/>
                <w:szCs w:val="26"/>
                <w:lang w:val="vi-VN"/>
              </w:rPr>
              <w:t xml:space="preserve"> </w:t>
            </w:r>
            <w:r w:rsidRPr="00EA7F24">
              <w:rPr>
                <w:rFonts w:ascii="Times" w:hAnsi="Times"/>
                <w:b/>
                <w:bCs/>
                <w:color w:val="C00000"/>
                <w:sz w:val="26"/>
                <w:szCs w:val="26"/>
              </w:rPr>
              <w:t>0</w:t>
            </w:r>
            <w:r w:rsidRPr="00EA7F24">
              <w:rPr>
                <w:rFonts w:ascii="Times" w:hAnsi="Times"/>
                <w:b/>
                <w:bCs/>
                <w:color w:val="C00000"/>
                <w:sz w:val="26"/>
                <w:szCs w:val="26"/>
                <w:lang w:val="vi-VN"/>
              </w:rPr>
              <w:t>6</w:t>
            </w:r>
            <w:r w:rsidRPr="00EA7F24">
              <w:rPr>
                <w:rFonts w:ascii="Times" w:hAnsi="Times"/>
                <w:b/>
                <w:bCs/>
                <w:color w:val="C00000"/>
                <w:sz w:val="26"/>
                <w:szCs w:val="26"/>
              </w:rPr>
              <w:t>h</w:t>
            </w:r>
            <w:r w:rsidRPr="00EA7F24">
              <w:rPr>
                <w:rFonts w:ascii="Times" w:hAnsi="Times"/>
                <w:b/>
                <w:bCs/>
                <w:color w:val="C00000"/>
                <w:sz w:val="26"/>
                <w:szCs w:val="26"/>
                <w:lang w:val="vi-VN"/>
              </w:rPr>
              <w:t>1</w:t>
            </w:r>
            <w:r w:rsidRPr="00EA7F24">
              <w:rPr>
                <w:rFonts w:ascii="Times" w:hAnsi="Times"/>
                <w:b/>
                <w:bCs/>
                <w:color w:val="C00000"/>
                <w:sz w:val="26"/>
                <w:szCs w:val="26"/>
              </w:rPr>
              <w:t>5 – 0</w:t>
            </w:r>
            <w:r w:rsidRPr="00EA7F24">
              <w:rPr>
                <w:rFonts w:ascii="Times" w:hAnsi="Times"/>
                <w:b/>
                <w:bCs/>
                <w:color w:val="C00000"/>
                <w:sz w:val="26"/>
                <w:szCs w:val="26"/>
                <w:lang w:val="vi-VN"/>
              </w:rPr>
              <w:t>6</w:t>
            </w:r>
            <w:r w:rsidRPr="00EA7F24">
              <w:rPr>
                <w:rFonts w:ascii="Times" w:hAnsi="Times"/>
                <w:b/>
                <w:bCs/>
                <w:color w:val="C00000"/>
                <w:sz w:val="26"/>
                <w:szCs w:val="26"/>
              </w:rPr>
              <w:t>h</w:t>
            </w:r>
            <w:r w:rsidRPr="00EA7F24">
              <w:rPr>
                <w:rFonts w:ascii="Times" w:hAnsi="Times"/>
                <w:b/>
                <w:bCs/>
                <w:color w:val="C00000"/>
                <w:sz w:val="26"/>
                <w:szCs w:val="26"/>
                <w:lang w:val="vi-VN"/>
              </w:rPr>
              <w:t>30</w:t>
            </w:r>
            <w:r w:rsidRPr="00EA7F24">
              <w:rPr>
                <w:rFonts w:ascii="Times" w:hAnsi="Times"/>
                <w:sz w:val="26"/>
                <w:szCs w:val="26"/>
              </w:rPr>
              <w:t xml:space="preserve"> sáng, Quý khách có mặt tại điểm hẹn khu vực Quận 1, bắt đầu chương trình du lịch </w:t>
            </w:r>
            <w:r w:rsidRPr="00EA7F24">
              <w:rPr>
                <w:rFonts w:ascii="Times" w:hAnsi="Times"/>
                <w:b/>
                <w:bCs/>
                <w:color w:val="C00000"/>
                <w:sz w:val="26"/>
                <w:szCs w:val="26"/>
              </w:rPr>
              <w:t>Miền Tây quý khách ăn sáng tại tr</w:t>
            </w:r>
            <w:r>
              <w:rPr>
                <w:rFonts w:ascii="Times" w:hAnsi="Times"/>
                <w:b/>
                <w:bCs/>
                <w:color w:val="C00000"/>
                <w:sz w:val="26"/>
                <w:szCs w:val="26"/>
              </w:rPr>
              <w:t>ạ</w:t>
            </w:r>
            <w:r w:rsidRPr="00EA7F24">
              <w:rPr>
                <w:rFonts w:ascii="Times" w:hAnsi="Times"/>
                <w:b/>
                <w:bCs/>
                <w:color w:val="C00000"/>
                <w:sz w:val="26"/>
                <w:szCs w:val="26"/>
              </w:rPr>
              <w:t>m dừng Trung Lương Restop</w:t>
            </w:r>
            <w:r>
              <w:rPr>
                <w:rFonts w:ascii="Times" w:hAnsi="Times"/>
                <w:b/>
                <w:bCs/>
                <w:color w:val="C00000"/>
                <w:sz w:val="26"/>
                <w:szCs w:val="26"/>
                <w:lang w:val="vi-VN"/>
              </w:rPr>
              <w:t xml:space="preserve"> (mỗi khách 1 combo hủ tiếu/bánh canh/ bánh mì ốp la + trà lipton/ nước ngọt…)</w:t>
            </w:r>
          </w:p>
          <w:p w14:paraId="226B2AF1" w14:textId="213FF878" w:rsidR="00252E37" w:rsidRPr="00EA7F24" w:rsidRDefault="00252E37" w:rsidP="00FF31F5">
            <w:pPr>
              <w:spacing w:line="276" w:lineRule="auto"/>
              <w:jc w:val="both"/>
              <w:rPr>
                <w:rFonts w:ascii="Times" w:hAnsi="Times"/>
                <w:color w:val="C00000"/>
                <w:sz w:val="26"/>
                <w:szCs w:val="26"/>
                <w:lang w:val="vi-VN"/>
              </w:rPr>
            </w:pPr>
            <w:r w:rsidRPr="00EA7F24">
              <w:rPr>
                <w:rFonts w:ascii="Times" w:hAnsi="Times"/>
                <w:b/>
                <w:bCs/>
                <w:color w:val="C00000"/>
                <w:sz w:val="26"/>
                <w:szCs w:val="26"/>
              </w:rPr>
              <w:t>10h00</w:t>
            </w:r>
            <w:r w:rsidRPr="00EA7F24">
              <w:rPr>
                <w:rFonts w:ascii="Times" w:hAnsi="Times"/>
                <w:b/>
                <w:bCs/>
                <w:color w:val="C00000"/>
                <w:sz w:val="26"/>
                <w:szCs w:val="26"/>
                <w:lang w:val="vi-VN"/>
              </w:rPr>
              <w:t xml:space="preserve">: </w:t>
            </w:r>
            <w:r w:rsidRPr="00EA7F24">
              <w:rPr>
                <w:rFonts w:ascii="Times" w:hAnsi="Times"/>
                <w:sz w:val="26"/>
                <w:szCs w:val="26"/>
              </w:rPr>
              <w:t>Xe đến Mỹ Tho, Quý khách xuống thuyền máy (khoảng 20 phút) đến điểm tham quan đầu tiên – Cồn Lân. </w:t>
            </w:r>
            <w:r w:rsidRPr="00EA7F24">
              <w:rPr>
                <w:rFonts w:ascii="Times" w:hAnsi="Times"/>
                <w:b/>
                <w:bCs/>
                <w:color w:val="C00000"/>
                <w:sz w:val="26"/>
                <w:szCs w:val="26"/>
              </w:rPr>
              <w:t>Đến CỒN</w:t>
            </w:r>
            <w:r w:rsidRPr="00EA7F24">
              <w:rPr>
                <w:rFonts w:ascii="Times" w:hAnsi="Times"/>
                <w:b/>
                <w:bCs/>
                <w:color w:val="C00000"/>
                <w:sz w:val="26"/>
                <w:szCs w:val="26"/>
                <w:lang w:val="vi-VN"/>
              </w:rPr>
              <w:t xml:space="preserve"> LÂN</w:t>
            </w:r>
            <w:r>
              <w:rPr>
                <w:noProof/>
              </w:rPr>
              <w:t xml:space="preserve"> </w:t>
            </w:r>
          </w:p>
          <w:p w14:paraId="045B11D5" w14:textId="7AF50391" w:rsidR="00252E37" w:rsidRPr="00EA7F24" w:rsidRDefault="00252E37" w:rsidP="00FF31F5">
            <w:pPr>
              <w:spacing w:line="276" w:lineRule="auto"/>
              <w:jc w:val="both"/>
              <w:rPr>
                <w:rFonts w:ascii="Times" w:hAnsi="Times"/>
                <w:sz w:val="26"/>
                <w:szCs w:val="26"/>
              </w:rPr>
            </w:pPr>
            <w:r>
              <w:rPr>
                <w:rFonts w:ascii="Times" w:hAnsi="Times"/>
                <w:noProof/>
                <w:sz w:val="26"/>
                <w:szCs w:val="26"/>
                <w:lang w:val="en-US"/>
              </w:rPr>
              <w:drawing>
                <wp:anchor distT="0" distB="0" distL="114300" distR="114300" simplePos="0" relativeHeight="251685888" behindDoc="0" locked="0" layoutInCell="1" allowOverlap="1" wp14:anchorId="34C0DEF2" wp14:editId="041923A8">
                  <wp:simplePos x="0" y="0"/>
                  <wp:positionH relativeFrom="column">
                    <wp:posOffset>3812540</wp:posOffset>
                  </wp:positionH>
                  <wp:positionV relativeFrom="paragraph">
                    <wp:posOffset>83185</wp:posOffset>
                  </wp:positionV>
                  <wp:extent cx="3225800" cy="3225800"/>
                  <wp:effectExtent l="0" t="0" r="0" b="0"/>
                  <wp:wrapThrough wrapText="bothSides">
                    <wp:wrapPolygon edited="0">
                      <wp:start x="0" y="0"/>
                      <wp:lineTo x="0" y="21515"/>
                      <wp:lineTo x="21515" y="21515"/>
                      <wp:lineTo x="21515" y="0"/>
                      <wp:lineTo x="0"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25800" cy="3225800"/>
                          </a:xfrm>
                          <a:prstGeom prst="rect">
                            <a:avLst/>
                          </a:prstGeom>
                        </pic:spPr>
                      </pic:pic>
                    </a:graphicData>
                  </a:graphic>
                  <wp14:sizeRelH relativeFrom="page">
                    <wp14:pctWidth>0</wp14:pctWidth>
                  </wp14:sizeRelH>
                  <wp14:sizeRelV relativeFrom="page">
                    <wp14:pctHeight>0</wp14:pctHeight>
                  </wp14:sizeRelV>
                </wp:anchor>
              </w:drawing>
            </w:r>
            <w:r w:rsidRPr="00EA7F24">
              <w:rPr>
                <w:rFonts w:ascii="Times" w:hAnsi="Times"/>
                <w:sz w:val="26"/>
                <w:szCs w:val="26"/>
              </w:rPr>
              <w:t xml:space="preserve">Quý khách tham quan </w:t>
            </w:r>
            <w:r w:rsidRPr="00EA7F24">
              <w:rPr>
                <w:rFonts w:ascii="Times" w:hAnsi="Times"/>
                <w:b/>
                <w:bCs/>
                <w:color w:val="C00000"/>
                <w:sz w:val="26"/>
                <w:szCs w:val="26"/>
              </w:rPr>
              <w:t>LÒ</w:t>
            </w:r>
            <w:r w:rsidRPr="00EA7F24">
              <w:rPr>
                <w:rFonts w:ascii="Times" w:hAnsi="Times"/>
                <w:b/>
                <w:bCs/>
                <w:color w:val="C00000"/>
                <w:sz w:val="26"/>
                <w:szCs w:val="26"/>
                <w:lang w:val="vi-VN"/>
              </w:rPr>
              <w:t xml:space="preserve"> MẬT ONG</w:t>
            </w:r>
            <w:r w:rsidRPr="00EA7F24">
              <w:rPr>
                <w:rFonts w:ascii="Times" w:hAnsi="Times"/>
                <w:sz w:val="26"/>
                <w:szCs w:val="26"/>
              </w:rPr>
              <w:t xml:space="preserve">, thưởng thức trà mật ong cùng với mứt trái cây. Sau đó hướng dẫn viên đưa đoàn dạo quanh làng, khám phá cuộc sống của người dân Miền Tây sông nước. </w:t>
            </w:r>
          </w:p>
          <w:p w14:paraId="34C7C749" w14:textId="6B6E2101" w:rsidR="00252E37" w:rsidRPr="00EA7F24" w:rsidRDefault="00252E37" w:rsidP="00FF31F5">
            <w:pPr>
              <w:spacing w:line="276" w:lineRule="auto"/>
              <w:jc w:val="both"/>
              <w:rPr>
                <w:rFonts w:ascii="Times" w:hAnsi="Times"/>
                <w:sz w:val="26"/>
                <w:szCs w:val="26"/>
              </w:rPr>
            </w:pPr>
            <w:r w:rsidRPr="00EA7F24">
              <w:rPr>
                <w:rFonts w:ascii="Times" w:hAnsi="Times"/>
                <w:sz w:val="26"/>
                <w:szCs w:val="26"/>
              </w:rPr>
              <w:t xml:space="preserve">Quý khách có dịp </w:t>
            </w:r>
            <w:r w:rsidRPr="00EA7F24">
              <w:rPr>
                <w:rFonts w:ascii="Times" w:hAnsi="Times"/>
                <w:b/>
                <w:bCs/>
                <w:color w:val="C00000"/>
                <w:sz w:val="26"/>
                <w:szCs w:val="26"/>
              </w:rPr>
              <w:t>THƯỞNG</w:t>
            </w:r>
            <w:r w:rsidRPr="00EA7F24">
              <w:rPr>
                <w:rFonts w:ascii="Times" w:hAnsi="Times"/>
                <w:b/>
                <w:bCs/>
                <w:color w:val="C00000"/>
                <w:sz w:val="26"/>
                <w:szCs w:val="26"/>
                <w:lang w:val="vi-VN"/>
              </w:rPr>
              <w:t xml:space="preserve"> THỨC TRÁI CÂY NGHE ĐỜN CA TÀI TỬ</w:t>
            </w:r>
            <w:r w:rsidRPr="00EA7F24">
              <w:rPr>
                <w:rFonts w:ascii="Times" w:hAnsi="Times"/>
                <w:color w:val="C00000"/>
                <w:sz w:val="26"/>
                <w:szCs w:val="26"/>
              </w:rPr>
              <w:t xml:space="preserve"> </w:t>
            </w:r>
            <w:r w:rsidRPr="00EA7F24">
              <w:rPr>
                <w:rFonts w:ascii="Times" w:hAnsi="Times"/>
                <w:sz w:val="26"/>
                <w:szCs w:val="26"/>
              </w:rPr>
              <w:t>một nét văn hoá đặc trưng của du lịch Miền Tây Nam B</w:t>
            </w:r>
            <w:r>
              <w:rPr>
                <w:rFonts w:ascii="Times" w:hAnsi="Times"/>
                <w:noProof/>
                <w:sz w:val="26"/>
                <w:szCs w:val="26"/>
              </w:rPr>
              <w:t xml:space="preserve">ộ </w:t>
            </w:r>
          </w:p>
          <w:p w14:paraId="6F350A1E" w14:textId="1D12B2BB" w:rsidR="00252E37" w:rsidRPr="00EA7F24" w:rsidRDefault="00252E37" w:rsidP="00FF31F5">
            <w:pPr>
              <w:spacing w:line="276" w:lineRule="auto"/>
              <w:jc w:val="both"/>
              <w:rPr>
                <w:rFonts w:ascii="Times" w:hAnsi="Times"/>
                <w:sz w:val="26"/>
                <w:szCs w:val="26"/>
              </w:rPr>
            </w:pPr>
            <w:r w:rsidRPr="00EA7F24">
              <w:rPr>
                <w:rFonts w:ascii="Times" w:hAnsi="Times"/>
                <w:sz w:val="26"/>
                <w:szCs w:val="26"/>
              </w:rPr>
              <w:t>Tiếp tục hành trình, quý khách sẽ được trải</w:t>
            </w:r>
            <w:r w:rsidRPr="00EA7F24">
              <w:rPr>
                <w:rFonts w:ascii="Times" w:hAnsi="Times"/>
                <w:sz w:val="26"/>
                <w:szCs w:val="26"/>
                <w:lang w:val="vi-VN"/>
              </w:rPr>
              <w:t xml:space="preserve"> nghiệm </w:t>
            </w:r>
            <w:r w:rsidRPr="00EA7F24">
              <w:rPr>
                <w:rFonts w:ascii="Times" w:hAnsi="Times"/>
                <w:b/>
                <w:bCs/>
                <w:color w:val="C00000"/>
                <w:sz w:val="26"/>
                <w:szCs w:val="26"/>
                <w:lang w:val="vi-VN"/>
              </w:rPr>
              <w:t>ĐÒ</w:t>
            </w:r>
            <w:r w:rsidRPr="00EA7F24">
              <w:rPr>
                <w:rFonts w:ascii="Times" w:hAnsi="Times"/>
                <w:b/>
                <w:bCs/>
                <w:color w:val="C00000"/>
                <w:sz w:val="26"/>
                <w:szCs w:val="26"/>
              </w:rPr>
              <w:t xml:space="preserve"> – xuồng 3 lá</w:t>
            </w:r>
            <w:r w:rsidRPr="00EA7F24">
              <w:rPr>
                <w:rFonts w:ascii="Times" w:hAnsi="Times"/>
                <w:sz w:val="26"/>
                <w:szCs w:val="26"/>
              </w:rPr>
              <w:t xml:space="preserve"> (khoảng 15 phút chèo đò) men theo bờ kênh xanh mướt rợp bóng dừa nước, xuồng chở quý khách ra lại thuyền máy. Quý khách tiếp tục tham quan </w:t>
            </w:r>
            <w:r w:rsidRPr="00EA7F24">
              <w:rPr>
                <w:rFonts w:ascii="Times" w:hAnsi="Times"/>
                <w:b/>
                <w:bCs/>
                <w:color w:val="C00000"/>
                <w:sz w:val="26"/>
                <w:szCs w:val="26"/>
              </w:rPr>
              <w:t>CƠ</w:t>
            </w:r>
            <w:r w:rsidRPr="00EA7F24">
              <w:rPr>
                <w:rFonts w:ascii="Times" w:hAnsi="Times"/>
                <w:b/>
                <w:bCs/>
                <w:color w:val="C00000"/>
                <w:sz w:val="26"/>
                <w:szCs w:val="26"/>
                <w:lang w:val="vi-VN"/>
              </w:rPr>
              <w:t xml:space="preserve"> SỞ SẢN XUẤT KẸO DỪA</w:t>
            </w:r>
            <w:r w:rsidRPr="00EA7F24">
              <w:rPr>
                <w:rFonts w:ascii="Times" w:hAnsi="Times"/>
                <w:color w:val="C00000"/>
                <w:sz w:val="26"/>
                <w:szCs w:val="26"/>
              </w:rPr>
              <w:t xml:space="preserve"> </w:t>
            </w:r>
            <w:r w:rsidRPr="00EA7F24">
              <w:rPr>
                <w:rFonts w:ascii="Times" w:hAnsi="Times"/>
                <w:sz w:val="26"/>
                <w:szCs w:val="26"/>
              </w:rPr>
              <w:t>thuyền chạy dọc theo bờ kênh với 2 bên là vườn cây ăn trái, Quý khách vào tham quan cơ sở làm kẹo dừa, tận mắt xem quy trình sản xuất kẹo dừa.</w:t>
            </w:r>
          </w:p>
          <w:p w14:paraId="60D20F7E" w14:textId="77777777" w:rsidR="00252E37" w:rsidRPr="00EA7F24" w:rsidRDefault="00252E37" w:rsidP="00FF31F5">
            <w:pPr>
              <w:spacing w:line="276" w:lineRule="auto"/>
              <w:jc w:val="both"/>
              <w:rPr>
                <w:rFonts w:ascii="Times" w:hAnsi="Times"/>
                <w:sz w:val="26"/>
                <w:szCs w:val="26"/>
              </w:rPr>
            </w:pPr>
            <w:r w:rsidRPr="00EA7F24">
              <w:rPr>
                <w:rFonts w:ascii="Times" w:hAnsi="Times"/>
                <w:sz w:val="26"/>
                <w:szCs w:val="26"/>
                <w:lang w:val="vi-VN"/>
              </w:rPr>
              <w:t xml:space="preserve">Quý khách </w:t>
            </w:r>
            <w:r w:rsidRPr="00EA7F24">
              <w:rPr>
                <w:rFonts w:ascii="Times" w:hAnsi="Times"/>
                <w:b/>
                <w:bCs/>
                <w:color w:val="C00000"/>
                <w:sz w:val="26"/>
                <w:szCs w:val="26"/>
                <w:lang w:val="vi-VN"/>
              </w:rPr>
              <w:t>lên xe ngựa hoặc lambro</w:t>
            </w:r>
            <w:r w:rsidRPr="00EA7F24">
              <w:rPr>
                <w:rFonts w:ascii="Times" w:hAnsi="Times"/>
                <w:sz w:val="26"/>
                <w:szCs w:val="26"/>
                <w:lang w:val="vi-VN"/>
              </w:rPr>
              <w:t xml:space="preserve"> đi ăn trưa</w:t>
            </w:r>
          </w:p>
        </w:tc>
      </w:tr>
      <w:tr w:rsidR="00F06CCB" w:rsidRPr="00EA7F24" w14:paraId="41D2D707" w14:textId="77777777" w:rsidTr="00712D16">
        <w:trPr>
          <w:trHeight w:val="944"/>
        </w:trPr>
        <w:tc>
          <w:tcPr>
            <w:tcW w:w="10915" w:type="dxa"/>
            <w:gridSpan w:val="3"/>
            <w:shd w:val="clear" w:color="auto" w:fill="auto"/>
            <w:vAlign w:val="center"/>
          </w:tcPr>
          <w:p w14:paraId="5D84919B" w14:textId="0DCCDB9F" w:rsidR="00F06CCB" w:rsidRPr="00F06CCB" w:rsidRDefault="00F06CCB" w:rsidP="00F06CCB">
            <w:pPr>
              <w:tabs>
                <w:tab w:val="left" w:pos="3315"/>
              </w:tabs>
              <w:spacing w:line="276" w:lineRule="auto"/>
              <w:rPr>
                <w:rFonts w:ascii="Times" w:hAnsi="Times"/>
                <w:b/>
                <w:bCs/>
                <w:color w:val="C00000"/>
                <w:sz w:val="26"/>
                <w:szCs w:val="26"/>
                <w:lang w:val="vi-VN"/>
              </w:rPr>
            </w:pPr>
            <w:r w:rsidRPr="00F06CCB">
              <w:rPr>
                <w:rFonts w:ascii="Times" w:hAnsi="Times"/>
                <w:b/>
                <w:bCs/>
                <w:color w:val="C00000"/>
                <w:sz w:val="26"/>
                <w:szCs w:val="26"/>
                <w:highlight w:val="yellow"/>
                <w:lang w:val="vi-VN"/>
              </w:rPr>
              <w:t>Trưa</w:t>
            </w:r>
            <w:r>
              <w:rPr>
                <w:rFonts w:ascii="Times" w:hAnsi="Times"/>
                <w:b/>
                <w:bCs/>
                <w:color w:val="C00000"/>
                <w:sz w:val="26"/>
                <w:szCs w:val="26"/>
                <w:lang w:val="vi-VN"/>
              </w:rPr>
              <w:t>:</w:t>
            </w:r>
            <w:r w:rsidRPr="00EA7F24">
              <w:rPr>
                <w:rFonts w:ascii="Times" w:hAnsi="Times"/>
                <w:sz w:val="26"/>
                <w:szCs w:val="26"/>
              </w:rPr>
              <w:t>Qúy khách dùng bữa trưa tại nhà hàng, với những món ăn đặc sản địa phương như</w:t>
            </w:r>
            <w:r w:rsidRPr="00EA7F24">
              <w:rPr>
                <w:rFonts w:ascii="Times" w:hAnsi="Times"/>
                <w:sz w:val="26"/>
                <w:szCs w:val="26"/>
                <w:lang w:val="vi-VN"/>
              </w:rPr>
              <w:t xml:space="preserve">: cá tai tượng chiên </w:t>
            </w:r>
            <w:r>
              <w:rPr>
                <w:rFonts w:ascii="Times" w:hAnsi="Times"/>
                <w:sz w:val="26"/>
                <w:szCs w:val="26"/>
                <w:lang w:val="vi-VN"/>
              </w:rPr>
              <w:t>x</w:t>
            </w:r>
            <w:r w:rsidRPr="00EA7F24">
              <w:rPr>
                <w:rFonts w:ascii="Times" w:hAnsi="Times"/>
                <w:sz w:val="26"/>
                <w:szCs w:val="26"/>
                <w:lang w:val="vi-VN"/>
              </w:rPr>
              <w:t>ù cuốn bánh tráng chấm mắm me, xôi chiên phồng, gà chiên, rau củ kho quẹt, tôm hấp nước dừa, lẩu cua rau đay..v.v</w:t>
            </w:r>
            <w:r w:rsidRPr="00EA7F24">
              <w:rPr>
                <w:rFonts w:ascii="Times" w:hAnsi="Times"/>
                <w:sz w:val="26"/>
                <w:szCs w:val="26"/>
              </w:rPr>
              <w:t>…</w:t>
            </w:r>
          </w:p>
        </w:tc>
      </w:tr>
      <w:tr w:rsidR="00F06CCB" w:rsidRPr="00EA7F24" w14:paraId="004FF079" w14:textId="77777777" w:rsidTr="00712D16">
        <w:trPr>
          <w:trHeight w:val="1180"/>
        </w:trPr>
        <w:tc>
          <w:tcPr>
            <w:tcW w:w="10915" w:type="dxa"/>
            <w:gridSpan w:val="3"/>
            <w:shd w:val="clear" w:color="auto" w:fill="auto"/>
            <w:vAlign w:val="center"/>
          </w:tcPr>
          <w:p w14:paraId="3E9209C9" w14:textId="493473DD" w:rsidR="00F06CCB" w:rsidRPr="00F06CCB" w:rsidRDefault="00F06CCB" w:rsidP="00F06CCB">
            <w:pPr>
              <w:tabs>
                <w:tab w:val="left" w:pos="3315"/>
              </w:tabs>
              <w:spacing w:line="276" w:lineRule="auto"/>
              <w:rPr>
                <w:rFonts w:ascii="Times" w:hAnsi="Times"/>
                <w:b/>
                <w:bCs/>
                <w:color w:val="C00000"/>
                <w:sz w:val="26"/>
                <w:szCs w:val="26"/>
                <w:lang w:val="vi-VN"/>
              </w:rPr>
            </w:pPr>
            <w:r w:rsidRPr="00EA7F24">
              <w:rPr>
                <w:rFonts w:ascii="Times" w:hAnsi="Times"/>
                <w:b/>
                <w:bCs/>
                <w:color w:val="C00000"/>
                <w:sz w:val="26"/>
                <w:szCs w:val="26"/>
                <w:lang w:val="vi-VN"/>
              </w:rPr>
              <w:t>Chiều</w:t>
            </w:r>
            <w:r>
              <w:rPr>
                <w:rFonts w:ascii="Times" w:hAnsi="Times"/>
                <w:b/>
                <w:bCs/>
                <w:color w:val="C00000"/>
                <w:sz w:val="26"/>
                <w:szCs w:val="26"/>
                <w:lang w:val="vi-VN"/>
              </w:rPr>
              <w:t xml:space="preserve">: </w:t>
            </w:r>
            <w:r w:rsidRPr="00EA7F24">
              <w:rPr>
                <w:rFonts w:ascii="Times" w:hAnsi="Times"/>
                <w:b/>
                <w:bCs/>
                <w:color w:val="C00000"/>
                <w:sz w:val="26"/>
                <w:szCs w:val="26"/>
              </w:rPr>
              <w:t>1</w:t>
            </w:r>
            <w:r w:rsidRPr="00EA7F24">
              <w:rPr>
                <w:rFonts w:ascii="Times" w:hAnsi="Times"/>
                <w:b/>
                <w:bCs/>
                <w:color w:val="C00000"/>
                <w:sz w:val="26"/>
                <w:szCs w:val="26"/>
                <w:lang w:val="vi-VN"/>
              </w:rPr>
              <w:t>4</w:t>
            </w:r>
            <w:r w:rsidRPr="00EA7F24">
              <w:rPr>
                <w:rFonts w:ascii="Times" w:hAnsi="Times"/>
                <w:b/>
                <w:bCs/>
                <w:color w:val="C00000"/>
                <w:sz w:val="26"/>
                <w:szCs w:val="26"/>
              </w:rPr>
              <w:t>h30:</w:t>
            </w:r>
            <w:r w:rsidRPr="00EA7F24">
              <w:rPr>
                <w:rFonts w:ascii="Times" w:hAnsi="Times"/>
                <w:sz w:val="26"/>
                <w:szCs w:val="26"/>
              </w:rPr>
              <w:t> Tàu đưa quý khách lướt trên dòng sông Tiền mênh mang sóng nước đón những làn gió mát rượi ngắm cảnh dòng sông hù ng vỹ chở nặng phù sa bồi đắp cho đồng bằng sông Cửu Long. Tàu cập bến, sau đó lên xe tiếp tục đi Cần Thơ. </w:t>
            </w:r>
          </w:p>
          <w:p w14:paraId="038E2C8E" w14:textId="77777777" w:rsidR="00F06CCB" w:rsidRPr="00EA7F24" w:rsidRDefault="00F06CCB" w:rsidP="00FF31F5">
            <w:pPr>
              <w:spacing w:line="276" w:lineRule="auto"/>
              <w:jc w:val="both"/>
              <w:rPr>
                <w:rFonts w:ascii="Times" w:hAnsi="Times"/>
                <w:sz w:val="26"/>
                <w:szCs w:val="26"/>
              </w:rPr>
            </w:pPr>
            <w:r w:rsidRPr="00EA7F24">
              <w:rPr>
                <w:rFonts w:ascii="Times" w:hAnsi="Times"/>
                <w:b/>
                <w:bCs/>
                <w:color w:val="C00000"/>
                <w:sz w:val="26"/>
                <w:szCs w:val="26"/>
              </w:rPr>
              <w:t>16h30:</w:t>
            </w:r>
            <w:r w:rsidRPr="00EA7F24">
              <w:rPr>
                <w:rFonts w:ascii="Times" w:hAnsi="Times"/>
                <w:sz w:val="26"/>
                <w:szCs w:val="26"/>
              </w:rPr>
              <w:t> đến CẦN THƠ quý khách nhận phòng khách sạn, nghỉ ngơi.</w:t>
            </w:r>
          </w:p>
        </w:tc>
      </w:tr>
      <w:tr w:rsidR="00F06CCB" w:rsidRPr="00EA7F24" w14:paraId="10B60B71" w14:textId="77777777" w:rsidTr="00712D16">
        <w:trPr>
          <w:trHeight w:val="885"/>
        </w:trPr>
        <w:tc>
          <w:tcPr>
            <w:tcW w:w="10915" w:type="dxa"/>
            <w:gridSpan w:val="3"/>
            <w:shd w:val="clear" w:color="auto" w:fill="auto"/>
            <w:vAlign w:val="center"/>
          </w:tcPr>
          <w:p w14:paraId="5ABFF20F" w14:textId="5C3810CE" w:rsidR="00F06CCB" w:rsidRPr="00F06CCB" w:rsidRDefault="00F06CCB" w:rsidP="00F06CCB">
            <w:pPr>
              <w:tabs>
                <w:tab w:val="left" w:pos="3315"/>
              </w:tabs>
              <w:spacing w:line="276" w:lineRule="auto"/>
              <w:rPr>
                <w:rFonts w:ascii="Times" w:hAnsi="Times"/>
                <w:b/>
                <w:bCs/>
                <w:color w:val="C00000"/>
                <w:sz w:val="26"/>
                <w:szCs w:val="26"/>
                <w:lang w:val="vi-VN"/>
              </w:rPr>
            </w:pPr>
            <w:r w:rsidRPr="00EA7F24">
              <w:rPr>
                <w:rFonts w:ascii="Times" w:hAnsi="Times"/>
                <w:b/>
                <w:bCs/>
                <w:color w:val="C00000"/>
                <w:sz w:val="26"/>
                <w:szCs w:val="26"/>
                <w:lang w:val="vi-VN"/>
              </w:rPr>
              <w:t>Tối</w:t>
            </w:r>
            <w:r>
              <w:rPr>
                <w:rFonts w:ascii="Times" w:hAnsi="Times"/>
                <w:b/>
                <w:bCs/>
                <w:color w:val="C00000"/>
                <w:sz w:val="26"/>
                <w:szCs w:val="26"/>
                <w:lang w:val="vi-VN"/>
              </w:rPr>
              <w:t xml:space="preserve">: </w:t>
            </w:r>
            <w:r w:rsidRPr="00EA7F24">
              <w:rPr>
                <w:rFonts w:ascii="Times" w:hAnsi="Times"/>
                <w:sz w:val="26"/>
                <w:szCs w:val="26"/>
              </w:rPr>
              <w:t>Buổi tối quý khách dùng bữa tối trên </w:t>
            </w:r>
            <w:r w:rsidRPr="00EA7F24">
              <w:rPr>
                <w:rFonts w:ascii="Times" w:hAnsi="Times"/>
                <w:b/>
                <w:bCs/>
                <w:color w:val="C00000"/>
                <w:sz w:val="26"/>
                <w:szCs w:val="26"/>
              </w:rPr>
              <w:t>DU THUYỀN CẦN THƠ xem ảo thuật và giao lưu âm nhạc , quý khách có thể đăng ký và chọn bài hát trên du thuyền</w:t>
            </w:r>
            <w:r w:rsidRPr="00EA7F24">
              <w:rPr>
                <w:rFonts w:ascii="Times" w:hAnsi="Times"/>
                <w:b/>
                <w:bCs/>
                <w:sz w:val="26"/>
                <w:szCs w:val="26"/>
              </w:rPr>
              <w:t xml:space="preserve"> </w:t>
            </w:r>
            <w:r w:rsidRPr="00EA7F24">
              <w:rPr>
                <w:rFonts w:ascii="Times" w:hAnsi="Times"/>
                <w:sz w:val="26"/>
                <w:szCs w:val="26"/>
              </w:rPr>
              <w:t> , sau khi tàu cập bến quý khách tự do nghỉ ngơi tại Cần Thơ</w:t>
            </w:r>
          </w:p>
        </w:tc>
      </w:tr>
    </w:tbl>
    <w:p w14:paraId="32E19983" w14:textId="77777777" w:rsidR="00EA7F24" w:rsidRPr="00EA7F24" w:rsidRDefault="00EA7F24" w:rsidP="00FF31F5">
      <w:pPr>
        <w:tabs>
          <w:tab w:val="left" w:pos="3315"/>
        </w:tabs>
        <w:spacing w:line="276" w:lineRule="auto"/>
        <w:rPr>
          <w:rFonts w:ascii="Times" w:hAnsi="Times"/>
          <w:sz w:val="26"/>
          <w:szCs w:val="26"/>
          <w:lang w:val="vi-VN"/>
        </w:rPr>
      </w:pPr>
    </w:p>
    <w:tbl>
      <w:tblPr>
        <w:tblW w:w="10915" w:type="dxa"/>
        <w:tblInd w:w="-714" w:type="dxa"/>
        <w:tblLook w:val="04A0" w:firstRow="1" w:lastRow="0" w:firstColumn="1" w:lastColumn="0" w:noHBand="0" w:noVBand="1"/>
      </w:tblPr>
      <w:tblGrid>
        <w:gridCol w:w="1903"/>
        <w:gridCol w:w="6960"/>
        <w:gridCol w:w="2052"/>
      </w:tblGrid>
      <w:tr w:rsidR="00EA7F24" w:rsidRPr="00EA7F24" w14:paraId="49AC7A81" w14:textId="77777777" w:rsidTr="00712D16">
        <w:trPr>
          <w:trHeight w:val="716"/>
        </w:trPr>
        <w:tc>
          <w:tcPr>
            <w:tcW w:w="1903" w:type="dxa"/>
            <w:shd w:val="clear" w:color="auto" w:fill="C00000"/>
            <w:vAlign w:val="center"/>
          </w:tcPr>
          <w:p w14:paraId="13CAF78E" w14:textId="77777777" w:rsidR="00EA7F24" w:rsidRPr="00252E37" w:rsidRDefault="00EA7F24" w:rsidP="00FF31F5">
            <w:pPr>
              <w:tabs>
                <w:tab w:val="left" w:pos="3315"/>
              </w:tabs>
              <w:spacing w:line="276" w:lineRule="auto"/>
              <w:jc w:val="center"/>
              <w:rPr>
                <w:rFonts w:ascii="Times" w:hAnsi="Times"/>
                <w:b/>
                <w:bCs/>
                <w:color w:val="FFFF00"/>
                <w:sz w:val="28"/>
                <w:szCs w:val="28"/>
                <w:lang w:val="vi-VN"/>
              </w:rPr>
            </w:pPr>
            <w:r w:rsidRPr="00252E37">
              <w:rPr>
                <w:rFonts w:ascii="Times" w:hAnsi="Times"/>
                <w:b/>
                <w:bCs/>
                <w:color w:val="FFFF00"/>
                <w:sz w:val="28"/>
                <w:szCs w:val="28"/>
                <w:lang w:val="vi-VN"/>
              </w:rPr>
              <w:lastRenderedPageBreak/>
              <w:t>NGÀY 02</w:t>
            </w:r>
          </w:p>
        </w:tc>
        <w:tc>
          <w:tcPr>
            <w:tcW w:w="6960" w:type="dxa"/>
            <w:shd w:val="clear" w:color="auto" w:fill="C00000"/>
            <w:vAlign w:val="center"/>
          </w:tcPr>
          <w:p w14:paraId="6C87C891" w14:textId="77777777" w:rsidR="00EA7F24" w:rsidRPr="00252E37" w:rsidRDefault="00EA7F24" w:rsidP="00FF31F5">
            <w:pPr>
              <w:tabs>
                <w:tab w:val="left" w:pos="3315"/>
              </w:tabs>
              <w:spacing w:line="276" w:lineRule="auto"/>
              <w:jc w:val="center"/>
              <w:rPr>
                <w:rFonts w:ascii="Times" w:hAnsi="Times"/>
                <w:b/>
                <w:bCs/>
                <w:color w:val="FFFF00"/>
                <w:sz w:val="28"/>
                <w:szCs w:val="28"/>
                <w:lang w:val="vi-VN"/>
              </w:rPr>
            </w:pPr>
            <w:r w:rsidRPr="00252E37">
              <w:rPr>
                <w:rFonts w:ascii="Times" w:hAnsi="Times"/>
                <w:b/>
                <w:bCs/>
                <w:color w:val="FFFF00"/>
                <w:sz w:val="28"/>
                <w:szCs w:val="28"/>
                <w:lang w:val="vi-VN"/>
              </w:rPr>
              <w:t>CHỢ NỔI – SÓC TRĂNG – CÀ MAU</w:t>
            </w:r>
          </w:p>
        </w:tc>
        <w:tc>
          <w:tcPr>
            <w:tcW w:w="2052" w:type="dxa"/>
            <w:shd w:val="clear" w:color="auto" w:fill="C00000"/>
            <w:vAlign w:val="center"/>
          </w:tcPr>
          <w:p w14:paraId="3026558B" w14:textId="77777777" w:rsidR="00EA7F24" w:rsidRPr="00252E37" w:rsidRDefault="00EA7F24" w:rsidP="00FF31F5">
            <w:pPr>
              <w:tabs>
                <w:tab w:val="left" w:pos="3315"/>
              </w:tabs>
              <w:spacing w:line="276" w:lineRule="auto"/>
              <w:jc w:val="center"/>
              <w:rPr>
                <w:rFonts w:ascii="Times" w:hAnsi="Times"/>
                <w:b/>
                <w:bCs/>
                <w:color w:val="FFFF00"/>
                <w:sz w:val="28"/>
                <w:szCs w:val="28"/>
                <w:lang w:val="vi-VN"/>
              </w:rPr>
            </w:pPr>
            <w:r w:rsidRPr="00252E37">
              <w:rPr>
                <w:rFonts w:ascii="Times" w:hAnsi="Times"/>
                <w:b/>
                <w:bCs/>
                <w:color w:val="FFFF00"/>
                <w:sz w:val="28"/>
                <w:szCs w:val="28"/>
                <w:lang w:val="vi-VN"/>
              </w:rPr>
              <w:t xml:space="preserve">Ăn </w:t>
            </w:r>
            <w:r w:rsidRPr="00252E37">
              <w:rPr>
                <w:rFonts w:ascii="Times" w:hAnsi="Times"/>
                <w:b/>
                <w:bCs/>
                <w:color w:val="FFFF00"/>
                <w:sz w:val="28"/>
                <w:szCs w:val="28"/>
              </w:rPr>
              <w:t>3</w:t>
            </w:r>
            <w:r w:rsidRPr="00252E37">
              <w:rPr>
                <w:rFonts w:ascii="Times" w:hAnsi="Times"/>
                <w:b/>
                <w:bCs/>
                <w:color w:val="FFFF00"/>
                <w:sz w:val="28"/>
                <w:szCs w:val="28"/>
                <w:lang w:val="vi-VN"/>
              </w:rPr>
              <w:t xml:space="preserve"> bữa</w:t>
            </w:r>
          </w:p>
        </w:tc>
      </w:tr>
      <w:tr w:rsidR="00712D16" w:rsidRPr="00EA7F24" w14:paraId="5D107164" w14:textId="77777777" w:rsidTr="00712D16">
        <w:trPr>
          <w:trHeight w:val="6938"/>
        </w:trPr>
        <w:tc>
          <w:tcPr>
            <w:tcW w:w="10915" w:type="dxa"/>
            <w:gridSpan w:val="3"/>
            <w:shd w:val="clear" w:color="auto" w:fill="auto"/>
            <w:vAlign w:val="center"/>
          </w:tcPr>
          <w:p w14:paraId="0A411719" w14:textId="4119EE0E" w:rsidR="00712D16" w:rsidRPr="00712D16" w:rsidRDefault="00712D16" w:rsidP="00712D16">
            <w:pPr>
              <w:tabs>
                <w:tab w:val="left" w:pos="3315"/>
              </w:tabs>
              <w:spacing w:line="276" w:lineRule="auto"/>
              <w:jc w:val="both"/>
              <w:rPr>
                <w:rFonts w:ascii="Times" w:hAnsi="Times"/>
                <w:b/>
                <w:bCs/>
                <w:color w:val="C00000"/>
                <w:sz w:val="26"/>
                <w:szCs w:val="26"/>
                <w:lang w:val="vi-VN"/>
              </w:rPr>
            </w:pPr>
            <w:r>
              <w:rPr>
                <w:rFonts w:ascii="Times" w:hAnsi="Times"/>
                <w:noProof/>
                <w:sz w:val="26"/>
                <w:szCs w:val="26"/>
                <w:lang w:val="en-US"/>
              </w:rPr>
              <w:drawing>
                <wp:anchor distT="0" distB="0" distL="114300" distR="114300" simplePos="0" relativeHeight="251689984" behindDoc="0" locked="0" layoutInCell="1" allowOverlap="1" wp14:anchorId="5664DE68" wp14:editId="231E8503">
                  <wp:simplePos x="0" y="0"/>
                  <wp:positionH relativeFrom="column">
                    <wp:posOffset>4097020</wp:posOffset>
                  </wp:positionH>
                  <wp:positionV relativeFrom="paragraph">
                    <wp:posOffset>220980</wp:posOffset>
                  </wp:positionV>
                  <wp:extent cx="3030220" cy="3030220"/>
                  <wp:effectExtent l="0" t="0" r="1270" b="1270"/>
                  <wp:wrapThrough wrapText="bothSides">
                    <wp:wrapPolygon edited="0">
                      <wp:start x="0" y="0"/>
                      <wp:lineTo x="0" y="21500"/>
                      <wp:lineTo x="21500" y="21500"/>
                      <wp:lineTo x="21500" y="0"/>
                      <wp:lineTo x="0" y="0"/>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30220" cy="3030220"/>
                          </a:xfrm>
                          <a:prstGeom prst="rect">
                            <a:avLst/>
                          </a:prstGeom>
                        </pic:spPr>
                      </pic:pic>
                    </a:graphicData>
                  </a:graphic>
                  <wp14:sizeRelH relativeFrom="page">
                    <wp14:pctWidth>0</wp14:pctWidth>
                  </wp14:sizeRelH>
                  <wp14:sizeRelV relativeFrom="page">
                    <wp14:pctHeight>0</wp14:pctHeight>
                  </wp14:sizeRelV>
                </wp:anchor>
              </w:drawing>
            </w:r>
            <w:r w:rsidRPr="00EA7F24">
              <w:rPr>
                <w:rFonts w:ascii="Times" w:hAnsi="Times"/>
                <w:b/>
                <w:bCs/>
                <w:color w:val="C00000"/>
                <w:sz w:val="26"/>
                <w:szCs w:val="26"/>
                <w:lang w:val="vi-VN"/>
              </w:rPr>
              <w:t>Sáng</w:t>
            </w:r>
            <w:r>
              <w:rPr>
                <w:rFonts w:ascii="Times" w:hAnsi="Times"/>
                <w:b/>
                <w:bCs/>
                <w:color w:val="C00000"/>
                <w:sz w:val="26"/>
                <w:szCs w:val="26"/>
                <w:lang w:val="vi-VN"/>
              </w:rPr>
              <w:t xml:space="preserve">: </w:t>
            </w:r>
            <w:r w:rsidRPr="00EA7F24">
              <w:rPr>
                <w:rFonts w:ascii="Times" w:hAnsi="Times"/>
                <w:b/>
                <w:bCs/>
                <w:color w:val="C00000"/>
                <w:sz w:val="26"/>
                <w:szCs w:val="26"/>
              </w:rPr>
              <w:t>05h</w:t>
            </w:r>
            <w:r w:rsidRPr="00EA7F24">
              <w:rPr>
                <w:rFonts w:ascii="Times" w:hAnsi="Times"/>
                <w:b/>
                <w:bCs/>
                <w:color w:val="C00000"/>
                <w:sz w:val="26"/>
                <w:szCs w:val="26"/>
                <w:lang w:val="vi-VN"/>
              </w:rPr>
              <w:t>0</w:t>
            </w:r>
            <w:r w:rsidRPr="00EA7F24">
              <w:rPr>
                <w:rFonts w:ascii="Times" w:hAnsi="Times"/>
                <w:b/>
                <w:bCs/>
                <w:color w:val="C00000"/>
                <w:sz w:val="26"/>
                <w:szCs w:val="26"/>
              </w:rPr>
              <w:t>0 – 05h</w:t>
            </w:r>
            <w:r w:rsidRPr="00EA7F24">
              <w:rPr>
                <w:rFonts w:ascii="Times" w:hAnsi="Times"/>
                <w:b/>
                <w:bCs/>
                <w:color w:val="C00000"/>
                <w:sz w:val="26"/>
                <w:szCs w:val="26"/>
                <w:lang w:val="vi-VN"/>
              </w:rPr>
              <w:t>0</w:t>
            </w:r>
            <w:r w:rsidRPr="00EA7F24">
              <w:rPr>
                <w:rFonts w:ascii="Times" w:hAnsi="Times"/>
                <w:b/>
                <w:bCs/>
                <w:color w:val="C00000"/>
                <w:sz w:val="26"/>
                <w:szCs w:val="26"/>
              </w:rPr>
              <w:t>5:</w:t>
            </w:r>
            <w:r w:rsidRPr="00EA7F24">
              <w:rPr>
                <w:rFonts w:ascii="Times" w:hAnsi="Times"/>
                <w:sz w:val="26"/>
                <w:szCs w:val="26"/>
              </w:rPr>
              <w:t> Quý khách tập trung tại bến Ninh Kiều – Cần Thơ xuống tàu du lịch tham quan </w:t>
            </w:r>
            <w:r w:rsidRPr="00EA7F24">
              <w:rPr>
                <w:rFonts w:ascii="Times" w:hAnsi="Times"/>
                <w:b/>
                <w:bCs/>
                <w:color w:val="C00000"/>
                <w:sz w:val="26"/>
                <w:szCs w:val="26"/>
              </w:rPr>
              <w:t>CHỢ</w:t>
            </w:r>
            <w:r w:rsidRPr="00EA7F24">
              <w:rPr>
                <w:rFonts w:ascii="Times" w:hAnsi="Times"/>
                <w:b/>
                <w:bCs/>
                <w:color w:val="C00000"/>
                <w:sz w:val="26"/>
                <w:szCs w:val="26"/>
                <w:lang w:val="vi-VN"/>
              </w:rPr>
              <w:t xml:space="preserve"> NỔI CÁI RĂNG</w:t>
            </w:r>
            <w:r w:rsidRPr="00EA7F24">
              <w:rPr>
                <w:rFonts w:ascii="Times" w:hAnsi="Times"/>
                <w:sz w:val="26"/>
                <w:szCs w:val="26"/>
              </w:rPr>
              <w:t>, chợ nổi bán sĩ lớn nhất Miền Tây. Len lỏi giữa hà</w:t>
            </w:r>
            <w:r>
              <w:t>n</w:t>
            </w:r>
            <w:r w:rsidRPr="00EA7F24">
              <w:rPr>
                <w:rFonts w:ascii="Times" w:hAnsi="Times"/>
                <w:sz w:val="26"/>
                <w:szCs w:val="26"/>
              </w:rPr>
              <w:t xml:space="preserve">g trăm chiếc ghe bán hàng nông sản, quý khách có thể thưởng thức những đặc sản địa phương tại ghe. Qúy khách có thể lên tàu địa phương hoặc các bè trái cây để mua về làm quà cho người thân. </w:t>
            </w:r>
          </w:p>
          <w:p w14:paraId="72D697CA" w14:textId="58293D1A" w:rsidR="00712D16" w:rsidRPr="00EA7F24" w:rsidRDefault="00712D16" w:rsidP="00712D16">
            <w:pPr>
              <w:spacing w:line="276" w:lineRule="auto"/>
              <w:jc w:val="both"/>
              <w:rPr>
                <w:rFonts w:ascii="Times" w:hAnsi="Times"/>
                <w:sz w:val="26"/>
                <w:szCs w:val="26"/>
              </w:rPr>
            </w:pPr>
            <w:r w:rsidRPr="00EA7F24">
              <w:rPr>
                <w:rFonts w:ascii="Times" w:hAnsi="Times"/>
                <w:sz w:val="26"/>
                <w:szCs w:val="26"/>
              </w:rPr>
              <w:t>Thuyền tiếp tục vào tham quan cơ sở sản xuất hủ tiếu</w:t>
            </w:r>
            <w:r w:rsidRPr="00EA7F24">
              <w:rPr>
                <w:rFonts w:ascii="Times" w:hAnsi="Times"/>
                <w:sz w:val="26"/>
                <w:szCs w:val="26"/>
                <w:lang w:val="vi-VN"/>
              </w:rPr>
              <w:t>, tại đây Quý khách được xem quy trình làm hủ tiếu, cho ra lò rất nhiều loại hủ tiếu như: hủ tiếu củ dền, hủ tiếu lá dứa, hủ tiếu gấc… ngoài ra Quý khách còn được</w:t>
            </w:r>
            <w:r w:rsidRPr="00EA7F24">
              <w:rPr>
                <w:rFonts w:ascii="Times" w:hAnsi="Times"/>
                <w:sz w:val="26"/>
                <w:szCs w:val="26"/>
              </w:rPr>
              <w:t xml:space="preserve"> dùng</w:t>
            </w:r>
            <w:r w:rsidRPr="00EA7F24">
              <w:rPr>
                <w:rFonts w:ascii="Times" w:hAnsi="Times"/>
                <w:sz w:val="26"/>
                <w:szCs w:val="26"/>
                <w:lang w:val="vi-VN"/>
              </w:rPr>
              <w:t xml:space="preserve"> thử các loại khô cá như: Vũ nữ chân dài, khô cá sặc, khô cá lưỡi trâu…v…v đặc sản của Miền Tây Nam Bộ. Quý khách có thể mua về làm quà cho người thân</w:t>
            </w:r>
            <w:r w:rsidRPr="00EA7F24">
              <w:rPr>
                <w:rFonts w:ascii="Times" w:hAnsi="Times"/>
                <w:sz w:val="26"/>
                <w:szCs w:val="26"/>
              </w:rPr>
              <w:t>.</w:t>
            </w:r>
            <w:r>
              <w:rPr>
                <w:noProof/>
              </w:rPr>
              <w:t xml:space="preserve"> </w:t>
            </w:r>
          </w:p>
          <w:p w14:paraId="2D8A1FFD" w14:textId="77777777" w:rsidR="00712D16" w:rsidRPr="00EA7F24" w:rsidRDefault="00712D16" w:rsidP="00712D16">
            <w:pPr>
              <w:spacing w:line="276" w:lineRule="auto"/>
              <w:jc w:val="both"/>
              <w:rPr>
                <w:rFonts w:ascii="Times" w:hAnsi="Times"/>
                <w:sz w:val="26"/>
                <w:szCs w:val="26"/>
              </w:rPr>
            </w:pPr>
            <w:r w:rsidRPr="00EA7F24">
              <w:rPr>
                <w:rFonts w:ascii="Times" w:hAnsi="Times"/>
                <w:sz w:val="26"/>
                <w:szCs w:val="26"/>
              </w:rPr>
              <w:t xml:space="preserve">Quý khách về lại khách sạn trả phòng khách sạn, dùng điểm tâm sáng. </w:t>
            </w:r>
          </w:p>
          <w:p w14:paraId="26F9ED47" w14:textId="77777777" w:rsidR="00712D16" w:rsidRPr="00EA7F24" w:rsidRDefault="00712D16" w:rsidP="00712D16">
            <w:pPr>
              <w:spacing w:line="276" w:lineRule="auto"/>
              <w:jc w:val="both"/>
              <w:rPr>
                <w:rFonts w:ascii="Times" w:hAnsi="Times"/>
                <w:sz w:val="26"/>
                <w:szCs w:val="26"/>
              </w:rPr>
            </w:pPr>
            <w:r w:rsidRPr="00EA7F24">
              <w:rPr>
                <w:rFonts w:ascii="Times" w:hAnsi="Times"/>
                <w:sz w:val="26"/>
                <w:szCs w:val="26"/>
              </w:rPr>
              <w:t>Sau đó quý khách lên xe tiếp tục hành trình </w:t>
            </w:r>
            <w:r w:rsidRPr="00EA7F24">
              <w:rPr>
                <w:rFonts w:ascii="Times" w:hAnsi="Times"/>
                <w:b/>
                <w:bCs/>
                <w:color w:val="C00000"/>
                <w:sz w:val="26"/>
                <w:szCs w:val="26"/>
              </w:rPr>
              <w:t>Du Lịch Cà Mau</w:t>
            </w:r>
            <w:r w:rsidRPr="00EA7F24">
              <w:rPr>
                <w:rFonts w:ascii="Times" w:hAnsi="Times"/>
                <w:sz w:val="26"/>
                <w:szCs w:val="26"/>
              </w:rPr>
              <w:t xml:space="preserve">. Quý khách dừng chân ở </w:t>
            </w:r>
            <w:r w:rsidRPr="00EA7F24">
              <w:rPr>
                <w:rFonts w:ascii="Times" w:hAnsi="Times"/>
                <w:b/>
                <w:bCs/>
                <w:sz w:val="26"/>
                <w:szCs w:val="26"/>
              </w:rPr>
              <w:t>trạm dừng chân Sóc Trăng</w:t>
            </w:r>
            <w:r w:rsidRPr="00EA7F24">
              <w:rPr>
                <w:rFonts w:ascii="Times" w:hAnsi="Times"/>
                <w:sz w:val="26"/>
                <w:szCs w:val="26"/>
              </w:rPr>
              <w:t> mua đặc sản.</w:t>
            </w:r>
          </w:p>
        </w:tc>
      </w:tr>
      <w:tr w:rsidR="00712D16" w:rsidRPr="00EA7F24" w14:paraId="758D07FD" w14:textId="77777777" w:rsidTr="00712D16">
        <w:trPr>
          <w:trHeight w:val="297"/>
        </w:trPr>
        <w:tc>
          <w:tcPr>
            <w:tcW w:w="10915" w:type="dxa"/>
            <w:gridSpan w:val="3"/>
            <w:shd w:val="clear" w:color="auto" w:fill="auto"/>
            <w:vAlign w:val="center"/>
          </w:tcPr>
          <w:p w14:paraId="1D3AD869" w14:textId="7BD19942" w:rsidR="00712D16" w:rsidRPr="00712D16" w:rsidRDefault="00712D16" w:rsidP="00712D16">
            <w:pPr>
              <w:tabs>
                <w:tab w:val="left" w:pos="3315"/>
              </w:tabs>
              <w:spacing w:line="276" w:lineRule="auto"/>
              <w:rPr>
                <w:rFonts w:ascii="Times" w:hAnsi="Times"/>
                <w:b/>
                <w:bCs/>
                <w:color w:val="C00000"/>
                <w:sz w:val="26"/>
                <w:szCs w:val="26"/>
                <w:lang w:val="vi-VN"/>
              </w:rPr>
            </w:pPr>
            <w:r w:rsidRPr="00EA7F24">
              <w:rPr>
                <w:rFonts w:ascii="Times" w:hAnsi="Times"/>
                <w:b/>
                <w:bCs/>
                <w:color w:val="C00000"/>
                <w:sz w:val="26"/>
                <w:szCs w:val="26"/>
                <w:lang w:val="vi-VN"/>
              </w:rPr>
              <w:t>Trưa</w:t>
            </w:r>
            <w:r>
              <w:rPr>
                <w:rFonts w:ascii="Times" w:hAnsi="Times"/>
                <w:b/>
                <w:bCs/>
                <w:color w:val="C00000"/>
                <w:sz w:val="26"/>
                <w:szCs w:val="26"/>
                <w:lang w:val="vi-VN"/>
              </w:rPr>
              <w:t xml:space="preserve">: </w:t>
            </w:r>
            <w:r w:rsidRPr="00EA7F24">
              <w:rPr>
                <w:rFonts w:ascii="Times" w:hAnsi="Times"/>
                <w:sz w:val="26"/>
                <w:szCs w:val="26"/>
              </w:rPr>
              <w:t>Đến </w:t>
            </w:r>
            <w:r w:rsidRPr="00EA7F24">
              <w:rPr>
                <w:rFonts w:ascii="Times" w:hAnsi="Times"/>
                <w:b/>
                <w:bCs/>
                <w:color w:val="C00000"/>
                <w:sz w:val="26"/>
                <w:szCs w:val="26"/>
              </w:rPr>
              <w:t>CÀ MAU</w:t>
            </w:r>
            <w:r w:rsidRPr="00EA7F24">
              <w:rPr>
                <w:rFonts w:ascii="Times" w:hAnsi="Times"/>
                <w:sz w:val="26"/>
                <w:szCs w:val="26"/>
              </w:rPr>
              <w:t> quý khách dùng cơm trưa tại nhà hàng, nghỉ ngơi.</w:t>
            </w:r>
          </w:p>
        </w:tc>
      </w:tr>
      <w:tr w:rsidR="00712D16" w:rsidRPr="00EA7F24" w14:paraId="23BC110B" w14:textId="77777777" w:rsidTr="002730AC">
        <w:trPr>
          <w:trHeight w:val="2696"/>
        </w:trPr>
        <w:tc>
          <w:tcPr>
            <w:tcW w:w="10915" w:type="dxa"/>
            <w:gridSpan w:val="3"/>
            <w:shd w:val="clear" w:color="auto" w:fill="auto"/>
            <w:vAlign w:val="center"/>
          </w:tcPr>
          <w:p w14:paraId="5C203A34" w14:textId="7A3E0E60" w:rsidR="00712D16" w:rsidRPr="00712D16" w:rsidRDefault="00712D16" w:rsidP="00712D16">
            <w:pPr>
              <w:tabs>
                <w:tab w:val="left" w:pos="3315"/>
              </w:tabs>
              <w:spacing w:line="276" w:lineRule="auto"/>
              <w:rPr>
                <w:rFonts w:ascii="Times" w:hAnsi="Times"/>
                <w:b/>
                <w:bCs/>
                <w:color w:val="C00000"/>
                <w:sz w:val="26"/>
                <w:szCs w:val="26"/>
                <w:lang w:val="vi-VN"/>
              </w:rPr>
            </w:pPr>
            <w:r w:rsidRPr="00EA7F24">
              <w:rPr>
                <w:rFonts w:ascii="Times" w:hAnsi="Times"/>
                <w:b/>
                <w:bCs/>
                <w:color w:val="C00000"/>
                <w:sz w:val="26"/>
                <w:szCs w:val="26"/>
                <w:lang w:val="vi-VN"/>
              </w:rPr>
              <w:t>Chiều</w:t>
            </w:r>
            <w:r>
              <w:rPr>
                <w:rFonts w:ascii="Times" w:hAnsi="Times"/>
                <w:b/>
                <w:bCs/>
                <w:color w:val="C00000"/>
                <w:sz w:val="26"/>
                <w:szCs w:val="26"/>
                <w:lang w:val="vi-VN"/>
              </w:rPr>
              <w:t xml:space="preserve">: </w:t>
            </w:r>
            <w:r w:rsidRPr="00EA7F24">
              <w:rPr>
                <w:rFonts w:ascii="Times" w:hAnsi="Times"/>
                <w:sz w:val="26"/>
                <w:szCs w:val="26"/>
              </w:rPr>
              <w:t>Quý khách lên xe tiếp tục lịch trình Du Lịch Cà Mau, điểm tiếp theo đó là </w:t>
            </w:r>
            <w:r w:rsidRPr="00EA7F24">
              <w:rPr>
                <w:rFonts w:ascii="Times" w:hAnsi="Times"/>
                <w:b/>
                <w:bCs/>
                <w:color w:val="C00000"/>
                <w:sz w:val="26"/>
                <w:szCs w:val="26"/>
              </w:rPr>
              <w:t>MŨI CÀ MAU</w:t>
            </w:r>
            <w:r w:rsidRPr="00EA7F24">
              <w:rPr>
                <w:rFonts w:ascii="Times" w:hAnsi="Times"/>
                <w:color w:val="C00000"/>
                <w:sz w:val="26"/>
                <w:szCs w:val="26"/>
              </w:rPr>
              <w:t> </w:t>
            </w:r>
            <w:r w:rsidRPr="00EA7F24">
              <w:rPr>
                <w:rFonts w:ascii="Times" w:hAnsi="Times"/>
                <w:sz w:val="26"/>
                <w:szCs w:val="26"/>
              </w:rPr>
              <w:t>– trên đường đi ngắm cảnh rừng ngập mặn hệ sinh thái phong phú…</w:t>
            </w:r>
            <w:r w:rsidRPr="00EA7F24">
              <w:rPr>
                <w:rFonts w:ascii="Times" w:hAnsi="Times"/>
                <w:b/>
                <w:bCs/>
                <w:color w:val="C00000"/>
                <w:sz w:val="26"/>
                <w:szCs w:val="26"/>
              </w:rPr>
              <w:t>Đến mũi Cà Mau</w:t>
            </w:r>
            <w:r w:rsidRPr="00EA7F24">
              <w:rPr>
                <w:rFonts w:ascii="Times" w:hAnsi="Times"/>
                <w:sz w:val="26"/>
                <w:szCs w:val="26"/>
              </w:rPr>
              <w:t> – Dải đất thiêng liêng cuối trời Phương Nam tận cùng của tổ quốc.</w:t>
            </w:r>
          </w:p>
          <w:p w14:paraId="68FA6BC6" w14:textId="77777777" w:rsidR="00712D16" w:rsidRDefault="00712D16" w:rsidP="00FF31F5">
            <w:pPr>
              <w:spacing w:line="276" w:lineRule="auto"/>
              <w:jc w:val="both"/>
              <w:rPr>
                <w:rFonts w:ascii="Times" w:hAnsi="Times"/>
                <w:sz w:val="26"/>
                <w:szCs w:val="26"/>
              </w:rPr>
            </w:pPr>
          </w:p>
          <w:p w14:paraId="29EA7CA2" w14:textId="5B65BC6C" w:rsidR="00712D16" w:rsidRPr="00EA7F24" w:rsidRDefault="00712D16" w:rsidP="00FF31F5">
            <w:pPr>
              <w:spacing w:line="276" w:lineRule="auto"/>
              <w:jc w:val="both"/>
              <w:rPr>
                <w:rFonts w:ascii="Times" w:hAnsi="Times"/>
                <w:sz w:val="26"/>
                <w:szCs w:val="26"/>
              </w:rPr>
            </w:pPr>
            <w:r w:rsidRPr="00EA7F24">
              <w:rPr>
                <w:rFonts w:ascii="Times" w:hAnsi="Times"/>
                <w:sz w:val="26"/>
                <w:szCs w:val="26"/>
              </w:rPr>
              <w:t xml:space="preserve"> Quý khách sẽ được tận mắt ngắm cảnh và chụp ảnh lưu niệm tại </w:t>
            </w:r>
            <w:r w:rsidRPr="00EA7F24">
              <w:rPr>
                <w:rFonts w:ascii="Times" w:hAnsi="Times"/>
                <w:b/>
                <w:bCs/>
                <w:color w:val="C00000"/>
                <w:sz w:val="26"/>
                <w:szCs w:val="26"/>
              </w:rPr>
              <w:t>MỐC TỌA ĐỘ QUỐC GIA – GPS 0001</w:t>
            </w:r>
            <w:r w:rsidRPr="00EA7F24">
              <w:rPr>
                <w:rFonts w:ascii="Times" w:hAnsi="Times"/>
                <w:color w:val="C00000"/>
                <w:sz w:val="26"/>
                <w:szCs w:val="26"/>
              </w:rPr>
              <w:t xml:space="preserve">, </w:t>
            </w:r>
            <w:r w:rsidRPr="00EA7F24">
              <w:rPr>
                <w:rFonts w:ascii="Times" w:hAnsi="Times"/>
                <w:b/>
                <w:bCs/>
                <w:color w:val="C00000"/>
                <w:sz w:val="26"/>
                <w:szCs w:val="26"/>
              </w:rPr>
              <w:t>BIỂU TƯỢNG MŨI CÀ MAU – HÌNH CON THUYỀN RẼ SÓNG RA KHƠI</w:t>
            </w:r>
            <w:r w:rsidRPr="00EA7F24">
              <w:rPr>
                <w:rFonts w:ascii="Times" w:hAnsi="Times"/>
                <w:color w:val="C00000"/>
                <w:sz w:val="26"/>
                <w:szCs w:val="26"/>
              </w:rPr>
              <w:t>.</w:t>
            </w:r>
            <w:r w:rsidRPr="00EA7F24">
              <w:rPr>
                <w:rFonts w:ascii="Times" w:hAnsi="Times"/>
                <w:sz w:val="26"/>
                <w:szCs w:val="26"/>
              </w:rPr>
              <w:t xml:space="preserve"> Quý khách ngắm nhìn toàn cảnh Mũi Cà Mau, tham quan hệ sinh thái rừng ngập mặn tại Vườn Quốc Gia Mũi Cà Mau – Khu Dự trữ Sinh quyển thế giới với hệ động thực vật phong phú tại bãi bồi phù sa – Quý khách được tặng áo cờ đỏ sao vàng check in </w:t>
            </w:r>
            <w:r w:rsidRPr="00EA7F24">
              <w:rPr>
                <w:rFonts w:ascii="Times" w:hAnsi="Times"/>
                <w:b/>
                <w:bCs/>
                <w:color w:val="C00000"/>
                <w:sz w:val="26"/>
                <w:szCs w:val="26"/>
              </w:rPr>
              <w:t>Đất Mũi Thiêng Liêng của Tổ Quốc</w:t>
            </w:r>
            <w:r w:rsidRPr="00EA7F24">
              <w:rPr>
                <w:rFonts w:ascii="Times" w:hAnsi="Times"/>
                <w:sz w:val="26"/>
                <w:szCs w:val="26"/>
              </w:rPr>
              <w:t> </w:t>
            </w:r>
          </w:p>
        </w:tc>
      </w:tr>
      <w:tr w:rsidR="00712D16" w:rsidRPr="00EA7F24" w14:paraId="6CA7C83C" w14:textId="77777777" w:rsidTr="004C589A">
        <w:trPr>
          <w:trHeight w:val="574"/>
        </w:trPr>
        <w:tc>
          <w:tcPr>
            <w:tcW w:w="10915" w:type="dxa"/>
            <w:gridSpan w:val="3"/>
            <w:shd w:val="clear" w:color="auto" w:fill="auto"/>
            <w:vAlign w:val="center"/>
          </w:tcPr>
          <w:p w14:paraId="2B22AF32" w14:textId="21BE6521" w:rsidR="00712D16" w:rsidRPr="00712D16" w:rsidRDefault="00712D16" w:rsidP="00712D16">
            <w:pPr>
              <w:tabs>
                <w:tab w:val="left" w:pos="3315"/>
              </w:tabs>
              <w:spacing w:line="276" w:lineRule="auto"/>
              <w:rPr>
                <w:rFonts w:ascii="Times" w:hAnsi="Times"/>
                <w:b/>
                <w:bCs/>
                <w:color w:val="C00000"/>
                <w:sz w:val="26"/>
                <w:szCs w:val="26"/>
                <w:lang w:val="vi-VN"/>
              </w:rPr>
            </w:pPr>
            <w:r w:rsidRPr="00EA7F24">
              <w:rPr>
                <w:rFonts w:ascii="Times" w:hAnsi="Times"/>
                <w:b/>
                <w:bCs/>
                <w:color w:val="C00000"/>
                <w:sz w:val="26"/>
                <w:szCs w:val="26"/>
                <w:lang w:val="vi-VN"/>
              </w:rPr>
              <w:t>Tối</w:t>
            </w:r>
            <w:r>
              <w:rPr>
                <w:rFonts w:ascii="Times" w:hAnsi="Times"/>
                <w:b/>
                <w:bCs/>
                <w:color w:val="C00000"/>
                <w:sz w:val="26"/>
                <w:szCs w:val="26"/>
                <w:lang w:val="vi-VN"/>
              </w:rPr>
              <w:t xml:space="preserve">: </w:t>
            </w:r>
            <w:r w:rsidRPr="00EA7F24">
              <w:rPr>
                <w:rFonts w:ascii="Times" w:hAnsi="Times"/>
                <w:sz w:val="26"/>
                <w:szCs w:val="26"/>
              </w:rPr>
              <w:t xml:space="preserve">Sau đó xe đưa quý khách về lại </w:t>
            </w:r>
            <w:r w:rsidRPr="00EA7F24">
              <w:rPr>
                <w:rFonts w:ascii="Times" w:hAnsi="Times"/>
                <w:b/>
                <w:bCs/>
                <w:color w:val="C00000"/>
                <w:sz w:val="26"/>
                <w:szCs w:val="26"/>
              </w:rPr>
              <w:t>TP.CÀ MAU</w:t>
            </w:r>
            <w:r w:rsidRPr="00EA7F24">
              <w:rPr>
                <w:rFonts w:ascii="Times" w:hAnsi="Times"/>
                <w:sz w:val="26"/>
                <w:szCs w:val="26"/>
              </w:rPr>
              <w:t xml:space="preserve"> nhận phòng khách sạn, ăn tối, nghỉ ngơi. Buổi tối quý khách tự do khám phá ẩm thực Cà Mau về đêm.</w:t>
            </w:r>
          </w:p>
        </w:tc>
      </w:tr>
    </w:tbl>
    <w:p w14:paraId="7BB99E8A" w14:textId="30D38A8E" w:rsidR="00EA7F24" w:rsidRDefault="00EA7F24" w:rsidP="00FF31F5">
      <w:pPr>
        <w:tabs>
          <w:tab w:val="left" w:pos="3315"/>
        </w:tabs>
        <w:spacing w:line="276" w:lineRule="auto"/>
        <w:rPr>
          <w:rFonts w:ascii="Times" w:hAnsi="Times"/>
          <w:sz w:val="26"/>
          <w:szCs w:val="26"/>
          <w:lang w:val="vi-VN"/>
        </w:rPr>
      </w:pPr>
    </w:p>
    <w:p w14:paraId="3E773ABC" w14:textId="77777777" w:rsidR="00AD3C2E" w:rsidRPr="00EA7F24" w:rsidRDefault="00AD3C2E" w:rsidP="00FF31F5">
      <w:pPr>
        <w:tabs>
          <w:tab w:val="left" w:pos="3315"/>
        </w:tabs>
        <w:spacing w:line="276" w:lineRule="auto"/>
        <w:rPr>
          <w:rFonts w:ascii="Times" w:hAnsi="Times"/>
          <w:sz w:val="26"/>
          <w:szCs w:val="26"/>
          <w:lang w:val="vi-VN"/>
        </w:rPr>
      </w:pPr>
    </w:p>
    <w:tbl>
      <w:tblPr>
        <w:tblW w:w="10915" w:type="dxa"/>
        <w:tblInd w:w="-71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959"/>
        <w:gridCol w:w="7200"/>
        <w:gridCol w:w="1756"/>
      </w:tblGrid>
      <w:tr w:rsidR="00EA7F24" w:rsidRPr="00EA7F24" w14:paraId="3117B17A" w14:textId="77777777" w:rsidTr="00F06CCB">
        <w:trPr>
          <w:trHeight w:val="626"/>
        </w:trPr>
        <w:tc>
          <w:tcPr>
            <w:tcW w:w="1959" w:type="dxa"/>
            <w:shd w:val="clear" w:color="auto" w:fill="C00000"/>
            <w:vAlign w:val="center"/>
          </w:tcPr>
          <w:p w14:paraId="1B041C94" w14:textId="77777777" w:rsidR="00EA7F24" w:rsidRPr="00252E37" w:rsidRDefault="00EA7F24" w:rsidP="00FF31F5">
            <w:pPr>
              <w:tabs>
                <w:tab w:val="left" w:pos="3315"/>
              </w:tabs>
              <w:spacing w:line="276" w:lineRule="auto"/>
              <w:jc w:val="center"/>
              <w:rPr>
                <w:rFonts w:ascii="Times" w:hAnsi="Times"/>
                <w:b/>
                <w:bCs/>
                <w:color w:val="FFFF00"/>
                <w:sz w:val="28"/>
                <w:szCs w:val="28"/>
              </w:rPr>
            </w:pPr>
            <w:r w:rsidRPr="00252E37">
              <w:rPr>
                <w:rFonts w:ascii="Times" w:hAnsi="Times"/>
                <w:b/>
                <w:bCs/>
                <w:color w:val="FFFF00"/>
                <w:sz w:val="28"/>
                <w:szCs w:val="28"/>
                <w:lang w:val="vi-VN"/>
              </w:rPr>
              <w:lastRenderedPageBreak/>
              <w:t>NGÀY 0</w:t>
            </w:r>
            <w:r w:rsidRPr="00252E37">
              <w:rPr>
                <w:rFonts w:ascii="Times" w:hAnsi="Times"/>
                <w:b/>
                <w:bCs/>
                <w:color w:val="FFFF00"/>
                <w:sz w:val="28"/>
                <w:szCs w:val="28"/>
              </w:rPr>
              <w:t>3</w:t>
            </w:r>
          </w:p>
        </w:tc>
        <w:tc>
          <w:tcPr>
            <w:tcW w:w="7200" w:type="dxa"/>
            <w:shd w:val="clear" w:color="auto" w:fill="C00000"/>
            <w:vAlign w:val="center"/>
          </w:tcPr>
          <w:p w14:paraId="07C92AC4" w14:textId="77777777" w:rsidR="00EA7F24" w:rsidRPr="00252E37" w:rsidRDefault="00EA7F24" w:rsidP="00FF31F5">
            <w:pPr>
              <w:tabs>
                <w:tab w:val="left" w:pos="3315"/>
              </w:tabs>
              <w:spacing w:line="276" w:lineRule="auto"/>
              <w:jc w:val="center"/>
              <w:rPr>
                <w:rFonts w:ascii="Times" w:hAnsi="Times"/>
                <w:b/>
                <w:bCs/>
                <w:color w:val="FFFF00"/>
                <w:sz w:val="28"/>
                <w:szCs w:val="28"/>
                <w:lang w:val="vi-VN"/>
              </w:rPr>
            </w:pPr>
            <w:r w:rsidRPr="00252E37">
              <w:rPr>
                <w:rFonts w:ascii="Times" w:hAnsi="Times"/>
                <w:b/>
                <w:bCs/>
                <w:color w:val="FFFF00"/>
                <w:sz w:val="28"/>
                <w:szCs w:val="28"/>
                <w:lang w:val="vi-VN"/>
              </w:rPr>
              <w:t>CÀ MAU – BẠC LIÊU – SÓC TRĂNG – SÀI GÒN</w:t>
            </w:r>
          </w:p>
        </w:tc>
        <w:tc>
          <w:tcPr>
            <w:tcW w:w="1756" w:type="dxa"/>
            <w:shd w:val="clear" w:color="auto" w:fill="C00000"/>
            <w:vAlign w:val="center"/>
          </w:tcPr>
          <w:p w14:paraId="4B7A623E" w14:textId="77777777" w:rsidR="00EA7F24" w:rsidRPr="00252E37" w:rsidRDefault="00EA7F24" w:rsidP="00FF31F5">
            <w:pPr>
              <w:tabs>
                <w:tab w:val="left" w:pos="3315"/>
              </w:tabs>
              <w:spacing w:line="276" w:lineRule="auto"/>
              <w:jc w:val="center"/>
              <w:rPr>
                <w:rFonts w:ascii="Times" w:hAnsi="Times"/>
                <w:b/>
                <w:bCs/>
                <w:color w:val="FFFF00"/>
                <w:sz w:val="28"/>
                <w:szCs w:val="28"/>
                <w:lang w:val="vi-VN"/>
              </w:rPr>
            </w:pPr>
            <w:r w:rsidRPr="00252E37">
              <w:rPr>
                <w:rFonts w:ascii="Times" w:hAnsi="Times"/>
                <w:b/>
                <w:bCs/>
                <w:color w:val="FFFF00"/>
                <w:sz w:val="28"/>
                <w:szCs w:val="28"/>
                <w:lang w:val="vi-VN"/>
              </w:rPr>
              <w:t>Ăn 2 bữa</w:t>
            </w:r>
          </w:p>
        </w:tc>
      </w:tr>
      <w:tr w:rsidR="00712D16" w:rsidRPr="00EA7F24" w14:paraId="00605008" w14:textId="77777777" w:rsidTr="00524AE5">
        <w:trPr>
          <w:trHeight w:val="2514"/>
        </w:trPr>
        <w:tc>
          <w:tcPr>
            <w:tcW w:w="10915" w:type="dxa"/>
            <w:gridSpan w:val="3"/>
            <w:shd w:val="clear" w:color="auto" w:fill="auto"/>
            <w:vAlign w:val="center"/>
          </w:tcPr>
          <w:p w14:paraId="791C071C" w14:textId="699E195A" w:rsidR="00712D16" w:rsidRPr="00712D16" w:rsidRDefault="00712D16" w:rsidP="00712D16">
            <w:pPr>
              <w:tabs>
                <w:tab w:val="left" w:pos="3315"/>
              </w:tabs>
              <w:spacing w:line="276" w:lineRule="auto"/>
              <w:rPr>
                <w:rFonts w:ascii="Times" w:hAnsi="Times"/>
                <w:b/>
                <w:bCs/>
                <w:color w:val="C00000"/>
                <w:sz w:val="26"/>
                <w:szCs w:val="26"/>
                <w:lang w:val="vi-VN"/>
              </w:rPr>
            </w:pPr>
            <w:r>
              <w:rPr>
                <w:rFonts w:ascii="Times" w:hAnsi="Times"/>
                <w:noProof/>
                <w:sz w:val="26"/>
                <w:szCs w:val="26"/>
                <w:lang w:val="en-US"/>
              </w:rPr>
              <w:drawing>
                <wp:anchor distT="0" distB="0" distL="114300" distR="114300" simplePos="0" relativeHeight="251692032" behindDoc="0" locked="0" layoutInCell="1" allowOverlap="1" wp14:anchorId="45090B93" wp14:editId="1F87C8DA">
                  <wp:simplePos x="0" y="0"/>
                  <wp:positionH relativeFrom="column">
                    <wp:posOffset>4104640</wp:posOffset>
                  </wp:positionH>
                  <wp:positionV relativeFrom="paragraph">
                    <wp:posOffset>66675</wp:posOffset>
                  </wp:positionV>
                  <wp:extent cx="2675890" cy="2675890"/>
                  <wp:effectExtent l="0" t="0" r="3810" b="3810"/>
                  <wp:wrapThrough wrapText="bothSides">
                    <wp:wrapPolygon edited="0">
                      <wp:start x="0" y="0"/>
                      <wp:lineTo x="0" y="21528"/>
                      <wp:lineTo x="21528" y="21528"/>
                      <wp:lineTo x="21528" y="0"/>
                      <wp:lineTo x="0"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75890" cy="2675890"/>
                          </a:xfrm>
                          <a:prstGeom prst="rect">
                            <a:avLst/>
                          </a:prstGeom>
                        </pic:spPr>
                      </pic:pic>
                    </a:graphicData>
                  </a:graphic>
                  <wp14:sizeRelH relativeFrom="page">
                    <wp14:pctWidth>0</wp14:pctWidth>
                  </wp14:sizeRelH>
                  <wp14:sizeRelV relativeFrom="page">
                    <wp14:pctHeight>0</wp14:pctHeight>
                  </wp14:sizeRelV>
                </wp:anchor>
              </w:drawing>
            </w:r>
            <w:r w:rsidRPr="00EA7F24">
              <w:rPr>
                <w:rFonts w:ascii="Times" w:hAnsi="Times"/>
                <w:b/>
                <w:bCs/>
                <w:color w:val="C00000"/>
                <w:sz w:val="26"/>
                <w:szCs w:val="26"/>
                <w:lang w:val="vi-VN"/>
              </w:rPr>
              <w:t>Sáng</w:t>
            </w:r>
            <w:r>
              <w:rPr>
                <w:rFonts w:ascii="Times" w:hAnsi="Times"/>
                <w:b/>
                <w:bCs/>
                <w:color w:val="C00000"/>
                <w:sz w:val="26"/>
                <w:szCs w:val="26"/>
                <w:lang w:val="vi-VN"/>
              </w:rPr>
              <w:t xml:space="preserve">: </w:t>
            </w:r>
            <w:r w:rsidRPr="00EA7F24">
              <w:rPr>
                <w:rFonts w:ascii="Times" w:hAnsi="Times"/>
                <w:b/>
                <w:bCs/>
                <w:color w:val="C00000"/>
                <w:sz w:val="26"/>
                <w:szCs w:val="26"/>
              </w:rPr>
              <w:t>6h00</w:t>
            </w:r>
            <w:r w:rsidRPr="00EA7F24">
              <w:rPr>
                <w:rFonts w:ascii="Times" w:hAnsi="Times"/>
                <w:sz w:val="26"/>
                <w:szCs w:val="26"/>
              </w:rPr>
              <w:t>: Ăn sáng tại khách sạn, trả phòng, sau đó lên xe khởi hành về </w:t>
            </w:r>
            <w:r w:rsidRPr="00EA7F24">
              <w:rPr>
                <w:rFonts w:ascii="Times" w:hAnsi="Times"/>
                <w:b/>
                <w:bCs/>
                <w:color w:val="C00000"/>
                <w:sz w:val="26"/>
                <w:szCs w:val="26"/>
              </w:rPr>
              <w:t>BẠC LIÊU</w:t>
            </w:r>
            <w:r w:rsidRPr="00EA7F24">
              <w:rPr>
                <w:rFonts w:ascii="Times" w:hAnsi="Times"/>
                <w:sz w:val="26"/>
                <w:szCs w:val="26"/>
              </w:rPr>
              <w:t> tham quan nhà thờ Tắc Sậy – Giá Rai Bạc Liêu </w:t>
            </w:r>
            <w:r w:rsidRPr="00EA7F24">
              <w:rPr>
                <w:rFonts w:ascii="Times" w:hAnsi="Times"/>
                <w:b/>
                <w:bCs/>
                <w:color w:val="C00000"/>
                <w:sz w:val="26"/>
                <w:szCs w:val="26"/>
              </w:rPr>
              <w:t>VIẾNG MỘ CHA TRƯƠNG BỬU DIỆP</w:t>
            </w:r>
            <w:r w:rsidRPr="00EA7F24">
              <w:rPr>
                <w:rFonts w:ascii="Times" w:hAnsi="Times"/>
                <w:sz w:val="26"/>
                <w:szCs w:val="26"/>
              </w:rPr>
              <w:t> – vị linh mục nổi tiếng được xem như một vị thánh thi ân, giáng phúc cho những ai tin tưởng, nguyện cầu.</w:t>
            </w:r>
          </w:p>
          <w:p w14:paraId="6A1567AC" w14:textId="19764768" w:rsidR="00712D16" w:rsidRPr="000A4DDF" w:rsidRDefault="00712D16" w:rsidP="00FF31F5">
            <w:pPr>
              <w:spacing w:line="276" w:lineRule="auto"/>
              <w:jc w:val="both"/>
              <w:rPr>
                <w:rFonts w:ascii="Times" w:hAnsi="Times"/>
                <w:sz w:val="26"/>
                <w:szCs w:val="26"/>
                <w:lang w:val="vi-VN"/>
              </w:rPr>
            </w:pPr>
            <w:r w:rsidRPr="00EA7F24">
              <w:rPr>
                <w:rFonts w:ascii="Times" w:hAnsi="Times"/>
                <w:sz w:val="26"/>
                <w:szCs w:val="26"/>
              </w:rPr>
              <w:t xml:space="preserve"> Đoàn tiếp tục ghé tham quan</w:t>
            </w:r>
            <w:r w:rsidRPr="00EA7F24">
              <w:rPr>
                <w:rFonts w:ascii="Times" w:hAnsi="Times"/>
              </w:rPr>
              <w:t xml:space="preserve"> </w:t>
            </w:r>
            <w:r w:rsidRPr="00EA7F24">
              <w:rPr>
                <w:rFonts w:ascii="Times" w:hAnsi="Times"/>
                <w:b/>
                <w:bCs/>
                <w:color w:val="C00000"/>
                <w:sz w:val="26"/>
                <w:szCs w:val="26"/>
              </w:rPr>
              <w:t>NHÀ CÔNG TỬ BẠC LIÊU</w:t>
            </w:r>
            <w:r w:rsidRPr="00EA7F24">
              <w:rPr>
                <w:rFonts w:ascii="Times" w:hAnsi="Times"/>
                <w:sz w:val="26"/>
                <w:szCs w:val="26"/>
              </w:rPr>
              <w:t xml:space="preserve"> </w:t>
            </w:r>
            <w:r>
              <w:rPr>
                <w:rFonts w:ascii="Times" w:hAnsi="Times"/>
                <w:sz w:val="26"/>
                <w:szCs w:val="26"/>
              </w:rPr>
              <w:t>–</w:t>
            </w:r>
            <w:r>
              <w:rPr>
                <w:rFonts w:ascii="Times" w:hAnsi="Times"/>
                <w:sz w:val="26"/>
                <w:szCs w:val="26"/>
                <w:lang w:val="vi-VN"/>
              </w:rPr>
              <w:t xml:space="preserve"> Căn nhà lớn nhất lục tỉnh miền Tây gắn liền với giai thoại Hắc – Bạch Công Tử </w:t>
            </w:r>
          </w:p>
          <w:p w14:paraId="63BDB89D" w14:textId="6BBDCBF9" w:rsidR="00712D16" w:rsidRPr="000A4DDF" w:rsidRDefault="00712D16" w:rsidP="00FF31F5">
            <w:pPr>
              <w:spacing w:line="276" w:lineRule="auto"/>
              <w:jc w:val="both"/>
              <w:rPr>
                <w:rFonts w:ascii="Times" w:hAnsi="Times"/>
                <w:sz w:val="26"/>
                <w:szCs w:val="26"/>
              </w:rPr>
            </w:pPr>
            <w:r w:rsidRPr="00EA7F24">
              <w:rPr>
                <w:rFonts w:ascii="Times" w:hAnsi="Times"/>
                <w:sz w:val="26"/>
                <w:szCs w:val="26"/>
              </w:rPr>
              <w:t>Tiếp theo trong hành trình quý khách đến với </w:t>
            </w:r>
            <w:r w:rsidRPr="00EA7F24">
              <w:rPr>
                <w:rFonts w:ascii="Times" w:hAnsi="Times"/>
                <w:b/>
                <w:bCs/>
                <w:color w:val="C00000"/>
                <w:sz w:val="26"/>
                <w:szCs w:val="26"/>
              </w:rPr>
              <w:t>CÁNH ĐỒNG ĐIỆN QUẠT GIÓ – NHÀ MÁY ĐIỆN GIÓ BẠC LIÊU</w:t>
            </w:r>
            <w:r w:rsidRPr="00EA7F24">
              <w:rPr>
                <w:rFonts w:ascii="Times" w:hAnsi="Times"/>
                <w:color w:val="C00000"/>
                <w:sz w:val="26"/>
                <w:szCs w:val="26"/>
              </w:rPr>
              <w:t xml:space="preserve"> </w:t>
            </w:r>
            <w:r w:rsidRPr="00EA7F24">
              <w:rPr>
                <w:rFonts w:ascii="Times" w:hAnsi="Times"/>
                <w:sz w:val="26"/>
                <w:szCs w:val="26"/>
              </w:rPr>
              <w:t xml:space="preserve">được xem là công trình điện gió lớn nhất cả nước, đây cũng là cánh đồng điện gió đầu tiên của Đông Nam Á tới đâu quý khách được ngắm nhìn 62 trụ Turbine khổng lồ bên bờ Biển mênh mông … </w:t>
            </w:r>
            <w:r>
              <w:rPr>
                <w:rFonts w:ascii="Times" w:hAnsi="Times"/>
                <w:sz w:val="26"/>
                <w:szCs w:val="26"/>
              </w:rPr>
              <w:t>Sau đó</w:t>
            </w:r>
            <w:r>
              <w:rPr>
                <w:rFonts w:ascii="Times" w:hAnsi="Times"/>
                <w:sz w:val="26"/>
                <w:szCs w:val="26"/>
                <w:lang w:val="vi-VN"/>
              </w:rPr>
              <w:t xml:space="preserve">, khởi hành về Sóc Trăng </w:t>
            </w:r>
            <w:r w:rsidRPr="00F06CCB">
              <w:rPr>
                <w:rFonts w:ascii="Times" w:hAnsi="Times"/>
                <w:b/>
                <w:bCs/>
                <w:color w:val="C00000"/>
                <w:sz w:val="26"/>
                <w:szCs w:val="26"/>
                <w:lang w:val="vi-VN"/>
              </w:rPr>
              <w:t>THAM QUAN CHÙA SOM RONG</w:t>
            </w:r>
            <w:r w:rsidRPr="00F06CCB">
              <w:rPr>
                <w:rFonts w:ascii="Times" w:hAnsi="Times"/>
                <w:color w:val="C00000"/>
                <w:sz w:val="26"/>
                <w:szCs w:val="26"/>
                <w:lang w:val="vi-VN"/>
              </w:rPr>
              <w:t xml:space="preserve"> </w:t>
            </w:r>
            <w:r>
              <w:rPr>
                <w:rFonts w:ascii="Times" w:hAnsi="Times"/>
                <w:sz w:val="26"/>
                <w:szCs w:val="26"/>
                <w:lang w:val="vi-VN"/>
              </w:rPr>
              <w:t>– ngôi chùa có tượng Phật nằm đẹp nhất tỉnh Sóc Trăng</w:t>
            </w:r>
          </w:p>
        </w:tc>
      </w:tr>
      <w:tr w:rsidR="00712D16" w:rsidRPr="00EA7F24" w14:paraId="603A3501" w14:textId="77777777" w:rsidTr="00C21085">
        <w:trPr>
          <w:trHeight w:val="312"/>
        </w:trPr>
        <w:tc>
          <w:tcPr>
            <w:tcW w:w="10915" w:type="dxa"/>
            <w:gridSpan w:val="3"/>
            <w:shd w:val="clear" w:color="auto" w:fill="auto"/>
            <w:vAlign w:val="center"/>
          </w:tcPr>
          <w:p w14:paraId="157C64F8" w14:textId="0F45BE39" w:rsidR="00712D16" w:rsidRPr="00712D16" w:rsidRDefault="00712D16" w:rsidP="00712D16">
            <w:pPr>
              <w:tabs>
                <w:tab w:val="left" w:pos="3315"/>
              </w:tabs>
              <w:spacing w:line="276" w:lineRule="auto"/>
              <w:rPr>
                <w:rFonts w:ascii="Times" w:hAnsi="Times"/>
                <w:b/>
                <w:bCs/>
                <w:color w:val="C00000"/>
                <w:sz w:val="26"/>
                <w:szCs w:val="26"/>
                <w:lang w:val="vi-VN"/>
              </w:rPr>
            </w:pPr>
            <w:r w:rsidRPr="00EA7F24">
              <w:rPr>
                <w:rFonts w:ascii="Times" w:hAnsi="Times"/>
                <w:b/>
                <w:bCs/>
                <w:color w:val="C00000"/>
                <w:sz w:val="26"/>
                <w:szCs w:val="26"/>
                <w:lang w:val="vi-VN"/>
              </w:rPr>
              <w:t>Trưa</w:t>
            </w:r>
            <w:r>
              <w:rPr>
                <w:rFonts w:ascii="Times" w:hAnsi="Times"/>
                <w:b/>
                <w:bCs/>
                <w:color w:val="C00000"/>
                <w:sz w:val="26"/>
                <w:szCs w:val="26"/>
                <w:lang w:val="vi-VN"/>
              </w:rPr>
              <w:t xml:space="preserve"> : </w:t>
            </w:r>
            <w:r w:rsidRPr="00EA7F24">
              <w:rPr>
                <w:rFonts w:ascii="Times" w:hAnsi="Times"/>
                <w:sz w:val="26"/>
                <w:szCs w:val="26"/>
              </w:rPr>
              <w:t xml:space="preserve">Đến nhà hàng dùng cơm trưa, quý khách nghỉ ngơi. Sau đó tiếp tục hành trình về </w:t>
            </w:r>
            <w:r w:rsidRPr="00EA7F24">
              <w:rPr>
                <w:rFonts w:ascii="Times" w:hAnsi="Times"/>
                <w:b/>
                <w:bCs/>
                <w:color w:val="C00000"/>
                <w:sz w:val="26"/>
                <w:szCs w:val="26"/>
              </w:rPr>
              <w:t>SÀI GÒN</w:t>
            </w:r>
            <w:r w:rsidRPr="00EA7F24">
              <w:rPr>
                <w:rFonts w:ascii="Times" w:hAnsi="Times"/>
                <w:sz w:val="26"/>
                <w:szCs w:val="26"/>
              </w:rPr>
              <w:t> </w:t>
            </w:r>
          </w:p>
        </w:tc>
      </w:tr>
      <w:tr w:rsidR="00712D16" w:rsidRPr="00EA7F24" w14:paraId="595372FB" w14:textId="77777777" w:rsidTr="008B2CC7">
        <w:trPr>
          <w:trHeight w:val="2709"/>
        </w:trPr>
        <w:tc>
          <w:tcPr>
            <w:tcW w:w="10915" w:type="dxa"/>
            <w:gridSpan w:val="3"/>
            <w:shd w:val="clear" w:color="auto" w:fill="auto"/>
            <w:vAlign w:val="center"/>
          </w:tcPr>
          <w:p w14:paraId="72EAD842" w14:textId="653C3E46" w:rsidR="00712D16" w:rsidRPr="00712D16" w:rsidRDefault="00712D16" w:rsidP="00712D16">
            <w:pPr>
              <w:tabs>
                <w:tab w:val="left" w:pos="3315"/>
              </w:tabs>
              <w:spacing w:line="276" w:lineRule="auto"/>
              <w:rPr>
                <w:rFonts w:ascii="Times" w:hAnsi="Times"/>
                <w:b/>
                <w:bCs/>
                <w:color w:val="C00000"/>
                <w:sz w:val="26"/>
                <w:szCs w:val="26"/>
                <w:lang w:val="vi-VN"/>
              </w:rPr>
            </w:pPr>
            <w:r w:rsidRPr="00EA7F24">
              <w:rPr>
                <w:rFonts w:ascii="Times" w:hAnsi="Times"/>
                <w:b/>
                <w:bCs/>
                <w:color w:val="C00000"/>
                <w:sz w:val="26"/>
                <w:szCs w:val="26"/>
                <w:lang w:val="vi-VN"/>
              </w:rPr>
              <w:t>Chiều</w:t>
            </w:r>
            <w:r>
              <w:rPr>
                <w:rFonts w:ascii="Times" w:hAnsi="Times"/>
                <w:b/>
                <w:bCs/>
                <w:color w:val="C00000"/>
                <w:sz w:val="26"/>
                <w:szCs w:val="26"/>
                <w:lang w:val="vi-VN"/>
              </w:rPr>
              <w:t xml:space="preserve">:  </w:t>
            </w:r>
            <w:r w:rsidRPr="00EA7F24">
              <w:rPr>
                <w:rFonts w:ascii="Times" w:hAnsi="Times"/>
                <w:sz w:val="26"/>
                <w:szCs w:val="26"/>
              </w:rPr>
              <w:t xml:space="preserve">Quý khách tiếp tục lên xe về lại Tp.HCM. dừng chân nghỉ ngơi tại </w:t>
            </w:r>
            <w:r w:rsidRPr="00EA7F24">
              <w:rPr>
                <w:rFonts w:ascii="Times" w:hAnsi="Times"/>
                <w:b/>
                <w:bCs/>
                <w:color w:val="C00000"/>
                <w:sz w:val="26"/>
                <w:szCs w:val="26"/>
              </w:rPr>
              <w:t>trạm dừng chân chân Cái Bè – Tiền Giang</w:t>
            </w:r>
            <w:r w:rsidRPr="00EA7F24">
              <w:rPr>
                <w:rFonts w:ascii="Times" w:hAnsi="Times"/>
                <w:sz w:val="26"/>
                <w:szCs w:val="26"/>
              </w:rPr>
              <w:t>, sau đó tiếp tục hành trình. </w:t>
            </w:r>
          </w:p>
          <w:p w14:paraId="36775FED" w14:textId="77777777" w:rsidR="00712D16" w:rsidRPr="00EA7F24" w:rsidRDefault="00712D16" w:rsidP="00FF31F5">
            <w:pPr>
              <w:spacing w:line="276" w:lineRule="auto"/>
              <w:jc w:val="both"/>
              <w:rPr>
                <w:rFonts w:ascii="Times" w:hAnsi="Times"/>
                <w:sz w:val="26"/>
                <w:szCs w:val="26"/>
              </w:rPr>
            </w:pPr>
            <w:r w:rsidRPr="00EA7F24">
              <w:rPr>
                <w:rFonts w:ascii="Times" w:hAnsi="Times"/>
                <w:b/>
                <w:bCs/>
                <w:color w:val="C00000"/>
                <w:sz w:val="26"/>
                <w:szCs w:val="26"/>
              </w:rPr>
              <w:t>18h30 – 19h00:</w:t>
            </w:r>
            <w:r w:rsidRPr="00EA7F24">
              <w:rPr>
                <w:rFonts w:ascii="Times" w:hAnsi="Times"/>
                <w:sz w:val="26"/>
                <w:szCs w:val="26"/>
              </w:rPr>
              <w:t xml:space="preserve"> Xe đưa quý khách về đến Sài Gòn. Kết thúc </w:t>
            </w:r>
            <w:r w:rsidRPr="00EA7F24">
              <w:rPr>
                <w:rFonts w:ascii="Times" w:hAnsi="Times"/>
                <w:b/>
                <w:bCs/>
                <w:color w:val="C00000"/>
                <w:sz w:val="26"/>
                <w:szCs w:val="26"/>
              </w:rPr>
              <w:t>Chương trình Du Lịch Cà Mau 3 ngày 2 đêm</w:t>
            </w:r>
            <w:r w:rsidRPr="00EA7F24">
              <w:rPr>
                <w:rFonts w:ascii="Times" w:hAnsi="Times"/>
                <w:color w:val="C00000"/>
                <w:sz w:val="26"/>
                <w:szCs w:val="26"/>
              </w:rPr>
              <w:t> </w:t>
            </w:r>
            <w:r w:rsidRPr="00EA7F24">
              <w:rPr>
                <w:rFonts w:ascii="Times" w:hAnsi="Times"/>
                <w:sz w:val="26"/>
                <w:szCs w:val="26"/>
              </w:rPr>
              <w:t>Hẹn gặp lại quý khách trong những chương trình sau, Trân trọng!</w:t>
            </w:r>
          </w:p>
          <w:p w14:paraId="1CA7DBFE" w14:textId="77777777" w:rsidR="00712D16" w:rsidRPr="00EA7F24" w:rsidRDefault="00712D16" w:rsidP="00FF31F5">
            <w:pPr>
              <w:spacing w:line="276" w:lineRule="auto"/>
              <w:jc w:val="both"/>
              <w:rPr>
                <w:rFonts w:ascii="Times" w:hAnsi="Times"/>
                <w:sz w:val="26"/>
                <w:szCs w:val="26"/>
              </w:rPr>
            </w:pPr>
          </w:p>
          <w:p w14:paraId="799DBB19" w14:textId="77777777" w:rsidR="00712D16" w:rsidRDefault="00712D16" w:rsidP="00FF31F5">
            <w:pPr>
              <w:spacing w:line="276" w:lineRule="auto"/>
              <w:jc w:val="both"/>
              <w:rPr>
                <w:rFonts w:ascii="Times" w:hAnsi="Times"/>
                <w:b/>
                <w:bCs/>
                <w:sz w:val="26"/>
                <w:szCs w:val="26"/>
                <w:lang w:val="vi-VN"/>
              </w:rPr>
            </w:pPr>
            <w:r w:rsidRPr="00EA7F24">
              <w:rPr>
                <w:rFonts w:ascii="Times" w:hAnsi="Times"/>
                <w:b/>
                <w:bCs/>
                <w:sz w:val="26"/>
                <w:szCs w:val="26"/>
                <w:highlight w:val="yellow"/>
                <w:lang w:val="vi-VN"/>
              </w:rPr>
              <w:t>NOTE:</w:t>
            </w:r>
          </w:p>
          <w:p w14:paraId="6EAF7164" w14:textId="34BDA446" w:rsidR="00712D16" w:rsidRPr="00FF31F5" w:rsidRDefault="00712D16" w:rsidP="00FF31F5">
            <w:pPr>
              <w:spacing w:line="276" w:lineRule="auto"/>
              <w:jc w:val="both"/>
              <w:rPr>
                <w:rFonts w:ascii="Times" w:hAnsi="Times"/>
                <w:i/>
                <w:iCs/>
                <w:color w:val="C00000"/>
                <w:sz w:val="26"/>
                <w:szCs w:val="26"/>
                <w:lang w:val="vi-VN"/>
              </w:rPr>
            </w:pPr>
            <w:r w:rsidRPr="00EA7F24">
              <w:rPr>
                <w:rFonts w:ascii="Times" w:hAnsi="Times"/>
                <w:sz w:val="26"/>
                <w:szCs w:val="26"/>
                <w:lang w:val="vi-VN"/>
              </w:rPr>
              <w:t xml:space="preserve"> </w:t>
            </w:r>
            <w:r w:rsidRPr="00FF31F5">
              <w:rPr>
                <w:rFonts w:ascii="Times" w:hAnsi="Times"/>
                <w:i/>
                <w:iCs/>
                <w:color w:val="C00000"/>
                <w:sz w:val="26"/>
                <w:szCs w:val="26"/>
                <w:lang w:val="vi-VN"/>
              </w:rPr>
              <w:t>Đối với Quý khách có chuyến bay về từ Cần Thơ, xe hỗ trợ trả tại Bến xe Cần Thơ. Khách nên chọn chuyến bay sau 18h00 để đảm bảo kịp giờ bay</w:t>
            </w:r>
          </w:p>
          <w:p w14:paraId="5B9E0C87" w14:textId="77777777" w:rsidR="00712D16" w:rsidRPr="00EA7F24" w:rsidRDefault="00712D16" w:rsidP="00FF31F5">
            <w:pPr>
              <w:spacing w:line="276" w:lineRule="auto"/>
              <w:jc w:val="both"/>
              <w:rPr>
                <w:rFonts w:ascii="Times" w:hAnsi="Times"/>
                <w:sz w:val="26"/>
                <w:szCs w:val="26"/>
                <w:lang w:val="vi-VN"/>
              </w:rPr>
            </w:pPr>
            <w:r w:rsidRPr="00FF31F5">
              <w:rPr>
                <w:rFonts w:ascii="Times" w:hAnsi="Times"/>
                <w:i/>
                <w:iCs/>
                <w:color w:val="C00000"/>
                <w:sz w:val="26"/>
                <w:szCs w:val="26"/>
                <w:lang w:val="vi-VN"/>
              </w:rPr>
              <w:t>- Đối với Quý khách có chuyến bay đầu Sài Gòn, chọn chuyến sau 22h00 đảm bảo kịp giờ bay</w:t>
            </w:r>
          </w:p>
        </w:tc>
      </w:tr>
    </w:tbl>
    <w:p w14:paraId="1AFE0898" w14:textId="246798DB" w:rsidR="000A4DDF" w:rsidRDefault="000A4DDF" w:rsidP="00712D16">
      <w:pPr>
        <w:tabs>
          <w:tab w:val="left" w:pos="3315"/>
        </w:tabs>
        <w:spacing w:line="276" w:lineRule="auto"/>
        <w:rPr>
          <w:rFonts w:ascii="Times" w:hAnsi="Times"/>
          <w:i/>
          <w:iCs/>
          <w:color w:val="C00000"/>
          <w:sz w:val="26"/>
          <w:szCs w:val="26"/>
          <w:lang w:val="vi-VN"/>
        </w:rPr>
      </w:pPr>
      <w:r>
        <w:rPr>
          <w:rFonts w:ascii="Times" w:hAnsi="Times"/>
          <w:i/>
          <w:iCs/>
          <w:color w:val="C00000"/>
          <w:sz w:val="26"/>
          <w:szCs w:val="26"/>
          <w:lang w:val="vi-VN"/>
        </w:rPr>
        <w:t xml:space="preserve"> </w:t>
      </w:r>
    </w:p>
    <w:p w14:paraId="355FDA42" w14:textId="0989CC80" w:rsidR="00534E64" w:rsidRDefault="00534E64" w:rsidP="00534E64">
      <w:pPr>
        <w:tabs>
          <w:tab w:val="left" w:pos="3315"/>
        </w:tabs>
        <w:spacing w:line="276" w:lineRule="auto"/>
        <w:jc w:val="center"/>
        <w:rPr>
          <w:rFonts w:ascii="Times" w:hAnsi="Times"/>
          <w:i/>
          <w:iCs/>
          <w:color w:val="C00000"/>
          <w:sz w:val="26"/>
          <w:szCs w:val="26"/>
          <w:lang w:val="vi-VN"/>
        </w:rPr>
      </w:pPr>
      <w:r>
        <w:rPr>
          <w:rFonts w:ascii="Times" w:hAnsi="Times"/>
          <w:i/>
          <w:iCs/>
          <w:color w:val="C00000"/>
          <w:sz w:val="26"/>
          <w:szCs w:val="26"/>
          <w:lang w:val="vi-VN"/>
        </w:rPr>
        <w:t>Thứ tự các điểm tham quan có thể thay đổi theo tình hình thực tế nhưng vẫn đảm bảo đủ điểm tham quan!</w:t>
      </w:r>
    </w:p>
    <w:tbl>
      <w:tblPr>
        <w:tblStyle w:val="TableGrid"/>
        <w:tblW w:w="10915" w:type="dxa"/>
        <w:tblInd w:w="-71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5389"/>
        <w:gridCol w:w="5526"/>
      </w:tblGrid>
      <w:tr w:rsidR="000A4DDF" w:rsidRPr="00FA23CC" w14:paraId="47027F1D" w14:textId="77777777" w:rsidTr="0034045D">
        <w:tc>
          <w:tcPr>
            <w:tcW w:w="5389" w:type="dxa"/>
            <w:shd w:val="clear" w:color="auto" w:fill="C00000"/>
          </w:tcPr>
          <w:p w14:paraId="1E9C5FA0" w14:textId="77777777" w:rsidR="000A4DDF" w:rsidRPr="00FA23CC" w:rsidRDefault="000A4DDF" w:rsidP="0034045D">
            <w:pPr>
              <w:tabs>
                <w:tab w:val="left" w:pos="3315"/>
              </w:tabs>
              <w:spacing w:line="276" w:lineRule="auto"/>
              <w:jc w:val="center"/>
              <w:rPr>
                <w:rFonts w:ascii="Times" w:hAnsi="Times"/>
                <w:b/>
                <w:bCs/>
                <w:color w:val="FFFF00"/>
                <w:sz w:val="26"/>
                <w:szCs w:val="26"/>
                <w:lang w:val="vi-VN"/>
              </w:rPr>
            </w:pPr>
            <w:r w:rsidRPr="00FA23CC">
              <w:rPr>
                <w:rFonts w:ascii="Times" w:hAnsi="Times"/>
                <w:b/>
                <w:bCs/>
                <w:color w:val="FFFF00"/>
                <w:sz w:val="26"/>
                <w:szCs w:val="26"/>
                <w:lang w:val="vi-VN"/>
              </w:rPr>
              <w:t>TOUR BAO GỒM</w:t>
            </w:r>
          </w:p>
        </w:tc>
        <w:tc>
          <w:tcPr>
            <w:tcW w:w="5526" w:type="dxa"/>
            <w:shd w:val="clear" w:color="auto" w:fill="C00000"/>
          </w:tcPr>
          <w:p w14:paraId="700D3DA3" w14:textId="77777777" w:rsidR="000A4DDF" w:rsidRPr="00FA23CC" w:rsidRDefault="000A4DDF" w:rsidP="0034045D">
            <w:pPr>
              <w:tabs>
                <w:tab w:val="left" w:pos="3315"/>
              </w:tabs>
              <w:spacing w:line="276" w:lineRule="auto"/>
              <w:jc w:val="center"/>
              <w:rPr>
                <w:rFonts w:ascii="Times" w:hAnsi="Times"/>
                <w:b/>
                <w:bCs/>
                <w:color w:val="FFFF00"/>
                <w:sz w:val="26"/>
                <w:szCs w:val="26"/>
                <w:lang w:val="vi-VN"/>
              </w:rPr>
            </w:pPr>
            <w:r w:rsidRPr="00FA23CC">
              <w:rPr>
                <w:rFonts w:ascii="Times" w:hAnsi="Times"/>
                <w:b/>
                <w:bCs/>
                <w:color w:val="FFFF00"/>
                <w:sz w:val="26"/>
                <w:szCs w:val="26"/>
                <w:lang w:val="vi-VN"/>
              </w:rPr>
              <w:t>TOUR KHÔNG BAO GỒM</w:t>
            </w:r>
          </w:p>
        </w:tc>
      </w:tr>
      <w:tr w:rsidR="000A4DDF" w14:paraId="799915BA" w14:textId="77777777" w:rsidTr="0034045D">
        <w:tc>
          <w:tcPr>
            <w:tcW w:w="5389" w:type="dxa"/>
          </w:tcPr>
          <w:p w14:paraId="45D360C3" w14:textId="77777777" w:rsidR="000A4DDF" w:rsidRDefault="000A4DDF" w:rsidP="0034045D">
            <w:pPr>
              <w:tabs>
                <w:tab w:val="left" w:pos="3315"/>
              </w:tabs>
              <w:spacing w:line="276" w:lineRule="auto"/>
              <w:rPr>
                <w:rFonts w:ascii="Times" w:hAnsi="Times"/>
                <w:sz w:val="26"/>
                <w:szCs w:val="26"/>
                <w:lang w:val="vi-VN"/>
              </w:rPr>
            </w:pPr>
            <w:r>
              <w:rPr>
                <w:rFonts w:ascii="Times" w:hAnsi="Times"/>
                <w:sz w:val="26"/>
                <w:szCs w:val="26"/>
                <w:lang w:val="vi-VN"/>
              </w:rPr>
              <w:t>- Xe vận chuyển đầy đủ tiện nghi, ghế bật, máy lạnh ti vi ( mỗi khách 1 ghế)</w:t>
            </w:r>
          </w:p>
          <w:p w14:paraId="593401E3" w14:textId="77777777" w:rsidR="000A4DDF" w:rsidRDefault="000A4DDF" w:rsidP="0034045D">
            <w:pPr>
              <w:tabs>
                <w:tab w:val="left" w:pos="3315"/>
              </w:tabs>
              <w:spacing w:line="276" w:lineRule="auto"/>
              <w:rPr>
                <w:rFonts w:ascii="Times" w:hAnsi="Times"/>
                <w:sz w:val="26"/>
                <w:szCs w:val="26"/>
                <w:lang w:val="vi-VN"/>
              </w:rPr>
            </w:pPr>
            <w:r>
              <w:rPr>
                <w:rFonts w:ascii="Times" w:hAnsi="Times"/>
                <w:sz w:val="26"/>
                <w:szCs w:val="26"/>
                <w:lang w:val="vi-VN"/>
              </w:rPr>
              <w:t xml:space="preserve">- HDV chuyên nghiệp theo đoàn </w:t>
            </w:r>
          </w:p>
          <w:p w14:paraId="74B68228" w14:textId="29377B56" w:rsidR="000A4DDF" w:rsidRDefault="000A4DDF" w:rsidP="0034045D">
            <w:pPr>
              <w:tabs>
                <w:tab w:val="left" w:pos="3315"/>
              </w:tabs>
              <w:spacing w:line="276" w:lineRule="auto"/>
              <w:rPr>
                <w:rFonts w:ascii="Times" w:hAnsi="Times"/>
                <w:sz w:val="26"/>
                <w:szCs w:val="26"/>
                <w:lang w:val="vi-VN"/>
              </w:rPr>
            </w:pPr>
            <w:r>
              <w:rPr>
                <w:rFonts w:ascii="Times" w:hAnsi="Times"/>
                <w:sz w:val="26"/>
                <w:szCs w:val="26"/>
                <w:lang w:val="vi-VN"/>
              </w:rPr>
              <w:t xml:space="preserve">- Lưu trú: khách sạn tiêu chuẩn 3 sao </w:t>
            </w:r>
          </w:p>
          <w:p w14:paraId="18AC38A9" w14:textId="77777777" w:rsidR="000A4DDF" w:rsidRDefault="000A4DDF" w:rsidP="0034045D">
            <w:pPr>
              <w:tabs>
                <w:tab w:val="left" w:pos="3315"/>
              </w:tabs>
              <w:spacing w:line="276" w:lineRule="auto"/>
              <w:rPr>
                <w:rFonts w:ascii="Times" w:hAnsi="Times"/>
                <w:sz w:val="26"/>
                <w:szCs w:val="26"/>
                <w:lang w:val="vi-VN"/>
              </w:rPr>
            </w:pPr>
            <w:r>
              <w:rPr>
                <w:rFonts w:ascii="Times" w:hAnsi="Times"/>
                <w:sz w:val="26"/>
                <w:szCs w:val="26"/>
                <w:lang w:val="vi-VN"/>
              </w:rPr>
              <w:t xml:space="preserve">- Ăn sáng: 1 bữa sáng nhà hàng và 2 bữa sáng khách sạn </w:t>
            </w:r>
          </w:p>
          <w:p w14:paraId="22067640" w14:textId="77777777" w:rsidR="000A4DDF" w:rsidRPr="001B6B21" w:rsidRDefault="000A4DDF" w:rsidP="0034045D">
            <w:pPr>
              <w:tabs>
                <w:tab w:val="left" w:pos="3315"/>
              </w:tabs>
              <w:spacing w:line="276" w:lineRule="auto"/>
              <w:rPr>
                <w:rFonts w:ascii="Times" w:hAnsi="Times"/>
                <w:b/>
                <w:bCs/>
                <w:sz w:val="26"/>
                <w:szCs w:val="26"/>
                <w:lang w:val="vi-VN"/>
              </w:rPr>
            </w:pPr>
            <w:r w:rsidRPr="001B6B21">
              <w:rPr>
                <w:rFonts w:ascii="Times" w:hAnsi="Times"/>
                <w:b/>
                <w:bCs/>
                <w:sz w:val="26"/>
                <w:szCs w:val="26"/>
                <w:lang w:val="vi-VN"/>
              </w:rPr>
              <w:lastRenderedPageBreak/>
              <w:t xml:space="preserve">- Ăn chính: </w:t>
            </w:r>
          </w:p>
          <w:p w14:paraId="6CF33A55" w14:textId="77777777" w:rsidR="000A4DDF" w:rsidRDefault="000A4DDF" w:rsidP="0034045D">
            <w:pPr>
              <w:tabs>
                <w:tab w:val="left" w:pos="3315"/>
              </w:tabs>
              <w:spacing w:line="276" w:lineRule="auto"/>
              <w:rPr>
                <w:rFonts w:ascii="Times" w:hAnsi="Times"/>
                <w:sz w:val="26"/>
                <w:szCs w:val="26"/>
                <w:lang w:val="vi-VN"/>
              </w:rPr>
            </w:pPr>
            <w:r>
              <w:rPr>
                <w:rFonts w:ascii="Times" w:hAnsi="Times"/>
                <w:sz w:val="26"/>
                <w:szCs w:val="26"/>
                <w:lang w:val="vi-VN"/>
              </w:rPr>
              <w:t>4 buổi  set menu 150.000đ/suất/khách</w:t>
            </w:r>
          </w:p>
          <w:p w14:paraId="4A11BADA" w14:textId="77777777" w:rsidR="000A4DDF" w:rsidRDefault="000A4DDF" w:rsidP="0034045D">
            <w:pPr>
              <w:tabs>
                <w:tab w:val="left" w:pos="3315"/>
              </w:tabs>
              <w:spacing w:line="276" w:lineRule="auto"/>
              <w:rPr>
                <w:rFonts w:ascii="Times" w:hAnsi="Times"/>
                <w:sz w:val="26"/>
                <w:szCs w:val="26"/>
                <w:lang w:val="vi-VN"/>
              </w:rPr>
            </w:pPr>
            <w:r>
              <w:rPr>
                <w:rFonts w:ascii="Times" w:hAnsi="Times"/>
                <w:sz w:val="26"/>
                <w:szCs w:val="26"/>
                <w:lang w:val="vi-VN"/>
              </w:rPr>
              <w:t xml:space="preserve">1 buổi tối du thuyền 180.000đ/suất/khách </w:t>
            </w:r>
          </w:p>
          <w:p w14:paraId="253A0D4C" w14:textId="77777777" w:rsidR="000A4DDF" w:rsidRDefault="000A4DDF" w:rsidP="0034045D">
            <w:pPr>
              <w:tabs>
                <w:tab w:val="left" w:pos="3315"/>
              </w:tabs>
              <w:spacing w:line="276" w:lineRule="auto"/>
              <w:rPr>
                <w:rFonts w:ascii="Times" w:hAnsi="Times"/>
                <w:sz w:val="26"/>
                <w:szCs w:val="26"/>
                <w:lang w:val="vi-VN"/>
              </w:rPr>
            </w:pPr>
            <w:r>
              <w:rPr>
                <w:rFonts w:ascii="Times" w:hAnsi="Times"/>
                <w:sz w:val="26"/>
                <w:szCs w:val="26"/>
                <w:lang w:val="vi-VN"/>
              </w:rPr>
              <w:t xml:space="preserve">- Vé tàu, đò chèo </w:t>
            </w:r>
          </w:p>
          <w:p w14:paraId="3F1CD6C1" w14:textId="77777777" w:rsidR="000A4DDF" w:rsidRDefault="000A4DDF" w:rsidP="0034045D">
            <w:pPr>
              <w:tabs>
                <w:tab w:val="left" w:pos="3315"/>
              </w:tabs>
              <w:spacing w:line="276" w:lineRule="auto"/>
              <w:rPr>
                <w:rFonts w:ascii="Times" w:hAnsi="Times"/>
                <w:sz w:val="26"/>
                <w:szCs w:val="26"/>
                <w:lang w:val="vi-VN"/>
              </w:rPr>
            </w:pPr>
            <w:r>
              <w:rPr>
                <w:rFonts w:ascii="Times" w:hAnsi="Times"/>
                <w:sz w:val="26"/>
                <w:szCs w:val="26"/>
                <w:lang w:val="vi-VN"/>
              </w:rPr>
              <w:t xml:space="preserve">- Vé tham quan tất cả các điểm có trong chương trình </w:t>
            </w:r>
          </w:p>
          <w:p w14:paraId="50678227" w14:textId="77777777" w:rsidR="000A4DDF" w:rsidRDefault="000A4DDF" w:rsidP="0034045D">
            <w:pPr>
              <w:tabs>
                <w:tab w:val="left" w:pos="3315"/>
              </w:tabs>
              <w:spacing w:line="276" w:lineRule="auto"/>
              <w:rPr>
                <w:rFonts w:ascii="Times" w:hAnsi="Times"/>
                <w:sz w:val="26"/>
                <w:szCs w:val="26"/>
                <w:lang w:val="vi-VN"/>
              </w:rPr>
            </w:pPr>
            <w:r>
              <w:rPr>
                <w:rFonts w:ascii="Times" w:hAnsi="Times"/>
                <w:sz w:val="26"/>
                <w:szCs w:val="26"/>
                <w:lang w:val="vi-VN"/>
              </w:rPr>
              <w:t xml:space="preserve">- Bảo hiểm du lịch </w:t>
            </w:r>
          </w:p>
          <w:p w14:paraId="2DF8FC6B" w14:textId="77777777" w:rsidR="000A4DDF" w:rsidRDefault="000A4DDF" w:rsidP="0034045D">
            <w:pPr>
              <w:tabs>
                <w:tab w:val="left" w:pos="3315"/>
              </w:tabs>
              <w:spacing w:line="276" w:lineRule="auto"/>
              <w:rPr>
                <w:rFonts w:ascii="Times" w:hAnsi="Times"/>
                <w:sz w:val="26"/>
                <w:szCs w:val="26"/>
                <w:lang w:val="vi-VN"/>
              </w:rPr>
            </w:pPr>
            <w:r>
              <w:rPr>
                <w:rFonts w:ascii="Times" w:hAnsi="Times"/>
                <w:sz w:val="26"/>
                <w:szCs w:val="26"/>
                <w:lang w:val="vi-VN"/>
              </w:rPr>
              <w:t xml:space="preserve">- Nước uống 500ml/khách/ngày </w:t>
            </w:r>
          </w:p>
          <w:p w14:paraId="43F85E13" w14:textId="77777777" w:rsidR="000A4DDF" w:rsidRDefault="000A4DDF" w:rsidP="0034045D">
            <w:pPr>
              <w:tabs>
                <w:tab w:val="left" w:pos="3315"/>
              </w:tabs>
              <w:spacing w:line="276" w:lineRule="auto"/>
              <w:rPr>
                <w:rFonts w:ascii="Times" w:hAnsi="Times"/>
                <w:sz w:val="26"/>
                <w:szCs w:val="26"/>
                <w:lang w:val="vi-VN"/>
              </w:rPr>
            </w:pPr>
            <w:r>
              <w:rPr>
                <w:rFonts w:ascii="Times" w:hAnsi="Times"/>
                <w:sz w:val="26"/>
                <w:szCs w:val="26"/>
                <w:lang w:val="vi-VN"/>
              </w:rPr>
              <w:t xml:space="preserve">- Thưởng thức trà ong mật </w:t>
            </w:r>
          </w:p>
          <w:p w14:paraId="2A3DEA80" w14:textId="2BDC3511" w:rsidR="000A4DDF" w:rsidRDefault="000A4DDF" w:rsidP="0034045D">
            <w:pPr>
              <w:tabs>
                <w:tab w:val="left" w:pos="3315"/>
              </w:tabs>
              <w:spacing w:line="276" w:lineRule="auto"/>
              <w:rPr>
                <w:rFonts w:ascii="Times" w:hAnsi="Times"/>
                <w:sz w:val="26"/>
                <w:szCs w:val="26"/>
                <w:lang w:val="vi-VN"/>
              </w:rPr>
            </w:pPr>
            <w:r>
              <w:rPr>
                <w:rFonts w:ascii="Times" w:hAnsi="Times"/>
                <w:sz w:val="26"/>
                <w:szCs w:val="26"/>
                <w:lang w:val="vi-VN"/>
              </w:rPr>
              <w:t xml:space="preserve">- </w:t>
            </w:r>
            <w:r w:rsidRPr="001B6B21">
              <w:rPr>
                <w:rFonts w:ascii="Times" w:hAnsi="Times"/>
                <w:color w:val="C00000"/>
                <w:sz w:val="26"/>
                <w:szCs w:val="26"/>
                <w:lang w:val="vi-VN"/>
              </w:rPr>
              <w:t xml:space="preserve">Đặc biệt: </w:t>
            </w:r>
            <w:r>
              <w:rPr>
                <w:rFonts w:ascii="Times" w:hAnsi="Times"/>
                <w:sz w:val="26"/>
                <w:szCs w:val="26"/>
                <w:lang w:val="vi-VN"/>
              </w:rPr>
              <w:t xml:space="preserve">tặng áo + nón cờ đỏ sao vàng chụp ảnh lưu niệm tại Đất Mũi </w:t>
            </w:r>
          </w:p>
        </w:tc>
        <w:tc>
          <w:tcPr>
            <w:tcW w:w="5526" w:type="dxa"/>
          </w:tcPr>
          <w:p w14:paraId="245A040C" w14:textId="77777777" w:rsidR="000A4DDF" w:rsidRDefault="000A4DDF" w:rsidP="0034045D">
            <w:pPr>
              <w:tabs>
                <w:tab w:val="left" w:pos="3315"/>
              </w:tabs>
              <w:spacing w:line="276" w:lineRule="auto"/>
              <w:rPr>
                <w:rFonts w:ascii="Times" w:hAnsi="Times"/>
                <w:sz w:val="26"/>
                <w:szCs w:val="26"/>
                <w:lang w:val="vi-VN"/>
              </w:rPr>
            </w:pPr>
            <w:r>
              <w:rPr>
                <w:rFonts w:ascii="Times" w:hAnsi="Times"/>
                <w:sz w:val="26"/>
                <w:szCs w:val="26"/>
                <w:lang w:val="vi-VN"/>
              </w:rPr>
              <w:lastRenderedPageBreak/>
              <w:t xml:space="preserve">- Thuế VAT </w:t>
            </w:r>
          </w:p>
          <w:p w14:paraId="2C5A0824" w14:textId="77777777" w:rsidR="000A4DDF" w:rsidRDefault="000A4DDF" w:rsidP="0034045D">
            <w:pPr>
              <w:tabs>
                <w:tab w:val="left" w:pos="3315"/>
              </w:tabs>
              <w:spacing w:line="276" w:lineRule="auto"/>
              <w:rPr>
                <w:rFonts w:ascii="Times" w:hAnsi="Times"/>
                <w:sz w:val="26"/>
                <w:szCs w:val="26"/>
                <w:lang w:val="vi-VN"/>
              </w:rPr>
            </w:pPr>
            <w:r>
              <w:rPr>
                <w:rFonts w:ascii="Times" w:hAnsi="Times"/>
                <w:sz w:val="26"/>
                <w:szCs w:val="26"/>
                <w:lang w:val="vi-VN"/>
              </w:rPr>
              <w:t>- Chi phí cá nhân ngoài chương trình như: đồ uống trong bữa ăn mà quý khách gọi thêm, giặc ủi, card đt……</w:t>
            </w:r>
          </w:p>
          <w:p w14:paraId="14F7275F" w14:textId="77777777" w:rsidR="000A4DDF" w:rsidRDefault="000A4DDF" w:rsidP="0034045D">
            <w:pPr>
              <w:tabs>
                <w:tab w:val="left" w:pos="3315"/>
              </w:tabs>
              <w:spacing w:line="276" w:lineRule="auto"/>
              <w:rPr>
                <w:rFonts w:ascii="Times" w:hAnsi="Times"/>
                <w:sz w:val="26"/>
                <w:szCs w:val="26"/>
                <w:lang w:val="vi-VN"/>
              </w:rPr>
            </w:pPr>
            <w:r>
              <w:rPr>
                <w:rFonts w:ascii="Times" w:hAnsi="Times"/>
                <w:sz w:val="26"/>
                <w:szCs w:val="26"/>
                <w:lang w:val="vi-VN"/>
              </w:rPr>
              <w:t xml:space="preserve">- Phụ thu phòng đơn 350.000đ/khách </w:t>
            </w:r>
          </w:p>
          <w:p w14:paraId="68AE1644" w14:textId="242F137A" w:rsidR="000A4DDF" w:rsidRDefault="000A4DDF" w:rsidP="0034045D">
            <w:pPr>
              <w:tabs>
                <w:tab w:val="left" w:pos="3315"/>
              </w:tabs>
              <w:spacing w:line="276" w:lineRule="auto"/>
              <w:rPr>
                <w:rFonts w:ascii="Times" w:hAnsi="Times"/>
                <w:sz w:val="26"/>
                <w:szCs w:val="26"/>
                <w:lang w:val="vi-VN"/>
              </w:rPr>
            </w:pPr>
          </w:p>
        </w:tc>
      </w:tr>
    </w:tbl>
    <w:p w14:paraId="3E963CFF" w14:textId="77777777" w:rsidR="00AC0D07" w:rsidRPr="00EA7F24" w:rsidRDefault="00AC0D07" w:rsidP="00FF31F5">
      <w:pPr>
        <w:tabs>
          <w:tab w:val="left" w:pos="3315"/>
        </w:tabs>
        <w:spacing w:line="276" w:lineRule="auto"/>
        <w:rPr>
          <w:rFonts w:ascii="Times" w:hAnsi="Times"/>
          <w:lang w:val="vi-VN"/>
        </w:rPr>
      </w:pPr>
    </w:p>
    <w:tbl>
      <w:tblPr>
        <w:tblStyle w:val="TableGrid"/>
        <w:tblW w:w="10915" w:type="dxa"/>
        <w:tblInd w:w="-71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0915"/>
      </w:tblGrid>
      <w:tr w:rsidR="00BA3FE0" w:rsidRPr="00EA7F24" w14:paraId="32FB5E35" w14:textId="77777777" w:rsidTr="00F06CCB">
        <w:trPr>
          <w:trHeight w:val="519"/>
        </w:trPr>
        <w:tc>
          <w:tcPr>
            <w:tcW w:w="10915" w:type="dxa"/>
            <w:shd w:val="clear" w:color="auto" w:fill="C00000"/>
            <w:vAlign w:val="center"/>
          </w:tcPr>
          <w:p w14:paraId="7BD19984" w14:textId="2EC49A3F" w:rsidR="00BA3FE0" w:rsidRPr="00EA7F24" w:rsidRDefault="00BA3FE0" w:rsidP="00FF31F5">
            <w:pPr>
              <w:tabs>
                <w:tab w:val="left" w:pos="3315"/>
              </w:tabs>
              <w:spacing w:line="276" w:lineRule="auto"/>
              <w:jc w:val="center"/>
              <w:rPr>
                <w:rFonts w:ascii="Times" w:hAnsi="Times"/>
                <w:lang w:val="vi-VN"/>
              </w:rPr>
            </w:pPr>
            <w:r w:rsidRPr="00F06CCB">
              <w:rPr>
                <w:rFonts w:ascii="Times" w:hAnsi="Times"/>
                <w:b/>
                <w:bCs/>
                <w:color w:val="FFFF00"/>
                <w:sz w:val="28"/>
                <w:szCs w:val="28"/>
                <w:lang w:val="vi-VN"/>
              </w:rPr>
              <w:t>ĐIỂM LƯU Ý KHI ĐI TOUR</w:t>
            </w:r>
          </w:p>
        </w:tc>
      </w:tr>
      <w:tr w:rsidR="00BA3FE0" w:rsidRPr="00EA7F24" w14:paraId="41ABE39F" w14:textId="77777777" w:rsidTr="00F06CCB">
        <w:tc>
          <w:tcPr>
            <w:tcW w:w="10915" w:type="dxa"/>
          </w:tcPr>
          <w:p w14:paraId="5896E382" w14:textId="17E3B888" w:rsidR="00BA3FE0" w:rsidRPr="00EA7F24" w:rsidRDefault="00BA3FE0" w:rsidP="00FF31F5">
            <w:pPr>
              <w:spacing w:line="276" w:lineRule="auto"/>
              <w:jc w:val="both"/>
              <w:rPr>
                <w:rFonts w:ascii="Times" w:hAnsi="Times"/>
                <w:iCs/>
                <w:lang w:val="vi-VN"/>
              </w:rPr>
            </w:pPr>
            <w:r w:rsidRPr="00EA7F24">
              <w:rPr>
                <w:rFonts w:ascii="Times" w:hAnsi="Times"/>
                <w:iCs/>
                <w:lang w:val="vi-VN"/>
              </w:rPr>
              <w:t>Giá Tour áp dụng Lễ/ Tết</w:t>
            </w:r>
          </w:p>
          <w:p w14:paraId="2FA2E8C4" w14:textId="77777777" w:rsidR="00BA3FE0" w:rsidRPr="00EA7F24" w:rsidRDefault="00BA3FE0" w:rsidP="00FF31F5">
            <w:pPr>
              <w:spacing w:line="276" w:lineRule="auto"/>
              <w:jc w:val="both"/>
              <w:rPr>
                <w:rFonts w:ascii="Times" w:hAnsi="Times"/>
                <w:iCs/>
                <w:color w:val="000000"/>
                <w:lang w:val="vi-VN"/>
              </w:rPr>
            </w:pPr>
            <w:r w:rsidRPr="00EA7F24">
              <w:rPr>
                <w:rFonts w:ascii="Times" w:hAnsi="Times"/>
                <w:iCs/>
                <w:color w:val="000000"/>
                <w:lang w:val="vi-VN"/>
              </w:rPr>
              <w:t xml:space="preserve">Phụ thu phòng đơn trong trường hợp khách đi 1 mình </w:t>
            </w:r>
          </w:p>
          <w:p w14:paraId="17C86852" w14:textId="77777777" w:rsidR="00BA3FE0" w:rsidRPr="00F06CCB" w:rsidRDefault="00BA3FE0" w:rsidP="00FF31F5">
            <w:pPr>
              <w:spacing w:line="276" w:lineRule="auto"/>
              <w:jc w:val="both"/>
              <w:rPr>
                <w:rFonts w:ascii="Times" w:hAnsi="Times"/>
                <w:b/>
                <w:bCs/>
                <w:iCs/>
                <w:color w:val="C00000"/>
                <w:u w:val="single"/>
                <w:lang w:val="vi-VN"/>
              </w:rPr>
            </w:pPr>
            <w:r w:rsidRPr="00F06CCB">
              <w:rPr>
                <w:rFonts w:ascii="Times" w:hAnsi="Times"/>
                <w:b/>
                <w:bCs/>
                <w:iCs/>
                <w:color w:val="C00000"/>
                <w:u w:val="single"/>
                <w:lang w:val="vi-VN"/>
              </w:rPr>
              <w:t>ĐỐI VỚI KHÁCH HÀNG CÓ MUA VÉ MÁY BAY:</w:t>
            </w:r>
          </w:p>
          <w:p w14:paraId="7E56BF58" w14:textId="77777777" w:rsidR="00BA3FE0" w:rsidRPr="00EA7F24" w:rsidRDefault="00BA3FE0" w:rsidP="00FF31F5">
            <w:pPr>
              <w:spacing w:line="276" w:lineRule="auto"/>
              <w:jc w:val="both"/>
              <w:rPr>
                <w:rFonts w:ascii="Times" w:hAnsi="Times"/>
                <w:iCs/>
                <w:lang w:val="pt-BR"/>
              </w:rPr>
            </w:pPr>
            <w:r w:rsidRPr="00EA7F24">
              <w:rPr>
                <w:rFonts w:ascii="Times" w:hAnsi="Times"/>
                <w:iCs/>
                <w:lang w:val="pt-BR"/>
              </w:rPr>
              <w:t xml:space="preserve">• </w:t>
            </w:r>
            <w:r w:rsidRPr="00EA7F24">
              <w:rPr>
                <w:rFonts w:ascii="Times" w:hAnsi="Times"/>
                <w:b/>
                <w:iCs/>
                <w:lang w:val="pt-BR"/>
              </w:rPr>
              <w:t>Người lớn và Trẻ em từ đủ 14 tuổi trở lên</w:t>
            </w:r>
            <w:r w:rsidRPr="00EA7F24">
              <w:rPr>
                <w:rFonts w:ascii="Times" w:hAnsi="Times"/>
                <w:iCs/>
                <w:lang w:val="pt-BR"/>
              </w:rPr>
              <w:t xml:space="preserve">: </w:t>
            </w:r>
          </w:p>
          <w:p w14:paraId="60F77D97" w14:textId="77777777" w:rsidR="00BA3FE0" w:rsidRPr="00EA7F24" w:rsidRDefault="00BA3FE0" w:rsidP="00FF31F5">
            <w:pPr>
              <w:spacing w:line="276" w:lineRule="auto"/>
              <w:jc w:val="both"/>
              <w:rPr>
                <w:rFonts w:ascii="Times" w:hAnsi="Times"/>
                <w:iCs/>
                <w:lang w:val="pt-BR"/>
              </w:rPr>
            </w:pPr>
            <w:r w:rsidRPr="00EA7F24">
              <w:rPr>
                <w:rFonts w:ascii="Times" w:hAnsi="Times"/>
                <w:iCs/>
                <w:lang w:val="pt-BR"/>
              </w:rPr>
              <w:t>+ Hộ chiếu gốc còn hạn sử dụng hoặc CMND/ thẻ căn cước bản chính còn hạn sử dụng.</w:t>
            </w:r>
          </w:p>
          <w:p w14:paraId="1199F5FB" w14:textId="77777777" w:rsidR="00BA3FE0" w:rsidRPr="00EA7F24" w:rsidRDefault="00BA3FE0" w:rsidP="00FF31F5">
            <w:pPr>
              <w:spacing w:line="276" w:lineRule="auto"/>
              <w:jc w:val="both"/>
              <w:rPr>
                <w:rFonts w:ascii="Times" w:hAnsi="Times"/>
                <w:b/>
                <w:iCs/>
                <w:lang w:val="pt-BR"/>
              </w:rPr>
            </w:pPr>
            <w:r w:rsidRPr="00EA7F24">
              <w:rPr>
                <w:rFonts w:ascii="Times" w:hAnsi="Times"/>
                <w:b/>
                <w:iCs/>
                <w:lang w:val="pt-BR"/>
              </w:rPr>
              <w:t xml:space="preserve"> • Trẻ em từ 14 tuổi trở xuống:</w:t>
            </w:r>
          </w:p>
          <w:p w14:paraId="5A7E55C7" w14:textId="77777777" w:rsidR="00BA3FE0" w:rsidRPr="00EA7F24" w:rsidRDefault="00BA3FE0" w:rsidP="00FF31F5">
            <w:pPr>
              <w:spacing w:line="276" w:lineRule="auto"/>
              <w:jc w:val="both"/>
              <w:rPr>
                <w:rFonts w:ascii="Times" w:hAnsi="Times"/>
                <w:iCs/>
                <w:lang w:val="pt-BR"/>
              </w:rPr>
            </w:pPr>
            <w:r w:rsidRPr="00EA7F24">
              <w:rPr>
                <w:rFonts w:ascii="Times" w:hAnsi="Times"/>
                <w:iCs/>
                <w:lang w:val="pt-BR"/>
              </w:rPr>
              <w:t>+ Passport bản chính còn hạn 06 tháng tính từ ngày cấp (cấp chung hoặc riêng với Bố Mẹ).</w:t>
            </w:r>
          </w:p>
          <w:p w14:paraId="3BADAAF4" w14:textId="77777777" w:rsidR="00BA3FE0" w:rsidRPr="00EA7F24" w:rsidRDefault="00BA3FE0" w:rsidP="00FF31F5">
            <w:pPr>
              <w:spacing w:line="276" w:lineRule="auto"/>
              <w:jc w:val="both"/>
              <w:rPr>
                <w:rFonts w:ascii="Times" w:hAnsi="Times"/>
                <w:iCs/>
                <w:lang w:val="pt-BR"/>
              </w:rPr>
            </w:pPr>
            <w:r w:rsidRPr="00EA7F24">
              <w:rPr>
                <w:rFonts w:ascii="Times" w:hAnsi="Times"/>
                <w:iCs/>
                <w:lang w:val="pt-BR"/>
              </w:rPr>
              <w:t>+ Giấy khai sinh bản chính hoặc bản sao có đóng mộc đỏ xác nhận của chính quyền địa phương.</w:t>
            </w:r>
          </w:p>
          <w:p w14:paraId="10842F8E" w14:textId="77777777" w:rsidR="00BA3FE0" w:rsidRPr="00EA7F24" w:rsidRDefault="00BA3FE0" w:rsidP="00FF31F5">
            <w:pPr>
              <w:spacing w:line="276" w:lineRule="auto"/>
              <w:jc w:val="both"/>
              <w:rPr>
                <w:rFonts w:ascii="Times" w:hAnsi="Times"/>
                <w:iCs/>
                <w:lang w:val="pt-BR"/>
              </w:rPr>
            </w:pPr>
            <w:r w:rsidRPr="00EA7F24">
              <w:rPr>
                <w:rFonts w:ascii="Times" w:hAnsi="Times"/>
                <w:b/>
                <w:iCs/>
                <w:lang w:val="pt-BR"/>
              </w:rPr>
              <w:t>• Riêng khách Việt Kiều hoặc Nước Ngoài:</w:t>
            </w:r>
          </w:p>
          <w:p w14:paraId="7059D777" w14:textId="3A21170E" w:rsidR="00BA3FE0" w:rsidRPr="00EA7F24" w:rsidRDefault="00BA3FE0" w:rsidP="00FF31F5">
            <w:pPr>
              <w:tabs>
                <w:tab w:val="left" w:pos="3315"/>
              </w:tabs>
              <w:spacing w:line="276" w:lineRule="auto"/>
              <w:rPr>
                <w:rFonts w:ascii="Times" w:hAnsi="Times"/>
                <w:lang w:val="vi-VN"/>
              </w:rPr>
            </w:pPr>
            <w:r w:rsidRPr="00EA7F24">
              <w:rPr>
                <w:rFonts w:ascii="Times" w:hAnsi="Times"/>
                <w:iCs/>
                <w:lang w:val="pt-BR"/>
              </w:rPr>
              <w:t>+ Passport bản chính hoặc thẻ xanh kèm thị thực nhập cảnh</w:t>
            </w:r>
            <w:r w:rsidRPr="00EA7F24">
              <w:rPr>
                <w:rFonts w:ascii="Times" w:hAnsi="Times"/>
                <w:iCs/>
                <w:lang w:val="vi-VN"/>
              </w:rPr>
              <w:t xml:space="preserve">, </w:t>
            </w:r>
            <w:r w:rsidRPr="00EA7F24">
              <w:rPr>
                <w:rFonts w:ascii="Times" w:hAnsi="Times"/>
                <w:iCs/>
                <w:lang w:val="pt-BR"/>
              </w:rPr>
              <w:t>Các loại giấy tờ này phải có dấu nhập cảnh Việt Nam và còn giá trị sử dụng theo quy định của pháp luật Việt Nam</w:t>
            </w:r>
          </w:p>
        </w:tc>
      </w:tr>
    </w:tbl>
    <w:p w14:paraId="3287765C" w14:textId="170CA87E" w:rsidR="009C2D2C" w:rsidRPr="00EA7F24" w:rsidRDefault="009C2D2C" w:rsidP="00FF31F5">
      <w:pPr>
        <w:tabs>
          <w:tab w:val="left" w:pos="3315"/>
        </w:tabs>
        <w:spacing w:line="276" w:lineRule="auto"/>
        <w:jc w:val="both"/>
        <w:rPr>
          <w:rFonts w:ascii="Times" w:hAnsi="Times"/>
          <w:lang w:val="vi-VN"/>
        </w:rPr>
      </w:pPr>
    </w:p>
    <w:tbl>
      <w:tblPr>
        <w:tblStyle w:val="TableGrid"/>
        <w:tblW w:w="10915" w:type="dxa"/>
        <w:tblInd w:w="-71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0915"/>
      </w:tblGrid>
      <w:tr w:rsidR="00B67A75" w:rsidRPr="00EA7F24" w14:paraId="2392E6D2" w14:textId="77777777" w:rsidTr="00F06CCB">
        <w:trPr>
          <w:trHeight w:val="513"/>
        </w:trPr>
        <w:tc>
          <w:tcPr>
            <w:tcW w:w="10915" w:type="dxa"/>
            <w:shd w:val="clear" w:color="auto" w:fill="C00000"/>
            <w:vAlign w:val="center"/>
          </w:tcPr>
          <w:p w14:paraId="4F9F0BC2" w14:textId="09B27C5A" w:rsidR="00B67A75" w:rsidRPr="00EA7F24" w:rsidRDefault="00B67A75" w:rsidP="00FF31F5">
            <w:pPr>
              <w:tabs>
                <w:tab w:val="left" w:pos="3315"/>
              </w:tabs>
              <w:spacing w:line="276" w:lineRule="auto"/>
              <w:jc w:val="center"/>
              <w:rPr>
                <w:rFonts w:ascii="Times" w:hAnsi="Times"/>
                <w:lang w:val="vi-VN"/>
              </w:rPr>
            </w:pPr>
            <w:r w:rsidRPr="00F06CCB">
              <w:rPr>
                <w:rFonts w:ascii="Times" w:hAnsi="Times"/>
                <w:b/>
                <w:bCs/>
                <w:color w:val="FFFF00"/>
                <w:sz w:val="28"/>
                <w:szCs w:val="28"/>
                <w:lang w:val="vi-VN"/>
              </w:rPr>
              <w:t>CHÍNH SÁCH TOUR DÀNH CHO TRẺ EM</w:t>
            </w:r>
          </w:p>
        </w:tc>
      </w:tr>
      <w:tr w:rsidR="00B67A75" w:rsidRPr="00EA7F24" w14:paraId="09D84B09" w14:textId="77777777" w:rsidTr="00F06CCB">
        <w:tc>
          <w:tcPr>
            <w:tcW w:w="10915" w:type="dxa"/>
          </w:tcPr>
          <w:p w14:paraId="7CDCBA05" w14:textId="77777777" w:rsidR="00B67A75" w:rsidRPr="00EA7F24" w:rsidRDefault="00B67A75" w:rsidP="00FF31F5">
            <w:pPr>
              <w:pStyle w:val="ListParagraph"/>
              <w:spacing w:line="276" w:lineRule="auto"/>
              <w:ind w:left="0"/>
              <w:jc w:val="both"/>
              <w:rPr>
                <w:rFonts w:ascii="Times" w:hAnsi="Times"/>
                <w:b/>
                <w:bCs/>
              </w:rPr>
            </w:pPr>
            <w:r w:rsidRPr="00EA7F24">
              <w:rPr>
                <w:rFonts w:ascii="Times" w:hAnsi="Times"/>
                <w:b/>
                <w:bCs/>
                <w:lang w:val="vi-VN"/>
              </w:rPr>
              <w:t>-</w:t>
            </w:r>
            <w:r w:rsidRPr="00EA7F24">
              <w:rPr>
                <w:rFonts w:ascii="Times" w:hAnsi="Times"/>
                <w:b/>
                <w:bCs/>
              </w:rPr>
              <w:t xml:space="preserve"> </w:t>
            </w:r>
            <w:proofErr w:type="spellStart"/>
            <w:r w:rsidRPr="00EA7F24">
              <w:rPr>
                <w:rFonts w:ascii="Times" w:hAnsi="Times"/>
                <w:b/>
                <w:bCs/>
              </w:rPr>
              <w:t>Chính</w:t>
            </w:r>
            <w:proofErr w:type="spellEnd"/>
            <w:r w:rsidRPr="00EA7F24">
              <w:rPr>
                <w:rFonts w:ascii="Times" w:hAnsi="Times"/>
                <w:b/>
                <w:bCs/>
              </w:rPr>
              <w:t xml:space="preserve"> </w:t>
            </w:r>
            <w:proofErr w:type="spellStart"/>
            <w:r w:rsidRPr="00EA7F24">
              <w:rPr>
                <w:rFonts w:ascii="Times" w:hAnsi="Times"/>
                <w:b/>
                <w:bCs/>
              </w:rPr>
              <w:t>sách</w:t>
            </w:r>
            <w:proofErr w:type="spellEnd"/>
            <w:r w:rsidRPr="00EA7F24">
              <w:rPr>
                <w:rFonts w:ascii="Times" w:hAnsi="Times"/>
                <w:b/>
                <w:bCs/>
              </w:rPr>
              <w:t xml:space="preserve"> tour </w:t>
            </w:r>
            <w:proofErr w:type="spellStart"/>
            <w:r w:rsidRPr="00EA7F24">
              <w:rPr>
                <w:rFonts w:ascii="Times" w:hAnsi="Times"/>
                <w:b/>
                <w:bCs/>
              </w:rPr>
              <w:t>đối</w:t>
            </w:r>
            <w:proofErr w:type="spellEnd"/>
            <w:r w:rsidRPr="00EA7F24">
              <w:rPr>
                <w:rFonts w:ascii="Times" w:hAnsi="Times"/>
                <w:b/>
                <w:bCs/>
              </w:rPr>
              <w:t xml:space="preserve"> </w:t>
            </w:r>
            <w:proofErr w:type="spellStart"/>
            <w:r w:rsidRPr="00EA7F24">
              <w:rPr>
                <w:rFonts w:ascii="Times" w:hAnsi="Times"/>
                <w:b/>
                <w:bCs/>
              </w:rPr>
              <w:t>với</w:t>
            </w:r>
            <w:proofErr w:type="spellEnd"/>
            <w:r w:rsidRPr="00EA7F24">
              <w:rPr>
                <w:rFonts w:ascii="Times" w:hAnsi="Times"/>
                <w:b/>
                <w:bCs/>
              </w:rPr>
              <w:t xml:space="preserve"> </w:t>
            </w:r>
            <w:proofErr w:type="spellStart"/>
            <w:r w:rsidRPr="00EA7F24">
              <w:rPr>
                <w:rFonts w:ascii="Times" w:hAnsi="Times"/>
                <w:b/>
                <w:bCs/>
              </w:rPr>
              <w:t>trẻ</w:t>
            </w:r>
            <w:proofErr w:type="spellEnd"/>
            <w:r w:rsidRPr="00EA7F24">
              <w:rPr>
                <w:rFonts w:ascii="Times" w:hAnsi="Times"/>
                <w:b/>
                <w:bCs/>
              </w:rPr>
              <w:t xml:space="preserve"> </w:t>
            </w:r>
            <w:proofErr w:type="spellStart"/>
            <w:r w:rsidRPr="00EA7F24">
              <w:rPr>
                <w:rFonts w:ascii="Times" w:hAnsi="Times"/>
                <w:b/>
                <w:bCs/>
              </w:rPr>
              <w:t>em</w:t>
            </w:r>
            <w:proofErr w:type="spellEnd"/>
            <w:r w:rsidRPr="00EA7F24">
              <w:rPr>
                <w:rFonts w:ascii="Times" w:hAnsi="Times"/>
                <w:b/>
                <w:bCs/>
              </w:rPr>
              <w:t xml:space="preserve"> </w:t>
            </w:r>
            <w:proofErr w:type="spellStart"/>
            <w:r w:rsidRPr="00EA7F24">
              <w:rPr>
                <w:rFonts w:ascii="Times" w:hAnsi="Times"/>
                <w:b/>
                <w:bCs/>
              </w:rPr>
              <w:t>đi</w:t>
            </w:r>
            <w:proofErr w:type="spellEnd"/>
            <w:r w:rsidRPr="00EA7F24">
              <w:rPr>
                <w:rFonts w:ascii="Times" w:hAnsi="Times"/>
                <w:b/>
                <w:bCs/>
              </w:rPr>
              <w:t xml:space="preserve"> </w:t>
            </w:r>
            <w:proofErr w:type="spellStart"/>
            <w:r w:rsidRPr="00EA7F24">
              <w:rPr>
                <w:rFonts w:ascii="Times" w:hAnsi="Times"/>
                <w:b/>
                <w:bCs/>
              </w:rPr>
              <w:t>kèm</w:t>
            </w:r>
            <w:proofErr w:type="spellEnd"/>
            <w:r w:rsidRPr="00EA7F24">
              <w:rPr>
                <w:rFonts w:ascii="Times" w:hAnsi="Times"/>
                <w:b/>
                <w:bCs/>
              </w:rPr>
              <w:t>: </w:t>
            </w:r>
          </w:p>
          <w:p w14:paraId="3AD9570A" w14:textId="77777777" w:rsidR="00B67A75" w:rsidRPr="00EA7F24" w:rsidRDefault="00B67A75" w:rsidP="00FF31F5">
            <w:pPr>
              <w:pStyle w:val="ListParagraph"/>
              <w:spacing w:line="276" w:lineRule="auto"/>
              <w:ind w:left="0"/>
              <w:jc w:val="both"/>
              <w:rPr>
                <w:rFonts w:ascii="Times" w:hAnsi="Times"/>
              </w:rPr>
            </w:pPr>
            <w:r w:rsidRPr="00EA7F24">
              <w:rPr>
                <w:rFonts w:ascii="Times" w:hAnsi="Times"/>
                <w:lang w:val="vi-VN"/>
              </w:rPr>
              <w:t xml:space="preserve">- </w:t>
            </w:r>
            <w:proofErr w:type="spellStart"/>
            <w:r w:rsidRPr="00EA7F24">
              <w:rPr>
                <w:rFonts w:ascii="Times" w:hAnsi="Times"/>
              </w:rPr>
              <w:t>Trẻ</w:t>
            </w:r>
            <w:proofErr w:type="spellEnd"/>
            <w:r w:rsidRPr="00EA7F24">
              <w:rPr>
                <w:rFonts w:ascii="Times" w:hAnsi="Times"/>
              </w:rPr>
              <w:t xml:space="preserve"> </w:t>
            </w:r>
            <w:proofErr w:type="spellStart"/>
            <w:r w:rsidRPr="00EA7F24">
              <w:rPr>
                <w:rFonts w:ascii="Times" w:hAnsi="Times"/>
              </w:rPr>
              <w:t>em</w:t>
            </w:r>
            <w:proofErr w:type="spellEnd"/>
            <w:r w:rsidRPr="00EA7F24">
              <w:rPr>
                <w:rFonts w:ascii="Times" w:hAnsi="Times"/>
              </w:rPr>
              <w:t xml:space="preserve"> </w:t>
            </w:r>
            <w:proofErr w:type="spellStart"/>
            <w:r w:rsidRPr="00EA7F24">
              <w:rPr>
                <w:rFonts w:ascii="Times" w:hAnsi="Times"/>
              </w:rPr>
              <w:t>dưới</w:t>
            </w:r>
            <w:proofErr w:type="spellEnd"/>
            <w:r w:rsidRPr="00EA7F24">
              <w:rPr>
                <w:rFonts w:ascii="Times" w:hAnsi="Times"/>
              </w:rPr>
              <w:t xml:space="preserve"> 5 </w:t>
            </w:r>
            <w:proofErr w:type="spellStart"/>
            <w:r w:rsidRPr="00EA7F24">
              <w:rPr>
                <w:rFonts w:ascii="Times" w:hAnsi="Times"/>
              </w:rPr>
              <w:t>tuổi</w:t>
            </w:r>
            <w:proofErr w:type="spellEnd"/>
            <w:r w:rsidRPr="00EA7F24">
              <w:rPr>
                <w:rFonts w:ascii="Times" w:hAnsi="Times"/>
              </w:rPr>
              <w:t xml:space="preserve"> </w:t>
            </w:r>
            <w:proofErr w:type="spellStart"/>
            <w:r w:rsidRPr="00EA7F24">
              <w:rPr>
                <w:rFonts w:ascii="Times" w:hAnsi="Times"/>
              </w:rPr>
              <w:t>miễn</w:t>
            </w:r>
            <w:proofErr w:type="spellEnd"/>
            <w:r w:rsidRPr="00EA7F24">
              <w:rPr>
                <w:rFonts w:ascii="Times" w:hAnsi="Times"/>
              </w:rPr>
              <w:t xml:space="preserve"> </w:t>
            </w:r>
            <w:proofErr w:type="spellStart"/>
            <w:r w:rsidRPr="00EA7F24">
              <w:rPr>
                <w:rFonts w:ascii="Times" w:hAnsi="Times"/>
              </w:rPr>
              <w:t>phí</w:t>
            </w:r>
            <w:proofErr w:type="spellEnd"/>
            <w:r w:rsidRPr="00EA7F24">
              <w:rPr>
                <w:rFonts w:ascii="Times" w:hAnsi="Times"/>
              </w:rPr>
              <w:t xml:space="preserve"> (</w:t>
            </w:r>
            <w:proofErr w:type="spellStart"/>
            <w:r w:rsidRPr="00EA7F24">
              <w:rPr>
                <w:rFonts w:ascii="Times" w:hAnsi="Times"/>
              </w:rPr>
              <w:t>ngồi</w:t>
            </w:r>
            <w:proofErr w:type="spellEnd"/>
            <w:r w:rsidRPr="00EA7F24">
              <w:rPr>
                <w:rFonts w:ascii="Times" w:hAnsi="Times"/>
                <w:lang w:val="vi-VN"/>
              </w:rPr>
              <w:t xml:space="preserve"> trong lòng bố mẹ, </w:t>
            </w:r>
            <w:proofErr w:type="spellStart"/>
            <w:r w:rsidRPr="00EA7F24">
              <w:rPr>
                <w:rFonts w:ascii="Times" w:hAnsi="Times"/>
              </w:rPr>
              <w:t>bố</w:t>
            </w:r>
            <w:proofErr w:type="spellEnd"/>
            <w:r w:rsidRPr="00EA7F24">
              <w:rPr>
                <w:rFonts w:ascii="Times" w:hAnsi="Times"/>
              </w:rPr>
              <w:t xml:space="preserve"> </w:t>
            </w:r>
            <w:proofErr w:type="spellStart"/>
            <w:r w:rsidRPr="00EA7F24">
              <w:rPr>
                <w:rFonts w:ascii="Times" w:hAnsi="Times"/>
              </w:rPr>
              <w:t>mẹ</w:t>
            </w:r>
            <w:proofErr w:type="spellEnd"/>
            <w:r w:rsidRPr="00EA7F24">
              <w:rPr>
                <w:rFonts w:ascii="Times" w:hAnsi="Times"/>
              </w:rPr>
              <w:t xml:space="preserve"> </w:t>
            </w:r>
            <w:proofErr w:type="spellStart"/>
            <w:r w:rsidRPr="00EA7F24">
              <w:rPr>
                <w:rFonts w:ascii="Times" w:hAnsi="Times"/>
              </w:rPr>
              <w:t>tự</w:t>
            </w:r>
            <w:proofErr w:type="spellEnd"/>
            <w:r w:rsidRPr="00EA7F24">
              <w:rPr>
                <w:rFonts w:ascii="Times" w:hAnsi="Times"/>
              </w:rPr>
              <w:t xml:space="preserve"> </w:t>
            </w:r>
            <w:proofErr w:type="spellStart"/>
            <w:r w:rsidRPr="00EA7F24">
              <w:rPr>
                <w:rFonts w:ascii="Times" w:hAnsi="Times"/>
              </w:rPr>
              <w:t>chăm</w:t>
            </w:r>
            <w:proofErr w:type="spellEnd"/>
            <w:r w:rsidRPr="00EA7F24">
              <w:rPr>
                <w:rFonts w:ascii="Times" w:hAnsi="Times"/>
              </w:rPr>
              <w:t xml:space="preserve"> lo </w:t>
            </w:r>
            <w:proofErr w:type="spellStart"/>
            <w:r w:rsidRPr="00EA7F24">
              <w:rPr>
                <w:rFonts w:ascii="Times" w:hAnsi="Times"/>
              </w:rPr>
              <w:t>cho</w:t>
            </w:r>
            <w:proofErr w:type="spellEnd"/>
            <w:r w:rsidRPr="00EA7F24">
              <w:rPr>
                <w:rFonts w:ascii="Times" w:hAnsi="Times"/>
              </w:rPr>
              <w:t> </w:t>
            </w:r>
            <w:proofErr w:type="spellStart"/>
            <w:r w:rsidRPr="00EA7F24">
              <w:rPr>
                <w:rFonts w:ascii="Times" w:hAnsi="Times"/>
              </w:rPr>
              <w:t>bé</w:t>
            </w:r>
            <w:proofErr w:type="spellEnd"/>
            <w:r w:rsidRPr="00EA7F24">
              <w:rPr>
                <w:rFonts w:ascii="Times" w:hAnsi="Times"/>
              </w:rPr>
              <w:t xml:space="preserve">, </w:t>
            </w:r>
            <w:proofErr w:type="spellStart"/>
            <w:r w:rsidRPr="00EA7F24">
              <w:rPr>
                <w:rFonts w:ascii="Times" w:hAnsi="Times"/>
              </w:rPr>
              <w:t>ăn</w:t>
            </w:r>
            <w:proofErr w:type="spellEnd"/>
            <w:r w:rsidRPr="00EA7F24">
              <w:rPr>
                <w:rFonts w:ascii="Times" w:hAnsi="Times"/>
              </w:rPr>
              <w:t xml:space="preserve"> </w:t>
            </w:r>
            <w:proofErr w:type="spellStart"/>
            <w:r w:rsidRPr="00EA7F24">
              <w:rPr>
                <w:rFonts w:ascii="Times" w:hAnsi="Times"/>
              </w:rPr>
              <w:t>và</w:t>
            </w:r>
            <w:proofErr w:type="spellEnd"/>
            <w:r w:rsidRPr="00EA7F24">
              <w:rPr>
                <w:rFonts w:ascii="Times" w:hAnsi="Times"/>
              </w:rPr>
              <w:t xml:space="preserve"> </w:t>
            </w:r>
            <w:proofErr w:type="spellStart"/>
            <w:r w:rsidRPr="00EA7F24">
              <w:rPr>
                <w:rFonts w:ascii="Times" w:hAnsi="Times"/>
              </w:rPr>
              <w:t>vé</w:t>
            </w:r>
            <w:proofErr w:type="spellEnd"/>
            <w:r w:rsidRPr="00EA7F24">
              <w:rPr>
                <w:rFonts w:ascii="Times" w:hAnsi="Times"/>
              </w:rPr>
              <w:t xml:space="preserve"> </w:t>
            </w:r>
            <w:proofErr w:type="spellStart"/>
            <w:r w:rsidRPr="00EA7F24">
              <w:rPr>
                <w:rFonts w:ascii="Times" w:hAnsi="Times"/>
              </w:rPr>
              <w:t>thắng</w:t>
            </w:r>
            <w:proofErr w:type="spellEnd"/>
            <w:r w:rsidRPr="00EA7F24">
              <w:rPr>
                <w:rFonts w:ascii="Times" w:hAnsi="Times"/>
              </w:rPr>
              <w:t xml:space="preserve"> </w:t>
            </w:r>
            <w:proofErr w:type="spellStart"/>
            <w:r w:rsidRPr="00EA7F24">
              <w:rPr>
                <w:rFonts w:ascii="Times" w:hAnsi="Times"/>
              </w:rPr>
              <w:t>cảnh</w:t>
            </w:r>
            <w:proofErr w:type="spellEnd"/>
            <w:r w:rsidRPr="00EA7F24">
              <w:rPr>
                <w:rFonts w:ascii="Times" w:hAnsi="Times"/>
              </w:rPr>
              <w:t xml:space="preserve"> </w:t>
            </w:r>
            <w:proofErr w:type="spellStart"/>
            <w:r w:rsidRPr="00EA7F24">
              <w:rPr>
                <w:rFonts w:ascii="Times" w:hAnsi="Times"/>
              </w:rPr>
              <w:t>nếu</w:t>
            </w:r>
            <w:proofErr w:type="spellEnd"/>
            <w:r w:rsidRPr="00EA7F24">
              <w:rPr>
                <w:rFonts w:ascii="Times" w:hAnsi="Times"/>
              </w:rPr>
              <w:t xml:space="preserve"> </w:t>
            </w:r>
            <w:proofErr w:type="spellStart"/>
            <w:r w:rsidRPr="00EA7F24">
              <w:rPr>
                <w:rFonts w:ascii="Times" w:hAnsi="Times"/>
              </w:rPr>
              <w:t>có</w:t>
            </w:r>
            <w:proofErr w:type="spellEnd"/>
            <w:r w:rsidRPr="00EA7F24">
              <w:rPr>
                <w:rFonts w:ascii="Times" w:hAnsi="Times"/>
              </w:rPr>
              <w:t>)</w:t>
            </w:r>
          </w:p>
          <w:p w14:paraId="3EECF2F9" w14:textId="77777777" w:rsidR="00B67A75" w:rsidRPr="00EA7F24" w:rsidRDefault="00B67A75" w:rsidP="00FF31F5">
            <w:pPr>
              <w:pStyle w:val="ListParagraph"/>
              <w:spacing w:line="276" w:lineRule="auto"/>
              <w:ind w:left="0"/>
              <w:jc w:val="both"/>
              <w:rPr>
                <w:rFonts w:ascii="Times" w:hAnsi="Times"/>
                <w:lang w:val="vi-VN"/>
              </w:rPr>
            </w:pPr>
            <w:r w:rsidRPr="00EA7F24">
              <w:rPr>
                <w:rFonts w:ascii="Times" w:hAnsi="Times"/>
                <w:lang w:val="vi-VN"/>
              </w:rPr>
              <w:t xml:space="preserve">- </w:t>
            </w:r>
            <w:proofErr w:type="spellStart"/>
            <w:r w:rsidRPr="00EA7F24">
              <w:rPr>
                <w:rFonts w:ascii="Times" w:hAnsi="Times"/>
              </w:rPr>
              <w:t>Trẻ</w:t>
            </w:r>
            <w:proofErr w:type="spellEnd"/>
            <w:r w:rsidRPr="00EA7F24">
              <w:rPr>
                <w:rFonts w:ascii="Times" w:hAnsi="Times"/>
              </w:rPr>
              <w:t xml:space="preserve"> </w:t>
            </w:r>
            <w:proofErr w:type="spellStart"/>
            <w:r w:rsidRPr="00EA7F24">
              <w:rPr>
                <w:rFonts w:ascii="Times" w:hAnsi="Times"/>
              </w:rPr>
              <w:t>em</w:t>
            </w:r>
            <w:proofErr w:type="spellEnd"/>
            <w:r w:rsidRPr="00EA7F24">
              <w:rPr>
                <w:rFonts w:ascii="Times" w:hAnsi="Times"/>
              </w:rPr>
              <w:t xml:space="preserve"> </w:t>
            </w:r>
            <w:proofErr w:type="spellStart"/>
            <w:r w:rsidRPr="00EA7F24">
              <w:rPr>
                <w:rFonts w:ascii="Times" w:hAnsi="Times"/>
              </w:rPr>
              <w:t>từ</w:t>
            </w:r>
            <w:proofErr w:type="spellEnd"/>
            <w:r w:rsidRPr="00EA7F24">
              <w:rPr>
                <w:rFonts w:ascii="Times" w:hAnsi="Times"/>
              </w:rPr>
              <w:t xml:space="preserve"> 5 </w:t>
            </w:r>
            <w:proofErr w:type="spellStart"/>
            <w:r w:rsidRPr="00EA7F24">
              <w:rPr>
                <w:rFonts w:ascii="Times" w:hAnsi="Times"/>
              </w:rPr>
              <w:t>tuổi</w:t>
            </w:r>
            <w:proofErr w:type="spellEnd"/>
            <w:r w:rsidRPr="00EA7F24">
              <w:rPr>
                <w:rFonts w:ascii="Times" w:hAnsi="Times"/>
              </w:rPr>
              <w:t xml:space="preserve"> </w:t>
            </w:r>
            <w:proofErr w:type="spellStart"/>
            <w:r w:rsidRPr="00EA7F24">
              <w:rPr>
                <w:rFonts w:ascii="Times" w:hAnsi="Times"/>
              </w:rPr>
              <w:t>đến</w:t>
            </w:r>
            <w:proofErr w:type="spellEnd"/>
            <w:r w:rsidRPr="00EA7F24">
              <w:rPr>
                <w:rFonts w:ascii="Times" w:hAnsi="Times"/>
                <w:lang w:val="vi-VN"/>
              </w:rPr>
              <w:t xml:space="preserve"> dưới</w:t>
            </w:r>
            <w:r w:rsidRPr="00EA7F24">
              <w:rPr>
                <w:rFonts w:ascii="Times" w:hAnsi="Times"/>
              </w:rPr>
              <w:t xml:space="preserve"> 10 </w:t>
            </w:r>
            <w:proofErr w:type="spellStart"/>
            <w:r w:rsidRPr="00EA7F24">
              <w:rPr>
                <w:rFonts w:ascii="Times" w:hAnsi="Times"/>
              </w:rPr>
              <w:t>tuổi</w:t>
            </w:r>
            <w:proofErr w:type="spellEnd"/>
            <w:r w:rsidRPr="00EA7F24">
              <w:rPr>
                <w:rFonts w:ascii="Times" w:hAnsi="Times"/>
              </w:rPr>
              <w:t> </w:t>
            </w:r>
            <w:proofErr w:type="spellStart"/>
            <w:r w:rsidRPr="00EA7F24">
              <w:rPr>
                <w:rFonts w:ascii="Times" w:hAnsi="Times"/>
              </w:rPr>
              <w:t>tính</w:t>
            </w:r>
            <w:proofErr w:type="spellEnd"/>
            <w:r w:rsidRPr="00EA7F24">
              <w:rPr>
                <w:rFonts w:ascii="Times" w:hAnsi="Times"/>
              </w:rPr>
              <w:t xml:space="preserve"> 75% </w:t>
            </w:r>
            <w:proofErr w:type="spellStart"/>
            <w:r w:rsidRPr="00EA7F24">
              <w:rPr>
                <w:rFonts w:ascii="Times" w:hAnsi="Times"/>
              </w:rPr>
              <w:t>giá</w:t>
            </w:r>
            <w:proofErr w:type="spellEnd"/>
            <w:r w:rsidRPr="00EA7F24">
              <w:rPr>
                <w:rFonts w:ascii="Times" w:hAnsi="Times"/>
              </w:rPr>
              <w:t xml:space="preserve"> tour </w:t>
            </w:r>
            <w:proofErr w:type="spellStart"/>
            <w:r w:rsidRPr="00EA7F24">
              <w:rPr>
                <w:rFonts w:ascii="Times" w:hAnsi="Times"/>
              </w:rPr>
              <w:t>người</w:t>
            </w:r>
            <w:proofErr w:type="spellEnd"/>
            <w:r w:rsidRPr="00EA7F24">
              <w:rPr>
                <w:rFonts w:ascii="Times" w:hAnsi="Times"/>
              </w:rPr>
              <w:t xml:space="preserve"> </w:t>
            </w:r>
            <w:proofErr w:type="spellStart"/>
            <w:r w:rsidRPr="00EA7F24">
              <w:rPr>
                <w:rFonts w:ascii="Times" w:hAnsi="Times"/>
              </w:rPr>
              <w:t>lớn</w:t>
            </w:r>
            <w:proofErr w:type="spellEnd"/>
            <w:r w:rsidRPr="00EA7F24">
              <w:rPr>
                <w:rFonts w:ascii="Times" w:hAnsi="Times"/>
              </w:rPr>
              <w:t>.</w:t>
            </w:r>
            <w:r w:rsidRPr="00EA7F24">
              <w:rPr>
                <w:rFonts w:ascii="Times" w:hAnsi="Times"/>
                <w:lang w:val="vi-VN"/>
              </w:rPr>
              <w:t>(</w:t>
            </w:r>
            <w:r w:rsidRPr="00EA7F24">
              <w:rPr>
                <w:rFonts w:ascii="Times" w:hAnsi="Times"/>
              </w:rPr>
              <w:t xml:space="preserve"> </w:t>
            </w:r>
            <w:proofErr w:type="spellStart"/>
            <w:r w:rsidRPr="00EA7F24">
              <w:rPr>
                <w:rFonts w:ascii="Times" w:hAnsi="Times"/>
              </w:rPr>
              <w:t>ăn</w:t>
            </w:r>
            <w:proofErr w:type="spellEnd"/>
            <w:r w:rsidRPr="00EA7F24">
              <w:rPr>
                <w:rFonts w:ascii="Times" w:hAnsi="Times"/>
              </w:rPr>
              <w:t xml:space="preserve"> </w:t>
            </w:r>
            <w:r w:rsidRPr="00EA7F24">
              <w:rPr>
                <w:rFonts w:ascii="Times" w:hAnsi="Times"/>
                <w:lang w:val="vi-VN"/>
              </w:rPr>
              <w:t>s</w:t>
            </w:r>
            <w:proofErr w:type="spellStart"/>
            <w:r w:rsidRPr="00EA7F24">
              <w:rPr>
                <w:rFonts w:ascii="Times" w:hAnsi="Times"/>
              </w:rPr>
              <w:t>uất</w:t>
            </w:r>
            <w:proofErr w:type="spellEnd"/>
            <w:r w:rsidRPr="00EA7F24">
              <w:rPr>
                <w:rFonts w:ascii="Times" w:hAnsi="Times"/>
              </w:rPr>
              <w:t xml:space="preserve"> </w:t>
            </w:r>
            <w:proofErr w:type="spellStart"/>
            <w:r w:rsidRPr="00EA7F24">
              <w:rPr>
                <w:rFonts w:ascii="Times" w:hAnsi="Times"/>
              </w:rPr>
              <w:t>ăn</w:t>
            </w:r>
            <w:proofErr w:type="spellEnd"/>
            <w:r w:rsidRPr="00EA7F24">
              <w:rPr>
                <w:rFonts w:ascii="Times" w:hAnsi="Times"/>
              </w:rPr>
              <w:t xml:space="preserve"> </w:t>
            </w:r>
            <w:proofErr w:type="spellStart"/>
            <w:r w:rsidRPr="00EA7F24">
              <w:rPr>
                <w:rFonts w:ascii="Times" w:hAnsi="Times"/>
              </w:rPr>
              <w:t>riêng</w:t>
            </w:r>
            <w:proofErr w:type="spellEnd"/>
            <w:r w:rsidRPr="00EA7F24">
              <w:rPr>
                <w:rFonts w:ascii="Times" w:hAnsi="Times"/>
              </w:rPr>
              <w:t xml:space="preserve"> </w:t>
            </w:r>
            <w:proofErr w:type="spellStart"/>
            <w:r w:rsidRPr="00EA7F24">
              <w:rPr>
                <w:rFonts w:ascii="Times" w:hAnsi="Times"/>
              </w:rPr>
              <w:t>và</w:t>
            </w:r>
            <w:proofErr w:type="spellEnd"/>
            <w:r w:rsidRPr="00EA7F24">
              <w:rPr>
                <w:rFonts w:ascii="Times" w:hAnsi="Times"/>
              </w:rPr>
              <w:t xml:space="preserve"> </w:t>
            </w:r>
            <w:proofErr w:type="spellStart"/>
            <w:r w:rsidRPr="00EA7F24">
              <w:rPr>
                <w:rFonts w:ascii="Times" w:hAnsi="Times"/>
              </w:rPr>
              <w:t>ngủ</w:t>
            </w:r>
            <w:proofErr w:type="spellEnd"/>
            <w:r w:rsidRPr="00EA7F24">
              <w:rPr>
                <w:rFonts w:ascii="Times" w:hAnsi="Times"/>
              </w:rPr>
              <w:t xml:space="preserve"> </w:t>
            </w:r>
            <w:proofErr w:type="spellStart"/>
            <w:r w:rsidRPr="00EA7F24">
              <w:rPr>
                <w:rFonts w:ascii="Times" w:hAnsi="Times"/>
              </w:rPr>
              <w:t>cùng</w:t>
            </w:r>
            <w:proofErr w:type="spellEnd"/>
            <w:r w:rsidRPr="00EA7F24">
              <w:rPr>
                <w:rFonts w:ascii="Times" w:hAnsi="Times"/>
              </w:rPr>
              <w:t xml:space="preserve"> </w:t>
            </w:r>
            <w:proofErr w:type="spellStart"/>
            <w:r w:rsidRPr="00EA7F24">
              <w:rPr>
                <w:rFonts w:ascii="Times" w:hAnsi="Times"/>
              </w:rPr>
              <w:t>bố</w:t>
            </w:r>
            <w:proofErr w:type="spellEnd"/>
            <w:r w:rsidRPr="00EA7F24">
              <w:rPr>
                <w:rFonts w:ascii="Times" w:hAnsi="Times"/>
              </w:rPr>
              <w:t xml:space="preserve"> </w:t>
            </w:r>
            <w:proofErr w:type="spellStart"/>
            <w:r w:rsidRPr="00EA7F24">
              <w:rPr>
                <w:rFonts w:ascii="Times" w:hAnsi="Times"/>
              </w:rPr>
              <w:t>mẹ</w:t>
            </w:r>
            <w:proofErr w:type="spellEnd"/>
            <w:r w:rsidRPr="00EA7F24">
              <w:rPr>
                <w:rFonts w:ascii="Times" w:hAnsi="Times"/>
              </w:rPr>
              <w:t xml:space="preserve"> </w:t>
            </w:r>
            <w:proofErr w:type="spellStart"/>
            <w:r w:rsidRPr="00EA7F24">
              <w:rPr>
                <w:rFonts w:ascii="Times" w:hAnsi="Times"/>
              </w:rPr>
              <w:t>được</w:t>
            </w:r>
            <w:proofErr w:type="spellEnd"/>
            <w:r w:rsidRPr="00EA7F24">
              <w:rPr>
                <w:rFonts w:ascii="Times" w:hAnsi="Times"/>
              </w:rPr>
              <w:t xml:space="preserve"> </w:t>
            </w:r>
            <w:proofErr w:type="spellStart"/>
            <w:r w:rsidRPr="00EA7F24">
              <w:rPr>
                <w:rFonts w:ascii="Times" w:hAnsi="Times"/>
              </w:rPr>
              <w:t>bao</w:t>
            </w:r>
            <w:proofErr w:type="spellEnd"/>
            <w:r w:rsidRPr="00EA7F24">
              <w:rPr>
                <w:rFonts w:ascii="Times" w:hAnsi="Times"/>
              </w:rPr>
              <w:t xml:space="preserve"> </w:t>
            </w:r>
            <w:proofErr w:type="spellStart"/>
            <w:r w:rsidRPr="00EA7F24">
              <w:rPr>
                <w:rFonts w:ascii="Times" w:hAnsi="Times"/>
              </w:rPr>
              <w:t>vé</w:t>
            </w:r>
            <w:proofErr w:type="spellEnd"/>
            <w:r w:rsidRPr="00EA7F24">
              <w:rPr>
                <w:rFonts w:ascii="Times" w:hAnsi="Times"/>
              </w:rPr>
              <w:t xml:space="preserve"> </w:t>
            </w:r>
            <w:proofErr w:type="spellStart"/>
            <w:r w:rsidRPr="00EA7F24">
              <w:rPr>
                <w:rFonts w:ascii="Times" w:hAnsi="Times"/>
              </w:rPr>
              <w:t>thắng</w:t>
            </w:r>
            <w:proofErr w:type="spellEnd"/>
            <w:r w:rsidRPr="00EA7F24">
              <w:rPr>
                <w:rFonts w:ascii="Times" w:hAnsi="Times"/>
              </w:rPr>
              <w:t xml:space="preserve"> </w:t>
            </w:r>
            <w:proofErr w:type="spellStart"/>
            <w:r w:rsidRPr="00EA7F24">
              <w:rPr>
                <w:rFonts w:ascii="Times" w:hAnsi="Times"/>
              </w:rPr>
              <w:t>cảnh</w:t>
            </w:r>
            <w:proofErr w:type="spellEnd"/>
            <w:r w:rsidRPr="00EA7F24">
              <w:rPr>
                <w:rFonts w:ascii="Times" w:hAnsi="Times"/>
                <w:lang w:val="vi-VN"/>
              </w:rPr>
              <w:t>)</w:t>
            </w:r>
          </w:p>
          <w:p w14:paraId="23321A38" w14:textId="77777777" w:rsidR="00B67A75" w:rsidRPr="00EA7F24" w:rsidRDefault="00B67A75" w:rsidP="00FF31F5">
            <w:pPr>
              <w:pStyle w:val="ListParagraph"/>
              <w:spacing w:line="276" w:lineRule="auto"/>
              <w:ind w:left="0"/>
              <w:jc w:val="both"/>
              <w:rPr>
                <w:rFonts w:ascii="Times" w:hAnsi="Times"/>
              </w:rPr>
            </w:pPr>
            <w:r w:rsidRPr="00EA7F24">
              <w:rPr>
                <w:rFonts w:ascii="Times" w:hAnsi="Times"/>
                <w:lang w:val="vi-VN"/>
              </w:rPr>
              <w:t xml:space="preserve">- </w:t>
            </w:r>
            <w:proofErr w:type="spellStart"/>
            <w:r w:rsidRPr="00EA7F24">
              <w:rPr>
                <w:rFonts w:ascii="Times" w:hAnsi="Times"/>
              </w:rPr>
              <w:t>Trẻ</w:t>
            </w:r>
            <w:proofErr w:type="spellEnd"/>
            <w:r w:rsidRPr="00EA7F24">
              <w:rPr>
                <w:rFonts w:ascii="Times" w:hAnsi="Times"/>
              </w:rPr>
              <w:t xml:space="preserve"> </w:t>
            </w:r>
            <w:proofErr w:type="spellStart"/>
            <w:r w:rsidRPr="00EA7F24">
              <w:rPr>
                <w:rFonts w:ascii="Times" w:hAnsi="Times"/>
              </w:rPr>
              <w:t>em</w:t>
            </w:r>
            <w:proofErr w:type="spellEnd"/>
            <w:r w:rsidRPr="00EA7F24">
              <w:rPr>
                <w:rFonts w:ascii="Times" w:hAnsi="Times"/>
              </w:rPr>
              <w:t xml:space="preserve"> 10 </w:t>
            </w:r>
            <w:proofErr w:type="spellStart"/>
            <w:r w:rsidRPr="00EA7F24">
              <w:rPr>
                <w:rFonts w:ascii="Times" w:hAnsi="Times"/>
              </w:rPr>
              <w:t>tuổi</w:t>
            </w:r>
            <w:proofErr w:type="spellEnd"/>
            <w:r w:rsidRPr="00EA7F24">
              <w:rPr>
                <w:rFonts w:ascii="Times" w:hAnsi="Times"/>
              </w:rPr>
              <w:t xml:space="preserve"> </w:t>
            </w:r>
            <w:proofErr w:type="spellStart"/>
            <w:r w:rsidRPr="00EA7F24">
              <w:rPr>
                <w:rFonts w:ascii="Times" w:hAnsi="Times"/>
              </w:rPr>
              <w:t>trở</w:t>
            </w:r>
            <w:proofErr w:type="spellEnd"/>
            <w:r w:rsidRPr="00EA7F24">
              <w:rPr>
                <w:rFonts w:ascii="Times" w:hAnsi="Times"/>
              </w:rPr>
              <w:t xml:space="preserve"> </w:t>
            </w:r>
            <w:proofErr w:type="spellStart"/>
            <w:r w:rsidRPr="00EA7F24">
              <w:rPr>
                <w:rFonts w:ascii="Times" w:hAnsi="Times"/>
              </w:rPr>
              <w:t>lên</w:t>
            </w:r>
            <w:proofErr w:type="spellEnd"/>
            <w:r w:rsidRPr="00EA7F24">
              <w:rPr>
                <w:rFonts w:ascii="Times" w:hAnsi="Times"/>
              </w:rPr>
              <w:t xml:space="preserve"> </w:t>
            </w:r>
            <w:proofErr w:type="spellStart"/>
            <w:r w:rsidRPr="00EA7F24">
              <w:rPr>
                <w:rFonts w:ascii="Times" w:hAnsi="Times"/>
              </w:rPr>
              <w:t>giá</w:t>
            </w:r>
            <w:proofErr w:type="spellEnd"/>
            <w:r w:rsidRPr="00EA7F24">
              <w:rPr>
                <w:rFonts w:ascii="Times" w:hAnsi="Times"/>
              </w:rPr>
              <w:t xml:space="preserve"> tour </w:t>
            </w:r>
            <w:proofErr w:type="spellStart"/>
            <w:r w:rsidRPr="00EA7F24">
              <w:rPr>
                <w:rFonts w:ascii="Times" w:hAnsi="Times"/>
              </w:rPr>
              <w:t>tính</w:t>
            </w:r>
            <w:proofErr w:type="spellEnd"/>
            <w:r w:rsidRPr="00EA7F24">
              <w:rPr>
                <w:rFonts w:ascii="Times" w:hAnsi="Times"/>
              </w:rPr>
              <w:t xml:space="preserve"> </w:t>
            </w:r>
            <w:proofErr w:type="spellStart"/>
            <w:r w:rsidRPr="00EA7F24">
              <w:rPr>
                <w:rFonts w:ascii="Times" w:hAnsi="Times"/>
              </w:rPr>
              <w:t>như</w:t>
            </w:r>
            <w:proofErr w:type="spellEnd"/>
            <w:r w:rsidRPr="00EA7F24">
              <w:rPr>
                <w:rFonts w:ascii="Times" w:hAnsi="Times"/>
              </w:rPr>
              <w:t xml:space="preserve"> </w:t>
            </w:r>
            <w:proofErr w:type="spellStart"/>
            <w:r w:rsidRPr="00EA7F24">
              <w:rPr>
                <w:rFonts w:ascii="Times" w:hAnsi="Times"/>
              </w:rPr>
              <w:t>người</w:t>
            </w:r>
            <w:proofErr w:type="spellEnd"/>
            <w:r w:rsidRPr="00EA7F24">
              <w:rPr>
                <w:rFonts w:ascii="Times" w:hAnsi="Times"/>
              </w:rPr>
              <w:t xml:space="preserve"> </w:t>
            </w:r>
            <w:proofErr w:type="spellStart"/>
            <w:r w:rsidRPr="00EA7F24">
              <w:rPr>
                <w:rFonts w:ascii="Times" w:hAnsi="Times"/>
              </w:rPr>
              <w:t>lớn</w:t>
            </w:r>
            <w:proofErr w:type="spellEnd"/>
            <w:r w:rsidRPr="00EA7F24">
              <w:rPr>
                <w:rFonts w:ascii="Times" w:hAnsi="Times"/>
              </w:rPr>
              <w:t>.</w:t>
            </w:r>
          </w:p>
          <w:p w14:paraId="55ADDBDB" w14:textId="54248F10" w:rsidR="00B67A75" w:rsidRPr="00EA7F24" w:rsidRDefault="00B67A75" w:rsidP="00FF31F5">
            <w:pPr>
              <w:tabs>
                <w:tab w:val="left" w:pos="3315"/>
              </w:tabs>
              <w:spacing w:line="276" w:lineRule="auto"/>
              <w:jc w:val="both"/>
              <w:rPr>
                <w:rFonts w:ascii="Times" w:hAnsi="Times"/>
                <w:lang w:val="vi-VN"/>
              </w:rPr>
            </w:pPr>
            <w:r w:rsidRPr="00EA7F24">
              <w:rPr>
                <w:rFonts w:ascii="Times" w:hAnsi="Times"/>
                <w:lang w:val="vi-VN"/>
              </w:rPr>
              <w:t>- 2 Người lớn chỉ được đi kèm 1 trẻ em Miễn phí, trẻ em thứ 2 trở trên mua ½ giá tour</w:t>
            </w:r>
          </w:p>
        </w:tc>
      </w:tr>
    </w:tbl>
    <w:p w14:paraId="2731DBBE" w14:textId="77777777" w:rsidR="009C2D2C" w:rsidRPr="00EA7F24" w:rsidRDefault="009C2D2C" w:rsidP="00FF31F5">
      <w:pPr>
        <w:tabs>
          <w:tab w:val="left" w:pos="3315"/>
        </w:tabs>
        <w:spacing w:line="276" w:lineRule="auto"/>
        <w:rPr>
          <w:rFonts w:ascii="Times" w:hAnsi="Times"/>
          <w:lang w:val="vi-VN"/>
        </w:rPr>
      </w:pPr>
    </w:p>
    <w:tbl>
      <w:tblPr>
        <w:tblW w:w="10915" w:type="dxa"/>
        <w:tblInd w:w="-71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0915"/>
      </w:tblGrid>
      <w:tr w:rsidR="000A4DDF" w:rsidRPr="00985FF3" w14:paraId="4ABE7D35" w14:textId="77777777" w:rsidTr="0034045D">
        <w:trPr>
          <w:trHeight w:val="448"/>
        </w:trPr>
        <w:tc>
          <w:tcPr>
            <w:tcW w:w="10915" w:type="dxa"/>
            <w:shd w:val="clear" w:color="auto" w:fill="C00000"/>
            <w:vAlign w:val="center"/>
          </w:tcPr>
          <w:p w14:paraId="5D1D5E7B" w14:textId="77777777" w:rsidR="000A4DDF" w:rsidRPr="00985FF3" w:rsidRDefault="000A4DDF" w:rsidP="0034045D">
            <w:pPr>
              <w:tabs>
                <w:tab w:val="left" w:pos="3315"/>
              </w:tabs>
              <w:spacing w:line="276" w:lineRule="auto"/>
              <w:jc w:val="center"/>
              <w:rPr>
                <w:rFonts w:ascii="Times" w:hAnsi="Times"/>
                <w:b/>
                <w:bCs/>
                <w:color w:val="000000"/>
                <w:sz w:val="28"/>
                <w:szCs w:val="28"/>
                <w:lang w:val="vi-VN"/>
              </w:rPr>
            </w:pPr>
            <w:r w:rsidRPr="00C05B6D">
              <w:rPr>
                <w:rFonts w:ascii="Times" w:hAnsi="Times"/>
                <w:b/>
                <w:bCs/>
                <w:color w:val="FFFF00"/>
                <w:sz w:val="28"/>
                <w:szCs w:val="28"/>
                <w:lang w:val="vi-VN"/>
              </w:rPr>
              <w:t>ĐIỀU KIỆN HOÀN HUỶ TOUR</w:t>
            </w:r>
          </w:p>
        </w:tc>
      </w:tr>
      <w:tr w:rsidR="000A4DDF" w:rsidRPr="00985FF3" w14:paraId="21BCB18E" w14:textId="77777777" w:rsidTr="0034045D">
        <w:trPr>
          <w:trHeight w:val="2379"/>
        </w:trPr>
        <w:tc>
          <w:tcPr>
            <w:tcW w:w="10915" w:type="dxa"/>
            <w:shd w:val="clear" w:color="auto" w:fill="auto"/>
          </w:tcPr>
          <w:p w14:paraId="08D64302" w14:textId="77777777" w:rsidR="000A4DDF" w:rsidRPr="00D96D78" w:rsidRDefault="000A4DDF" w:rsidP="0034045D">
            <w:pPr>
              <w:pStyle w:val="ListParagraph"/>
              <w:numPr>
                <w:ilvl w:val="0"/>
                <w:numId w:val="1"/>
              </w:numPr>
              <w:spacing w:line="276" w:lineRule="auto"/>
              <w:ind w:left="357" w:hanging="357"/>
              <w:jc w:val="both"/>
              <w:rPr>
                <w:rFonts w:ascii="Times" w:hAnsi="Times"/>
              </w:rPr>
            </w:pPr>
            <w:proofErr w:type="spellStart"/>
            <w:r>
              <w:rPr>
                <w:rFonts w:ascii="Times" w:hAnsi="Times"/>
              </w:rPr>
              <w:lastRenderedPageBreak/>
              <w:t>Huỷ</w:t>
            </w:r>
            <w:proofErr w:type="spellEnd"/>
            <w:r>
              <w:rPr>
                <w:rFonts w:ascii="Times" w:hAnsi="Times"/>
              </w:rPr>
              <w:t xml:space="preserve"> tour </w:t>
            </w:r>
            <w:proofErr w:type="spellStart"/>
            <w:r>
              <w:rPr>
                <w:rFonts w:ascii="Times" w:hAnsi="Times"/>
              </w:rPr>
              <w:t>ngay</w:t>
            </w:r>
            <w:proofErr w:type="spellEnd"/>
            <w:r>
              <w:rPr>
                <w:rFonts w:ascii="Times" w:hAnsi="Times"/>
              </w:rPr>
              <w:t xml:space="preserve"> </w:t>
            </w:r>
            <w:proofErr w:type="spellStart"/>
            <w:r>
              <w:rPr>
                <w:rFonts w:ascii="Times" w:hAnsi="Times"/>
              </w:rPr>
              <w:t>sau</w:t>
            </w:r>
            <w:proofErr w:type="spellEnd"/>
            <w:r>
              <w:rPr>
                <w:rFonts w:ascii="Times" w:hAnsi="Times"/>
              </w:rPr>
              <w:t xml:space="preserve"> </w:t>
            </w:r>
            <w:proofErr w:type="spellStart"/>
            <w:r>
              <w:rPr>
                <w:rFonts w:ascii="Times" w:hAnsi="Times"/>
              </w:rPr>
              <w:t>khi</w:t>
            </w:r>
            <w:proofErr w:type="spellEnd"/>
            <w:r>
              <w:rPr>
                <w:rFonts w:ascii="Times" w:hAnsi="Times"/>
              </w:rPr>
              <w:t xml:space="preserve"> </w:t>
            </w:r>
            <w:proofErr w:type="spellStart"/>
            <w:r>
              <w:rPr>
                <w:rFonts w:ascii="Times" w:hAnsi="Times"/>
              </w:rPr>
              <w:t>đặt</w:t>
            </w:r>
            <w:proofErr w:type="spellEnd"/>
            <w:r>
              <w:rPr>
                <w:rFonts w:ascii="Times" w:hAnsi="Times"/>
              </w:rPr>
              <w:t xml:space="preserve"> tour </w:t>
            </w:r>
            <w:proofErr w:type="spellStart"/>
            <w:r>
              <w:rPr>
                <w:rFonts w:ascii="Times" w:hAnsi="Times"/>
              </w:rPr>
              <w:t>chịu</w:t>
            </w:r>
            <w:proofErr w:type="spellEnd"/>
            <w:r>
              <w:rPr>
                <w:rFonts w:ascii="Times" w:hAnsi="Times"/>
              </w:rPr>
              <w:t xml:space="preserve"> </w:t>
            </w:r>
            <w:proofErr w:type="spellStart"/>
            <w:r>
              <w:rPr>
                <w:rFonts w:ascii="Times" w:hAnsi="Times"/>
              </w:rPr>
              <w:t>phạt</w:t>
            </w:r>
            <w:proofErr w:type="spellEnd"/>
            <w:r>
              <w:rPr>
                <w:rFonts w:ascii="Times" w:hAnsi="Times"/>
              </w:rPr>
              <w:t xml:space="preserve"> </w:t>
            </w:r>
            <w:r>
              <w:rPr>
                <w:rFonts w:ascii="Times" w:hAnsi="Times"/>
                <w:lang w:val="vi-VN"/>
              </w:rPr>
              <w:t>100% tiền tour, tiền vé máy bay, taù hoả sẽ theo quy định</w:t>
            </w:r>
          </w:p>
          <w:p w14:paraId="1ED554A8" w14:textId="77777777" w:rsidR="000A4DDF" w:rsidRPr="00985FF3" w:rsidRDefault="000A4DDF" w:rsidP="0034045D">
            <w:pPr>
              <w:pStyle w:val="ListParagraph"/>
              <w:numPr>
                <w:ilvl w:val="0"/>
                <w:numId w:val="1"/>
              </w:numPr>
              <w:spacing w:line="276" w:lineRule="auto"/>
              <w:ind w:left="357" w:hanging="357"/>
              <w:jc w:val="both"/>
              <w:rPr>
                <w:rFonts w:ascii="Times" w:hAnsi="Times"/>
              </w:rPr>
            </w:pPr>
            <w:proofErr w:type="spellStart"/>
            <w:r w:rsidRPr="00985FF3">
              <w:rPr>
                <w:rFonts w:ascii="Times" w:hAnsi="Times"/>
                <w:color w:val="000000"/>
              </w:rPr>
              <w:t>Trước</w:t>
            </w:r>
            <w:proofErr w:type="spellEnd"/>
            <w:r w:rsidRPr="00985FF3">
              <w:rPr>
                <w:rFonts w:ascii="Times" w:hAnsi="Times"/>
                <w:color w:val="000000"/>
              </w:rPr>
              <w:t xml:space="preserve"> 1</w:t>
            </w:r>
            <w:r w:rsidRPr="00985FF3">
              <w:rPr>
                <w:rFonts w:ascii="Times" w:hAnsi="Times"/>
                <w:color w:val="000000"/>
                <w:lang w:val="vi-VN"/>
              </w:rPr>
              <w:t>5</w:t>
            </w:r>
            <w:r w:rsidRPr="00985FF3">
              <w:rPr>
                <w:rFonts w:ascii="Times" w:hAnsi="Times"/>
                <w:color w:val="000000"/>
              </w:rPr>
              <w:t xml:space="preserve"> </w:t>
            </w:r>
            <w:proofErr w:type="spellStart"/>
            <w:r w:rsidRPr="00985FF3">
              <w:rPr>
                <w:rFonts w:ascii="Times" w:hAnsi="Times"/>
                <w:color w:val="000000"/>
              </w:rPr>
              <w:t>ngày</w:t>
            </w:r>
            <w:proofErr w:type="spellEnd"/>
            <w:r w:rsidRPr="00985FF3">
              <w:rPr>
                <w:rFonts w:ascii="Times" w:hAnsi="Times"/>
                <w:color w:val="000000"/>
              </w:rPr>
              <w:t xml:space="preserve"> </w:t>
            </w:r>
            <w:proofErr w:type="spellStart"/>
            <w:r w:rsidRPr="00985FF3">
              <w:rPr>
                <w:rFonts w:ascii="Times" w:hAnsi="Times"/>
                <w:color w:val="000000"/>
              </w:rPr>
              <w:t>đi</w:t>
            </w:r>
            <w:proofErr w:type="spellEnd"/>
            <w:r w:rsidRPr="00985FF3">
              <w:rPr>
                <w:rFonts w:ascii="Times" w:hAnsi="Times"/>
                <w:color w:val="000000"/>
              </w:rPr>
              <w:t xml:space="preserve"> tour </w:t>
            </w:r>
            <w:proofErr w:type="spellStart"/>
            <w:r w:rsidRPr="00985FF3">
              <w:rPr>
                <w:rFonts w:ascii="Times" w:hAnsi="Times"/>
                <w:color w:val="000000"/>
              </w:rPr>
              <w:t>chịu</w:t>
            </w:r>
            <w:proofErr w:type="spellEnd"/>
            <w:r w:rsidRPr="00985FF3">
              <w:rPr>
                <w:rFonts w:ascii="Times" w:hAnsi="Times"/>
                <w:color w:val="000000"/>
              </w:rPr>
              <w:t xml:space="preserve"> </w:t>
            </w:r>
            <w:proofErr w:type="spellStart"/>
            <w:r w:rsidRPr="00985FF3">
              <w:rPr>
                <w:rFonts w:ascii="Times" w:hAnsi="Times"/>
                <w:color w:val="000000"/>
              </w:rPr>
              <w:t>phạt</w:t>
            </w:r>
            <w:proofErr w:type="spellEnd"/>
            <w:r w:rsidRPr="00985FF3">
              <w:rPr>
                <w:rFonts w:ascii="Times" w:hAnsi="Times"/>
                <w:color w:val="000000"/>
              </w:rPr>
              <w:t xml:space="preserve"> 30% </w:t>
            </w:r>
            <w:proofErr w:type="spellStart"/>
            <w:r w:rsidRPr="00985FF3">
              <w:rPr>
                <w:rFonts w:ascii="Times" w:hAnsi="Times"/>
                <w:color w:val="000000"/>
              </w:rPr>
              <w:t>tiền</w:t>
            </w:r>
            <w:proofErr w:type="spellEnd"/>
            <w:r w:rsidRPr="00985FF3">
              <w:rPr>
                <w:rFonts w:ascii="Times" w:hAnsi="Times"/>
                <w:color w:val="000000"/>
              </w:rPr>
              <w:t xml:space="preserve"> land tour, </w:t>
            </w:r>
            <w:proofErr w:type="spellStart"/>
            <w:r w:rsidRPr="00985FF3">
              <w:rPr>
                <w:rFonts w:ascii="Times" w:hAnsi="Times"/>
                <w:color w:val="000000"/>
              </w:rPr>
              <w:t>tiền</w:t>
            </w:r>
            <w:proofErr w:type="spellEnd"/>
            <w:r w:rsidRPr="00985FF3">
              <w:rPr>
                <w:rFonts w:ascii="Times" w:hAnsi="Times"/>
                <w:color w:val="000000"/>
              </w:rPr>
              <w:t xml:space="preserve"> </w:t>
            </w:r>
            <w:proofErr w:type="spellStart"/>
            <w:r w:rsidRPr="00985FF3">
              <w:rPr>
                <w:rFonts w:ascii="Times" w:hAnsi="Times"/>
                <w:color w:val="000000"/>
              </w:rPr>
              <w:t>vé</w:t>
            </w:r>
            <w:proofErr w:type="spellEnd"/>
            <w:r w:rsidRPr="00985FF3">
              <w:rPr>
                <w:rFonts w:ascii="Times" w:hAnsi="Times"/>
                <w:color w:val="000000"/>
              </w:rPr>
              <w:t xml:space="preserve"> </w:t>
            </w:r>
            <w:proofErr w:type="spellStart"/>
            <w:r w:rsidRPr="00985FF3">
              <w:rPr>
                <w:rFonts w:ascii="Times" w:hAnsi="Times"/>
                <w:color w:val="000000"/>
              </w:rPr>
              <w:t>máy</w:t>
            </w:r>
            <w:proofErr w:type="spellEnd"/>
            <w:r w:rsidRPr="00985FF3">
              <w:rPr>
                <w:rFonts w:ascii="Times" w:hAnsi="Times"/>
                <w:color w:val="000000"/>
              </w:rPr>
              <w:t xml:space="preserve"> bay, </w:t>
            </w:r>
            <w:proofErr w:type="spellStart"/>
            <w:r w:rsidRPr="00985FF3">
              <w:rPr>
                <w:rFonts w:ascii="Times" w:hAnsi="Times"/>
                <w:color w:val="000000"/>
              </w:rPr>
              <w:t>tàu</w:t>
            </w:r>
            <w:proofErr w:type="spellEnd"/>
            <w:r w:rsidRPr="00985FF3">
              <w:rPr>
                <w:rFonts w:ascii="Times" w:hAnsi="Times"/>
                <w:color w:val="000000"/>
              </w:rPr>
              <w:t xml:space="preserve"> </w:t>
            </w:r>
            <w:proofErr w:type="spellStart"/>
            <w:r w:rsidRPr="00985FF3">
              <w:rPr>
                <w:rFonts w:ascii="Times" w:hAnsi="Times"/>
                <w:color w:val="000000"/>
              </w:rPr>
              <w:t>hỏa</w:t>
            </w:r>
            <w:proofErr w:type="spellEnd"/>
            <w:r w:rsidRPr="00985FF3">
              <w:rPr>
                <w:rFonts w:ascii="Times" w:hAnsi="Times"/>
                <w:color w:val="000000"/>
              </w:rPr>
              <w:t xml:space="preserve"> </w:t>
            </w:r>
            <w:proofErr w:type="spellStart"/>
            <w:r w:rsidRPr="00985FF3">
              <w:rPr>
                <w:rFonts w:ascii="Times" w:hAnsi="Times"/>
                <w:color w:val="000000"/>
              </w:rPr>
              <w:t>sẽ</w:t>
            </w:r>
            <w:proofErr w:type="spellEnd"/>
            <w:r w:rsidRPr="00985FF3">
              <w:rPr>
                <w:rFonts w:ascii="Times" w:hAnsi="Times"/>
                <w:color w:val="000000"/>
              </w:rPr>
              <w:t xml:space="preserve"> </w:t>
            </w:r>
            <w:proofErr w:type="spellStart"/>
            <w:r w:rsidRPr="00985FF3">
              <w:rPr>
                <w:rFonts w:ascii="Times" w:hAnsi="Times"/>
                <w:color w:val="000000"/>
              </w:rPr>
              <w:t>theo</w:t>
            </w:r>
            <w:proofErr w:type="spellEnd"/>
            <w:r w:rsidRPr="00985FF3">
              <w:rPr>
                <w:rFonts w:ascii="Times" w:hAnsi="Times"/>
                <w:color w:val="000000"/>
              </w:rPr>
              <w:t xml:space="preserve"> </w:t>
            </w:r>
            <w:proofErr w:type="spellStart"/>
            <w:r w:rsidRPr="00985FF3">
              <w:rPr>
                <w:rFonts w:ascii="Times" w:hAnsi="Times"/>
                <w:color w:val="000000"/>
              </w:rPr>
              <w:t>quy</w:t>
            </w:r>
            <w:proofErr w:type="spellEnd"/>
            <w:r w:rsidRPr="00985FF3">
              <w:rPr>
                <w:rFonts w:ascii="Times" w:hAnsi="Times"/>
                <w:color w:val="000000"/>
              </w:rPr>
              <w:t xml:space="preserve"> </w:t>
            </w:r>
            <w:proofErr w:type="spellStart"/>
            <w:r w:rsidRPr="00985FF3">
              <w:rPr>
                <w:rFonts w:ascii="Times" w:hAnsi="Times"/>
                <w:color w:val="000000"/>
              </w:rPr>
              <w:t>định</w:t>
            </w:r>
            <w:proofErr w:type="spellEnd"/>
            <w:r w:rsidRPr="00985FF3">
              <w:rPr>
                <w:rFonts w:ascii="Times" w:hAnsi="Times"/>
                <w:color w:val="000000"/>
              </w:rPr>
              <w:t> </w:t>
            </w:r>
          </w:p>
          <w:p w14:paraId="791D7BF5" w14:textId="77777777" w:rsidR="000A4DDF" w:rsidRPr="00985FF3" w:rsidRDefault="000A4DDF" w:rsidP="0034045D">
            <w:pPr>
              <w:pStyle w:val="ListParagraph"/>
              <w:numPr>
                <w:ilvl w:val="0"/>
                <w:numId w:val="1"/>
              </w:numPr>
              <w:spacing w:line="276" w:lineRule="auto"/>
              <w:ind w:left="357" w:hanging="357"/>
              <w:jc w:val="both"/>
              <w:rPr>
                <w:rFonts w:ascii="Times" w:hAnsi="Times"/>
              </w:rPr>
            </w:pPr>
            <w:proofErr w:type="spellStart"/>
            <w:r w:rsidRPr="00985FF3">
              <w:rPr>
                <w:rFonts w:ascii="Times" w:hAnsi="Times"/>
                <w:color w:val="000000"/>
              </w:rPr>
              <w:t>Trước</w:t>
            </w:r>
            <w:proofErr w:type="spellEnd"/>
            <w:r w:rsidRPr="00985FF3">
              <w:rPr>
                <w:rFonts w:ascii="Times" w:hAnsi="Times"/>
                <w:color w:val="000000"/>
              </w:rPr>
              <w:t xml:space="preserve"> </w:t>
            </w:r>
            <w:r w:rsidRPr="00985FF3">
              <w:rPr>
                <w:rFonts w:ascii="Times" w:hAnsi="Times"/>
                <w:color w:val="000000"/>
                <w:lang w:val="vi-VN"/>
              </w:rPr>
              <w:t>10</w:t>
            </w:r>
            <w:r w:rsidRPr="00985FF3">
              <w:rPr>
                <w:rFonts w:ascii="Times" w:hAnsi="Times"/>
                <w:color w:val="000000"/>
              </w:rPr>
              <w:t xml:space="preserve"> </w:t>
            </w:r>
            <w:proofErr w:type="spellStart"/>
            <w:r w:rsidRPr="00985FF3">
              <w:rPr>
                <w:rFonts w:ascii="Times" w:hAnsi="Times"/>
                <w:color w:val="000000"/>
              </w:rPr>
              <w:t>tính</w:t>
            </w:r>
            <w:proofErr w:type="spellEnd"/>
            <w:r w:rsidRPr="00985FF3">
              <w:rPr>
                <w:rFonts w:ascii="Times" w:hAnsi="Times"/>
                <w:color w:val="000000"/>
              </w:rPr>
              <w:t xml:space="preserve"> </w:t>
            </w:r>
            <w:proofErr w:type="spellStart"/>
            <w:r w:rsidRPr="00985FF3">
              <w:rPr>
                <w:rFonts w:ascii="Times" w:hAnsi="Times"/>
                <w:color w:val="000000"/>
              </w:rPr>
              <w:t>đến</w:t>
            </w:r>
            <w:proofErr w:type="spellEnd"/>
            <w:r w:rsidRPr="00985FF3">
              <w:rPr>
                <w:rFonts w:ascii="Times" w:hAnsi="Times"/>
                <w:color w:val="000000"/>
              </w:rPr>
              <w:t xml:space="preserve"> </w:t>
            </w:r>
            <w:proofErr w:type="spellStart"/>
            <w:r w:rsidRPr="00985FF3">
              <w:rPr>
                <w:rFonts w:ascii="Times" w:hAnsi="Times"/>
                <w:color w:val="000000"/>
              </w:rPr>
              <w:t>ngày</w:t>
            </w:r>
            <w:proofErr w:type="spellEnd"/>
            <w:r w:rsidRPr="00985FF3">
              <w:rPr>
                <w:rFonts w:ascii="Times" w:hAnsi="Times"/>
                <w:color w:val="000000"/>
              </w:rPr>
              <w:t xml:space="preserve"> </w:t>
            </w:r>
            <w:proofErr w:type="spellStart"/>
            <w:r w:rsidRPr="00985FF3">
              <w:rPr>
                <w:rFonts w:ascii="Times" w:hAnsi="Times"/>
                <w:color w:val="000000"/>
              </w:rPr>
              <w:t>đi</w:t>
            </w:r>
            <w:proofErr w:type="spellEnd"/>
            <w:r w:rsidRPr="00985FF3">
              <w:rPr>
                <w:rFonts w:ascii="Times" w:hAnsi="Times"/>
                <w:color w:val="000000"/>
              </w:rPr>
              <w:t xml:space="preserve"> tour </w:t>
            </w:r>
            <w:proofErr w:type="spellStart"/>
            <w:r w:rsidRPr="00985FF3">
              <w:rPr>
                <w:rFonts w:ascii="Times" w:hAnsi="Times"/>
                <w:color w:val="000000"/>
              </w:rPr>
              <w:t>chịu</w:t>
            </w:r>
            <w:proofErr w:type="spellEnd"/>
            <w:r w:rsidRPr="00985FF3">
              <w:rPr>
                <w:rFonts w:ascii="Times" w:hAnsi="Times"/>
                <w:color w:val="000000"/>
              </w:rPr>
              <w:t xml:space="preserve"> </w:t>
            </w:r>
            <w:proofErr w:type="spellStart"/>
            <w:r w:rsidRPr="00985FF3">
              <w:rPr>
                <w:rFonts w:ascii="Times" w:hAnsi="Times"/>
                <w:color w:val="000000"/>
              </w:rPr>
              <w:t>phạt</w:t>
            </w:r>
            <w:proofErr w:type="spellEnd"/>
            <w:r w:rsidRPr="00985FF3">
              <w:rPr>
                <w:rFonts w:ascii="Times" w:hAnsi="Times"/>
                <w:color w:val="000000"/>
              </w:rPr>
              <w:t xml:space="preserve"> 40% </w:t>
            </w:r>
            <w:proofErr w:type="spellStart"/>
            <w:r w:rsidRPr="00985FF3">
              <w:rPr>
                <w:rFonts w:ascii="Times" w:hAnsi="Times"/>
                <w:color w:val="000000"/>
              </w:rPr>
              <w:t>tiền</w:t>
            </w:r>
            <w:proofErr w:type="spellEnd"/>
            <w:r w:rsidRPr="00985FF3">
              <w:rPr>
                <w:rFonts w:ascii="Times" w:hAnsi="Times"/>
                <w:color w:val="000000"/>
              </w:rPr>
              <w:t> </w:t>
            </w:r>
            <w:r w:rsidRPr="00985FF3">
              <w:rPr>
                <w:rFonts w:ascii="Times" w:hAnsi="Times"/>
              </w:rPr>
              <w:t>land</w:t>
            </w:r>
            <w:r w:rsidRPr="00985FF3">
              <w:rPr>
                <w:rFonts w:ascii="Times" w:hAnsi="Times"/>
                <w:color w:val="000000"/>
              </w:rPr>
              <w:t xml:space="preserve"> tour, </w:t>
            </w:r>
            <w:proofErr w:type="spellStart"/>
            <w:r w:rsidRPr="00985FF3">
              <w:rPr>
                <w:rFonts w:ascii="Times" w:hAnsi="Times"/>
                <w:color w:val="000000"/>
              </w:rPr>
              <w:t>tiền</w:t>
            </w:r>
            <w:proofErr w:type="spellEnd"/>
            <w:r w:rsidRPr="00985FF3">
              <w:rPr>
                <w:rFonts w:ascii="Times" w:hAnsi="Times"/>
                <w:color w:val="000000"/>
              </w:rPr>
              <w:t xml:space="preserve"> </w:t>
            </w:r>
            <w:proofErr w:type="spellStart"/>
            <w:r w:rsidRPr="00985FF3">
              <w:rPr>
                <w:rFonts w:ascii="Times" w:hAnsi="Times"/>
                <w:color w:val="000000"/>
              </w:rPr>
              <w:t>vé</w:t>
            </w:r>
            <w:proofErr w:type="spellEnd"/>
            <w:r w:rsidRPr="00985FF3">
              <w:rPr>
                <w:rFonts w:ascii="Times" w:hAnsi="Times"/>
                <w:color w:val="000000"/>
              </w:rPr>
              <w:t xml:space="preserve"> </w:t>
            </w:r>
            <w:proofErr w:type="spellStart"/>
            <w:r w:rsidRPr="00985FF3">
              <w:rPr>
                <w:rFonts w:ascii="Times" w:hAnsi="Times"/>
                <w:color w:val="000000"/>
              </w:rPr>
              <w:t>máy</w:t>
            </w:r>
            <w:proofErr w:type="spellEnd"/>
            <w:r w:rsidRPr="00985FF3">
              <w:rPr>
                <w:rFonts w:ascii="Times" w:hAnsi="Times"/>
                <w:color w:val="000000"/>
              </w:rPr>
              <w:t xml:space="preserve"> bay, </w:t>
            </w:r>
            <w:proofErr w:type="spellStart"/>
            <w:r w:rsidRPr="00985FF3">
              <w:rPr>
                <w:rFonts w:ascii="Times" w:hAnsi="Times"/>
                <w:color w:val="000000"/>
              </w:rPr>
              <w:t>tàu</w:t>
            </w:r>
            <w:proofErr w:type="spellEnd"/>
            <w:r w:rsidRPr="00985FF3">
              <w:rPr>
                <w:rFonts w:ascii="Times" w:hAnsi="Times"/>
                <w:color w:val="000000"/>
              </w:rPr>
              <w:t xml:space="preserve"> </w:t>
            </w:r>
            <w:proofErr w:type="spellStart"/>
            <w:r w:rsidRPr="00985FF3">
              <w:rPr>
                <w:rFonts w:ascii="Times" w:hAnsi="Times"/>
                <w:color w:val="000000"/>
              </w:rPr>
              <w:t>hỏa</w:t>
            </w:r>
            <w:proofErr w:type="spellEnd"/>
            <w:r w:rsidRPr="00985FF3">
              <w:rPr>
                <w:rFonts w:ascii="Times" w:hAnsi="Times"/>
                <w:color w:val="000000"/>
              </w:rPr>
              <w:t xml:space="preserve"> </w:t>
            </w:r>
            <w:proofErr w:type="spellStart"/>
            <w:r w:rsidRPr="00985FF3">
              <w:rPr>
                <w:rFonts w:ascii="Times" w:hAnsi="Times"/>
                <w:color w:val="000000"/>
              </w:rPr>
              <w:t>sẽ</w:t>
            </w:r>
            <w:proofErr w:type="spellEnd"/>
            <w:r w:rsidRPr="00985FF3">
              <w:rPr>
                <w:rFonts w:ascii="Times" w:hAnsi="Times"/>
                <w:color w:val="000000"/>
              </w:rPr>
              <w:t xml:space="preserve"> </w:t>
            </w:r>
            <w:proofErr w:type="spellStart"/>
            <w:r w:rsidRPr="00985FF3">
              <w:rPr>
                <w:rFonts w:ascii="Times" w:hAnsi="Times"/>
                <w:color w:val="000000"/>
              </w:rPr>
              <w:t>theo</w:t>
            </w:r>
            <w:proofErr w:type="spellEnd"/>
            <w:r w:rsidRPr="00985FF3">
              <w:rPr>
                <w:rFonts w:ascii="Times" w:hAnsi="Times"/>
                <w:color w:val="000000"/>
              </w:rPr>
              <w:t xml:space="preserve"> </w:t>
            </w:r>
            <w:proofErr w:type="spellStart"/>
            <w:r w:rsidRPr="00985FF3">
              <w:rPr>
                <w:rFonts w:ascii="Times" w:hAnsi="Times"/>
                <w:color w:val="000000"/>
              </w:rPr>
              <w:t>quy</w:t>
            </w:r>
            <w:proofErr w:type="spellEnd"/>
            <w:r w:rsidRPr="00985FF3">
              <w:rPr>
                <w:rFonts w:ascii="Times" w:hAnsi="Times"/>
                <w:color w:val="000000"/>
              </w:rPr>
              <w:t xml:space="preserve"> </w:t>
            </w:r>
            <w:proofErr w:type="spellStart"/>
            <w:r w:rsidRPr="00985FF3">
              <w:rPr>
                <w:rFonts w:ascii="Times" w:hAnsi="Times"/>
                <w:color w:val="000000"/>
              </w:rPr>
              <w:t>định</w:t>
            </w:r>
            <w:proofErr w:type="spellEnd"/>
            <w:r w:rsidRPr="00985FF3">
              <w:rPr>
                <w:rFonts w:ascii="Times" w:hAnsi="Times"/>
                <w:color w:val="000000"/>
              </w:rPr>
              <w:t> </w:t>
            </w:r>
          </w:p>
          <w:p w14:paraId="7B29586B" w14:textId="77777777" w:rsidR="000A4DDF" w:rsidRPr="00985FF3" w:rsidRDefault="000A4DDF" w:rsidP="0034045D">
            <w:pPr>
              <w:pStyle w:val="ListParagraph"/>
              <w:numPr>
                <w:ilvl w:val="0"/>
                <w:numId w:val="1"/>
              </w:numPr>
              <w:spacing w:line="276" w:lineRule="auto"/>
              <w:ind w:left="357" w:hanging="357"/>
              <w:jc w:val="both"/>
              <w:rPr>
                <w:rFonts w:ascii="Times" w:hAnsi="Times"/>
              </w:rPr>
            </w:pPr>
            <w:proofErr w:type="spellStart"/>
            <w:r w:rsidRPr="00985FF3">
              <w:rPr>
                <w:rFonts w:ascii="Times" w:hAnsi="Times"/>
                <w:color w:val="000000"/>
              </w:rPr>
              <w:t>Trước</w:t>
            </w:r>
            <w:proofErr w:type="spellEnd"/>
            <w:r w:rsidRPr="00985FF3">
              <w:rPr>
                <w:rFonts w:ascii="Times" w:hAnsi="Times"/>
                <w:color w:val="000000"/>
              </w:rPr>
              <w:t xml:space="preserve"> 0</w:t>
            </w:r>
            <w:r w:rsidRPr="00985FF3">
              <w:rPr>
                <w:rFonts w:ascii="Times" w:hAnsi="Times"/>
                <w:color w:val="000000"/>
                <w:lang w:val="vi-VN"/>
              </w:rPr>
              <w:t>7</w:t>
            </w:r>
            <w:r w:rsidRPr="00985FF3">
              <w:rPr>
                <w:rFonts w:ascii="Times" w:hAnsi="Times"/>
                <w:color w:val="000000"/>
              </w:rPr>
              <w:t xml:space="preserve"> </w:t>
            </w:r>
            <w:proofErr w:type="spellStart"/>
            <w:r w:rsidRPr="00985FF3">
              <w:rPr>
                <w:rFonts w:ascii="Times" w:hAnsi="Times"/>
                <w:color w:val="000000"/>
              </w:rPr>
              <w:t>ngày</w:t>
            </w:r>
            <w:proofErr w:type="spellEnd"/>
            <w:r w:rsidRPr="00985FF3">
              <w:rPr>
                <w:rFonts w:ascii="Times" w:hAnsi="Times"/>
                <w:color w:val="000000"/>
              </w:rPr>
              <w:t xml:space="preserve"> </w:t>
            </w:r>
            <w:proofErr w:type="spellStart"/>
            <w:r w:rsidRPr="00985FF3">
              <w:rPr>
                <w:rFonts w:ascii="Times" w:hAnsi="Times"/>
                <w:color w:val="000000"/>
              </w:rPr>
              <w:t>tính</w:t>
            </w:r>
            <w:proofErr w:type="spellEnd"/>
            <w:r w:rsidRPr="00985FF3">
              <w:rPr>
                <w:rFonts w:ascii="Times" w:hAnsi="Times"/>
                <w:color w:val="000000"/>
              </w:rPr>
              <w:t xml:space="preserve"> </w:t>
            </w:r>
            <w:proofErr w:type="spellStart"/>
            <w:r w:rsidRPr="00985FF3">
              <w:rPr>
                <w:rFonts w:ascii="Times" w:hAnsi="Times"/>
                <w:color w:val="000000"/>
              </w:rPr>
              <w:t>đến</w:t>
            </w:r>
            <w:proofErr w:type="spellEnd"/>
            <w:r w:rsidRPr="00985FF3">
              <w:rPr>
                <w:rFonts w:ascii="Times" w:hAnsi="Times"/>
                <w:color w:val="000000"/>
              </w:rPr>
              <w:t xml:space="preserve"> </w:t>
            </w:r>
            <w:proofErr w:type="spellStart"/>
            <w:r w:rsidRPr="00985FF3">
              <w:rPr>
                <w:rFonts w:ascii="Times" w:hAnsi="Times"/>
                <w:color w:val="000000"/>
              </w:rPr>
              <w:t>ngày</w:t>
            </w:r>
            <w:proofErr w:type="spellEnd"/>
            <w:r w:rsidRPr="00985FF3">
              <w:rPr>
                <w:rFonts w:ascii="Times" w:hAnsi="Times"/>
                <w:color w:val="000000"/>
              </w:rPr>
              <w:t xml:space="preserve"> </w:t>
            </w:r>
            <w:proofErr w:type="spellStart"/>
            <w:r w:rsidRPr="00985FF3">
              <w:rPr>
                <w:rFonts w:ascii="Times" w:hAnsi="Times"/>
                <w:color w:val="000000"/>
              </w:rPr>
              <w:t>đi</w:t>
            </w:r>
            <w:proofErr w:type="spellEnd"/>
            <w:r w:rsidRPr="00985FF3">
              <w:rPr>
                <w:rFonts w:ascii="Times" w:hAnsi="Times"/>
                <w:color w:val="000000"/>
              </w:rPr>
              <w:t xml:space="preserve"> tour </w:t>
            </w:r>
            <w:proofErr w:type="spellStart"/>
            <w:r w:rsidRPr="00985FF3">
              <w:rPr>
                <w:rFonts w:ascii="Times" w:hAnsi="Times"/>
                <w:color w:val="000000"/>
              </w:rPr>
              <w:t>chịu</w:t>
            </w:r>
            <w:proofErr w:type="spellEnd"/>
            <w:r w:rsidRPr="00985FF3">
              <w:rPr>
                <w:rFonts w:ascii="Times" w:hAnsi="Times"/>
                <w:color w:val="000000"/>
              </w:rPr>
              <w:t xml:space="preserve"> </w:t>
            </w:r>
            <w:proofErr w:type="spellStart"/>
            <w:r w:rsidRPr="00985FF3">
              <w:rPr>
                <w:rFonts w:ascii="Times" w:hAnsi="Times"/>
                <w:color w:val="000000"/>
              </w:rPr>
              <w:t>phạt</w:t>
            </w:r>
            <w:proofErr w:type="spellEnd"/>
            <w:r w:rsidRPr="00985FF3">
              <w:rPr>
                <w:rFonts w:ascii="Times" w:hAnsi="Times"/>
                <w:color w:val="000000"/>
              </w:rPr>
              <w:t xml:space="preserve"> 80% </w:t>
            </w:r>
            <w:proofErr w:type="spellStart"/>
            <w:r w:rsidRPr="00985FF3">
              <w:rPr>
                <w:rFonts w:ascii="Times" w:hAnsi="Times"/>
                <w:color w:val="000000"/>
              </w:rPr>
              <w:t>tiền</w:t>
            </w:r>
            <w:proofErr w:type="spellEnd"/>
            <w:r w:rsidRPr="00985FF3">
              <w:rPr>
                <w:rFonts w:ascii="Times" w:hAnsi="Times"/>
                <w:color w:val="000000"/>
              </w:rPr>
              <w:t xml:space="preserve"> land tour, </w:t>
            </w:r>
            <w:proofErr w:type="spellStart"/>
            <w:r w:rsidRPr="00985FF3">
              <w:rPr>
                <w:rFonts w:ascii="Times" w:hAnsi="Times"/>
                <w:color w:val="000000"/>
              </w:rPr>
              <w:t>tiền</w:t>
            </w:r>
            <w:proofErr w:type="spellEnd"/>
            <w:r w:rsidRPr="00985FF3">
              <w:rPr>
                <w:rFonts w:ascii="Times" w:hAnsi="Times"/>
                <w:color w:val="000000"/>
              </w:rPr>
              <w:t xml:space="preserve"> </w:t>
            </w:r>
            <w:proofErr w:type="spellStart"/>
            <w:r w:rsidRPr="00985FF3">
              <w:rPr>
                <w:rFonts w:ascii="Times" w:hAnsi="Times"/>
                <w:color w:val="000000"/>
              </w:rPr>
              <w:t>vé</w:t>
            </w:r>
            <w:proofErr w:type="spellEnd"/>
            <w:r w:rsidRPr="00985FF3">
              <w:rPr>
                <w:rFonts w:ascii="Times" w:hAnsi="Times"/>
                <w:color w:val="000000"/>
              </w:rPr>
              <w:t xml:space="preserve"> </w:t>
            </w:r>
            <w:proofErr w:type="spellStart"/>
            <w:r w:rsidRPr="00985FF3">
              <w:rPr>
                <w:rFonts w:ascii="Times" w:hAnsi="Times"/>
                <w:color w:val="000000"/>
              </w:rPr>
              <w:t>máy</w:t>
            </w:r>
            <w:proofErr w:type="spellEnd"/>
            <w:r w:rsidRPr="00985FF3">
              <w:rPr>
                <w:rFonts w:ascii="Times" w:hAnsi="Times"/>
                <w:color w:val="000000"/>
              </w:rPr>
              <w:t xml:space="preserve"> bay, </w:t>
            </w:r>
            <w:proofErr w:type="spellStart"/>
            <w:r w:rsidRPr="00985FF3">
              <w:rPr>
                <w:rFonts w:ascii="Times" w:hAnsi="Times"/>
                <w:color w:val="000000"/>
              </w:rPr>
              <w:t>tàu</w:t>
            </w:r>
            <w:proofErr w:type="spellEnd"/>
            <w:r w:rsidRPr="00985FF3">
              <w:rPr>
                <w:rFonts w:ascii="Times" w:hAnsi="Times"/>
                <w:color w:val="000000"/>
              </w:rPr>
              <w:t xml:space="preserve"> </w:t>
            </w:r>
            <w:proofErr w:type="spellStart"/>
            <w:r w:rsidRPr="00985FF3">
              <w:rPr>
                <w:rFonts w:ascii="Times" w:hAnsi="Times"/>
                <w:color w:val="000000"/>
              </w:rPr>
              <w:t>hỏa</w:t>
            </w:r>
            <w:proofErr w:type="spellEnd"/>
            <w:r w:rsidRPr="00985FF3">
              <w:rPr>
                <w:rFonts w:ascii="Times" w:hAnsi="Times"/>
                <w:color w:val="000000"/>
              </w:rPr>
              <w:t xml:space="preserve"> </w:t>
            </w:r>
            <w:proofErr w:type="spellStart"/>
            <w:r w:rsidRPr="00985FF3">
              <w:rPr>
                <w:rFonts w:ascii="Times" w:hAnsi="Times"/>
                <w:color w:val="000000"/>
              </w:rPr>
              <w:t>sẽ</w:t>
            </w:r>
            <w:proofErr w:type="spellEnd"/>
            <w:r w:rsidRPr="00985FF3">
              <w:rPr>
                <w:rFonts w:ascii="Times" w:hAnsi="Times"/>
                <w:color w:val="000000"/>
              </w:rPr>
              <w:t xml:space="preserve"> </w:t>
            </w:r>
            <w:proofErr w:type="spellStart"/>
            <w:r w:rsidRPr="00985FF3">
              <w:rPr>
                <w:rFonts w:ascii="Times" w:hAnsi="Times"/>
                <w:color w:val="000000"/>
              </w:rPr>
              <w:t>theo</w:t>
            </w:r>
            <w:proofErr w:type="spellEnd"/>
            <w:r w:rsidRPr="00985FF3">
              <w:rPr>
                <w:rFonts w:ascii="Times" w:hAnsi="Times"/>
                <w:color w:val="000000"/>
              </w:rPr>
              <w:t xml:space="preserve"> </w:t>
            </w:r>
            <w:proofErr w:type="spellStart"/>
            <w:r w:rsidRPr="00985FF3">
              <w:rPr>
                <w:rFonts w:ascii="Times" w:hAnsi="Times"/>
                <w:color w:val="000000"/>
              </w:rPr>
              <w:t>quy</w:t>
            </w:r>
            <w:proofErr w:type="spellEnd"/>
            <w:r w:rsidRPr="00985FF3">
              <w:rPr>
                <w:rFonts w:ascii="Times" w:hAnsi="Times"/>
                <w:color w:val="000000"/>
              </w:rPr>
              <w:t xml:space="preserve"> </w:t>
            </w:r>
            <w:proofErr w:type="spellStart"/>
            <w:r w:rsidRPr="00985FF3">
              <w:rPr>
                <w:rFonts w:ascii="Times" w:hAnsi="Times"/>
                <w:color w:val="000000"/>
              </w:rPr>
              <w:t>định</w:t>
            </w:r>
            <w:proofErr w:type="spellEnd"/>
          </w:p>
          <w:p w14:paraId="7C31E8CB" w14:textId="77777777" w:rsidR="000A4DDF" w:rsidRPr="00985FF3" w:rsidRDefault="000A4DDF" w:rsidP="0034045D">
            <w:pPr>
              <w:pStyle w:val="ListParagraph"/>
              <w:numPr>
                <w:ilvl w:val="0"/>
                <w:numId w:val="1"/>
              </w:numPr>
              <w:spacing w:line="276" w:lineRule="auto"/>
              <w:ind w:left="357" w:hanging="357"/>
              <w:jc w:val="both"/>
              <w:rPr>
                <w:rFonts w:ascii="Times" w:hAnsi="Times"/>
              </w:rPr>
            </w:pPr>
            <w:proofErr w:type="spellStart"/>
            <w:r w:rsidRPr="00985FF3">
              <w:rPr>
                <w:rFonts w:ascii="Times" w:hAnsi="Times"/>
                <w:color w:val="000000"/>
              </w:rPr>
              <w:t>Trước</w:t>
            </w:r>
            <w:proofErr w:type="spellEnd"/>
            <w:r w:rsidRPr="00985FF3">
              <w:rPr>
                <w:rFonts w:ascii="Times" w:hAnsi="Times"/>
                <w:color w:val="000000"/>
              </w:rPr>
              <w:t xml:space="preserve"> 0</w:t>
            </w:r>
            <w:r w:rsidRPr="00985FF3">
              <w:rPr>
                <w:rFonts w:ascii="Times" w:hAnsi="Times"/>
                <w:color w:val="000000"/>
                <w:lang w:val="vi-VN"/>
              </w:rPr>
              <w:t>5</w:t>
            </w:r>
            <w:r w:rsidRPr="00985FF3">
              <w:rPr>
                <w:rFonts w:ascii="Times" w:hAnsi="Times"/>
                <w:color w:val="000000"/>
              </w:rPr>
              <w:t xml:space="preserve"> </w:t>
            </w:r>
            <w:proofErr w:type="spellStart"/>
            <w:r w:rsidRPr="00985FF3">
              <w:rPr>
                <w:rFonts w:ascii="Times" w:hAnsi="Times"/>
                <w:color w:val="000000"/>
              </w:rPr>
              <w:t>ngày</w:t>
            </w:r>
            <w:proofErr w:type="spellEnd"/>
            <w:r w:rsidRPr="00985FF3">
              <w:rPr>
                <w:rFonts w:ascii="Times" w:hAnsi="Times"/>
                <w:color w:val="000000"/>
              </w:rPr>
              <w:t xml:space="preserve"> </w:t>
            </w:r>
            <w:proofErr w:type="spellStart"/>
            <w:r w:rsidRPr="00985FF3">
              <w:rPr>
                <w:rFonts w:ascii="Times" w:hAnsi="Times"/>
                <w:color w:val="000000"/>
              </w:rPr>
              <w:t>tính</w:t>
            </w:r>
            <w:proofErr w:type="spellEnd"/>
            <w:r w:rsidRPr="00985FF3">
              <w:rPr>
                <w:rFonts w:ascii="Times" w:hAnsi="Times"/>
                <w:color w:val="000000"/>
              </w:rPr>
              <w:t xml:space="preserve"> </w:t>
            </w:r>
            <w:proofErr w:type="spellStart"/>
            <w:r w:rsidRPr="00985FF3">
              <w:rPr>
                <w:rFonts w:ascii="Times" w:hAnsi="Times"/>
                <w:color w:val="000000"/>
              </w:rPr>
              <w:t>đến</w:t>
            </w:r>
            <w:proofErr w:type="spellEnd"/>
            <w:r w:rsidRPr="00985FF3">
              <w:rPr>
                <w:rFonts w:ascii="Times" w:hAnsi="Times"/>
                <w:color w:val="000000"/>
              </w:rPr>
              <w:t xml:space="preserve"> </w:t>
            </w:r>
            <w:proofErr w:type="spellStart"/>
            <w:r w:rsidRPr="00985FF3">
              <w:rPr>
                <w:rFonts w:ascii="Times" w:hAnsi="Times"/>
                <w:color w:val="000000"/>
              </w:rPr>
              <w:t>ngày</w:t>
            </w:r>
            <w:proofErr w:type="spellEnd"/>
            <w:r w:rsidRPr="00985FF3">
              <w:rPr>
                <w:rFonts w:ascii="Times" w:hAnsi="Times"/>
                <w:color w:val="000000"/>
              </w:rPr>
              <w:t xml:space="preserve"> </w:t>
            </w:r>
            <w:proofErr w:type="spellStart"/>
            <w:r w:rsidRPr="00985FF3">
              <w:rPr>
                <w:rFonts w:ascii="Times" w:hAnsi="Times"/>
                <w:color w:val="000000"/>
              </w:rPr>
              <w:t>đi</w:t>
            </w:r>
            <w:proofErr w:type="spellEnd"/>
            <w:r w:rsidRPr="00985FF3">
              <w:rPr>
                <w:rFonts w:ascii="Times" w:hAnsi="Times"/>
                <w:color w:val="000000"/>
              </w:rPr>
              <w:t xml:space="preserve"> tour </w:t>
            </w:r>
            <w:proofErr w:type="spellStart"/>
            <w:r w:rsidRPr="00985FF3">
              <w:rPr>
                <w:rFonts w:ascii="Times" w:hAnsi="Times"/>
                <w:color w:val="000000"/>
              </w:rPr>
              <w:t>chịu</w:t>
            </w:r>
            <w:proofErr w:type="spellEnd"/>
            <w:r w:rsidRPr="00985FF3">
              <w:rPr>
                <w:rFonts w:ascii="Times" w:hAnsi="Times"/>
                <w:color w:val="000000"/>
              </w:rPr>
              <w:t xml:space="preserve"> </w:t>
            </w:r>
            <w:proofErr w:type="spellStart"/>
            <w:r w:rsidRPr="00985FF3">
              <w:rPr>
                <w:rFonts w:ascii="Times" w:hAnsi="Times"/>
                <w:color w:val="000000"/>
              </w:rPr>
              <w:t>phạt</w:t>
            </w:r>
            <w:proofErr w:type="spellEnd"/>
            <w:r w:rsidRPr="00985FF3">
              <w:rPr>
                <w:rFonts w:ascii="Times" w:hAnsi="Times"/>
                <w:color w:val="000000"/>
              </w:rPr>
              <w:t xml:space="preserve"> 100% </w:t>
            </w:r>
            <w:proofErr w:type="spellStart"/>
            <w:r w:rsidRPr="00985FF3">
              <w:rPr>
                <w:rFonts w:ascii="Times" w:hAnsi="Times"/>
                <w:color w:val="000000"/>
              </w:rPr>
              <w:t>tiền</w:t>
            </w:r>
            <w:proofErr w:type="spellEnd"/>
            <w:r w:rsidRPr="00985FF3">
              <w:rPr>
                <w:rFonts w:ascii="Times" w:hAnsi="Times"/>
                <w:color w:val="000000"/>
              </w:rPr>
              <w:t xml:space="preserve"> land tour, </w:t>
            </w:r>
            <w:proofErr w:type="spellStart"/>
            <w:r w:rsidRPr="00985FF3">
              <w:rPr>
                <w:rFonts w:ascii="Times" w:hAnsi="Times"/>
                <w:color w:val="000000"/>
              </w:rPr>
              <w:t>tiền</w:t>
            </w:r>
            <w:proofErr w:type="spellEnd"/>
            <w:r w:rsidRPr="00985FF3">
              <w:rPr>
                <w:rFonts w:ascii="Times" w:hAnsi="Times"/>
                <w:color w:val="000000"/>
              </w:rPr>
              <w:t xml:space="preserve"> </w:t>
            </w:r>
            <w:proofErr w:type="spellStart"/>
            <w:r w:rsidRPr="00985FF3">
              <w:rPr>
                <w:rFonts w:ascii="Times" w:hAnsi="Times"/>
                <w:color w:val="000000"/>
              </w:rPr>
              <w:t>vé</w:t>
            </w:r>
            <w:proofErr w:type="spellEnd"/>
            <w:r w:rsidRPr="00985FF3">
              <w:rPr>
                <w:rFonts w:ascii="Times" w:hAnsi="Times"/>
                <w:color w:val="000000"/>
              </w:rPr>
              <w:t xml:space="preserve"> </w:t>
            </w:r>
            <w:proofErr w:type="spellStart"/>
            <w:r w:rsidRPr="00985FF3">
              <w:rPr>
                <w:rFonts w:ascii="Times" w:hAnsi="Times"/>
                <w:color w:val="000000"/>
              </w:rPr>
              <w:t>máy</w:t>
            </w:r>
            <w:proofErr w:type="spellEnd"/>
            <w:r w:rsidRPr="00985FF3">
              <w:rPr>
                <w:rFonts w:ascii="Times" w:hAnsi="Times"/>
                <w:color w:val="000000"/>
              </w:rPr>
              <w:t xml:space="preserve"> bay, </w:t>
            </w:r>
            <w:proofErr w:type="spellStart"/>
            <w:r w:rsidRPr="00985FF3">
              <w:rPr>
                <w:rFonts w:ascii="Times" w:hAnsi="Times"/>
                <w:color w:val="000000"/>
              </w:rPr>
              <w:t>tàu</w:t>
            </w:r>
            <w:proofErr w:type="spellEnd"/>
            <w:r w:rsidRPr="00985FF3">
              <w:rPr>
                <w:rFonts w:ascii="Times" w:hAnsi="Times"/>
                <w:color w:val="000000"/>
              </w:rPr>
              <w:t xml:space="preserve"> </w:t>
            </w:r>
            <w:proofErr w:type="spellStart"/>
            <w:r w:rsidRPr="00985FF3">
              <w:rPr>
                <w:rFonts w:ascii="Times" w:hAnsi="Times"/>
                <w:color w:val="000000"/>
              </w:rPr>
              <w:t>hỏa</w:t>
            </w:r>
            <w:proofErr w:type="spellEnd"/>
            <w:r w:rsidRPr="00985FF3">
              <w:rPr>
                <w:rFonts w:ascii="Times" w:hAnsi="Times"/>
                <w:color w:val="000000"/>
              </w:rPr>
              <w:t xml:space="preserve"> </w:t>
            </w:r>
            <w:proofErr w:type="spellStart"/>
            <w:r w:rsidRPr="00985FF3">
              <w:rPr>
                <w:rFonts w:ascii="Times" w:hAnsi="Times"/>
                <w:color w:val="000000"/>
              </w:rPr>
              <w:t>sẽ</w:t>
            </w:r>
            <w:proofErr w:type="spellEnd"/>
            <w:r w:rsidRPr="00985FF3">
              <w:rPr>
                <w:rFonts w:ascii="Times" w:hAnsi="Times"/>
                <w:color w:val="000000"/>
              </w:rPr>
              <w:t xml:space="preserve"> </w:t>
            </w:r>
            <w:proofErr w:type="spellStart"/>
            <w:r w:rsidRPr="00985FF3">
              <w:rPr>
                <w:rFonts w:ascii="Times" w:hAnsi="Times"/>
                <w:color w:val="000000"/>
              </w:rPr>
              <w:t>theo</w:t>
            </w:r>
            <w:proofErr w:type="spellEnd"/>
            <w:r w:rsidRPr="00985FF3">
              <w:rPr>
                <w:rFonts w:ascii="Times" w:hAnsi="Times"/>
                <w:color w:val="000000"/>
              </w:rPr>
              <w:t xml:space="preserve"> </w:t>
            </w:r>
            <w:proofErr w:type="spellStart"/>
            <w:r w:rsidRPr="00985FF3">
              <w:rPr>
                <w:rFonts w:ascii="Times" w:hAnsi="Times"/>
                <w:color w:val="000000"/>
              </w:rPr>
              <w:t>quy</w:t>
            </w:r>
            <w:proofErr w:type="spellEnd"/>
            <w:r w:rsidRPr="00985FF3">
              <w:rPr>
                <w:rFonts w:ascii="Times" w:hAnsi="Times"/>
                <w:color w:val="000000"/>
              </w:rPr>
              <w:t xml:space="preserve"> </w:t>
            </w:r>
            <w:proofErr w:type="spellStart"/>
            <w:r w:rsidRPr="00985FF3">
              <w:rPr>
                <w:rFonts w:ascii="Times" w:hAnsi="Times"/>
                <w:color w:val="000000"/>
              </w:rPr>
              <w:t>định</w:t>
            </w:r>
            <w:proofErr w:type="spellEnd"/>
            <w:r w:rsidRPr="00985FF3">
              <w:rPr>
                <w:rFonts w:ascii="Times" w:hAnsi="Times"/>
                <w:color w:val="000000"/>
              </w:rPr>
              <w:t> </w:t>
            </w:r>
          </w:p>
        </w:tc>
      </w:tr>
    </w:tbl>
    <w:p w14:paraId="116C3491" w14:textId="39D10E0D" w:rsidR="004B775E" w:rsidRPr="00EA7F24" w:rsidRDefault="004B775E" w:rsidP="00FF31F5">
      <w:pPr>
        <w:spacing w:line="276" w:lineRule="auto"/>
        <w:rPr>
          <w:rFonts w:ascii="Times" w:hAnsi="Times"/>
          <w:lang w:val="vi-VN"/>
        </w:rPr>
      </w:pPr>
    </w:p>
    <w:sectPr w:rsidR="004B775E" w:rsidRPr="00EA7F24">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7B620D6" w14:textId="77777777" w:rsidR="00F6456E" w:rsidRDefault="00F6456E" w:rsidP="004B775E">
      <w:r>
        <w:separator/>
      </w:r>
    </w:p>
  </w:endnote>
  <w:endnote w:type="continuationSeparator" w:id="0">
    <w:p w14:paraId="470FDAA8" w14:textId="77777777" w:rsidR="00F6456E" w:rsidRDefault="00F6456E" w:rsidP="004B77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2CB2477" w14:textId="77777777" w:rsidR="00F6456E" w:rsidRDefault="00F6456E" w:rsidP="004B775E">
      <w:r>
        <w:separator/>
      </w:r>
    </w:p>
  </w:footnote>
  <w:footnote w:type="continuationSeparator" w:id="0">
    <w:p w14:paraId="6D3C18F0" w14:textId="77777777" w:rsidR="00F6456E" w:rsidRDefault="00F6456E" w:rsidP="004B775E">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10528FF"/>
    <w:multiLevelType w:val="hybridMultilevel"/>
    <w:tmpl w:val="2B7ED1F4"/>
    <w:lvl w:ilvl="0" w:tplc="DCC89428">
      <w:start w:val="1"/>
      <w:numFmt w:val="bullet"/>
      <w:lvlText w:val="-"/>
      <w:lvlJc w:val="left"/>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isplayBackgroundShape/>
  <w:hideSpelling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775E"/>
    <w:rsid w:val="00006EB8"/>
    <w:rsid w:val="00093652"/>
    <w:rsid w:val="000A4DDF"/>
    <w:rsid w:val="001936A6"/>
    <w:rsid w:val="00193DD0"/>
    <w:rsid w:val="00221E80"/>
    <w:rsid w:val="00252E37"/>
    <w:rsid w:val="002973EC"/>
    <w:rsid w:val="002C7245"/>
    <w:rsid w:val="0033477F"/>
    <w:rsid w:val="003F1C84"/>
    <w:rsid w:val="00415976"/>
    <w:rsid w:val="004B775E"/>
    <w:rsid w:val="00534E64"/>
    <w:rsid w:val="00690A3C"/>
    <w:rsid w:val="00712D16"/>
    <w:rsid w:val="007363C8"/>
    <w:rsid w:val="00887E0B"/>
    <w:rsid w:val="0093247F"/>
    <w:rsid w:val="00985FF3"/>
    <w:rsid w:val="009B7C70"/>
    <w:rsid w:val="009C2D2C"/>
    <w:rsid w:val="00A00915"/>
    <w:rsid w:val="00A32046"/>
    <w:rsid w:val="00A95DC6"/>
    <w:rsid w:val="00AC0D07"/>
    <w:rsid w:val="00AC4586"/>
    <w:rsid w:val="00AD3C2E"/>
    <w:rsid w:val="00B67A75"/>
    <w:rsid w:val="00BA3FE0"/>
    <w:rsid w:val="00C474F2"/>
    <w:rsid w:val="00C75B86"/>
    <w:rsid w:val="00DA6277"/>
    <w:rsid w:val="00DC1954"/>
    <w:rsid w:val="00E42D34"/>
    <w:rsid w:val="00EA7F24"/>
    <w:rsid w:val="00F06CCB"/>
    <w:rsid w:val="00F155FC"/>
    <w:rsid w:val="00F26794"/>
    <w:rsid w:val="00F6456E"/>
    <w:rsid w:val="00F95864"/>
    <w:rsid w:val="00FC43AA"/>
    <w:rsid w:val="00FD5A7D"/>
    <w:rsid w:val="00FF31F5"/>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255AD3"/>
  <w15:chartTrackingRefBased/>
  <w15:docId w15:val="{056061CB-02BF-3A4B-890B-C4DF44AC0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Char Char,Char"/>
    <w:basedOn w:val="Normal"/>
    <w:link w:val="HeaderChar"/>
    <w:uiPriority w:val="99"/>
    <w:unhideWhenUsed/>
    <w:qFormat/>
    <w:rsid w:val="004B775E"/>
    <w:pPr>
      <w:tabs>
        <w:tab w:val="center" w:pos="4680"/>
        <w:tab w:val="right" w:pos="9360"/>
      </w:tabs>
    </w:pPr>
  </w:style>
  <w:style w:type="character" w:customStyle="1" w:styleId="HeaderChar">
    <w:name w:val="Header Char"/>
    <w:aliases w:val="Char Char Char,Char Char1"/>
    <w:basedOn w:val="DefaultParagraphFont"/>
    <w:link w:val="Header"/>
    <w:uiPriority w:val="99"/>
    <w:qFormat/>
    <w:rsid w:val="004B775E"/>
  </w:style>
  <w:style w:type="paragraph" w:styleId="Footer">
    <w:name w:val="footer"/>
    <w:basedOn w:val="Normal"/>
    <w:link w:val="FooterChar"/>
    <w:uiPriority w:val="99"/>
    <w:unhideWhenUsed/>
    <w:rsid w:val="004B775E"/>
    <w:pPr>
      <w:tabs>
        <w:tab w:val="center" w:pos="4680"/>
        <w:tab w:val="right" w:pos="9360"/>
      </w:tabs>
    </w:pPr>
  </w:style>
  <w:style w:type="character" w:customStyle="1" w:styleId="FooterChar">
    <w:name w:val="Footer Char"/>
    <w:basedOn w:val="DefaultParagraphFont"/>
    <w:link w:val="Footer"/>
    <w:uiPriority w:val="99"/>
    <w:rsid w:val="004B775E"/>
  </w:style>
  <w:style w:type="paragraph" w:styleId="NormalWeb">
    <w:name w:val="Normal (Web)"/>
    <w:basedOn w:val="Normal"/>
    <w:uiPriority w:val="99"/>
    <w:unhideWhenUsed/>
    <w:rsid w:val="009C2D2C"/>
    <w:pPr>
      <w:spacing w:before="100" w:beforeAutospacing="1" w:after="100" w:afterAutospacing="1"/>
    </w:pPr>
    <w:rPr>
      <w:rFonts w:ascii="Times New Roman" w:eastAsia="Times New Roman" w:hAnsi="Times New Roman" w:cs="Times New Roman"/>
      <w:lang w:val="en-US"/>
    </w:rPr>
  </w:style>
  <w:style w:type="character" w:styleId="Strong">
    <w:name w:val="Strong"/>
    <w:uiPriority w:val="22"/>
    <w:qFormat/>
    <w:rsid w:val="009C2D2C"/>
    <w:rPr>
      <w:b/>
      <w:bCs/>
    </w:rPr>
  </w:style>
  <w:style w:type="paragraph" w:styleId="ListParagraph">
    <w:name w:val="List Paragraph"/>
    <w:basedOn w:val="Normal"/>
    <w:uiPriority w:val="34"/>
    <w:qFormat/>
    <w:rsid w:val="009C2D2C"/>
    <w:pPr>
      <w:ind w:left="720"/>
      <w:contextualSpacing/>
    </w:pPr>
    <w:rPr>
      <w:rFonts w:ascii="Times New Roman" w:eastAsia="Times New Roman" w:hAnsi="Times New Roman" w:cs="Times New Roman"/>
      <w:lang w:val="en-US"/>
    </w:rPr>
  </w:style>
  <w:style w:type="table" w:styleId="TableGrid">
    <w:name w:val="Table Grid"/>
    <w:basedOn w:val="TableNormal"/>
    <w:uiPriority w:val="39"/>
    <w:rsid w:val="00BA3F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EA7F24"/>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5181746">
      <w:bodyDiv w:val="1"/>
      <w:marLeft w:val="0"/>
      <w:marRight w:val="0"/>
      <w:marTop w:val="0"/>
      <w:marBottom w:val="0"/>
      <w:divBdr>
        <w:top w:val="none" w:sz="0" w:space="0" w:color="auto"/>
        <w:left w:val="none" w:sz="0" w:space="0" w:color="auto"/>
        <w:bottom w:val="none" w:sz="0" w:space="0" w:color="auto"/>
        <w:right w:val="none" w:sz="0" w:space="0" w:color="auto"/>
      </w:divBdr>
    </w:div>
    <w:div w:id="17970664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6</Pages>
  <Words>1298</Words>
  <Characters>7404</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hnc0804</cp:lastModifiedBy>
  <cp:revision>4</cp:revision>
  <cp:lastPrinted>2023-10-19T08:57:00Z</cp:lastPrinted>
  <dcterms:created xsi:type="dcterms:W3CDTF">2023-10-19T08:57:00Z</dcterms:created>
  <dcterms:modified xsi:type="dcterms:W3CDTF">2023-10-19T10:05:00Z</dcterms:modified>
</cp:coreProperties>
</file>