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1620"/>
        <w:tblW w:w="11637" w:type="dxa"/>
        <w:tblLayout w:type="fixed"/>
        <w:tblLook w:val="04A0" w:firstRow="1" w:lastRow="0" w:firstColumn="1" w:lastColumn="0" w:noHBand="0" w:noVBand="1"/>
      </w:tblPr>
      <w:tblGrid>
        <w:gridCol w:w="2694"/>
        <w:gridCol w:w="3609"/>
        <w:gridCol w:w="4050"/>
        <w:gridCol w:w="1276"/>
        <w:gridCol w:w="8"/>
      </w:tblGrid>
      <w:tr w:rsidR="006614CF" w:rsidRPr="001453EE" w:rsidTr="006614CF">
        <w:tc>
          <w:tcPr>
            <w:tcW w:w="2694" w:type="dxa"/>
            <w:vMerge w:val="restart"/>
            <w:shd w:val="clear" w:color="auto" w:fill="auto"/>
          </w:tcPr>
          <w:p w:rsidR="006614CF" w:rsidRPr="001453EE" w:rsidRDefault="006614CF" w:rsidP="006614CF">
            <w:pPr>
              <w:pStyle w:val="Header"/>
              <w:jc w:val="center"/>
              <w:rPr>
                <w:rFonts w:ascii="Times New Roman" w:hAnsi="Times New Roman"/>
                <w:sz w:val="20"/>
              </w:rPr>
            </w:pPr>
            <w:r w:rsidRPr="0056252D">
              <w:rPr>
                <w:noProof/>
              </w:rPr>
              <w:drawing>
                <wp:inline distT="0" distB="0" distL="0" distR="0" wp14:anchorId="5E01C440" wp14:editId="04D2A49B">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6614CF" w:rsidRDefault="006614CF" w:rsidP="006614CF">
            <w:pPr>
              <w:pStyle w:val="Header"/>
              <w:jc w:val="center"/>
              <w:rPr>
                <w:rFonts w:ascii="Times New Roman" w:hAnsi="Times New Roman"/>
                <w:sz w:val="20"/>
              </w:rPr>
            </w:pPr>
          </w:p>
          <w:p w:rsidR="006614CF" w:rsidRDefault="006614CF" w:rsidP="006614CF">
            <w:pPr>
              <w:pStyle w:val="Header"/>
              <w:jc w:val="center"/>
              <w:rPr>
                <w:rFonts w:ascii="Times New Roman" w:hAnsi="Times New Roman"/>
                <w:sz w:val="20"/>
              </w:rPr>
            </w:pPr>
          </w:p>
          <w:p w:rsidR="006614CF" w:rsidRPr="001453EE" w:rsidRDefault="006614CF" w:rsidP="006614CF">
            <w:pPr>
              <w:pStyle w:val="Header"/>
              <w:jc w:val="center"/>
              <w:rPr>
                <w:rFonts w:ascii="Times New Roman" w:hAnsi="Times New Roman"/>
                <w:sz w:val="20"/>
              </w:rPr>
            </w:pPr>
          </w:p>
        </w:tc>
        <w:tc>
          <w:tcPr>
            <w:tcW w:w="8943" w:type="dxa"/>
            <w:gridSpan w:val="4"/>
            <w:shd w:val="clear" w:color="auto" w:fill="auto"/>
          </w:tcPr>
          <w:p w:rsidR="006614CF" w:rsidRPr="001453EE" w:rsidRDefault="006614CF" w:rsidP="006614CF">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14:anchorId="200185E8" wp14:editId="757AE693">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6614CF" w:rsidRPr="001453EE" w:rsidTr="006614CF">
        <w:trPr>
          <w:gridAfter w:val="1"/>
          <w:wAfter w:w="8" w:type="dxa"/>
        </w:trPr>
        <w:tc>
          <w:tcPr>
            <w:tcW w:w="2694" w:type="dxa"/>
            <w:vMerge/>
            <w:shd w:val="clear" w:color="auto" w:fill="auto"/>
          </w:tcPr>
          <w:p w:rsidR="006614CF" w:rsidRPr="001453EE" w:rsidRDefault="006614CF" w:rsidP="006614CF">
            <w:pPr>
              <w:pStyle w:val="Header"/>
              <w:rPr>
                <w:rFonts w:ascii="Times New Roman" w:hAnsi="Times New Roman"/>
                <w:sz w:val="20"/>
              </w:rPr>
            </w:pPr>
          </w:p>
        </w:tc>
        <w:tc>
          <w:tcPr>
            <w:tcW w:w="7659" w:type="dxa"/>
            <w:gridSpan w:val="2"/>
            <w:shd w:val="clear" w:color="auto" w:fill="auto"/>
          </w:tcPr>
          <w:p w:rsidR="006614CF" w:rsidRPr="001453EE" w:rsidRDefault="006614CF" w:rsidP="006614CF">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6614CF" w:rsidRPr="001453EE" w:rsidRDefault="006614CF" w:rsidP="006614CF">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14:anchorId="06EC98AE" wp14:editId="3DAA07AE">
                  <wp:extent cx="723900" cy="790575"/>
                  <wp:effectExtent l="0" t="0" r="0" b="9525"/>
                  <wp:docPr id="3" name="Picture 3"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6614CF" w:rsidRPr="001453EE" w:rsidTr="006614CF">
        <w:trPr>
          <w:gridAfter w:val="1"/>
          <w:wAfter w:w="8" w:type="dxa"/>
        </w:trPr>
        <w:tc>
          <w:tcPr>
            <w:tcW w:w="2694" w:type="dxa"/>
            <w:vMerge/>
            <w:shd w:val="clear" w:color="auto" w:fill="auto"/>
          </w:tcPr>
          <w:p w:rsidR="006614CF" w:rsidRPr="001453EE" w:rsidRDefault="006614CF" w:rsidP="006614CF">
            <w:pPr>
              <w:pStyle w:val="Header"/>
              <w:rPr>
                <w:rFonts w:ascii="Times New Roman" w:hAnsi="Times New Roman"/>
                <w:sz w:val="20"/>
              </w:rPr>
            </w:pPr>
          </w:p>
        </w:tc>
        <w:tc>
          <w:tcPr>
            <w:tcW w:w="3609" w:type="dxa"/>
            <w:shd w:val="clear" w:color="auto" w:fill="auto"/>
          </w:tcPr>
          <w:p w:rsidR="006614CF" w:rsidRPr="001453EE" w:rsidRDefault="006614CF" w:rsidP="006614CF">
            <w:pPr>
              <w:pStyle w:val="Header"/>
              <w:rPr>
                <w:rFonts w:ascii="Times New Roman" w:hAnsi="Times New Roman"/>
                <w:b/>
                <w:sz w:val="18"/>
                <w:szCs w:val="20"/>
              </w:rPr>
            </w:pPr>
            <w:r w:rsidRPr="001453EE">
              <w:rPr>
                <w:rFonts w:ascii="Times New Roman" w:hAnsi="Times New Roman"/>
                <w:b/>
                <w:sz w:val="18"/>
                <w:szCs w:val="20"/>
              </w:rPr>
              <w:t>Văn phòng Hồ Chí Minh</w:t>
            </w:r>
          </w:p>
          <w:p w:rsidR="006614CF" w:rsidRPr="001453EE" w:rsidRDefault="006614CF" w:rsidP="006614CF">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 xml:space="preserve">Số 219 Võ Văn </w:t>
            </w:r>
            <w:proofErr w:type="gramStart"/>
            <w:r>
              <w:rPr>
                <w:rFonts w:ascii="Times New Roman" w:hAnsi="Times New Roman"/>
                <w:sz w:val="18"/>
                <w:szCs w:val="20"/>
              </w:rPr>
              <w:t>Tần,P</w:t>
            </w:r>
            <w:proofErr w:type="gramEnd"/>
            <w:r>
              <w:rPr>
                <w:rFonts w:ascii="Times New Roman" w:hAnsi="Times New Roman"/>
                <w:sz w:val="18"/>
                <w:szCs w:val="20"/>
              </w:rPr>
              <w:t>5,Q3 TP.HCM</w:t>
            </w:r>
          </w:p>
          <w:p w:rsidR="006614CF" w:rsidRDefault="006614CF" w:rsidP="006614CF">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6614CF" w:rsidRPr="001453EE" w:rsidRDefault="006614CF" w:rsidP="006614CF">
            <w:pPr>
              <w:pStyle w:val="Header"/>
              <w:rPr>
                <w:rFonts w:ascii="Times New Roman" w:hAnsi="Times New Roman"/>
                <w:sz w:val="18"/>
                <w:szCs w:val="20"/>
              </w:rPr>
            </w:pPr>
            <w:r>
              <w:rPr>
                <w:rFonts w:ascii="Times New Roman" w:hAnsi="Times New Roman"/>
                <w:sz w:val="18"/>
                <w:szCs w:val="20"/>
              </w:rPr>
              <w:t xml:space="preserve">Email: hcm@saigontours.asia           </w:t>
            </w:r>
          </w:p>
          <w:p w:rsidR="006614CF" w:rsidRPr="001453EE" w:rsidRDefault="006614CF" w:rsidP="006614C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6614CF" w:rsidRPr="001453EE" w:rsidRDefault="006614CF" w:rsidP="006614CF">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6614CF" w:rsidRDefault="006614CF" w:rsidP="006614CF">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6614CF" w:rsidRPr="001453EE" w:rsidRDefault="006614CF" w:rsidP="006614CF">
            <w:pPr>
              <w:pStyle w:val="Header"/>
              <w:rPr>
                <w:rFonts w:ascii="Times New Roman" w:hAnsi="Times New Roman"/>
                <w:sz w:val="18"/>
                <w:szCs w:val="20"/>
              </w:rPr>
            </w:pPr>
            <w:r>
              <w:rPr>
                <w:rFonts w:ascii="Times New Roman" w:hAnsi="Times New Roman"/>
                <w:sz w:val="18"/>
                <w:szCs w:val="20"/>
              </w:rPr>
              <w:t>Email: hanoi@saigontours.asia</w:t>
            </w:r>
          </w:p>
          <w:p w:rsidR="006614CF" w:rsidRPr="001453EE" w:rsidRDefault="006614CF" w:rsidP="006614C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6614CF" w:rsidRPr="001453EE" w:rsidRDefault="006614CF" w:rsidP="006614CF">
            <w:pPr>
              <w:pStyle w:val="Header"/>
              <w:rPr>
                <w:rFonts w:ascii="Times New Roman" w:hAnsi="Times New Roman"/>
                <w:b/>
                <w:sz w:val="18"/>
                <w:szCs w:val="20"/>
              </w:rPr>
            </w:pPr>
          </w:p>
        </w:tc>
      </w:tr>
    </w:tbl>
    <w:p w:rsidR="00555DB0" w:rsidRDefault="00414BFE">
      <w:pPr>
        <w:tabs>
          <w:tab w:val="left" w:pos="90"/>
        </w:tabs>
        <w:spacing w:after="0" w:line="240" w:lineRule="auto"/>
        <w:contextualSpacing/>
        <w:jc w:val="center"/>
        <w:rPr>
          <w:rFonts w:ascii="Times New Roman" w:eastAsiaTheme="majorEastAsia" w:hAnsi="Times New Roman"/>
          <w:b/>
          <w:color w:val="FFC000"/>
          <w:sz w:val="44"/>
          <w:szCs w:val="44"/>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Pr>
          <w:rFonts w:ascii="Times New Roman" w:hAnsi="Times New Roman"/>
          <w:b/>
          <w:color w:val="1F497D"/>
          <w:sz w:val="26"/>
          <w:szCs w:val="26"/>
        </w:rPr>
        <w:t>TRÂN TRỌNG GIỚI THIỆU CHƯƠNG TRÌNH THAM QUAN</w:t>
      </w:r>
      <w:r>
        <w:rPr>
          <w:rFonts w:ascii="Times New Roman" w:hAnsi="Times New Roman"/>
          <w:b/>
          <w:color w:val="FF0707"/>
          <w:sz w:val="26"/>
          <w:szCs w:val="26"/>
        </w:rPr>
        <w:br/>
      </w:r>
      <w:r>
        <w:rPr>
          <w:rFonts w:ascii="Times New Roman" w:eastAsiaTheme="majorEastAsia" w:hAnsi="Times New Roman"/>
          <w:b/>
          <w:color w:val="FFC000"/>
          <w:sz w:val="44"/>
          <w:szCs w:val="44"/>
          <w:lang w:val="vi-VN"/>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NHA TRANG - DIAMOND BAY</w:t>
      </w:r>
      <w:r>
        <w:rPr>
          <w:rFonts w:ascii="Times New Roman" w:eastAsiaTheme="majorEastAsia" w:hAnsi="Times New Roman"/>
          <w:b/>
          <w:color w:val="FFC000"/>
          <w:sz w:val="44"/>
          <w:szCs w:val="44"/>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 HÒN TẰM</w:t>
      </w:r>
    </w:p>
    <w:p w:rsidR="00555DB0" w:rsidRDefault="00414BFE">
      <w:pPr>
        <w:tabs>
          <w:tab w:val="left" w:pos="90"/>
        </w:tabs>
        <w:spacing w:after="0" w:line="240" w:lineRule="auto"/>
        <w:jc w:val="center"/>
        <w:rPr>
          <w:rFonts w:ascii="Times New Roman" w:eastAsiaTheme="majorEastAsia" w:hAnsi="Times New Roman"/>
          <w:b/>
          <w:color w:val="FFC000"/>
          <w:sz w:val="44"/>
          <w:szCs w:val="44"/>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Pr>
          <w:rFonts w:ascii="Times New Roman" w:eastAsiaTheme="majorEastAsia" w:hAnsi="Times New Roman"/>
          <w:b/>
          <w:color w:val="FFC000"/>
          <w:sz w:val="44"/>
          <w:szCs w:val="44"/>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Đ</w:t>
      </w:r>
      <w:r>
        <w:rPr>
          <w:rFonts w:ascii="Times New Roman" w:eastAsiaTheme="majorEastAsia" w:hAnsi="Times New Roman"/>
          <w:b/>
          <w:color w:val="FFC000"/>
          <w:sz w:val="44"/>
          <w:szCs w:val="44"/>
          <w:lang w:val="vi-VN"/>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Ẳ</w:t>
      </w:r>
      <w:r>
        <w:rPr>
          <w:rFonts w:ascii="Times New Roman" w:eastAsiaTheme="majorEastAsia" w:hAnsi="Times New Roman"/>
          <w:b/>
          <w:color w:val="FFC000"/>
          <w:sz w:val="44"/>
          <w:szCs w:val="44"/>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NG CẤP 5 SAO</w:t>
      </w:r>
    </w:p>
    <w:p w:rsidR="00555DB0" w:rsidRDefault="00555DB0">
      <w:pPr>
        <w:tabs>
          <w:tab w:val="left" w:pos="90"/>
        </w:tabs>
        <w:spacing w:after="0"/>
        <w:jc w:val="center"/>
        <w:rPr>
          <w:rFonts w:ascii="Times New Roman" w:hAnsi="Times New Roman"/>
          <w:b/>
          <w:color w:val="FFC000"/>
          <w:sz w:val="16"/>
          <w:szCs w:val="16"/>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p>
    <w:tbl>
      <w:tblPr>
        <w:tblW w:w="12122" w:type="dxa"/>
        <w:tblInd w:w="-244" w:type="dxa"/>
        <w:shd w:val="clear" w:color="auto" w:fill="FDE9D9"/>
        <w:tblLayout w:type="fixed"/>
        <w:tblLook w:val="04A0" w:firstRow="1" w:lastRow="0" w:firstColumn="1" w:lastColumn="0" w:noHBand="0" w:noVBand="1"/>
      </w:tblPr>
      <w:tblGrid>
        <w:gridCol w:w="5365"/>
        <w:gridCol w:w="6757"/>
      </w:tblGrid>
      <w:tr w:rsidR="00555DB0" w:rsidTr="006614CF">
        <w:trPr>
          <w:trHeight w:val="252"/>
        </w:trPr>
        <w:tc>
          <w:tcPr>
            <w:tcW w:w="5365" w:type="dxa"/>
            <w:shd w:val="clear" w:color="auto" w:fill="00B0F0"/>
          </w:tcPr>
          <w:p w:rsidR="00555DB0" w:rsidRDefault="00414BFE">
            <w:pPr>
              <w:pStyle w:val="ListParagraph1"/>
              <w:spacing w:after="0" w:line="240" w:lineRule="auto"/>
              <w:ind w:left="0"/>
              <w:jc w:val="both"/>
              <w:rPr>
                <w:rFonts w:ascii="Times New Roman" w:hAnsi="Times New Roman"/>
                <w:color w:val="0070C0"/>
                <w:sz w:val="26"/>
                <w:szCs w:val="26"/>
              </w:rPr>
            </w:pPr>
            <w:r>
              <w:rPr>
                <w:rFonts w:ascii="Times New Roman" w:hAnsi="Times New Roman"/>
                <w:b/>
                <w:color w:val="0070C0"/>
                <w:sz w:val="26"/>
                <w:szCs w:val="26"/>
              </w:rPr>
              <w:t xml:space="preserve">   Lưu Trú:</w:t>
            </w:r>
            <w:r>
              <w:rPr>
                <w:rFonts w:ascii="Times New Roman" w:hAnsi="Times New Roman"/>
                <w:color w:val="0070C0"/>
                <w:sz w:val="26"/>
                <w:szCs w:val="26"/>
              </w:rPr>
              <w:t xml:space="preserve"> </w:t>
            </w:r>
            <w:r>
              <w:rPr>
                <w:rFonts w:ascii="Times New Roman" w:hAnsi="Times New Roman"/>
                <w:b/>
                <w:color w:val="FF0000"/>
                <w:sz w:val="26"/>
                <w:szCs w:val="26"/>
              </w:rPr>
              <w:t>Khách sạn 5 sao</w:t>
            </w:r>
          </w:p>
        </w:tc>
        <w:tc>
          <w:tcPr>
            <w:tcW w:w="6757" w:type="dxa"/>
            <w:shd w:val="clear" w:color="auto" w:fill="00B0F0"/>
          </w:tcPr>
          <w:p w:rsidR="00555DB0" w:rsidRDefault="00414BFE">
            <w:pPr>
              <w:pStyle w:val="ListParagraph1"/>
              <w:spacing w:after="0" w:line="240" w:lineRule="auto"/>
              <w:ind w:leftChars="100" w:left="220"/>
              <w:jc w:val="both"/>
              <w:rPr>
                <w:rFonts w:ascii="Times New Roman" w:hAnsi="Times New Roman"/>
                <w:color w:val="0070C0"/>
                <w:sz w:val="26"/>
                <w:szCs w:val="26"/>
              </w:rPr>
            </w:pPr>
            <w:r>
              <w:rPr>
                <w:rFonts w:ascii="Times New Roman" w:hAnsi="Times New Roman"/>
                <w:b/>
                <w:color w:val="0070C0"/>
                <w:sz w:val="26"/>
                <w:szCs w:val="26"/>
              </w:rPr>
              <w:t>Phương Tiện:</w:t>
            </w:r>
            <w:r>
              <w:rPr>
                <w:rFonts w:ascii="Times New Roman" w:hAnsi="Times New Roman"/>
                <w:color w:val="0070C0"/>
                <w:sz w:val="26"/>
                <w:szCs w:val="26"/>
              </w:rPr>
              <w:t xml:space="preserve"> </w:t>
            </w:r>
            <w:r>
              <w:rPr>
                <w:rFonts w:ascii="Times New Roman" w:hAnsi="Times New Roman"/>
                <w:b/>
                <w:color w:val="FF0000"/>
                <w:sz w:val="26"/>
                <w:szCs w:val="26"/>
              </w:rPr>
              <w:t>Xe Ô-tô chất lượng cao</w:t>
            </w:r>
          </w:p>
        </w:tc>
      </w:tr>
      <w:tr w:rsidR="00555DB0" w:rsidTr="006614CF">
        <w:tc>
          <w:tcPr>
            <w:tcW w:w="5365" w:type="dxa"/>
            <w:shd w:val="clear" w:color="auto" w:fill="00B0F0"/>
          </w:tcPr>
          <w:p w:rsidR="00555DB0" w:rsidRDefault="00414BFE">
            <w:pPr>
              <w:pStyle w:val="ListParagraph1"/>
              <w:spacing w:after="0" w:line="240" w:lineRule="auto"/>
              <w:ind w:left="0"/>
              <w:jc w:val="both"/>
              <w:rPr>
                <w:rFonts w:ascii="Times New Roman" w:hAnsi="Times New Roman"/>
                <w:color w:val="0070C0"/>
                <w:sz w:val="26"/>
                <w:szCs w:val="26"/>
              </w:rPr>
            </w:pPr>
            <w:r>
              <w:rPr>
                <w:rFonts w:ascii="Times New Roman" w:hAnsi="Times New Roman"/>
                <w:b/>
                <w:color w:val="0070C0"/>
                <w:sz w:val="26"/>
                <w:szCs w:val="26"/>
              </w:rPr>
              <w:t xml:space="preserve">   Thời Gian:</w:t>
            </w:r>
            <w:r>
              <w:rPr>
                <w:rFonts w:ascii="Times New Roman" w:hAnsi="Times New Roman"/>
                <w:color w:val="0070C0"/>
                <w:sz w:val="26"/>
                <w:szCs w:val="26"/>
              </w:rPr>
              <w:t xml:space="preserve"> </w:t>
            </w:r>
            <w:r>
              <w:rPr>
                <w:rFonts w:ascii="Times New Roman" w:hAnsi="Times New Roman"/>
                <w:b/>
                <w:color w:val="FF0000"/>
                <w:sz w:val="26"/>
                <w:szCs w:val="26"/>
              </w:rPr>
              <w:t xml:space="preserve">3N3Đ </w:t>
            </w:r>
          </w:p>
        </w:tc>
        <w:tc>
          <w:tcPr>
            <w:tcW w:w="6757" w:type="dxa"/>
            <w:shd w:val="clear" w:color="auto" w:fill="00B0F0"/>
          </w:tcPr>
          <w:p w:rsidR="00555DB0" w:rsidRDefault="00414BFE">
            <w:pPr>
              <w:pStyle w:val="ListParagraph1"/>
              <w:spacing w:after="0" w:line="240" w:lineRule="auto"/>
              <w:ind w:leftChars="100" w:left="220"/>
              <w:jc w:val="both"/>
              <w:rPr>
                <w:rFonts w:ascii="Times New Roman" w:hAnsi="Times New Roman"/>
                <w:color w:val="0070C0"/>
                <w:sz w:val="26"/>
                <w:szCs w:val="26"/>
              </w:rPr>
            </w:pPr>
            <w:r>
              <w:rPr>
                <w:rFonts w:ascii="Times New Roman" w:hAnsi="Times New Roman"/>
                <w:b/>
                <w:color w:val="0070C0"/>
                <w:sz w:val="26"/>
                <w:szCs w:val="26"/>
              </w:rPr>
              <w:t>Ngày Khởi Hành:</w:t>
            </w:r>
            <w:r>
              <w:rPr>
                <w:rFonts w:ascii="Times New Roman" w:hAnsi="Times New Roman"/>
                <w:b/>
                <w:color w:val="FF0000"/>
                <w:sz w:val="26"/>
                <w:szCs w:val="26"/>
              </w:rPr>
              <w:t xml:space="preserve"> Tối thứ 5 hàng tuần</w:t>
            </w:r>
          </w:p>
        </w:tc>
      </w:tr>
    </w:tbl>
    <w:p w:rsidR="00555DB0" w:rsidRDefault="00555DB0">
      <w:pPr>
        <w:tabs>
          <w:tab w:val="center" w:pos="630"/>
          <w:tab w:val="right" w:pos="11000"/>
        </w:tabs>
        <w:spacing w:after="0" w:line="240" w:lineRule="auto"/>
        <w:jc w:val="both"/>
        <w:rPr>
          <w:rFonts w:ascii="Times New Roman" w:hAnsi="Times New Roman"/>
          <w:b/>
          <w:color w:val="FF0000"/>
          <w:sz w:val="28"/>
          <w:szCs w:val="28"/>
        </w:rPr>
      </w:pPr>
    </w:p>
    <w:p w:rsidR="00555DB0" w:rsidRPr="006614CF" w:rsidRDefault="00414BFE" w:rsidP="006614CF">
      <w:pPr>
        <w:tabs>
          <w:tab w:val="center" w:pos="630"/>
          <w:tab w:val="right" w:pos="11000"/>
        </w:tabs>
        <w:spacing w:after="0" w:line="240" w:lineRule="auto"/>
        <w:ind w:left="180"/>
        <w:jc w:val="center"/>
        <w:rPr>
          <w:rFonts w:ascii="Times New Roman" w:hAnsi="Times New Roman"/>
          <w:b/>
          <w:color w:val="FF0000"/>
          <w:sz w:val="24"/>
          <w:szCs w:val="24"/>
          <w:u w:val="single"/>
          <w:lang w:val="vi-VN"/>
        </w:rPr>
      </w:pPr>
      <w:r>
        <w:rPr>
          <w:rFonts w:ascii="Times New Roman" w:hAnsi="Times New Roman"/>
          <w:b/>
          <w:color w:val="FF0000"/>
          <w:sz w:val="28"/>
          <w:szCs w:val="28"/>
          <w:lang w:val="vi-VN"/>
        </w:rPr>
        <w:sym w:font="Wingdings" w:char="F0AB"/>
      </w:r>
      <w:r w:rsidRPr="006614CF">
        <w:rPr>
          <w:rFonts w:ascii="Times New Roman" w:hAnsi="Times New Roman"/>
          <w:b/>
          <w:color w:val="FF0000"/>
          <w:sz w:val="24"/>
          <w:szCs w:val="24"/>
          <w:lang w:val="vi-VN"/>
        </w:rPr>
        <w:sym w:font="Wingdings" w:char="F0AB"/>
      </w:r>
      <w:r w:rsidRPr="006614CF">
        <w:rPr>
          <w:rFonts w:ascii="Times New Roman" w:hAnsi="Times New Roman"/>
          <w:b/>
          <w:color w:val="FF0000"/>
          <w:sz w:val="24"/>
          <w:szCs w:val="24"/>
          <w:lang w:val="vi-VN"/>
        </w:rPr>
        <w:t xml:space="preserve"> </w:t>
      </w:r>
      <w:r w:rsidRPr="006614CF">
        <w:rPr>
          <w:rFonts w:ascii="Times New Roman" w:hAnsi="Times New Roman"/>
          <w:b/>
          <w:color w:val="FF0000"/>
          <w:sz w:val="24"/>
          <w:szCs w:val="24"/>
          <w:u w:val="single"/>
          <w:lang w:val="vi-VN"/>
        </w:rPr>
        <w:t>ĐIỂM NỔI BẬT TRONG CHƯƠNG TRÌNH:</w:t>
      </w:r>
    </w:p>
    <w:p w:rsidR="00555DB0" w:rsidRPr="006614CF" w:rsidRDefault="00414BFE" w:rsidP="006614CF">
      <w:pPr>
        <w:numPr>
          <w:ilvl w:val="0"/>
          <w:numId w:val="1"/>
        </w:numPr>
        <w:tabs>
          <w:tab w:val="clear" w:pos="-420"/>
          <w:tab w:val="center" w:pos="880"/>
          <w:tab w:val="right" w:pos="11000"/>
        </w:tabs>
        <w:spacing w:after="0"/>
        <w:ind w:left="660" w:hanging="440"/>
        <w:contextualSpacing/>
        <w:jc w:val="center"/>
        <w:rPr>
          <w:rFonts w:ascii="Times New Roman" w:hAnsi="Times New Roman"/>
          <w:b/>
          <w:color w:val="00B050"/>
          <w:sz w:val="24"/>
          <w:szCs w:val="24"/>
          <w:lang w:val="vi-VN"/>
        </w:rPr>
      </w:pPr>
      <w:r w:rsidRPr="006614CF">
        <w:rPr>
          <w:rFonts w:ascii="Times New Roman" w:hAnsi="Times New Roman"/>
          <w:color w:val="002060"/>
          <w:sz w:val="24"/>
          <w:szCs w:val="24"/>
        </w:rPr>
        <w:t xml:space="preserve">LƯU TRÚ </w:t>
      </w:r>
      <w:r w:rsidRPr="006614CF">
        <w:rPr>
          <w:rFonts w:ascii="Times New Roman" w:hAnsi="Times New Roman"/>
          <w:b/>
          <w:color w:val="00B050"/>
          <w:sz w:val="24"/>
          <w:szCs w:val="24"/>
          <w:lang w:val="vi-VN"/>
        </w:rPr>
        <w:t>KHÁCH SẠN 5 SAO</w:t>
      </w:r>
      <w:r w:rsidRPr="006614CF">
        <w:rPr>
          <w:rFonts w:ascii="Times New Roman" w:hAnsi="Times New Roman"/>
          <w:b/>
          <w:color w:val="00B050"/>
          <w:sz w:val="24"/>
          <w:szCs w:val="24"/>
        </w:rPr>
        <w:t xml:space="preserve"> TẠI NHA TRANG</w:t>
      </w:r>
    </w:p>
    <w:p w:rsidR="00555DB0" w:rsidRPr="006614CF" w:rsidRDefault="00414BFE" w:rsidP="006614CF">
      <w:pPr>
        <w:numPr>
          <w:ilvl w:val="0"/>
          <w:numId w:val="1"/>
        </w:numPr>
        <w:tabs>
          <w:tab w:val="clear" w:pos="-420"/>
          <w:tab w:val="center" w:pos="880"/>
          <w:tab w:val="right" w:pos="11000"/>
        </w:tabs>
        <w:spacing w:after="0"/>
        <w:ind w:left="660" w:hanging="440"/>
        <w:contextualSpacing/>
        <w:jc w:val="center"/>
        <w:rPr>
          <w:rFonts w:ascii="Times New Roman" w:hAnsi="Times New Roman"/>
          <w:color w:val="002060"/>
          <w:sz w:val="24"/>
          <w:szCs w:val="24"/>
          <w:lang w:val="vi-VN"/>
        </w:rPr>
      </w:pPr>
      <w:r w:rsidRPr="006614CF">
        <w:rPr>
          <w:rFonts w:ascii="Times New Roman" w:hAnsi="Times New Roman"/>
          <w:color w:val="002060"/>
          <w:sz w:val="24"/>
          <w:szCs w:val="24"/>
          <w:lang w:val="vi-VN"/>
        </w:rPr>
        <w:t xml:space="preserve">CÙNG THƯỞNG THỨC </w:t>
      </w:r>
      <w:r w:rsidRPr="006614CF">
        <w:rPr>
          <w:rFonts w:ascii="Times New Roman" w:hAnsi="Times New Roman"/>
          <w:b/>
          <w:color w:val="00B050"/>
          <w:sz w:val="24"/>
          <w:szCs w:val="24"/>
          <w:lang w:val="vi-VN"/>
        </w:rPr>
        <w:t xml:space="preserve">BỮA TỐI BUFFET HẢI SẢN NƯỚNG </w:t>
      </w:r>
      <w:r w:rsidRPr="006614CF">
        <w:rPr>
          <w:rFonts w:ascii="Times New Roman" w:hAnsi="Times New Roman"/>
          <w:color w:val="002060"/>
          <w:sz w:val="24"/>
          <w:szCs w:val="24"/>
          <w:lang w:val="vi-VN"/>
        </w:rPr>
        <w:t>TẠI NHA TRANG</w:t>
      </w:r>
    </w:p>
    <w:p w:rsidR="00555DB0" w:rsidRPr="006614CF" w:rsidRDefault="00414BFE" w:rsidP="006614CF">
      <w:pPr>
        <w:numPr>
          <w:ilvl w:val="0"/>
          <w:numId w:val="1"/>
        </w:numPr>
        <w:tabs>
          <w:tab w:val="clear" w:pos="-420"/>
          <w:tab w:val="center" w:pos="880"/>
          <w:tab w:val="right" w:pos="11000"/>
        </w:tabs>
        <w:spacing w:after="0"/>
        <w:ind w:left="660" w:hanging="440"/>
        <w:contextualSpacing/>
        <w:jc w:val="center"/>
        <w:rPr>
          <w:rFonts w:ascii="Times New Roman" w:hAnsi="Times New Roman"/>
          <w:color w:val="002060"/>
          <w:sz w:val="24"/>
          <w:szCs w:val="24"/>
          <w:lang w:val="vi-VN"/>
        </w:rPr>
      </w:pPr>
      <w:r w:rsidRPr="006614CF">
        <w:rPr>
          <w:rFonts w:ascii="Times New Roman" w:hAnsi="Times New Roman"/>
          <w:color w:val="002060"/>
          <w:sz w:val="24"/>
          <w:szCs w:val="24"/>
        </w:rPr>
        <w:t xml:space="preserve">THƯỞNG THỨC BỮA SÁNG, </w:t>
      </w:r>
      <w:r w:rsidRPr="006614CF">
        <w:rPr>
          <w:rFonts w:ascii="Times New Roman" w:hAnsi="Times New Roman"/>
          <w:b/>
          <w:color w:val="00B050"/>
          <w:sz w:val="24"/>
          <w:szCs w:val="24"/>
        </w:rPr>
        <w:t>CHECK IN TẠI DIAMOND BAY</w:t>
      </w:r>
      <w:r w:rsidRPr="006614CF">
        <w:rPr>
          <w:rFonts w:ascii="Times New Roman" w:hAnsi="Times New Roman"/>
          <w:color w:val="002060"/>
          <w:sz w:val="24"/>
          <w:szCs w:val="24"/>
        </w:rPr>
        <w:t xml:space="preserve"> ĐẲNG CẤP 5 SAO</w:t>
      </w:r>
    </w:p>
    <w:p w:rsidR="00555DB0" w:rsidRPr="006614CF" w:rsidRDefault="00414BFE" w:rsidP="006614CF">
      <w:pPr>
        <w:numPr>
          <w:ilvl w:val="0"/>
          <w:numId w:val="1"/>
        </w:numPr>
        <w:tabs>
          <w:tab w:val="clear" w:pos="-420"/>
          <w:tab w:val="center" w:pos="880"/>
          <w:tab w:val="right" w:pos="11000"/>
        </w:tabs>
        <w:spacing w:after="0"/>
        <w:ind w:left="880" w:hanging="660"/>
        <w:contextualSpacing/>
        <w:jc w:val="center"/>
        <w:rPr>
          <w:rFonts w:ascii="Times New Roman" w:hAnsi="Times New Roman"/>
          <w:color w:val="002060"/>
          <w:sz w:val="24"/>
          <w:szCs w:val="24"/>
          <w:lang w:val="vi-VN"/>
        </w:rPr>
      </w:pPr>
      <w:r w:rsidRPr="006614CF">
        <w:rPr>
          <w:rFonts w:ascii="Times New Roman" w:hAnsi="Times New Roman"/>
          <w:color w:val="002060"/>
          <w:sz w:val="24"/>
          <w:szCs w:val="24"/>
        </w:rPr>
        <w:t xml:space="preserve">THAM QUAN </w:t>
      </w:r>
      <w:r w:rsidRPr="006614CF">
        <w:rPr>
          <w:rFonts w:ascii="Times New Roman" w:hAnsi="Times New Roman"/>
          <w:b/>
          <w:color w:val="00B050"/>
          <w:sz w:val="24"/>
          <w:szCs w:val="24"/>
        </w:rPr>
        <w:t>NHÀ YẾN</w:t>
      </w:r>
      <w:r w:rsidRPr="006614CF">
        <w:rPr>
          <w:rFonts w:ascii="Times New Roman" w:hAnsi="Times New Roman"/>
          <w:color w:val="002060"/>
          <w:sz w:val="24"/>
          <w:szCs w:val="24"/>
        </w:rPr>
        <w:t xml:space="preserve">, </w:t>
      </w:r>
      <w:r w:rsidRPr="006614CF">
        <w:rPr>
          <w:rFonts w:ascii="Times New Roman" w:hAnsi="Times New Roman"/>
          <w:bCs/>
          <w:color w:val="002060"/>
          <w:sz w:val="24"/>
          <w:szCs w:val="24"/>
          <w:lang w:val="vi-VN"/>
        </w:rPr>
        <w:t>NƠI KHAI THÁC YẾN TỔ YẾN NGAY TẠI TRUNG TÂM THÀNH PHỐ NHA TRANG</w:t>
      </w:r>
    </w:p>
    <w:p w:rsidR="00555DB0" w:rsidRPr="006614CF" w:rsidRDefault="00414BFE" w:rsidP="006614CF">
      <w:pPr>
        <w:numPr>
          <w:ilvl w:val="0"/>
          <w:numId w:val="1"/>
        </w:numPr>
        <w:tabs>
          <w:tab w:val="clear" w:pos="-420"/>
          <w:tab w:val="center" w:pos="880"/>
          <w:tab w:val="right" w:pos="11000"/>
        </w:tabs>
        <w:spacing w:after="0"/>
        <w:ind w:left="660" w:hanging="440"/>
        <w:contextualSpacing/>
        <w:jc w:val="center"/>
        <w:rPr>
          <w:rFonts w:ascii="Times New Roman" w:hAnsi="Times New Roman"/>
          <w:color w:val="002060"/>
          <w:sz w:val="24"/>
          <w:szCs w:val="24"/>
          <w:lang w:val="vi-VN"/>
        </w:rPr>
      </w:pPr>
      <w:r w:rsidRPr="006614CF">
        <w:rPr>
          <w:rFonts w:ascii="Times New Roman" w:hAnsi="Times New Roman"/>
          <w:b/>
          <w:color w:val="00B050"/>
          <w:sz w:val="24"/>
          <w:szCs w:val="24"/>
        </w:rPr>
        <w:t>TÌM HIỂU KIẾN TRÚC VĂN HÓA CHĂM KHI ĐẾN VỚI THÁP BÀ PONAGAR</w:t>
      </w:r>
    </w:p>
    <w:p w:rsidR="00555DB0" w:rsidRPr="006614CF" w:rsidRDefault="00414BFE" w:rsidP="006614CF">
      <w:pPr>
        <w:numPr>
          <w:ilvl w:val="0"/>
          <w:numId w:val="1"/>
        </w:numPr>
        <w:tabs>
          <w:tab w:val="clear" w:pos="-420"/>
          <w:tab w:val="center" w:pos="880"/>
          <w:tab w:val="right" w:pos="11000"/>
        </w:tabs>
        <w:spacing w:after="0"/>
        <w:ind w:left="660" w:hanging="440"/>
        <w:contextualSpacing/>
        <w:jc w:val="center"/>
        <w:rPr>
          <w:rFonts w:ascii="Times New Roman" w:hAnsi="Times New Roman"/>
          <w:b/>
          <w:color w:val="00B050"/>
          <w:sz w:val="24"/>
          <w:szCs w:val="24"/>
          <w:lang w:val="vi-VN"/>
        </w:rPr>
      </w:pPr>
      <w:r w:rsidRPr="006614CF">
        <w:rPr>
          <w:rFonts w:ascii="Times New Roman" w:hAnsi="Times New Roman"/>
          <w:color w:val="002060"/>
          <w:sz w:val="24"/>
          <w:szCs w:val="24"/>
        </w:rPr>
        <w:t>T</w:t>
      </w:r>
      <w:r w:rsidRPr="006614CF">
        <w:rPr>
          <w:rFonts w:ascii="Times New Roman" w:hAnsi="Times New Roman"/>
          <w:color w:val="002060"/>
          <w:sz w:val="24"/>
          <w:szCs w:val="24"/>
          <w:lang w:val="vi-VN"/>
        </w:rPr>
        <w:t xml:space="preserve">HƯ GIÃN </w:t>
      </w:r>
      <w:r w:rsidRPr="006614CF">
        <w:rPr>
          <w:rFonts w:ascii="Times New Roman" w:hAnsi="Times New Roman"/>
          <w:b/>
          <w:color w:val="00B050"/>
          <w:sz w:val="24"/>
          <w:szCs w:val="24"/>
          <w:lang w:val="vi-VN"/>
        </w:rPr>
        <w:t>TẮM BÙN KHOÁNG</w:t>
      </w:r>
      <w:r w:rsidRPr="006614CF">
        <w:rPr>
          <w:rFonts w:ascii="Times New Roman" w:hAnsi="Times New Roman"/>
          <w:b/>
          <w:color w:val="00B050"/>
          <w:sz w:val="24"/>
          <w:szCs w:val="24"/>
        </w:rPr>
        <w:t>, TẮM BIỂN TẠI KHU DU LỊCH HÒN TẰM</w:t>
      </w:r>
    </w:p>
    <w:p w:rsidR="00555DB0" w:rsidRPr="006614CF" w:rsidRDefault="00414BFE" w:rsidP="006614CF">
      <w:pPr>
        <w:numPr>
          <w:ilvl w:val="0"/>
          <w:numId w:val="1"/>
        </w:numPr>
        <w:tabs>
          <w:tab w:val="clear" w:pos="-420"/>
          <w:tab w:val="center" w:pos="880"/>
          <w:tab w:val="right" w:pos="11000"/>
        </w:tabs>
        <w:spacing w:after="0"/>
        <w:ind w:left="660" w:hanging="440"/>
        <w:contextualSpacing/>
        <w:jc w:val="center"/>
        <w:rPr>
          <w:rFonts w:ascii="Times New Roman" w:hAnsi="Times New Roman"/>
          <w:b/>
          <w:color w:val="FF0000"/>
          <w:sz w:val="24"/>
          <w:szCs w:val="24"/>
          <w:lang w:val="vi-VN"/>
        </w:rPr>
      </w:pPr>
      <w:r w:rsidRPr="006614CF">
        <w:rPr>
          <w:rFonts w:ascii="Times New Roman" w:hAnsi="Times New Roman"/>
          <w:b/>
          <w:color w:val="00B050"/>
          <w:sz w:val="24"/>
          <w:szCs w:val="24"/>
        </w:rPr>
        <w:t>CHECK IN, CHỤP HÌNH CÙNG VƯỜN NHO</w:t>
      </w:r>
      <w:r w:rsidRPr="006614CF">
        <w:rPr>
          <w:rFonts w:ascii="Times New Roman" w:hAnsi="Times New Roman"/>
          <w:color w:val="002060"/>
          <w:sz w:val="24"/>
          <w:szCs w:val="24"/>
        </w:rPr>
        <w:t xml:space="preserve"> VÔ CÙNG ĐẸP</w:t>
      </w:r>
    </w:p>
    <w:p w:rsidR="00555DB0" w:rsidRPr="006614CF" w:rsidRDefault="00414BFE" w:rsidP="006614CF">
      <w:pPr>
        <w:tabs>
          <w:tab w:val="center" w:pos="630"/>
          <w:tab w:val="right" w:pos="11000"/>
        </w:tabs>
        <w:spacing w:after="0"/>
        <w:ind w:left="180"/>
        <w:jc w:val="center"/>
        <w:rPr>
          <w:rFonts w:ascii="Times New Roman" w:hAnsi="Times New Roman"/>
          <w:b/>
          <w:color w:val="FF0000"/>
          <w:sz w:val="24"/>
          <w:szCs w:val="24"/>
          <w:lang w:val="vi-VN"/>
        </w:rPr>
      </w:pPr>
      <w:r w:rsidRPr="006614CF">
        <w:rPr>
          <w:rFonts w:ascii="Times New Roman" w:hAnsi="Times New Roman"/>
          <w:b/>
          <w:color w:val="FF0000"/>
          <w:sz w:val="24"/>
          <w:szCs w:val="24"/>
          <w:lang w:val="vi-VN"/>
        </w:rPr>
        <w:t>BẢNG BÁO GIÁ TOUR DÀNH CHO KHÁCH LẺ GHÉP ĐOÀN</w:t>
      </w:r>
    </w:p>
    <w:p w:rsidR="00555DB0" w:rsidRDefault="00555DB0">
      <w:pPr>
        <w:tabs>
          <w:tab w:val="center" w:pos="630"/>
          <w:tab w:val="right" w:pos="11000"/>
        </w:tabs>
        <w:spacing w:after="0"/>
        <w:ind w:left="180"/>
        <w:jc w:val="center"/>
        <w:rPr>
          <w:rFonts w:ascii="Times New Roman" w:hAnsi="Times New Roman"/>
          <w:b/>
          <w:color w:val="FF0000"/>
          <w:sz w:val="16"/>
          <w:szCs w:val="16"/>
          <w:lang w:val="vi-VN"/>
        </w:rPr>
      </w:pPr>
    </w:p>
    <w:tbl>
      <w:tblPr>
        <w:tblW w:w="1113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8010"/>
      </w:tblGrid>
      <w:tr w:rsidR="00555DB0" w:rsidTr="006614CF">
        <w:trPr>
          <w:trHeight w:val="368"/>
        </w:trPr>
        <w:tc>
          <w:tcPr>
            <w:tcW w:w="3120" w:type="dxa"/>
            <w:shd w:val="clear" w:color="auto" w:fill="00B0F0"/>
            <w:vAlign w:val="center"/>
          </w:tcPr>
          <w:p w:rsidR="00555DB0" w:rsidRPr="006614CF" w:rsidRDefault="00414BFE">
            <w:pPr>
              <w:spacing w:after="0"/>
              <w:jc w:val="center"/>
              <w:rPr>
                <w:rFonts w:ascii="Times New Roman" w:hAnsi="Times New Roman"/>
                <w:b/>
                <w:bCs/>
                <w:color w:val="FF0000"/>
                <w:sz w:val="30"/>
                <w:szCs w:val="30"/>
              </w:rPr>
            </w:pPr>
            <w:r w:rsidRPr="006614CF">
              <w:rPr>
                <w:rFonts w:ascii="Times New Roman" w:hAnsi="Times New Roman"/>
                <w:b/>
                <w:bCs/>
                <w:color w:val="FF0000"/>
                <w:sz w:val="30"/>
                <w:szCs w:val="30"/>
              </w:rPr>
              <w:t>TIÊU CHUẨN</w:t>
            </w:r>
          </w:p>
        </w:tc>
        <w:tc>
          <w:tcPr>
            <w:tcW w:w="8010" w:type="dxa"/>
            <w:shd w:val="clear" w:color="auto" w:fill="00B0F0"/>
            <w:vAlign w:val="center"/>
          </w:tcPr>
          <w:p w:rsidR="00555DB0" w:rsidRPr="006614CF" w:rsidRDefault="00414BFE">
            <w:pPr>
              <w:spacing w:after="0"/>
              <w:jc w:val="center"/>
              <w:rPr>
                <w:rFonts w:ascii="Times New Roman" w:hAnsi="Times New Roman"/>
                <w:b/>
                <w:bCs/>
                <w:color w:val="FF0000"/>
                <w:sz w:val="30"/>
                <w:szCs w:val="30"/>
              </w:rPr>
            </w:pPr>
            <w:r w:rsidRPr="006614CF">
              <w:rPr>
                <w:rFonts w:ascii="Times New Roman" w:hAnsi="Times New Roman"/>
                <w:b/>
                <w:bCs/>
                <w:color w:val="FF0000"/>
                <w:sz w:val="30"/>
                <w:szCs w:val="30"/>
              </w:rPr>
              <w:t>GIÁ TOUR 1 KHÁCH</w:t>
            </w:r>
          </w:p>
        </w:tc>
      </w:tr>
      <w:tr w:rsidR="00555DB0">
        <w:trPr>
          <w:trHeight w:val="566"/>
        </w:trPr>
        <w:tc>
          <w:tcPr>
            <w:tcW w:w="3120" w:type="dxa"/>
            <w:shd w:val="clear" w:color="auto" w:fill="auto"/>
            <w:vAlign w:val="center"/>
          </w:tcPr>
          <w:p w:rsidR="00555DB0" w:rsidRDefault="00414BFE">
            <w:pPr>
              <w:tabs>
                <w:tab w:val="left" w:pos="90"/>
              </w:tabs>
              <w:spacing w:after="0"/>
              <w:jc w:val="center"/>
              <w:textAlignment w:val="baseline"/>
              <w:outlineLvl w:val="2"/>
              <w:rPr>
                <w:rFonts w:ascii="Times New Roman" w:hAnsi="Times New Roman"/>
                <w:b/>
                <w:color w:val="002060"/>
                <w:sz w:val="30"/>
                <w:szCs w:val="30"/>
                <w:lang w:val="vi-VN"/>
              </w:rPr>
            </w:pPr>
            <w:r>
              <w:rPr>
                <w:rFonts w:ascii="Times New Roman" w:hAnsi="Times New Roman"/>
                <w:b/>
                <w:color w:val="002060"/>
                <w:sz w:val="30"/>
                <w:szCs w:val="30"/>
                <w:lang w:val="vi-VN"/>
              </w:rPr>
              <w:t xml:space="preserve">KHÁCH SẠN </w:t>
            </w:r>
            <w:r>
              <w:rPr>
                <w:rFonts w:ascii="Times New Roman" w:hAnsi="Times New Roman"/>
                <w:b/>
                <w:color w:val="002060"/>
                <w:sz w:val="30"/>
                <w:szCs w:val="30"/>
              </w:rPr>
              <w:t>5</w:t>
            </w:r>
            <w:r>
              <w:rPr>
                <w:rFonts w:ascii="Times New Roman" w:hAnsi="Times New Roman"/>
                <w:b/>
                <w:color w:val="002060"/>
                <w:sz w:val="30"/>
                <w:szCs w:val="30"/>
                <w:lang w:val="vi-VN"/>
              </w:rPr>
              <w:t>*</w:t>
            </w:r>
          </w:p>
        </w:tc>
        <w:tc>
          <w:tcPr>
            <w:tcW w:w="8010" w:type="dxa"/>
            <w:vAlign w:val="center"/>
          </w:tcPr>
          <w:p w:rsidR="00555DB0" w:rsidRDefault="006614CF">
            <w:pPr>
              <w:tabs>
                <w:tab w:val="left" w:pos="90"/>
              </w:tabs>
              <w:spacing w:after="0"/>
              <w:jc w:val="center"/>
              <w:textAlignment w:val="baseline"/>
              <w:outlineLvl w:val="2"/>
              <w:rPr>
                <w:rFonts w:ascii="Times New Roman" w:hAnsi="Times New Roman"/>
                <w:b/>
                <w:color w:val="FF0000"/>
                <w:sz w:val="30"/>
                <w:szCs w:val="30"/>
              </w:rPr>
            </w:pPr>
            <w:r>
              <w:rPr>
                <w:rFonts w:ascii="Times New Roman" w:hAnsi="Times New Roman"/>
                <w:b/>
                <w:color w:val="FF0000"/>
                <w:sz w:val="30"/>
                <w:szCs w:val="30"/>
              </w:rPr>
              <w:t>2.8</w:t>
            </w:r>
            <w:r w:rsidR="00414BFE">
              <w:rPr>
                <w:rFonts w:ascii="Times New Roman" w:hAnsi="Times New Roman"/>
                <w:b/>
                <w:color w:val="FF0000"/>
                <w:sz w:val="30"/>
                <w:szCs w:val="30"/>
              </w:rPr>
              <w:t>90.000</w:t>
            </w:r>
            <w:r w:rsidR="00414BFE">
              <w:rPr>
                <w:rFonts w:ascii="Times New Roman" w:hAnsi="Times New Roman"/>
                <w:b/>
                <w:color w:val="002060"/>
                <w:sz w:val="30"/>
                <w:szCs w:val="30"/>
              </w:rPr>
              <w:t xml:space="preserve"> VNĐ/ KHÁCH</w:t>
            </w:r>
          </w:p>
        </w:tc>
      </w:tr>
    </w:tbl>
    <w:p w:rsidR="00555DB0" w:rsidRDefault="00555DB0" w:rsidP="00C90E3B">
      <w:pPr>
        <w:tabs>
          <w:tab w:val="left" w:pos="-420"/>
          <w:tab w:val="center" w:pos="630"/>
          <w:tab w:val="right" w:pos="10348"/>
        </w:tabs>
        <w:spacing w:after="0"/>
        <w:ind w:left="630"/>
        <w:contextualSpacing/>
        <w:jc w:val="both"/>
        <w:rPr>
          <w:rFonts w:ascii="Times New Roman" w:hAnsi="Times New Roman"/>
          <w:b/>
          <w:color w:val="002060"/>
          <w:sz w:val="10"/>
          <w:szCs w:val="10"/>
          <w:lang w:val="vi-VN"/>
        </w:rPr>
      </w:pPr>
    </w:p>
    <w:tbl>
      <w:tblPr>
        <w:tblStyle w:val="TableGrid1"/>
        <w:tblpPr w:leftFromText="180" w:rightFromText="180" w:vertAnchor="text" w:horzAnchor="page" w:tblpX="477" w:tblpY="110"/>
        <w:tblOverlap w:val="never"/>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980"/>
        <w:gridCol w:w="9270"/>
      </w:tblGrid>
      <w:tr w:rsidR="00555DB0" w:rsidTr="006614CF">
        <w:tc>
          <w:tcPr>
            <w:tcW w:w="1980" w:type="dxa"/>
            <w:shd w:val="clear" w:color="auto" w:fill="00B0F0"/>
          </w:tcPr>
          <w:p w:rsidR="00555DB0" w:rsidRPr="006614CF" w:rsidRDefault="00414BFE">
            <w:pPr>
              <w:spacing w:after="0"/>
              <w:ind w:right="-11"/>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ĐÊM NGÀY 1:</w:t>
            </w:r>
          </w:p>
        </w:tc>
        <w:tc>
          <w:tcPr>
            <w:tcW w:w="9270" w:type="dxa"/>
            <w:shd w:val="clear" w:color="auto" w:fill="00B0F0"/>
          </w:tcPr>
          <w:p w:rsidR="00555DB0" w:rsidRPr="006614CF" w:rsidRDefault="00414BFE">
            <w:pPr>
              <w:tabs>
                <w:tab w:val="left" w:pos="6012"/>
              </w:tabs>
              <w:spacing w:after="0"/>
              <w:ind w:right="-11"/>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 xml:space="preserve">TP.HCM  – </w:t>
            </w:r>
            <w:r w:rsidRPr="006614CF">
              <w:rPr>
                <w:rFonts w:ascii="Times New Roman" w:eastAsia="SimSun" w:hAnsi="Times New Roman"/>
                <w:b/>
                <w:color w:val="FF0000"/>
                <w:sz w:val="26"/>
                <w:szCs w:val="26"/>
              </w:rPr>
              <w:t xml:space="preserve"> NHA TRANG</w:t>
            </w:r>
            <w:r w:rsidRPr="006614CF">
              <w:rPr>
                <w:rFonts w:ascii="Times New Roman" w:eastAsia="SimSun" w:hAnsi="Times New Roman"/>
                <w:b/>
                <w:color w:val="FF0000"/>
                <w:sz w:val="26"/>
                <w:szCs w:val="26"/>
                <w:lang w:val="vi-VN"/>
              </w:rPr>
              <w:t xml:space="preserve">                                             (NGHỈ NGƠI TRÊN XE)</w:t>
            </w:r>
          </w:p>
        </w:tc>
      </w:tr>
    </w:tbl>
    <w:p w:rsidR="00555DB0" w:rsidRDefault="00414BFE" w:rsidP="00C90E3B">
      <w:pPr>
        <w:tabs>
          <w:tab w:val="left" w:pos="440"/>
        </w:tabs>
        <w:spacing w:after="0"/>
        <w:ind w:leftChars="99" w:left="990" w:rightChars="9" w:right="20" w:hangingChars="297" w:hanging="772"/>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20</w:t>
      </w:r>
      <w:r>
        <w:rPr>
          <w:rFonts w:ascii="Times New Roman" w:hAnsi="Times New Roman"/>
          <w:b/>
          <w:color w:val="002060"/>
          <w:sz w:val="26"/>
          <w:szCs w:val="26"/>
        </w:rPr>
        <w:t>h30</w:t>
      </w:r>
      <w:r>
        <w:rPr>
          <w:rFonts w:ascii="Times New Roman" w:hAnsi="Times New Roman"/>
          <w:b/>
          <w:color w:val="002060"/>
          <w:sz w:val="26"/>
          <w:szCs w:val="26"/>
          <w:lang w:val="vi-VN"/>
        </w:rPr>
        <w:t xml:space="preserve">  </w:t>
      </w:r>
      <w:r>
        <w:rPr>
          <w:rFonts w:ascii="Times New Roman" w:hAnsi="Times New Roman"/>
          <w:bCs/>
          <w:color w:val="002060"/>
          <w:sz w:val="26"/>
          <w:szCs w:val="26"/>
        </w:rPr>
        <w:t>Xe và HDV đón quý khách tại các điểm hẹn. Sau đó cả</w:t>
      </w:r>
      <w:r w:rsidR="00C90E3B">
        <w:rPr>
          <w:rFonts w:ascii="Times New Roman" w:hAnsi="Times New Roman"/>
          <w:bCs/>
          <w:color w:val="002060"/>
          <w:sz w:val="26"/>
          <w:szCs w:val="26"/>
        </w:rPr>
        <w:t xml:space="preserve"> đoàn </w:t>
      </w:r>
      <w:r>
        <w:rPr>
          <w:rFonts w:ascii="Times New Roman" w:hAnsi="Times New Roman"/>
          <w:bCs/>
          <w:color w:val="002060"/>
          <w:sz w:val="26"/>
          <w:szCs w:val="26"/>
        </w:rPr>
        <w:t xml:space="preserve">khởi hành đi tour </w:t>
      </w:r>
      <w:r>
        <w:rPr>
          <w:rFonts w:ascii="Times New Roman" w:hAnsi="Times New Roman"/>
          <w:b/>
          <w:color w:val="00B050"/>
          <w:sz w:val="26"/>
          <w:szCs w:val="26"/>
        </w:rPr>
        <w:t>Nha Trang</w:t>
      </w:r>
      <w:r>
        <w:rPr>
          <w:rFonts w:ascii="Times New Roman" w:hAnsi="Times New Roman"/>
          <w:bCs/>
          <w:color w:val="002060"/>
          <w:sz w:val="26"/>
          <w:szCs w:val="26"/>
        </w:rPr>
        <w:t>.</w:t>
      </w:r>
      <w:r>
        <w:rPr>
          <w:rFonts w:ascii="Times New Roman" w:hAnsi="Times New Roman"/>
          <w:bCs/>
          <w:color w:val="002060"/>
          <w:sz w:val="26"/>
          <w:szCs w:val="26"/>
          <w:lang w:val="vi-VN"/>
        </w:rPr>
        <w:t xml:space="preserve"> </w:t>
      </w:r>
    </w:p>
    <w:p w:rsidR="00555DB0" w:rsidRDefault="00414BFE" w:rsidP="00C90E3B">
      <w:pPr>
        <w:tabs>
          <w:tab w:val="left" w:pos="440"/>
        </w:tabs>
        <w:spacing w:after="0"/>
        <w:ind w:leftChars="99" w:left="990" w:rightChars="9" w:right="20" w:hangingChars="297" w:hanging="772"/>
        <w:contextualSpacing/>
        <w:jc w:val="both"/>
        <w:rPr>
          <w:rFonts w:ascii="Times New Roman" w:hAnsi="Times New Roman"/>
          <w:color w:val="002060"/>
          <w:sz w:val="26"/>
          <w:szCs w:val="26"/>
          <w:lang w:val="vi-VN"/>
        </w:rPr>
      </w:pPr>
      <w:r>
        <w:rPr>
          <w:rFonts w:ascii="Times New Roman" w:hAnsi="Times New Roman"/>
          <w:bCs/>
          <w:color w:val="002060"/>
          <w:sz w:val="26"/>
          <w:szCs w:val="26"/>
          <w:lang w:val="vi-VN"/>
        </w:rPr>
        <w:tab/>
      </w:r>
      <w:r>
        <w:rPr>
          <w:rFonts w:ascii="Times New Roman" w:hAnsi="Times New Roman"/>
          <w:bCs/>
          <w:color w:val="002060"/>
          <w:sz w:val="26"/>
          <w:szCs w:val="26"/>
          <w:lang w:val="vi-VN"/>
        </w:rPr>
        <w:tab/>
      </w:r>
      <w:r>
        <w:rPr>
          <w:rFonts w:ascii="Times New Roman" w:hAnsi="Times New Roman"/>
          <w:bCs/>
          <w:color w:val="002060"/>
          <w:sz w:val="26"/>
          <w:szCs w:val="26"/>
        </w:rPr>
        <w:t xml:space="preserve">Trên xe quý khách sẽ nghe HDV thuyết minh về các điểm nổi tiếng đoàn sẽ đi qua và cùng chơi những trò chơi hấp dẫn…Sau đó quý khách nghỉ ngơi và dừng chân ăn nhẹ cũng như thư giãn tại các trạm dừng chân trên cung đường đoàn đi </w:t>
      </w:r>
      <w:proofErr w:type="gramStart"/>
      <w:r>
        <w:rPr>
          <w:rFonts w:ascii="Times New Roman" w:hAnsi="Times New Roman"/>
          <w:bCs/>
          <w:color w:val="002060"/>
          <w:sz w:val="26"/>
          <w:szCs w:val="26"/>
        </w:rPr>
        <w:t>qua</w:t>
      </w:r>
      <w:r>
        <w:rPr>
          <w:rFonts w:ascii="Times New Roman" w:hAnsi="Times New Roman"/>
          <w:b/>
          <w:color w:val="002060"/>
          <w:sz w:val="26"/>
          <w:szCs w:val="26"/>
        </w:rPr>
        <w:t>(</w:t>
      </w:r>
      <w:r>
        <w:rPr>
          <w:rFonts w:ascii="Times New Roman" w:hAnsi="Times New Roman"/>
          <w:b/>
          <w:color w:val="002060"/>
          <w:sz w:val="26"/>
          <w:szCs w:val="26"/>
          <w:lang w:val="vi-VN"/>
        </w:rPr>
        <w:t xml:space="preserve"> </w:t>
      </w:r>
      <w:r>
        <w:rPr>
          <w:rFonts w:ascii="Times New Roman" w:hAnsi="Times New Roman"/>
          <w:b/>
          <w:color w:val="002060"/>
          <w:sz w:val="26"/>
          <w:szCs w:val="26"/>
        </w:rPr>
        <w:t>Ăn</w:t>
      </w:r>
      <w:proofErr w:type="gramEnd"/>
      <w:r>
        <w:rPr>
          <w:rFonts w:ascii="Times New Roman" w:hAnsi="Times New Roman"/>
          <w:b/>
          <w:color w:val="002060"/>
          <w:sz w:val="26"/>
          <w:szCs w:val="26"/>
        </w:rPr>
        <w:t xml:space="preserve"> nhẹ tự túc</w:t>
      </w:r>
      <w:r>
        <w:rPr>
          <w:rFonts w:ascii="Times New Roman" w:hAnsi="Times New Roman"/>
          <w:b/>
          <w:color w:val="002060"/>
          <w:sz w:val="26"/>
          <w:szCs w:val="26"/>
          <w:lang w:val="vi-VN"/>
        </w:rPr>
        <w:t xml:space="preserve"> </w:t>
      </w:r>
      <w:r>
        <w:rPr>
          <w:rFonts w:ascii="Times New Roman" w:hAnsi="Times New Roman"/>
          <w:b/>
          <w:color w:val="002060"/>
          <w:sz w:val="26"/>
          <w:szCs w:val="26"/>
        </w:rPr>
        <w:t>)</w:t>
      </w:r>
      <w:r>
        <w:rPr>
          <w:rFonts w:ascii="Times New Roman" w:hAnsi="Times New Roman"/>
          <w:b/>
          <w:color w:val="002060"/>
          <w:sz w:val="26"/>
          <w:szCs w:val="26"/>
          <w:lang w:val="vi-VN"/>
        </w:rPr>
        <w:t>.</w:t>
      </w:r>
    </w:p>
    <w:tbl>
      <w:tblPr>
        <w:tblStyle w:val="TableGrid1"/>
        <w:tblW w:w="11175" w:type="dxa"/>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01"/>
        <w:gridCol w:w="9874"/>
      </w:tblGrid>
      <w:tr w:rsidR="00555DB0" w:rsidTr="006614CF">
        <w:tc>
          <w:tcPr>
            <w:tcW w:w="1301" w:type="dxa"/>
            <w:shd w:val="clear" w:color="auto" w:fill="00B0F0"/>
          </w:tcPr>
          <w:p w:rsidR="00555DB0" w:rsidRPr="006614CF" w:rsidRDefault="00414BFE">
            <w:pPr>
              <w:spacing w:after="0"/>
              <w:ind w:right="-11"/>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NGÀY 1:</w:t>
            </w:r>
          </w:p>
        </w:tc>
        <w:tc>
          <w:tcPr>
            <w:tcW w:w="9874" w:type="dxa"/>
            <w:shd w:val="clear" w:color="auto" w:fill="00B0F0"/>
          </w:tcPr>
          <w:p w:rsidR="00555DB0" w:rsidRPr="006614CF" w:rsidRDefault="00414BFE">
            <w:pPr>
              <w:spacing w:after="0"/>
              <w:ind w:right="-11"/>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 xml:space="preserve">DIAMOND BAY – NHÀ YẾN – </w:t>
            </w:r>
            <w:r w:rsidRPr="006614CF">
              <w:rPr>
                <w:rFonts w:ascii="Times New Roman" w:eastAsia="SimSun" w:hAnsi="Times New Roman"/>
                <w:b/>
                <w:color w:val="FF0000"/>
                <w:sz w:val="26"/>
                <w:szCs w:val="26"/>
              </w:rPr>
              <w:t xml:space="preserve">THÁP BÀ - </w:t>
            </w:r>
            <w:r w:rsidRPr="006614CF">
              <w:rPr>
                <w:rFonts w:ascii="Times New Roman" w:eastAsia="SimSun" w:hAnsi="Times New Roman"/>
                <w:b/>
                <w:color w:val="FF0000"/>
                <w:sz w:val="26"/>
                <w:szCs w:val="26"/>
                <w:lang w:val="vi-VN"/>
              </w:rPr>
              <w:t xml:space="preserve">BUFFET HẢI SẢN </w:t>
            </w:r>
            <w:r w:rsidRPr="006614CF">
              <w:rPr>
                <w:rFonts w:ascii="Times New Roman" w:eastAsia="SimSun" w:hAnsi="Times New Roman"/>
                <w:b/>
                <w:color w:val="FF0000"/>
                <w:sz w:val="26"/>
                <w:szCs w:val="26"/>
              </w:rPr>
              <w:t xml:space="preserve">TỐI    </w:t>
            </w:r>
            <w:r w:rsidRPr="006614CF">
              <w:rPr>
                <w:rFonts w:ascii="Times New Roman" w:eastAsia="SimSun" w:hAnsi="Times New Roman"/>
                <w:b/>
                <w:color w:val="FF0000"/>
                <w:sz w:val="26"/>
                <w:szCs w:val="26"/>
                <w:lang w:val="vi-VN"/>
              </w:rPr>
              <w:t xml:space="preserve">( ĂN 03 BỮA)                                                                   </w:t>
            </w:r>
          </w:p>
        </w:tc>
      </w:tr>
    </w:tbl>
    <w:p w:rsidR="00555DB0" w:rsidRDefault="00414BFE">
      <w:pPr>
        <w:tabs>
          <w:tab w:val="left" w:pos="440"/>
        </w:tabs>
        <w:spacing w:after="0"/>
        <w:ind w:leftChars="100" w:left="1023" w:rightChars="1600" w:right="3520" w:hangingChars="365" w:hanging="803"/>
        <w:contextualSpacing/>
        <w:jc w:val="both"/>
        <w:rPr>
          <w:rFonts w:ascii="Times New Roman" w:hAnsi="Times New Roman"/>
          <w:bCs/>
          <w:color w:val="002060"/>
          <w:sz w:val="26"/>
          <w:szCs w:val="26"/>
          <w:lang w:val="vi-VN"/>
        </w:rPr>
      </w:pPr>
      <w:r>
        <w:rPr>
          <w:noProof/>
        </w:rPr>
        <w:drawing>
          <wp:anchor distT="0" distB="0" distL="114300" distR="114300" simplePos="0" relativeHeight="251660288" behindDoc="0" locked="0" layoutInCell="1" allowOverlap="1">
            <wp:simplePos x="0" y="0"/>
            <wp:positionH relativeFrom="column">
              <wp:posOffset>4884420</wp:posOffset>
            </wp:positionH>
            <wp:positionV relativeFrom="paragraph">
              <wp:posOffset>294640</wp:posOffset>
            </wp:positionV>
            <wp:extent cx="2286635" cy="1488440"/>
            <wp:effectExtent l="9525" t="9525" r="27940" b="26035"/>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pic:cNvPicPr>
                  </pic:nvPicPr>
                  <pic:blipFill>
                    <a:blip r:embed="rId11"/>
                    <a:stretch>
                      <a:fillRect/>
                    </a:stretch>
                  </pic:blipFill>
                  <pic:spPr>
                    <a:xfrm>
                      <a:off x="0" y="0"/>
                      <a:ext cx="2286635" cy="1488440"/>
                    </a:xfrm>
                    <a:prstGeom prst="rect">
                      <a:avLst/>
                    </a:prstGeom>
                    <a:noFill/>
                    <a:ln>
                      <a:solidFill>
                        <a:schemeClr val="tx1"/>
                      </a:solidFill>
                    </a:ln>
                  </pic:spPr>
                </pic:pic>
              </a:graphicData>
            </a:graphic>
          </wp:anchor>
        </w:drawing>
      </w:r>
      <w:r>
        <w:rPr>
          <w:rFonts w:ascii="Times New Roman" w:hAnsi="Times New Roman"/>
          <w:b/>
          <w:color w:val="002060"/>
          <w:sz w:val="26"/>
          <w:szCs w:val="26"/>
          <w:lang w:val="vi-VN"/>
        </w:rPr>
        <w:t xml:space="preserve">Sáng </w:t>
      </w:r>
      <w:r>
        <w:rPr>
          <w:rFonts w:ascii="Times New Roman" w:hAnsi="Times New Roman"/>
          <w:bCs/>
          <w:color w:val="002060"/>
          <w:sz w:val="26"/>
          <w:szCs w:val="26"/>
          <w:lang w:val="vi-VN"/>
        </w:rPr>
        <w:tab/>
        <w:t xml:space="preserve">Đoàn đến </w:t>
      </w:r>
      <w:r>
        <w:rPr>
          <w:rFonts w:ascii="Times New Roman" w:hAnsi="Times New Roman"/>
          <w:b/>
          <w:color w:val="00B050"/>
          <w:sz w:val="26"/>
          <w:szCs w:val="26"/>
          <w:lang w:val="vi-VN"/>
        </w:rPr>
        <w:t xml:space="preserve">KDL DIAMOND BAY </w:t>
      </w:r>
      <w:r>
        <w:rPr>
          <w:rFonts w:ascii="Times New Roman" w:hAnsi="Times New Roman"/>
          <w:bCs/>
          <w:color w:val="002060"/>
          <w:sz w:val="26"/>
          <w:szCs w:val="26"/>
          <w:lang w:val="vi-VN"/>
        </w:rPr>
        <w:t xml:space="preserve">quý khách </w:t>
      </w:r>
      <w:r>
        <w:rPr>
          <w:rFonts w:ascii="Times New Roman" w:hAnsi="Times New Roman"/>
          <w:b/>
          <w:color w:val="002060"/>
          <w:sz w:val="26"/>
          <w:szCs w:val="26"/>
          <w:lang w:val="vi-VN"/>
        </w:rPr>
        <w:t xml:space="preserve">dùng bữa điểm tâm </w:t>
      </w:r>
      <w:r>
        <w:rPr>
          <w:rFonts w:ascii="Times New Roman" w:hAnsi="Times New Roman"/>
          <w:bCs/>
          <w:color w:val="002060"/>
          <w:sz w:val="26"/>
          <w:szCs w:val="26"/>
          <w:lang w:val="vi-VN"/>
        </w:rPr>
        <w:t xml:space="preserve">tại nhà hàng Khu Du Lịch, sau đó quý khách nhận ghế và chòi để đồ và tắm biển. </w:t>
      </w:r>
    </w:p>
    <w:p w:rsidR="00555DB0" w:rsidRDefault="00414BFE">
      <w:pPr>
        <w:tabs>
          <w:tab w:val="left" w:pos="440"/>
        </w:tabs>
        <w:spacing w:after="0"/>
        <w:ind w:leftChars="68" w:left="1099" w:rightChars="1600" w:right="3520" w:hangingChars="365" w:hanging="949"/>
        <w:contextualSpacing/>
        <w:jc w:val="both"/>
        <w:rPr>
          <w:rFonts w:ascii="Times New Roman" w:hAnsi="Times New Roman"/>
          <w:bCs/>
          <w:color w:val="002060"/>
          <w:sz w:val="26"/>
          <w:szCs w:val="26"/>
          <w:lang w:val="vi-VN"/>
        </w:rPr>
      </w:pPr>
      <w:r>
        <w:rPr>
          <w:rFonts w:ascii="Times New Roman" w:hAnsi="Times New Roman"/>
          <w:bCs/>
          <w:color w:val="002060"/>
          <w:sz w:val="26"/>
          <w:szCs w:val="26"/>
          <w:lang w:val="vi-VN"/>
        </w:rPr>
        <w:tab/>
      </w:r>
      <w:r>
        <w:rPr>
          <w:rFonts w:ascii="Times New Roman" w:hAnsi="Times New Roman"/>
          <w:bCs/>
          <w:color w:val="002060"/>
          <w:sz w:val="26"/>
          <w:szCs w:val="26"/>
          <w:lang w:val="vi-VN"/>
        </w:rPr>
        <w:tab/>
      </w:r>
      <w:r>
        <w:rPr>
          <w:rFonts w:ascii="Times New Roman" w:hAnsi="Times New Roman"/>
          <w:b/>
          <w:color w:val="00B050"/>
          <w:sz w:val="26"/>
          <w:szCs w:val="26"/>
          <w:lang w:val="vi-VN"/>
        </w:rPr>
        <w:t>KDL DIAMOND BAY</w:t>
      </w:r>
      <w:r>
        <w:rPr>
          <w:rFonts w:ascii="Times New Roman" w:hAnsi="Times New Roman"/>
          <w:bCs/>
          <w:color w:val="002060"/>
          <w:sz w:val="26"/>
          <w:szCs w:val="26"/>
          <w:lang w:val="vi-VN"/>
        </w:rPr>
        <w:t xml:space="preserve"> được biết đến là một trong những bãi tắm đẹp nhất Nha Trang, </w:t>
      </w:r>
      <w:r>
        <w:rPr>
          <w:rFonts w:ascii="Times New Roman" w:hAnsi="Times New Roman"/>
          <w:b/>
          <w:color w:val="00B050"/>
          <w:sz w:val="26"/>
          <w:szCs w:val="26"/>
          <w:lang w:val="vi-VN"/>
        </w:rPr>
        <w:t>biển Nhũ Tiên</w:t>
      </w:r>
      <w:r>
        <w:rPr>
          <w:rFonts w:ascii="Times New Roman" w:hAnsi="Times New Roman"/>
          <w:bCs/>
          <w:color w:val="002060"/>
          <w:sz w:val="26"/>
          <w:szCs w:val="26"/>
          <w:lang w:val="vi-VN"/>
        </w:rPr>
        <w:t xml:space="preserve"> hấp dẫn du khách bởi làn nước biển trong xanh, mát mẻ, được bao bọc bởi bãi cát dài trắng xóa và những hàng dừa lao xao trong gió. Với vẻ đẹp hoang sơ, thơ mộng,</w:t>
      </w:r>
      <w:r>
        <w:rPr>
          <w:rFonts w:ascii="Times New Roman" w:hAnsi="Times New Roman"/>
          <w:bCs/>
          <w:color w:val="002060"/>
          <w:sz w:val="26"/>
          <w:szCs w:val="26"/>
        </w:rPr>
        <w:t xml:space="preserve"> </w:t>
      </w:r>
      <w:r>
        <w:rPr>
          <w:rFonts w:ascii="Times New Roman" w:hAnsi="Times New Roman"/>
          <w:bCs/>
          <w:color w:val="002060"/>
          <w:sz w:val="26"/>
          <w:szCs w:val="26"/>
          <w:lang w:val="vi-VN"/>
        </w:rPr>
        <w:t>biển Nhũ Tiên tựa như nàng tiên đang ngủ vùi giữa không gian mênh mông của sóng, của gió, của núi và của mây.</w:t>
      </w:r>
    </w:p>
    <w:p w:rsidR="00555DB0" w:rsidRDefault="00414BFE">
      <w:pPr>
        <w:tabs>
          <w:tab w:val="left" w:pos="440"/>
        </w:tabs>
        <w:spacing w:after="0"/>
        <w:ind w:leftChars="68" w:left="1099" w:rightChars="1600" w:right="3520" w:hangingChars="365" w:hanging="949"/>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lastRenderedPageBreak/>
        <w:t>11h00</w:t>
      </w:r>
      <w:r>
        <w:rPr>
          <w:rFonts w:ascii="Times New Roman" w:hAnsi="Times New Roman"/>
          <w:bCs/>
          <w:color w:val="002060"/>
          <w:sz w:val="26"/>
          <w:szCs w:val="26"/>
          <w:lang w:val="vi-VN"/>
        </w:rPr>
        <w:t xml:space="preserve"> </w:t>
      </w:r>
      <w:r>
        <w:rPr>
          <w:rFonts w:ascii="Times New Roman" w:hAnsi="Times New Roman"/>
          <w:bCs/>
          <w:color w:val="002060"/>
          <w:sz w:val="26"/>
          <w:szCs w:val="26"/>
          <w:lang w:val="vi-VN"/>
        </w:rPr>
        <w:tab/>
        <w:t xml:space="preserve">Đoàn khởi hành về Nha Trang </w:t>
      </w:r>
      <w:r>
        <w:rPr>
          <w:rFonts w:ascii="Times New Roman" w:hAnsi="Times New Roman"/>
          <w:b/>
          <w:color w:val="002060"/>
          <w:sz w:val="26"/>
          <w:szCs w:val="26"/>
          <w:lang w:val="vi-VN"/>
        </w:rPr>
        <w:t>dùng cơm trưa</w:t>
      </w:r>
      <w:r>
        <w:rPr>
          <w:rFonts w:ascii="Times New Roman" w:hAnsi="Times New Roman"/>
          <w:bCs/>
          <w:color w:val="002060"/>
          <w:sz w:val="26"/>
          <w:szCs w:val="26"/>
          <w:lang w:val="vi-VN"/>
        </w:rPr>
        <w:t>, sau khi dùng cơm trưa đoàn về khách sạn nhận phòng nghỉ ngơi.</w:t>
      </w:r>
    </w:p>
    <w:p w:rsidR="00555DB0" w:rsidRDefault="00414BFE">
      <w:pPr>
        <w:tabs>
          <w:tab w:val="left" w:pos="440"/>
        </w:tabs>
        <w:spacing w:after="0"/>
        <w:ind w:leftChars="68" w:left="1099" w:rightChars="1600" w:right="3520" w:hangingChars="365" w:hanging="949"/>
        <w:contextualSpacing/>
        <w:jc w:val="both"/>
        <w:rPr>
          <w:rFonts w:ascii="Times New Roman" w:hAnsi="Times New Roman"/>
          <w:bCs/>
          <w:color w:val="002060"/>
          <w:sz w:val="26"/>
          <w:szCs w:val="26"/>
          <w:lang w:val="vi-VN"/>
        </w:rPr>
      </w:pPr>
      <w:r>
        <w:rPr>
          <w:rFonts w:ascii="Times New Roman" w:hAnsi="Times New Roman"/>
          <w:b/>
          <w:noProof/>
          <w:color w:val="002060"/>
          <w:sz w:val="26"/>
          <w:szCs w:val="26"/>
        </w:rPr>
        <w:drawing>
          <wp:anchor distT="0" distB="0" distL="114300" distR="114300" simplePos="0" relativeHeight="251661312" behindDoc="0" locked="0" layoutInCell="1" allowOverlap="1">
            <wp:simplePos x="0" y="0"/>
            <wp:positionH relativeFrom="column">
              <wp:posOffset>4921250</wp:posOffset>
            </wp:positionH>
            <wp:positionV relativeFrom="paragraph">
              <wp:posOffset>200660</wp:posOffset>
            </wp:positionV>
            <wp:extent cx="2301240" cy="1497965"/>
            <wp:effectExtent l="9525" t="9525" r="13335" b="16510"/>
            <wp:wrapSquare wrapText="bothSides"/>
            <wp:docPr id="5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 descr="IMG_256"/>
                    <pic:cNvPicPr>
                      <a:picLocks noChangeAspect="1"/>
                    </pic:cNvPicPr>
                  </pic:nvPicPr>
                  <pic:blipFill>
                    <a:blip r:embed="rId12"/>
                    <a:stretch>
                      <a:fillRect/>
                    </a:stretch>
                  </pic:blipFill>
                  <pic:spPr>
                    <a:xfrm>
                      <a:off x="0" y="0"/>
                      <a:ext cx="2301240" cy="1497965"/>
                    </a:xfrm>
                    <a:prstGeom prst="rect">
                      <a:avLst/>
                    </a:prstGeom>
                    <a:noFill/>
                    <a:ln>
                      <a:solidFill>
                        <a:schemeClr val="tx1"/>
                      </a:solidFill>
                    </a:ln>
                  </pic:spPr>
                </pic:pic>
              </a:graphicData>
            </a:graphic>
          </wp:anchor>
        </w:drawing>
      </w:r>
      <w:r>
        <w:rPr>
          <w:rFonts w:ascii="Times New Roman" w:hAnsi="Times New Roman"/>
          <w:b/>
          <w:color w:val="002060"/>
          <w:sz w:val="26"/>
          <w:szCs w:val="26"/>
          <w:lang w:val="vi-VN"/>
        </w:rPr>
        <w:t>15h30</w:t>
      </w:r>
      <w:r>
        <w:rPr>
          <w:rFonts w:ascii="Times New Roman" w:hAnsi="Times New Roman"/>
          <w:b/>
          <w:color w:val="002060"/>
          <w:sz w:val="26"/>
          <w:szCs w:val="26"/>
          <w:lang w:val="vi-VN"/>
        </w:rPr>
        <w:tab/>
      </w:r>
      <w:r>
        <w:rPr>
          <w:rFonts w:ascii="Times New Roman" w:hAnsi="Times New Roman"/>
          <w:bCs/>
          <w:color w:val="002060"/>
          <w:sz w:val="26"/>
          <w:szCs w:val="26"/>
          <w:lang w:val="vi-VN"/>
        </w:rPr>
        <w:t xml:space="preserve">Đoàn tham quan </w:t>
      </w:r>
      <w:r>
        <w:rPr>
          <w:rFonts w:ascii="Times New Roman" w:hAnsi="Times New Roman"/>
          <w:b/>
          <w:color w:val="00B050"/>
          <w:sz w:val="26"/>
          <w:szCs w:val="26"/>
          <w:lang w:val="vi-VN"/>
        </w:rPr>
        <w:t>Nhà Yến</w:t>
      </w:r>
      <w:r>
        <w:rPr>
          <w:rFonts w:ascii="Times New Roman" w:hAnsi="Times New Roman"/>
          <w:bCs/>
          <w:color w:val="002060"/>
          <w:sz w:val="26"/>
          <w:szCs w:val="26"/>
          <w:lang w:val="vi-VN"/>
        </w:rPr>
        <w:t xml:space="preserve"> nơi khai thác Yến tổ yến ngay tại trung tâm thành phố Nha Trang. </w:t>
      </w:r>
      <w:r>
        <w:rPr>
          <w:rFonts w:ascii="Times New Roman" w:hAnsi="Times New Roman"/>
          <w:bCs/>
          <w:color w:val="002060"/>
          <w:sz w:val="26"/>
          <w:szCs w:val="26"/>
        </w:rPr>
        <w:t>Q</w:t>
      </w:r>
      <w:r>
        <w:rPr>
          <w:rFonts w:ascii="Times New Roman" w:hAnsi="Times New Roman"/>
          <w:bCs/>
          <w:color w:val="002060"/>
          <w:sz w:val="26"/>
          <w:szCs w:val="26"/>
          <w:lang w:val="vi-VN"/>
        </w:rPr>
        <w:t>uý khách được tận mắt nhìn, thưởng thức trà yến miễn phí và nghe giới thiệu cũng như tìm hiểu về loài vật quý giá này.</w:t>
      </w:r>
      <w:r>
        <w:rPr>
          <w:rFonts w:ascii="Times New Roman" w:hAnsi="Times New Roman"/>
          <w:bCs/>
          <w:color w:val="002060"/>
          <w:sz w:val="26"/>
          <w:szCs w:val="26"/>
        </w:rPr>
        <w:t xml:space="preserve"> </w:t>
      </w:r>
    </w:p>
    <w:p w:rsidR="00555DB0" w:rsidRDefault="00414BFE">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16h30</w:t>
      </w:r>
      <w:r>
        <w:rPr>
          <w:rFonts w:ascii="Times New Roman" w:hAnsi="Times New Roman"/>
          <w:b/>
          <w:color w:val="002060"/>
          <w:sz w:val="26"/>
          <w:szCs w:val="26"/>
          <w:lang w:val="vi-VN"/>
        </w:rPr>
        <w:tab/>
      </w:r>
      <w:r>
        <w:rPr>
          <w:rFonts w:ascii="Times New Roman" w:hAnsi="Times New Roman"/>
          <w:bCs/>
          <w:color w:val="002060"/>
          <w:sz w:val="26"/>
          <w:szCs w:val="26"/>
          <w:lang w:val="vi-VN"/>
        </w:rPr>
        <w:t xml:space="preserve">Đoàn tham quan </w:t>
      </w:r>
      <w:r>
        <w:rPr>
          <w:rFonts w:ascii="Times New Roman" w:hAnsi="Times New Roman"/>
          <w:b/>
          <w:color w:val="00B050"/>
          <w:sz w:val="26"/>
          <w:szCs w:val="26"/>
          <w:lang w:val="vi-VN"/>
        </w:rPr>
        <w:t>Tháp Chàm Ponagar</w:t>
      </w:r>
      <w:r>
        <w:rPr>
          <w:rFonts w:ascii="Times New Roman" w:hAnsi="Times New Roman"/>
          <w:bCs/>
          <w:color w:val="002060"/>
          <w:sz w:val="26"/>
          <w:szCs w:val="26"/>
          <w:lang w:val="vi-VN"/>
        </w:rPr>
        <w:t xml:space="preserve"> - Một công trình kiến trúc Chăm cổ của người Champa. Là một địa điểm du lịch nổi tiếng của Nha Trang. Tháp Bà Ponagar nằm gọn trên một quả đồi xinh đẹp cạnh bờ sông Cái hiền hòa. Từ xa quý khách cũng có thể dễ dàng nhận ra tháp Ponagar bởi lối kiến trúc vô cùng đặc biệt. </w:t>
      </w:r>
    </w:p>
    <w:p w:rsidR="00555DB0" w:rsidRDefault="00414BFE">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18h00</w:t>
      </w:r>
      <w:r>
        <w:rPr>
          <w:rFonts w:ascii="Times New Roman" w:hAnsi="Times New Roman"/>
          <w:bCs/>
          <w:color w:val="002060"/>
          <w:sz w:val="26"/>
          <w:szCs w:val="26"/>
          <w:lang w:val="vi-VN"/>
        </w:rPr>
        <w:tab/>
        <w:t xml:space="preserve">Đoàn đến nhà hàng dùng bữa tối với </w:t>
      </w:r>
      <w:r>
        <w:rPr>
          <w:rFonts w:ascii="Times New Roman" w:hAnsi="Times New Roman"/>
          <w:b/>
          <w:color w:val="00B050"/>
          <w:sz w:val="26"/>
          <w:szCs w:val="26"/>
          <w:lang w:val="vi-VN"/>
        </w:rPr>
        <w:t>Buffet hải hản</w:t>
      </w:r>
      <w:r>
        <w:rPr>
          <w:rFonts w:ascii="Times New Roman" w:hAnsi="Times New Roman"/>
          <w:bCs/>
          <w:color w:val="002060"/>
          <w:sz w:val="26"/>
          <w:szCs w:val="26"/>
          <w:lang w:val="vi-VN"/>
        </w:rPr>
        <w:t xml:space="preserve"> hấp dẫn.</w:t>
      </w:r>
    </w:p>
    <w:tbl>
      <w:tblPr>
        <w:tblStyle w:val="TableGrid1"/>
        <w:tblW w:w="11175"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01"/>
        <w:gridCol w:w="9874"/>
      </w:tblGrid>
      <w:tr w:rsidR="00555DB0" w:rsidTr="006614CF">
        <w:tc>
          <w:tcPr>
            <w:tcW w:w="1301" w:type="dxa"/>
            <w:shd w:val="clear" w:color="auto" w:fill="00B0F0"/>
          </w:tcPr>
          <w:p w:rsidR="00555DB0" w:rsidRPr="006614CF" w:rsidRDefault="00414BFE">
            <w:pPr>
              <w:spacing w:after="0"/>
              <w:ind w:right="-11"/>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NGÀY 2:</w:t>
            </w:r>
          </w:p>
        </w:tc>
        <w:tc>
          <w:tcPr>
            <w:tcW w:w="9874" w:type="dxa"/>
            <w:shd w:val="clear" w:color="auto" w:fill="00B0F0"/>
          </w:tcPr>
          <w:p w:rsidR="00555DB0" w:rsidRPr="006614CF" w:rsidRDefault="00414BFE">
            <w:pPr>
              <w:spacing w:after="0"/>
              <w:ind w:right="-11"/>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rPr>
              <w:t>KHU DU LỊCH HÒN TẰM</w:t>
            </w:r>
            <w:r w:rsidRPr="006614CF">
              <w:rPr>
                <w:rFonts w:ascii="Times New Roman" w:eastAsia="SimSun" w:hAnsi="Times New Roman"/>
                <w:b/>
                <w:color w:val="FF0000"/>
                <w:sz w:val="26"/>
                <w:szCs w:val="26"/>
                <w:lang w:val="vi-VN"/>
              </w:rPr>
              <w:t xml:space="preserve"> – TẮM BIỂN - TẮM BÙN </w:t>
            </w:r>
            <w:r w:rsidRPr="006614CF">
              <w:rPr>
                <w:rFonts w:ascii="Times New Roman" w:eastAsia="SimSun" w:hAnsi="Times New Roman"/>
                <w:b/>
                <w:color w:val="FF0000"/>
                <w:sz w:val="26"/>
                <w:szCs w:val="26"/>
              </w:rPr>
              <w:t xml:space="preserve">KHOÁNG          </w:t>
            </w:r>
            <w:r w:rsidRPr="006614CF">
              <w:rPr>
                <w:rFonts w:ascii="Times New Roman" w:eastAsia="SimSun" w:hAnsi="Times New Roman"/>
                <w:b/>
                <w:color w:val="FF0000"/>
                <w:sz w:val="26"/>
                <w:szCs w:val="26"/>
                <w:lang w:val="vi-VN"/>
              </w:rPr>
              <w:t>(ĂN 0</w:t>
            </w:r>
            <w:r w:rsidRPr="006614CF">
              <w:rPr>
                <w:rFonts w:ascii="Times New Roman" w:eastAsia="SimSun" w:hAnsi="Times New Roman"/>
                <w:b/>
                <w:color w:val="FF0000"/>
                <w:sz w:val="26"/>
                <w:szCs w:val="26"/>
              </w:rPr>
              <w:t>2</w:t>
            </w:r>
            <w:r w:rsidRPr="006614CF">
              <w:rPr>
                <w:rFonts w:ascii="Times New Roman" w:eastAsia="SimSun" w:hAnsi="Times New Roman"/>
                <w:b/>
                <w:color w:val="FF0000"/>
                <w:sz w:val="26"/>
                <w:szCs w:val="26"/>
                <w:lang w:val="vi-VN"/>
              </w:rPr>
              <w:t xml:space="preserve"> BUỔI)                             </w:t>
            </w:r>
          </w:p>
        </w:tc>
      </w:tr>
    </w:tbl>
    <w:p w:rsidR="00555DB0" w:rsidRDefault="00414BFE">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 xml:space="preserve">Buổi sáng: </w:t>
      </w:r>
      <w:r>
        <w:rPr>
          <w:rFonts w:ascii="Times New Roman" w:hAnsi="Times New Roman"/>
          <w:bCs/>
          <w:color w:val="002060"/>
          <w:sz w:val="26"/>
          <w:szCs w:val="26"/>
          <w:lang w:val="vi-VN"/>
        </w:rPr>
        <w:t xml:space="preserve">Quý khách dùng </w:t>
      </w:r>
      <w:r>
        <w:rPr>
          <w:rFonts w:ascii="Times New Roman" w:hAnsi="Times New Roman"/>
          <w:b/>
          <w:color w:val="002060"/>
          <w:sz w:val="26"/>
          <w:szCs w:val="26"/>
          <w:lang w:val="vi-VN"/>
        </w:rPr>
        <w:t>Buffet sáng</w:t>
      </w:r>
      <w:r>
        <w:rPr>
          <w:rFonts w:ascii="Times New Roman" w:hAnsi="Times New Roman"/>
          <w:bCs/>
          <w:color w:val="002060"/>
          <w:sz w:val="26"/>
          <w:szCs w:val="26"/>
          <w:lang w:val="vi-VN"/>
        </w:rPr>
        <w:t xml:space="preserve"> tại khách sạn.</w:t>
      </w:r>
    </w:p>
    <w:p w:rsidR="00555DB0" w:rsidRDefault="00414BFE">
      <w:pPr>
        <w:tabs>
          <w:tab w:val="left" w:pos="440"/>
        </w:tabs>
        <w:spacing w:after="0"/>
        <w:ind w:leftChars="100" w:left="1029" w:rightChars="1600" w:right="3520" w:hangingChars="337" w:hanging="809"/>
        <w:contextualSpacing/>
        <w:jc w:val="both"/>
        <w:rPr>
          <w:rStyle w:val="text"/>
          <w:rFonts w:ascii="Times New Roman" w:hAnsi="Times New Roman"/>
          <w:color w:val="002060"/>
          <w:sz w:val="26"/>
          <w:szCs w:val="26"/>
          <w:shd w:val="clear" w:color="auto" w:fill="FFFFFF"/>
        </w:rPr>
      </w:pPr>
      <w:r>
        <w:rPr>
          <w:rFonts w:ascii="SimSun" w:eastAsia="SimSun" w:hAnsi="SimSun" w:cs="SimSun"/>
          <w:noProof/>
          <w:sz w:val="24"/>
          <w:szCs w:val="24"/>
        </w:rPr>
        <w:drawing>
          <wp:anchor distT="0" distB="0" distL="114300" distR="114300" simplePos="0" relativeHeight="251666432" behindDoc="0" locked="0" layoutInCell="1" allowOverlap="1">
            <wp:simplePos x="0" y="0"/>
            <wp:positionH relativeFrom="column">
              <wp:posOffset>4914900</wp:posOffset>
            </wp:positionH>
            <wp:positionV relativeFrom="paragraph">
              <wp:posOffset>1772920</wp:posOffset>
            </wp:positionV>
            <wp:extent cx="2306320" cy="1518920"/>
            <wp:effectExtent l="9525" t="9525" r="27305" b="14605"/>
            <wp:wrapSquare wrapText="bothSides"/>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13"/>
                    <a:stretch>
                      <a:fillRect/>
                    </a:stretch>
                  </pic:blipFill>
                  <pic:spPr>
                    <a:xfrm>
                      <a:off x="0" y="0"/>
                      <a:ext cx="2306320" cy="1518920"/>
                    </a:xfrm>
                    <a:prstGeom prst="rect">
                      <a:avLst/>
                    </a:prstGeom>
                    <a:noFill/>
                    <a:ln>
                      <a:solidFill>
                        <a:schemeClr val="tx1"/>
                      </a:solidFill>
                    </a:ln>
                  </pic:spPr>
                </pic:pic>
              </a:graphicData>
            </a:graphic>
          </wp:anchor>
        </w:drawing>
      </w:r>
      <w:r>
        <w:rPr>
          <w:rFonts w:ascii="Times New Roman" w:hAnsi="Times New Roman"/>
          <w:bCs/>
          <w:noProof/>
          <w:color w:val="002060"/>
          <w:sz w:val="26"/>
          <w:szCs w:val="26"/>
        </w:rPr>
        <w:drawing>
          <wp:anchor distT="0" distB="0" distL="114300" distR="114300" simplePos="0" relativeHeight="251665408" behindDoc="0" locked="0" layoutInCell="1" allowOverlap="1">
            <wp:simplePos x="0" y="0"/>
            <wp:positionH relativeFrom="column">
              <wp:posOffset>4896485</wp:posOffset>
            </wp:positionH>
            <wp:positionV relativeFrom="paragraph">
              <wp:posOffset>43815</wp:posOffset>
            </wp:positionV>
            <wp:extent cx="2317750" cy="1518285"/>
            <wp:effectExtent l="9525" t="9525" r="15875" b="15240"/>
            <wp:wrapSquare wrapText="bothSides"/>
            <wp:docPr id="5" name="Picture 5" desc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t"/>
                    <pic:cNvPicPr>
                      <a:picLocks noChangeAspect="1"/>
                    </pic:cNvPicPr>
                  </pic:nvPicPr>
                  <pic:blipFill>
                    <a:blip r:embed="rId14"/>
                    <a:stretch>
                      <a:fillRect/>
                    </a:stretch>
                  </pic:blipFill>
                  <pic:spPr>
                    <a:xfrm rot="10800000" flipV="1">
                      <a:off x="0" y="0"/>
                      <a:ext cx="2317750" cy="1518285"/>
                    </a:xfrm>
                    <a:prstGeom prst="rect">
                      <a:avLst/>
                    </a:prstGeom>
                    <a:noFill/>
                    <a:ln>
                      <a:solidFill>
                        <a:schemeClr val="tx1"/>
                      </a:solidFill>
                    </a:ln>
                  </pic:spPr>
                </pic:pic>
              </a:graphicData>
            </a:graphic>
          </wp:anchor>
        </w:drawing>
      </w:r>
      <w:r>
        <w:rPr>
          <w:rFonts w:ascii="Times New Roman" w:hAnsi="Times New Roman"/>
          <w:b/>
          <w:color w:val="002060"/>
          <w:sz w:val="26"/>
          <w:szCs w:val="26"/>
          <w:lang w:val="vi-VN"/>
        </w:rPr>
        <w:t xml:space="preserve">08h30 </w:t>
      </w:r>
      <w:r>
        <w:rPr>
          <w:rFonts w:ascii="Times New Roman" w:hAnsi="Times New Roman"/>
          <w:bCs/>
          <w:color w:val="002060"/>
          <w:sz w:val="26"/>
          <w:szCs w:val="26"/>
          <w:lang w:val="vi-VN"/>
        </w:rPr>
        <w:tab/>
        <w:t>Quý khách khởi hành đến</w:t>
      </w:r>
      <w:r>
        <w:rPr>
          <w:rFonts w:ascii="Times New Roman" w:hAnsi="Times New Roman"/>
          <w:b/>
          <w:color w:val="002060"/>
          <w:sz w:val="26"/>
          <w:szCs w:val="26"/>
          <w:lang w:val="vi-VN"/>
        </w:rPr>
        <w:t xml:space="preserve"> cảng Du lịch</w:t>
      </w:r>
      <w:r>
        <w:rPr>
          <w:rFonts w:ascii="Times New Roman" w:hAnsi="Times New Roman"/>
          <w:bCs/>
          <w:color w:val="002060"/>
          <w:sz w:val="26"/>
          <w:szCs w:val="26"/>
          <w:lang w:val="vi-VN"/>
        </w:rPr>
        <w:t xml:space="preserve">. Đoàn lên Cano bắt đầu hành trình khám phá </w:t>
      </w:r>
      <w:r>
        <w:rPr>
          <w:rFonts w:ascii="Times New Roman" w:hAnsi="Times New Roman"/>
          <w:b/>
          <w:color w:val="00B050"/>
          <w:sz w:val="26"/>
          <w:szCs w:val="26"/>
          <w:lang w:val="vi-VN"/>
        </w:rPr>
        <w:t>Vịnh Nha Trang</w:t>
      </w:r>
      <w:r>
        <w:rPr>
          <w:rFonts w:ascii="Times New Roman" w:hAnsi="Times New Roman"/>
          <w:bCs/>
          <w:color w:val="002060"/>
          <w:sz w:val="26"/>
          <w:szCs w:val="26"/>
          <w:lang w:val="vi-VN"/>
        </w:rPr>
        <w:t xml:space="preserve">. HDV thuyết trình về </w:t>
      </w:r>
      <w:r>
        <w:rPr>
          <w:rFonts w:ascii="Times New Roman" w:hAnsi="Times New Roman"/>
          <w:b/>
          <w:bCs/>
          <w:color w:val="00B050"/>
          <w:sz w:val="26"/>
          <w:szCs w:val="26"/>
          <w:lang w:val="vi-VN"/>
        </w:rPr>
        <w:t>Vịnh Nha Trang</w:t>
      </w:r>
      <w:r>
        <w:rPr>
          <w:rFonts w:ascii="Times New Roman" w:hAnsi="Times New Roman"/>
          <w:bCs/>
          <w:color w:val="002060"/>
          <w:sz w:val="26"/>
          <w:szCs w:val="26"/>
          <w:lang w:val="vi-VN"/>
        </w:rPr>
        <w:t>.</w:t>
      </w:r>
      <w:r>
        <w:rPr>
          <w:rFonts w:ascii="Times New Roman" w:hAnsi="Times New Roman"/>
          <w:bCs/>
          <w:color w:val="002060"/>
          <w:sz w:val="26"/>
          <w:szCs w:val="26"/>
        </w:rPr>
        <w:t xml:space="preserve"> </w:t>
      </w:r>
      <w:r>
        <w:rPr>
          <w:rStyle w:val="text"/>
          <w:rFonts w:ascii="Times New Roman" w:hAnsi="Times New Roman"/>
          <w:color w:val="002060"/>
          <w:sz w:val="26"/>
          <w:szCs w:val="26"/>
          <w:shd w:val="clear" w:color="auto" w:fill="FFFFFF"/>
        </w:rPr>
        <w:t xml:space="preserve">Cano đưa đoàn ra đến đảo </w:t>
      </w:r>
      <w:r>
        <w:rPr>
          <w:rStyle w:val="text"/>
          <w:rFonts w:ascii="Times New Roman" w:hAnsi="Times New Roman"/>
          <w:b/>
          <w:color w:val="00B050"/>
          <w:sz w:val="26"/>
          <w:szCs w:val="26"/>
          <w:shd w:val="clear" w:color="auto" w:fill="FFFFFF"/>
        </w:rPr>
        <w:t xml:space="preserve">HÒN TẰM NHA TRANG </w:t>
      </w:r>
      <w:r>
        <w:rPr>
          <w:rStyle w:val="text"/>
          <w:rFonts w:ascii="Times New Roman" w:eastAsia="SimSun" w:hAnsi="Times New Roman"/>
          <w:color w:val="002060"/>
          <w:sz w:val="26"/>
          <w:szCs w:val="26"/>
          <w:shd w:val="clear" w:color="auto" w:fill="FFFFFF"/>
        </w:rPr>
        <w:t>hay còn gọi là đảo Thủy Kim Sơn, cách thành phố Nha Trang, tỉnh Khánh Hòa khoảng 7 km về phía Đông Nam. Sở hữu bãi biển đẹp, trong vắt cùng sóng biển quanh năm luôn lặng yên đã khiến nơi này rất thích hợp để dành cho những chuyến du lịch nghỉ dưỡng</w:t>
      </w:r>
      <w:r>
        <w:rPr>
          <w:rStyle w:val="text"/>
          <w:rFonts w:ascii="Times New Roman" w:hAnsi="Times New Roman"/>
          <w:color w:val="00B050"/>
          <w:sz w:val="26"/>
          <w:szCs w:val="26"/>
          <w:shd w:val="clear" w:color="auto" w:fill="FFFFFF"/>
        </w:rPr>
        <w:t xml:space="preserve">. </w:t>
      </w:r>
      <w:r>
        <w:rPr>
          <w:rStyle w:val="text"/>
          <w:rFonts w:ascii="Times New Roman" w:hAnsi="Times New Roman"/>
          <w:b/>
          <w:bCs/>
          <w:color w:val="00B050"/>
          <w:sz w:val="26"/>
          <w:szCs w:val="26"/>
          <w:shd w:val="clear" w:color="auto" w:fill="FFFFFF"/>
        </w:rPr>
        <w:t xml:space="preserve"> </w:t>
      </w:r>
      <w:r>
        <w:rPr>
          <w:rStyle w:val="text"/>
          <w:rFonts w:ascii="Times New Roman" w:hAnsi="Times New Roman"/>
          <w:b/>
          <w:bCs/>
          <w:color w:val="002060"/>
          <w:sz w:val="26"/>
          <w:szCs w:val="26"/>
          <w:shd w:val="clear" w:color="auto" w:fill="FFFFFF"/>
        </w:rPr>
        <w:t xml:space="preserve">Dịch vụ bao gồm tại đảo: Nước uống chào đón, Vé vào cổng khu resort, Các tiện ích bãi biển: Dù, ghế tắm nắng, nệm được cung </w:t>
      </w:r>
      <w:proofErr w:type="gramStart"/>
      <w:r>
        <w:rPr>
          <w:rStyle w:val="text"/>
          <w:rFonts w:ascii="Times New Roman" w:hAnsi="Times New Roman"/>
          <w:b/>
          <w:bCs/>
          <w:color w:val="002060"/>
          <w:sz w:val="26"/>
          <w:szCs w:val="26"/>
          <w:shd w:val="clear" w:color="auto" w:fill="FFFFFF"/>
        </w:rPr>
        <w:t>cấp ,</w:t>
      </w:r>
      <w:proofErr w:type="gramEnd"/>
      <w:r>
        <w:rPr>
          <w:rStyle w:val="text"/>
          <w:rFonts w:ascii="Times New Roman" w:hAnsi="Times New Roman"/>
          <w:b/>
          <w:bCs/>
          <w:color w:val="002060"/>
          <w:sz w:val="26"/>
          <w:szCs w:val="26"/>
          <w:shd w:val="clear" w:color="auto" w:fill="FFFFFF"/>
        </w:rPr>
        <w:t xml:space="preserve"> Thỏa sức với các trò chơi trên biển. </w:t>
      </w:r>
    </w:p>
    <w:p w:rsidR="00555DB0" w:rsidRDefault="00414BFE">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Style w:val="text"/>
          <w:rFonts w:ascii="Times New Roman" w:hAnsi="Times New Roman"/>
          <w:b/>
          <w:bCs/>
          <w:color w:val="002060"/>
          <w:sz w:val="26"/>
          <w:szCs w:val="26"/>
          <w:shd w:val="clear" w:color="auto" w:fill="FFFFFF"/>
        </w:rPr>
        <w:t>Trưa</w:t>
      </w:r>
      <w:r>
        <w:rPr>
          <w:rStyle w:val="text"/>
          <w:rFonts w:ascii="Times New Roman" w:hAnsi="Times New Roman"/>
          <w:color w:val="002060"/>
          <w:sz w:val="26"/>
          <w:szCs w:val="26"/>
          <w:shd w:val="clear" w:color="auto" w:fill="FFFFFF"/>
        </w:rPr>
        <w:tab/>
        <w:t>Đoàn ăn trưa</w:t>
      </w:r>
      <w:r>
        <w:rPr>
          <w:rStyle w:val="text"/>
          <w:rFonts w:ascii="Times New Roman" w:hAnsi="Times New Roman"/>
          <w:color w:val="0070C0"/>
          <w:sz w:val="26"/>
          <w:szCs w:val="26"/>
          <w:shd w:val="clear" w:color="auto" w:fill="FFFFFF"/>
        </w:rPr>
        <w:t xml:space="preserve"> </w:t>
      </w:r>
      <w:r>
        <w:rPr>
          <w:rStyle w:val="text"/>
          <w:rFonts w:ascii="Times New Roman" w:hAnsi="Times New Roman"/>
          <w:color w:val="002060"/>
          <w:sz w:val="26"/>
          <w:szCs w:val="26"/>
          <w:shd w:val="clear" w:color="auto" w:fill="FFFFFF"/>
        </w:rPr>
        <w:t xml:space="preserve">tại khu vui chơi tại </w:t>
      </w:r>
      <w:r>
        <w:rPr>
          <w:rFonts w:ascii="Times New Roman" w:hAnsi="Times New Roman"/>
          <w:b/>
          <w:bCs/>
          <w:color w:val="00B050"/>
          <w:sz w:val="26"/>
          <w:szCs w:val="26"/>
        </w:rPr>
        <w:t>khu du lịch</w:t>
      </w:r>
      <w:r>
        <w:rPr>
          <w:rFonts w:ascii="Times New Roman" w:hAnsi="Times New Roman"/>
          <w:b/>
          <w:bCs/>
          <w:color w:val="00B050"/>
          <w:sz w:val="26"/>
          <w:szCs w:val="26"/>
          <w:lang w:val="vi-VN"/>
        </w:rPr>
        <w:t xml:space="preserve"> Hòn Tằm</w:t>
      </w:r>
      <w:r>
        <w:rPr>
          <w:rStyle w:val="text"/>
          <w:rFonts w:ascii="Times New Roman" w:hAnsi="Times New Roman"/>
          <w:color w:val="002060"/>
          <w:sz w:val="26"/>
          <w:szCs w:val="26"/>
          <w:shd w:val="clear" w:color="auto" w:fill="FFFFFF"/>
        </w:rPr>
        <w:t xml:space="preserve">, Miễn phí sử dụng khăn và tủ cất đồ. </w:t>
      </w:r>
      <w:r>
        <w:rPr>
          <w:rStyle w:val="text"/>
          <w:rFonts w:ascii="Times New Roman" w:hAnsi="Times New Roman"/>
          <w:b/>
          <w:color w:val="002060"/>
          <w:sz w:val="26"/>
          <w:szCs w:val="26"/>
          <w:shd w:val="clear" w:color="auto" w:fill="FFFFFF"/>
        </w:rPr>
        <w:t>Quý khách sẽ tắm bùn khoáng và tắm biển tại Hòn Tằm</w:t>
      </w:r>
      <w:r>
        <w:rPr>
          <w:rStyle w:val="text"/>
          <w:rFonts w:ascii="Times New Roman" w:hAnsi="Times New Roman"/>
          <w:color w:val="002060"/>
          <w:sz w:val="26"/>
          <w:szCs w:val="26"/>
          <w:shd w:val="clear" w:color="auto" w:fill="FFFFFF"/>
        </w:rPr>
        <w:t xml:space="preserve"> Ngoài ra quý khách có thể tham gia các trò chơi cảm giác mạnh như:</w:t>
      </w:r>
      <w:r>
        <w:rPr>
          <w:rStyle w:val="text"/>
          <w:rFonts w:ascii="Times New Roman" w:hAnsi="Times New Roman"/>
          <w:b/>
          <w:bCs/>
          <w:i/>
          <w:iCs/>
          <w:color w:val="002060"/>
          <w:sz w:val="26"/>
          <w:szCs w:val="26"/>
          <w:shd w:val="clear" w:color="auto" w:fill="FFFFFF"/>
        </w:rPr>
        <w:t xml:space="preserve"> Dù bay, Motor nước, lặn biển</w:t>
      </w:r>
      <w:proofErr w:type="gramStart"/>
      <w:r>
        <w:rPr>
          <w:rStyle w:val="text"/>
          <w:rFonts w:ascii="Times New Roman" w:hAnsi="Times New Roman"/>
          <w:b/>
          <w:bCs/>
          <w:i/>
          <w:iCs/>
          <w:color w:val="002060"/>
          <w:sz w:val="26"/>
          <w:szCs w:val="26"/>
          <w:shd w:val="clear" w:color="auto" w:fill="FFFFFF"/>
        </w:rPr>
        <w:t>…( chi</w:t>
      </w:r>
      <w:proofErr w:type="gramEnd"/>
      <w:r>
        <w:rPr>
          <w:rStyle w:val="text"/>
          <w:rFonts w:ascii="Times New Roman" w:hAnsi="Times New Roman"/>
          <w:b/>
          <w:bCs/>
          <w:i/>
          <w:iCs/>
          <w:color w:val="002060"/>
          <w:sz w:val="26"/>
          <w:szCs w:val="26"/>
          <w:shd w:val="clear" w:color="auto" w:fill="FFFFFF"/>
        </w:rPr>
        <w:t xml:space="preserve"> phí tự túc)</w:t>
      </w:r>
      <w:r>
        <w:rPr>
          <w:rFonts w:ascii="Times New Roman" w:hAnsi="Times New Roman"/>
          <w:b/>
          <w:bCs/>
          <w:i/>
          <w:iCs/>
          <w:color w:val="FF0000"/>
          <w:sz w:val="26"/>
          <w:szCs w:val="26"/>
        </w:rPr>
        <w:t xml:space="preserve"> </w:t>
      </w:r>
    </w:p>
    <w:p w:rsidR="00555DB0" w:rsidRDefault="00414BFE">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Pr>
          <w:rFonts w:ascii="SimSun" w:eastAsia="SimSun" w:hAnsi="SimSun" w:cs="SimSun"/>
          <w:noProof/>
          <w:sz w:val="24"/>
          <w:szCs w:val="24"/>
        </w:rPr>
        <w:drawing>
          <wp:anchor distT="0" distB="0" distL="114300" distR="114300" simplePos="0" relativeHeight="251667456" behindDoc="0" locked="0" layoutInCell="1" allowOverlap="1">
            <wp:simplePos x="0" y="0"/>
            <wp:positionH relativeFrom="column">
              <wp:posOffset>4911090</wp:posOffset>
            </wp:positionH>
            <wp:positionV relativeFrom="paragraph">
              <wp:posOffset>24765</wp:posOffset>
            </wp:positionV>
            <wp:extent cx="2301875" cy="1542415"/>
            <wp:effectExtent l="9525" t="9525" r="12700" b="10160"/>
            <wp:wrapSquare wrapText="bothSides"/>
            <wp:docPr id="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256"/>
                    <pic:cNvPicPr>
                      <a:picLocks noChangeAspect="1"/>
                    </pic:cNvPicPr>
                  </pic:nvPicPr>
                  <pic:blipFill>
                    <a:blip r:embed="rId15"/>
                    <a:stretch>
                      <a:fillRect/>
                    </a:stretch>
                  </pic:blipFill>
                  <pic:spPr>
                    <a:xfrm>
                      <a:off x="0" y="0"/>
                      <a:ext cx="2301875" cy="1542415"/>
                    </a:xfrm>
                    <a:prstGeom prst="rect">
                      <a:avLst/>
                    </a:prstGeom>
                    <a:noFill/>
                    <a:ln>
                      <a:solidFill>
                        <a:schemeClr val="tx1"/>
                      </a:solidFill>
                    </a:ln>
                  </pic:spPr>
                </pic:pic>
              </a:graphicData>
            </a:graphic>
          </wp:anchor>
        </w:drawing>
      </w:r>
      <w:r>
        <w:rPr>
          <w:rFonts w:ascii="Times New Roman" w:hAnsi="Times New Roman"/>
          <w:b/>
          <w:color w:val="002060"/>
          <w:sz w:val="26"/>
          <w:szCs w:val="26"/>
          <w:lang w:val="vi-VN"/>
        </w:rPr>
        <w:t xml:space="preserve">Tham quan </w:t>
      </w:r>
      <w:r>
        <w:rPr>
          <w:rFonts w:ascii="Times New Roman" w:hAnsi="Times New Roman"/>
          <w:b/>
          <w:color w:val="002060"/>
          <w:sz w:val="26"/>
          <w:szCs w:val="26"/>
        </w:rPr>
        <w:t>Khu Du Lịch Hòn Tằm Đẳng Cấp 5 sao</w:t>
      </w:r>
    </w:p>
    <w:p w:rsidR="00555DB0" w:rsidRDefault="00414BFE">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Pr>
          <w:rFonts w:ascii="Times New Roman" w:hAnsi="Times New Roman"/>
          <w:b/>
          <w:color w:val="002060"/>
          <w:sz w:val="26"/>
          <w:szCs w:val="26"/>
          <w:lang w:val="vi-VN"/>
        </w:rPr>
        <w:t xml:space="preserve">Ăn trưa tại nhà hàng </w:t>
      </w:r>
      <w:r>
        <w:rPr>
          <w:rFonts w:ascii="Times New Roman" w:hAnsi="Times New Roman"/>
          <w:b/>
          <w:color w:val="002060"/>
          <w:sz w:val="26"/>
          <w:szCs w:val="26"/>
        </w:rPr>
        <w:t>Hòn Tằm</w:t>
      </w:r>
    </w:p>
    <w:p w:rsidR="00555DB0" w:rsidRDefault="00414BFE">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Pr>
          <w:rFonts w:ascii="Times New Roman" w:hAnsi="Times New Roman"/>
          <w:b/>
          <w:color w:val="002060"/>
          <w:sz w:val="26"/>
          <w:szCs w:val="26"/>
          <w:lang w:val="vi-VN"/>
        </w:rPr>
        <w:t>Tự do tắm biển</w:t>
      </w:r>
      <w:r>
        <w:rPr>
          <w:rFonts w:ascii="Times New Roman" w:hAnsi="Times New Roman"/>
          <w:b/>
          <w:color w:val="002060"/>
          <w:sz w:val="26"/>
          <w:szCs w:val="26"/>
        </w:rPr>
        <w:t xml:space="preserve"> </w:t>
      </w:r>
    </w:p>
    <w:p w:rsidR="00555DB0" w:rsidRDefault="00414BFE">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Pr>
          <w:rFonts w:ascii="Times New Roman" w:hAnsi="Times New Roman"/>
          <w:b/>
          <w:color w:val="002060"/>
          <w:sz w:val="26"/>
          <w:szCs w:val="26"/>
        </w:rPr>
        <w:t>Tắm Bùn</w:t>
      </w:r>
      <w:r>
        <w:rPr>
          <w:rFonts w:ascii="Times New Roman" w:hAnsi="Times New Roman"/>
          <w:b/>
          <w:color w:val="002060"/>
          <w:sz w:val="26"/>
          <w:szCs w:val="26"/>
          <w:lang w:val="vi-VN"/>
        </w:rPr>
        <w:t xml:space="preserve">, </w:t>
      </w:r>
      <w:r>
        <w:rPr>
          <w:rFonts w:ascii="Times New Roman" w:hAnsi="Times New Roman"/>
          <w:b/>
          <w:color w:val="002060"/>
          <w:sz w:val="26"/>
          <w:szCs w:val="26"/>
        </w:rPr>
        <w:t>tắm khoáng tại Hòn Tằm</w:t>
      </w:r>
    </w:p>
    <w:p w:rsidR="00555DB0" w:rsidRDefault="00414BFE">
      <w:pPr>
        <w:tabs>
          <w:tab w:val="left" w:pos="1100"/>
        </w:tabs>
        <w:spacing w:after="0"/>
        <w:ind w:leftChars="100" w:left="1099" w:rightChars="1600" w:right="3520" w:hangingChars="338" w:hanging="879"/>
        <w:contextualSpacing/>
        <w:jc w:val="both"/>
        <w:rPr>
          <w:rFonts w:ascii="Times New Roman" w:hAnsi="Times New Roman"/>
          <w:b/>
          <w:color w:val="002060"/>
          <w:sz w:val="26"/>
          <w:szCs w:val="26"/>
        </w:rPr>
      </w:pPr>
      <w:r>
        <w:rPr>
          <w:rFonts w:ascii="Times New Roman" w:hAnsi="Times New Roman"/>
          <w:b/>
          <w:color w:val="002060"/>
          <w:sz w:val="26"/>
          <w:szCs w:val="26"/>
          <w:lang w:val="vi-VN"/>
        </w:rPr>
        <w:t xml:space="preserve">15h00 </w:t>
      </w:r>
      <w:r>
        <w:rPr>
          <w:rFonts w:ascii="Times New Roman" w:hAnsi="Times New Roman"/>
          <w:bCs/>
          <w:color w:val="002060"/>
          <w:sz w:val="26"/>
          <w:szCs w:val="26"/>
          <w:lang w:val="vi-VN"/>
        </w:rPr>
        <w:tab/>
        <w:t xml:space="preserve">Đoàn xuất phát về lại bến cảng, </w:t>
      </w:r>
      <w:r>
        <w:rPr>
          <w:rFonts w:ascii="Times New Roman" w:hAnsi="Times New Roman"/>
          <w:bCs/>
          <w:color w:val="002060"/>
          <w:sz w:val="26"/>
          <w:szCs w:val="26"/>
        </w:rPr>
        <w:t xml:space="preserve">xe và HDV đưa đoàn về lại khách sạn nghỉ ngơi. </w:t>
      </w:r>
    </w:p>
    <w:p w:rsidR="00555DB0" w:rsidRDefault="00414BFE">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 xml:space="preserve">Buổi tối: </w:t>
      </w:r>
      <w:r>
        <w:rPr>
          <w:rFonts w:ascii="Times New Roman" w:hAnsi="Times New Roman"/>
          <w:bCs/>
          <w:color w:val="002060"/>
          <w:sz w:val="26"/>
          <w:szCs w:val="26"/>
          <w:lang w:val="vi-VN"/>
        </w:rPr>
        <w:t>Quý khách</w:t>
      </w:r>
      <w:r>
        <w:rPr>
          <w:rFonts w:ascii="Times New Roman" w:hAnsi="Times New Roman"/>
          <w:b/>
          <w:color w:val="002060"/>
          <w:sz w:val="26"/>
          <w:szCs w:val="26"/>
        </w:rPr>
        <w:t xml:space="preserve"> tự túc ăn tối</w:t>
      </w:r>
      <w:r>
        <w:rPr>
          <w:rFonts w:ascii="Times New Roman" w:hAnsi="Times New Roman"/>
          <w:bCs/>
          <w:color w:val="002060"/>
          <w:sz w:val="26"/>
          <w:szCs w:val="26"/>
          <w:lang w:val="vi-VN"/>
        </w:rPr>
        <w:t>, sau đó tự do khám phá ẩm thực thành phố biển Nha Trang.</w:t>
      </w:r>
    </w:p>
    <w:tbl>
      <w:tblPr>
        <w:tblStyle w:val="TableGrid1"/>
        <w:tblW w:w="11295" w:type="dxa"/>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443"/>
        <w:gridCol w:w="9852"/>
      </w:tblGrid>
      <w:tr w:rsidR="00555DB0" w:rsidTr="006614CF">
        <w:tc>
          <w:tcPr>
            <w:tcW w:w="1443" w:type="dxa"/>
            <w:shd w:val="clear" w:color="auto" w:fill="00B0F0"/>
          </w:tcPr>
          <w:p w:rsidR="00555DB0" w:rsidRPr="006614CF" w:rsidRDefault="00414BFE">
            <w:pPr>
              <w:spacing w:after="0"/>
              <w:ind w:rightChars="-125" w:right="-275"/>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 xml:space="preserve">NGÀY </w:t>
            </w:r>
            <w:r w:rsidRPr="006614CF">
              <w:rPr>
                <w:rFonts w:ascii="Times New Roman" w:eastAsia="SimSun" w:hAnsi="Times New Roman"/>
                <w:b/>
                <w:color w:val="FF0000"/>
                <w:sz w:val="26"/>
                <w:szCs w:val="26"/>
              </w:rPr>
              <w:t>3</w:t>
            </w:r>
            <w:r w:rsidRPr="006614CF">
              <w:rPr>
                <w:rFonts w:ascii="Times New Roman" w:eastAsia="SimSun" w:hAnsi="Times New Roman"/>
                <w:b/>
                <w:color w:val="FF0000"/>
                <w:sz w:val="26"/>
                <w:szCs w:val="26"/>
                <w:lang w:val="vi-VN"/>
              </w:rPr>
              <w:t>:</w:t>
            </w:r>
          </w:p>
        </w:tc>
        <w:tc>
          <w:tcPr>
            <w:tcW w:w="9852" w:type="dxa"/>
            <w:shd w:val="clear" w:color="auto" w:fill="00B0F0"/>
          </w:tcPr>
          <w:p w:rsidR="00555DB0" w:rsidRPr="006614CF" w:rsidRDefault="00414BFE">
            <w:pPr>
              <w:tabs>
                <w:tab w:val="left" w:pos="6012"/>
              </w:tabs>
              <w:spacing w:after="0"/>
              <w:ind w:rightChars="-125" w:right="-275"/>
              <w:jc w:val="both"/>
              <w:rPr>
                <w:rFonts w:ascii="Times New Roman" w:eastAsia="SimSun" w:hAnsi="Times New Roman"/>
                <w:b/>
                <w:color w:val="FF0000"/>
                <w:sz w:val="26"/>
                <w:szCs w:val="26"/>
                <w:lang w:val="vi-VN"/>
              </w:rPr>
            </w:pPr>
            <w:r w:rsidRPr="006614CF">
              <w:rPr>
                <w:rFonts w:ascii="Times New Roman" w:eastAsia="SimSun" w:hAnsi="Times New Roman"/>
                <w:b/>
                <w:color w:val="FF0000"/>
                <w:sz w:val="26"/>
                <w:szCs w:val="26"/>
                <w:lang w:val="vi-VN"/>
              </w:rPr>
              <w:t>NHA TRANG – PHAN THIẾT - TP.HCM</w:t>
            </w:r>
            <w:r w:rsidRPr="006614CF">
              <w:rPr>
                <w:rFonts w:ascii="Times New Roman" w:eastAsia="SimSun" w:hAnsi="Times New Roman"/>
                <w:b/>
                <w:color w:val="FF0000"/>
                <w:sz w:val="26"/>
                <w:szCs w:val="26"/>
                <w:lang w:val="vi-VN"/>
              </w:rPr>
              <w:tab/>
            </w:r>
            <w:r w:rsidRPr="006614CF">
              <w:rPr>
                <w:rFonts w:ascii="Times New Roman" w:eastAsia="SimSun" w:hAnsi="Times New Roman"/>
                <w:b/>
                <w:color w:val="FF0000"/>
                <w:sz w:val="26"/>
                <w:szCs w:val="26"/>
                <w:lang w:val="vi-VN"/>
              </w:rPr>
              <w:tab/>
            </w:r>
            <w:r w:rsidRPr="006614CF">
              <w:rPr>
                <w:rFonts w:ascii="Times New Roman" w:eastAsia="SimSun" w:hAnsi="Times New Roman"/>
                <w:b/>
                <w:color w:val="FF0000"/>
                <w:sz w:val="26"/>
                <w:szCs w:val="26"/>
                <w:lang w:val="vi-VN"/>
              </w:rPr>
              <w:tab/>
            </w:r>
            <w:r w:rsidRPr="006614CF">
              <w:rPr>
                <w:rFonts w:ascii="Times New Roman" w:eastAsia="SimSun" w:hAnsi="Times New Roman"/>
                <w:b/>
                <w:color w:val="FF0000"/>
                <w:sz w:val="26"/>
                <w:szCs w:val="26"/>
              </w:rPr>
              <w:t xml:space="preserve">            </w:t>
            </w:r>
            <w:r w:rsidRPr="006614CF">
              <w:rPr>
                <w:rFonts w:ascii="Times New Roman" w:eastAsia="SimSun" w:hAnsi="Times New Roman"/>
                <w:b/>
                <w:color w:val="FF0000"/>
                <w:sz w:val="26"/>
                <w:szCs w:val="26"/>
                <w:lang w:val="vi-VN"/>
              </w:rPr>
              <w:t xml:space="preserve"> (ĂN 2 BUỔI)</w:t>
            </w:r>
          </w:p>
        </w:tc>
      </w:tr>
    </w:tbl>
    <w:p w:rsidR="00555DB0" w:rsidRDefault="00414BFE">
      <w:pPr>
        <w:tabs>
          <w:tab w:val="left" w:pos="440"/>
        </w:tabs>
        <w:spacing w:after="0"/>
        <w:ind w:leftChars="100" w:left="1098" w:hangingChars="399" w:hanging="878"/>
        <w:contextualSpacing/>
        <w:jc w:val="both"/>
        <w:rPr>
          <w:rFonts w:ascii="Times New Roman" w:hAnsi="Times New Roman"/>
          <w:bCs/>
          <w:color w:val="002060"/>
          <w:sz w:val="26"/>
          <w:szCs w:val="26"/>
          <w:lang w:val="vi-VN"/>
        </w:rPr>
      </w:pPr>
      <w:r>
        <w:rPr>
          <w:noProof/>
        </w:rPr>
        <w:lastRenderedPageBreak/>
        <w:drawing>
          <wp:anchor distT="0" distB="0" distL="114300" distR="114300" simplePos="0" relativeHeight="251662336" behindDoc="0" locked="0" layoutInCell="1" allowOverlap="1">
            <wp:simplePos x="0" y="0"/>
            <wp:positionH relativeFrom="column">
              <wp:posOffset>4920615</wp:posOffset>
            </wp:positionH>
            <wp:positionV relativeFrom="paragraph">
              <wp:posOffset>100330</wp:posOffset>
            </wp:positionV>
            <wp:extent cx="2294255" cy="1508125"/>
            <wp:effectExtent l="9525" t="9525" r="20320" b="25400"/>
            <wp:wrapSquare wrapText="bothSides"/>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9"/>
                    <pic:cNvPicPr>
                      <a:picLocks noChangeAspect="1"/>
                    </pic:cNvPicPr>
                  </pic:nvPicPr>
                  <pic:blipFill>
                    <a:blip r:embed="rId16"/>
                    <a:stretch>
                      <a:fillRect/>
                    </a:stretch>
                  </pic:blipFill>
                  <pic:spPr>
                    <a:xfrm>
                      <a:off x="0" y="0"/>
                      <a:ext cx="2294255" cy="1508125"/>
                    </a:xfrm>
                    <a:prstGeom prst="rect">
                      <a:avLst/>
                    </a:prstGeom>
                    <a:noFill/>
                    <a:ln>
                      <a:solidFill>
                        <a:schemeClr val="tx1"/>
                      </a:solidFill>
                    </a:ln>
                  </pic:spPr>
                </pic:pic>
              </a:graphicData>
            </a:graphic>
          </wp:anchor>
        </w:drawing>
      </w:r>
      <w:r>
        <w:rPr>
          <w:rFonts w:ascii="Times New Roman" w:hAnsi="Times New Roman"/>
          <w:b/>
          <w:color w:val="002060"/>
          <w:sz w:val="26"/>
          <w:szCs w:val="26"/>
          <w:lang w:val="vi-VN"/>
        </w:rPr>
        <w:t>06h30</w:t>
      </w:r>
      <w:r>
        <w:rPr>
          <w:rFonts w:ascii="Times New Roman" w:hAnsi="Times New Roman"/>
          <w:bCs/>
          <w:color w:val="002060"/>
          <w:sz w:val="26"/>
          <w:szCs w:val="26"/>
          <w:lang w:val="vi-VN"/>
        </w:rPr>
        <w:tab/>
        <w:t xml:space="preserve">Đoàn làm thủ tục trả phòng khách sạn. Sau đó </w:t>
      </w:r>
      <w:r>
        <w:rPr>
          <w:rFonts w:ascii="Times New Roman" w:hAnsi="Times New Roman"/>
          <w:b/>
          <w:color w:val="002060"/>
          <w:sz w:val="26"/>
          <w:szCs w:val="26"/>
          <w:lang w:val="vi-VN"/>
        </w:rPr>
        <w:t>dùng buffet</w:t>
      </w:r>
      <w:r>
        <w:rPr>
          <w:rFonts w:ascii="Times New Roman" w:hAnsi="Times New Roman"/>
          <w:b/>
          <w:color w:val="00B050"/>
          <w:sz w:val="26"/>
          <w:szCs w:val="26"/>
          <w:lang w:val="vi-VN"/>
        </w:rPr>
        <w:t xml:space="preserve"> </w:t>
      </w:r>
      <w:r>
        <w:rPr>
          <w:rFonts w:ascii="Times New Roman" w:hAnsi="Times New Roman"/>
          <w:bCs/>
          <w:color w:val="002060"/>
          <w:sz w:val="26"/>
          <w:szCs w:val="26"/>
          <w:lang w:val="vi-VN"/>
        </w:rPr>
        <w:t>tại khách sạn.</w:t>
      </w:r>
    </w:p>
    <w:p w:rsidR="00555DB0" w:rsidRDefault="00414BFE">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07h30</w:t>
      </w:r>
      <w:r>
        <w:rPr>
          <w:rFonts w:ascii="Times New Roman" w:hAnsi="Times New Roman"/>
          <w:bCs/>
          <w:color w:val="002060"/>
          <w:sz w:val="26"/>
          <w:szCs w:val="26"/>
          <w:lang w:val="vi-VN"/>
        </w:rPr>
        <w:tab/>
        <w:t xml:space="preserve">Đoàn di chuyển về Thành phố Hồ Chí Minh. </w:t>
      </w:r>
    </w:p>
    <w:p w:rsidR="00555DB0" w:rsidRDefault="00414BFE">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09h00</w:t>
      </w:r>
      <w:r>
        <w:rPr>
          <w:rFonts w:ascii="Times New Roman" w:hAnsi="Times New Roman"/>
          <w:bCs/>
          <w:color w:val="002060"/>
          <w:sz w:val="26"/>
          <w:szCs w:val="26"/>
          <w:lang w:val="vi-VN"/>
        </w:rPr>
        <w:tab/>
        <w:t xml:space="preserve">Đoàn đến </w:t>
      </w:r>
      <w:r>
        <w:rPr>
          <w:rFonts w:ascii="Times New Roman" w:hAnsi="Times New Roman"/>
          <w:b/>
          <w:color w:val="002060"/>
          <w:sz w:val="26"/>
          <w:szCs w:val="26"/>
          <w:lang w:val="vi-VN"/>
        </w:rPr>
        <w:t xml:space="preserve">Phan Rang </w:t>
      </w:r>
      <w:r>
        <w:rPr>
          <w:rFonts w:ascii="Times New Roman" w:hAnsi="Times New Roman"/>
          <w:bCs/>
          <w:color w:val="002060"/>
          <w:sz w:val="26"/>
          <w:szCs w:val="26"/>
          <w:lang w:val="vi-VN"/>
        </w:rPr>
        <w:t xml:space="preserve">thưởng thức đặc sản mật nho, rượu nho, mủ trôm tỏi Phan Rang miễn phí. Quý khách </w:t>
      </w:r>
      <w:r>
        <w:rPr>
          <w:rFonts w:ascii="Times New Roman" w:hAnsi="Times New Roman"/>
          <w:b/>
          <w:color w:val="00B050"/>
          <w:sz w:val="26"/>
          <w:szCs w:val="26"/>
          <w:lang w:val="vi-VN"/>
        </w:rPr>
        <w:t>tham quan vườn nho</w:t>
      </w:r>
      <w:r>
        <w:rPr>
          <w:rFonts w:ascii="Times New Roman" w:hAnsi="Times New Roman"/>
          <w:bCs/>
          <w:color w:val="002060"/>
          <w:sz w:val="26"/>
          <w:szCs w:val="26"/>
          <w:lang w:val="vi-VN"/>
        </w:rPr>
        <w:t xml:space="preserve"> và thoải mái chụp hình bên những chùm nho nặng trĩu( Tại trạm dừng chân mua sắm ). </w:t>
      </w:r>
    </w:p>
    <w:p w:rsidR="00555DB0" w:rsidRDefault="00414BFE">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12h00</w:t>
      </w:r>
      <w:r>
        <w:rPr>
          <w:rFonts w:ascii="Times New Roman" w:hAnsi="Times New Roman"/>
          <w:b/>
          <w:color w:val="002060"/>
          <w:sz w:val="26"/>
          <w:szCs w:val="26"/>
          <w:lang w:val="vi-VN"/>
        </w:rPr>
        <w:tab/>
      </w:r>
      <w:r>
        <w:rPr>
          <w:rFonts w:ascii="Times New Roman" w:hAnsi="Times New Roman"/>
          <w:bCs/>
          <w:color w:val="002060"/>
          <w:sz w:val="26"/>
          <w:szCs w:val="26"/>
          <w:lang w:val="vi-VN"/>
        </w:rPr>
        <w:t xml:space="preserve">Đoàn </w:t>
      </w:r>
      <w:r>
        <w:rPr>
          <w:rFonts w:ascii="Times New Roman" w:hAnsi="Times New Roman"/>
          <w:b/>
          <w:color w:val="002060"/>
          <w:sz w:val="26"/>
          <w:szCs w:val="26"/>
          <w:lang w:val="vi-VN"/>
        </w:rPr>
        <w:t>dùng cơm trưa</w:t>
      </w:r>
      <w:r>
        <w:rPr>
          <w:rFonts w:ascii="Times New Roman" w:hAnsi="Times New Roman"/>
          <w:bCs/>
          <w:color w:val="002060"/>
          <w:sz w:val="26"/>
          <w:szCs w:val="26"/>
          <w:lang w:val="vi-VN"/>
        </w:rPr>
        <w:t xml:space="preserve"> tại nhà hàng, nghỉ ngơi.</w:t>
      </w:r>
    </w:p>
    <w:p w:rsidR="00555DB0" w:rsidRDefault="00414BFE">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Chiều</w:t>
      </w:r>
      <w:r>
        <w:rPr>
          <w:rFonts w:ascii="Times New Roman" w:hAnsi="Times New Roman"/>
          <w:bCs/>
          <w:color w:val="002060"/>
          <w:sz w:val="26"/>
          <w:szCs w:val="26"/>
          <w:lang w:val="vi-VN"/>
        </w:rPr>
        <w:tab/>
        <w:t xml:space="preserve">Quý khách dừng chân nghỉ ngơi tham quan mua sắm các đặc sản tại Phan Thiết. </w:t>
      </w:r>
    </w:p>
    <w:p w:rsidR="00F458C5" w:rsidRDefault="00414BFE">
      <w:pPr>
        <w:tabs>
          <w:tab w:val="left" w:pos="440"/>
        </w:tabs>
        <w:spacing w:after="0"/>
        <w:ind w:leftChars="100" w:left="1096" w:hangingChars="337" w:hanging="876"/>
        <w:contextualSpacing/>
        <w:jc w:val="both"/>
        <w:rPr>
          <w:rFonts w:ascii="Times New Roman" w:hAnsi="Times New Roman"/>
          <w:b/>
          <w:color w:val="FF0000"/>
          <w:sz w:val="26"/>
          <w:szCs w:val="26"/>
          <w:lang w:val="vi-VN"/>
        </w:rPr>
      </w:pPr>
      <w:r>
        <w:rPr>
          <w:rFonts w:ascii="Times New Roman" w:hAnsi="Times New Roman"/>
          <w:b/>
          <w:color w:val="002060"/>
          <w:sz w:val="26"/>
          <w:szCs w:val="26"/>
          <w:lang w:val="vi-VN"/>
        </w:rPr>
        <w:t>Tối</w:t>
      </w:r>
      <w:r>
        <w:rPr>
          <w:rFonts w:ascii="Times New Roman" w:hAnsi="Times New Roman"/>
          <w:bCs/>
          <w:color w:val="002060"/>
          <w:sz w:val="26"/>
          <w:szCs w:val="26"/>
          <w:lang w:val="vi-VN"/>
        </w:rPr>
        <w:tab/>
        <w:t>Về đến TP.HCM, kết thúc chuyến đi. HDV chia tay và hẹn gặp lại quý khách trong những chuyến tham quan sau.</w:t>
      </w:r>
      <w:r w:rsidR="006045DF">
        <w:rPr>
          <w:rFonts w:ascii="Times New Roman" w:hAnsi="Times New Roman"/>
          <w:b/>
          <w:color w:val="FF0000"/>
          <w:sz w:val="26"/>
          <w:szCs w:val="26"/>
          <w:lang w:val="vi-VN"/>
        </w:rPr>
        <w:t xml:space="preserve"> </w:t>
      </w:r>
    </w:p>
    <w:p w:rsidR="00F458C5" w:rsidRDefault="00F458C5">
      <w:pPr>
        <w:tabs>
          <w:tab w:val="left" w:pos="440"/>
        </w:tabs>
        <w:spacing w:after="0"/>
        <w:ind w:leftChars="100" w:left="1096" w:hangingChars="337" w:hanging="876"/>
        <w:contextualSpacing/>
        <w:jc w:val="both"/>
        <w:rPr>
          <w:rFonts w:ascii="Times New Roman" w:hAnsi="Times New Roman"/>
          <w:b/>
          <w:color w:val="FF0000"/>
          <w:sz w:val="26"/>
          <w:szCs w:val="26"/>
          <w:lang w:val="vi-VN"/>
        </w:rPr>
      </w:pPr>
    </w:p>
    <w:p w:rsidR="00555DB0" w:rsidRDefault="00414BFE">
      <w:pPr>
        <w:tabs>
          <w:tab w:val="left" w:pos="440"/>
        </w:tabs>
        <w:spacing w:after="0"/>
        <w:ind w:leftChars="100" w:left="1096" w:hangingChars="337" w:hanging="876"/>
        <w:contextualSpacing/>
        <w:jc w:val="both"/>
        <w:rPr>
          <w:rFonts w:ascii="Times New Roman" w:hAnsi="Times New Roman"/>
          <w:b/>
          <w:color w:val="FF0000"/>
          <w:sz w:val="26"/>
          <w:szCs w:val="26"/>
          <w:lang w:val="vi-VN"/>
        </w:rPr>
      </w:pPr>
      <w:r>
        <w:rPr>
          <w:rFonts w:ascii="Times New Roman" w:hAnsi="Times New Roman"/>
          <w:b/>
          <w:color w:val="FF0000"/>
          <w:sz w:val="26"/>
          <w:szCs w:val="26"/>
          <w:lang w:val="vi-VN"/>
        </w:rPr>
        <w:t>LƯU Ý: Trong trường hợp dịch bùng lên và có công văn chính thức từ nơi đi hoặc nơi đến cấm mọi hoạt động du lịch chính thức thì số tiền đã đóng cho công ty sẽ được bảo lưu để sử dụng cho tour sau thời hạn sử dụng 365 ngày. Nếu trong trường hợp khách đi tour thông báo là F0 thì phải có giấy tờ của cơ quan chức năng và số tiền sẽ được bảo lưu.</w:t>
      </w:r>
    </w:p>
    <w:tbl>
      <w:tblPr>
        <w:tblpPr w:leftFromText="180" w:rightFromText="180" w:vertAnchor="text" w:horzAnchor="page" w:tblpX="478" w:tblpY="355"/>
        <w:tblOverlap w:val="never"/>
        <w:tblW w:w="11160" w:type="dxa"/>
        <w:shd w:val="clear" w:color="auto" w:fill="DAEEF3"/>
        <w:tblLayout w:type="fixed"/>
        <w:tblLook w:val="04A0" w:firstRow="1" w:lastRow="0" w:firstColumn="1" w:lastColumn="0" w:noHBand="0" w:noVBand="1"/>
      </w:tblPr>
      <w:tblGrid>
        <w:gridCol w:w="11160"/>
      </w:tblGrid>
      <w:tr w:rsidR="00555DB0">
        <w:trPr>
          <w:trHeight w:val="1256"/>
        </w:trPr>
        <w:tc>
          <w:tcPr>
            <w:tcW w:w="11160" w:type="dxa"/>
            <w:shd w:val="clear" w:color="auto" w:fill="auto"/>
          </w:tcPr>
          <w:tbl>
            <w:tblPr>
              <w:tblStyle w:val="TableGrid2"/>
              <w:tblW w:w="11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ayout w:type="fixed"/>
              <w:tblLook w:val="04A0" w:firstRow="1" w:lastRow="0" w:firstColumn="1" w:lastColumn="0" w:noHBand="0" w:noVBand="1"/>
            </w:tblPr>
            <w:tblGrid>
              <w:gridCol w:w="11385"/>
            </w:tblGrid>
            <w:tr w:rsidR="00555DB0" w:rsidTr="006614CF">
              <w:trPr>
                <w:trHeight w:val="381"/>
              </w:trPr>
              <w:tc>
                <w:tcPr>
                  <w:tcW w:w="11385" w:type="dxa"/>
                  <w:shd w:val="clear" w:color="auto" w:fill="00B0F0"/>
                </w:tcPr>
                <w:p w:rsidR="00555DB0" w:rsidRDefault="00414BFE">
                  <w:pPr>
                    <w:framePr w:hSpace="180" w:wrap="around" w:vAnchor="text" w:hAnchor="page" w:x="478" w:y="355"/>
                    <w:spacing w:after="0"/>
                    <w:ind w:rightChars="76" w:right="167"/>
                    <w:suppressOverlap/>
                    <w:jc w:val="both"/>
                    <w:rPr>
                      <w:rFonts w:ascii="Times New Roman" w:hAnsi="Times New Roman"/>
                      <w:bCs/>
                      <w:color w:val="002060"/>
                      <w:sz w:val="26"/>
                      <w:szCs w:val="26"/>
                      <w:lang w:val="vi-VN"/>
                    </w:rPr>
                  </w:pPr>
                  <w:r w:rsidRPr="006614CF">
                    <w:rPr>
                      <w:rFonts w:ascii="Times New Roman" w:hAnsi="Times New Roman"/>
                      <w:b/>
                      <w:color w:val="FF0000"/>
                      <w:sz w:val="26"/>
                      <w:szCs w:val="26"/>
                      <w:lang w:val="vi-VN"/>
                    </w:rPr>
                    <w:t>GIÁ TOUR BAO GỒM</w:t>
                  </w:r>
                </w:p>
              </w:tc>
            </w:tr>
          </w:tbl>
          <w:p w:rsidR="00555DB0" w:rsidRDefault="00414BFE">
            <w:pPr>
              <w:pStyle w:val="ListParagraph1"/>
              <w:numPr>
                <w:ilvl w:val="0"/>
                <w:numId w:val="3"/>
              </w:numPr>
              <w:tabs>
                <w:tab w:val="left" w:pos="540"/>
              </w:tabs>
              <w:spacing w:after="0"/>
              <w:ind w:left="342" w:rightChars="76" w:right="167"/>
              <w:jc w:val="both"/>
              <w:rPr>
                <w:rFonts w:ascii="Times New Roman" w:hAnsi="Times New Roman"/>
                <w:b/>
                <w:color w:val="00B050"/>
                <w:sz w:val="26"/>
                <w:szCs w:val="26"/>
              </w:rPr>
            </w:pPr>
            <w:r>
              <w:rPr>
                <w:rFonts w:ascii="Times New Roman" w:hAnsi="Times New Roman"/>
                <w:b/>
                <w:color w:val="00B050"/>
                <w:sz w:val="26"/>
                <w:szCs w:val="26"/>
              </w:rPr>
              <w:t>VẬN CHUYỂN</w:t>
            </w:r>
          </w:p>
          <w:p w:rsidR="00555DB0" w:rsidRDefault="00414BFE">
            <w:pPr>
              <w:pStyle w:val="ListParagraph1"/>
              <w:numPr>
                <w:ilvl w:val="0"/>
                <w:numId w:val="4"/>
              </w:numPr>
              <w:spacing w:after="0"/>
              <w:ind w:left="612" w:rightChars="76" w:right="167"/>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Xe ô tô chất lượng cao 29, 45 chỗ (Tùy theo số lượng khách sẽ sắp xếp xe phù hợp).</w:t>
            </w:r>
          </w:p>
          <w:p w:rsidR="00555DB0" w:rsidRDefault="00414BFE">
            <w:pPr>
              <w:pStyle w:val="ListParagraph1"/>
              <w:numPr>
                <w:ilvl w:val="0"/>
                <w:numId w:val="4"/>
              </w:numPr>
              <w:spacing w:after="0"/>
              <w:ind w:left="612" w:rightChars="76" w:right="167"/>
              <w:jc w:val="both"/>
              <w:rPr>
                <w:rFonts w:ascii="Times New Roman" w:hAnsi="Times New Roman"/>
                <w:b/>
                <w:color w:val="002060"/>
                <w:sz w:val="26"/>
                <w:szCs w:val="26"/>
              </w:rPr>
            </w:pPr>
            <w:r>
              <w:rPr>
                <w:rFonts w:ascii="Times New Roman" w:eastAsia="Times New Roman" w:hAnsi="Times New Roman"/>
                <w:color w:val="002060"/>
                <w:sz w:val="26"/>
                <w:szCs w:val="26"/>
              </w:rPr>
              <w:t>Tài xế tác phong chuyên nghiệp.</w:t>
            </w:r>
          </w:p>
        </w:tc>
      </w:tr>
      <w:tr w:rsidR="00555DB0">
        <w:trPr>
          <w:trHeight w:val="720"/>
        </w:trPr>
        <w:tc>
          <w:tcPr>
            <w:tcW w:w="11160" w:type="dxa"/>
            <w:shd w:val="clear" w:color="auto" w:fill="auto"/>
            <w:vAlign w:val="center"/>
          </w:tcPr>
          <w:p w:rsidR="00555DB0" w:rsidRDefault="00414BFE">
            <w:pPr>
              <w:pStyle w:val="ListParagraph1"/>
              <w:numPr>
                <w:ilvl w:val="0"/>
                <w:numId w:val="3"/>
              </w:numPr>
              <w:tabs>
                <w:tab w:val="left" w:pos="540"/>
              </w:tabs>
              <w:spacing w:after="0"/>
              <w:ind w:left="342" w:rightChars="76" w:right="167"/>
              <w:jc w:val="both"/>
              <w:rPr>
                <w:rFonts w:ascii="Times New Roman" w:hAnsi="Times New Roman"/>
                <w:b/>
                <w:color w:val="00B050"/>
                <w:sz w:val="26"/>
                <w:szCs w:val="26"/>
              </w:rPr>
            </w:pPr>
            <w:r>
              <w:rPr>
                <w:rFonts w:ascii="Times New Roman" w:hAnsi="Times New Roman"/>
                <w:b/>
                <w:color w:val="00B050"/>
                <w:sz w:val="26"/>
                <w:szCs w:val="26"/>
              </w:rPr>
              <w:t>LƯU TRÚ</w:t>
            </w:r>
          </w:p>
          <w:p w:rsidR="00555DB0" w:rsidRDefault="00414BFE">
            <w:pPr>
              <w:pStyle w:val="ListParagraph1"/>
              <w:numPr>
                <w:ilvl w:val="0"/>
                <w:numId w:val="4"/>
              </w:numPr>
              <w:spacing w:after="0"/>
              <w:ind w:left="630" w:rightChars="76" w:right="167"/>
              <w:jc w:val="both"/>
              <w:rPr>
                <w:rFonts w:ascii="Times New Roman" w:hAnsi="Times New Roman"/>
                <w:b/>
                <w:color w:val="002060"/>
                <w:sz w:val="26"/>
                <w:szCs w:val="26"/>
              </w:rPr>
            </w:pPr>
            <w:r>
              <w:rPr>
                <w:rFonts w:ascii="Times New Roman" w:hAnsi="Times New Roman"/>
                <w:b/>
                <w:color w:val="002060"/>
                <w:sz w:val="26"/>
                <w:szCs w:val="26"/>
              </w:rPr>
              <w:t xml:space="preserve">Khách sạn tiêu chuẩn 5 sao: </w:t>
            </w:r>
            <w:r>
              <w:rPr>
                <w:rFonts w:ascii="Times New Roman" w:eastAsia="Times New Roman" w:hAnsi="Times New Roman"/>
                <w:color w:val="002060"/>
                <w:sz w:val="26"/>
                <w:szCs w:val="26"/>
              </w:rPr>
              <w:t>2, 3 khách/phòng, đầy đủ tiện nghi</w:t>
            </w:r>
            <w:r>
              <w:rPr>
                <w:rFonts w:ascii="Times New Roman" w:hAnsi="Times New Roman"/>
                <w:color w:val="002060"/>
                <w:sz w:val="26"/>
                <w:szCs w:val="26"/>
              </w:rPr>
              <w:t xml:space="preserve">. </w:t>
            </w:r>
          </w:p>
          <w:p w:rsidR="00555DB0" w:rsidRDefault="00414BFE">
            <w:pPr>
              <w:pStyle w:val="ListParagraph1"/>
              <w:numPr>
                <w:ilvl w:val="0"/>
                <w:numId w:val="4"/>
              </w:numPr>
              <w:spacing w:after="0"/>
              <w:ind w:left="612" w:rightChars="76" w:right="167"/>
              <w:jc w:val="both"/>
              <w:rPr>
                <w:rFonts w:ascii="Times New Roman" w:hAnsi="Times New Roman"/>
                <w:b/>
                <w:color w:val="002060"/>
                <w:sz w:val="26"/>
                <w:szCs w:val="26"/>
              </w:rPr>
            </w:pPr>
            <w:r>
              <w:rPr>
                <w:rFonts w:ascii="Times New Roman" w:hAnsi="Times New Roman"/>
                <w:b/>
                <w:color w:val="002060"/>
                <w:sz w:val="26"/>
                <w:szCs w:val="26"/>
              </w:rPr>
              <w:t xml:space="preserve">Phụ thu phòng đơn (nếu có): </w:t>
            </w:r>
            <w:r>
              <w:rPr>
                <w:rFonts w:ascii="Times New Roman" w:hAnsi="Times New Roman"/>
                <w:b/>
                <w:color w:val="27A134"/>
                <w:sz w:val="26"/>
                <w:szCs w:val="26"/>
                <w:lang w:val="vi-VN"/>
              </w:rPr>
              <w:t>7</w:t>
            </w:r>
            <w:r>
              <w:rPr>
                <w:rFonts w:ascii="Times New Roman" w:hAnsi="Times New Roman"/>
                <w:b/>
                <w:color w:val="27A134"/>
                <w:sz w:val="26"/>
                <w:szCs w:val="26"/>
              </w:rPr>
              <w:t>00.000 vnd/ tour cho 5*</w:t>
            </w:r>
          </w:p>
        </w:tc>
      </w:tr>
      <w:tr w:rsidR="00555DB0">
        <w:tc>
          <w:tcPr>
            <w:tcW w:w="11160" w:type="dxa"/>
            <w:shd w:val="clear" w:color="auto" w:fill="auto"/>
            <w:vAlign w:val="center"/>
          </w:tcPr>
          <w:p w:rsidR="00555DB0" w:rsidRDefault="00414BFE">
            <w:pPr>
              <w:pStyle w:val="ListParagraph1"/>
              <w:numPr>
                <w:ilvl w:val="0"/>
                <w:numId w:val="3"/>
              </w:numPr>
              <w:tabs>
                <w:tab w:val="left" w:pos="540"/>
              </w:tabs>
              <w:spacing w:after="0"/>
              <w:ind w:left="342"/>
              <w:jc w:val="both"/>
              <w:rPr>
                <w:rFonts w:ascii="Times New Roman" w:hAnsi="Times New Roman"/>
                <w:b/>
                <w:color w:val="002060"/>
                <w:sz w:val="26"/>
                <w:szCs w:val="26"/>
              </w:rPr>
            </w:pPr>
            <w:r>
              <w:rPr>
                <w:rFonts w:ascii="Times New Roman" w:hAnsi="Times New Roman"/>
                <w:b/>
                <w:color w:val="00B050"/>
                <w:sz w:val="26"/>
                <w:szCs w:val="26"/>
              </w:rPr>
              <w:t>ĂN UỐNG:</w:t>
            </w:r>
            <w:r>
              <w:rPr>
                <w:rFonts w:ascii="Times New Roman" w:hAnsi="Times New Roman"/>
                <w:b/>
                <w:color w:val="002060"/>
                <w:sz w:val="26"/>
                <w:szCs w:val="26"/>
              </w:rPr>
              <w:t xml:space="preserve"> </w:t>
            </w:r>
            <w:r>
              <w:rPr>
                <w:rFonts w:ascii="Times New Roman" w:eastAsia="Times New Roman" w:hAnsi="Times New Roman"/>
                <w:color w:val="002060"/>
                <w:sz w:val="26"/>
                <w:szCs w:val="26"/>
              </w:rPr>
              <w:t xml:space="preserve">Trọn gói theo chương trình Tour ghi chú. </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b/>
                <w:color w:val="002060"/>
                <w:sz w:val="26"/>
                <w:szCs w:val="26"/>
              </w:rPr>
              <w:t>03 bữa ăn sáng:</w:t>
            </w:r>
            <w:r>
              <w:rPr>
                <w:rFonts w:ascii="Times New Roman" w:eastAsia="Times New Roman" w:hAnsi="Times New Roman"/>
                <w:color w:val="002060"/>
                <w:sz w:val="26"/>
                <w:szCs w:val="26"/>
              </w:rPr>
              <w:t xml:space="preserve">  01 bữa Tiêu chuẩn du </w:t>
            </w:r>
            <w:proofErr w:type="gramStart"/>
            <w:r>
              <w:rPr>
                <w:rFonts w:ascii="Times New Roman" w:eastAsia="Times New Roman" w:hAnsi="Times New Roman"/>
                <w:color w:val="002060"/>
                <w:sz w:val="26"/>
                <w:szCs w:val="26"/>
              </w:rPr>
              <w:t>lịch ,</w:t>
            </w:r>
            <w:proofErr w:type="gramEnd"/>
            <w:r>
              <w:rPr>
                <w:rFonts w:ascii="Times New Roman" w:eastAsia="Times New Roman" w:hAnsi="Times New Roman"/>
                <w:color w:val="002060"/>
                <w:sz w:val="26"/>
                <w:szCs w:val="26"/>
              </w:rPr>
              <w:t xml:space="preserve"> 02 bữa buffet tại khách sạn</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b/>
                <w:color w:val="002060"/>
                <w:sz w:val="26"/>
                <w:szCs w:val="26"/>
              </w:rPr>
              <w:t>04 bữa ăn chính:</w:t>
            </w:r>
            <w:r>
              <w:rPr>
                <w:rFonts w:ascii="Times New Roman" w:hAnsi="Times New Roman"/>
                <w:color w:val="002060"/>
                <w:sz w:val="26"/>
                <w:szCs w:val="26"/>
              </w:rPr>
              <w:t xml:space="preserve"> </w:t>
            </w:r>
            <w:r>
              <w:rPr>
                <w:rFonts w:ascii="Times New Roman" w:eastAsia="Times New Roman" w:hAnsi="Times New Roman"/>
                <w:color w:val="002060"/>
                <w:sz w:val="26"/>
                <w:szCs w:val="26"/>
              </w:rPr>
              <w:t>Thực đơn phong phú, thay đổi liên tục theo các bữa ăn.</w:t>
            </w:r>
          </w:p>
          <w:p w:rsidR="00555DB0" w:rsidRDefault="00414BFE">
            <w:pPr>
              <w:pStyle w:val="ListParagraph1"/>
              <w:numPr>
                <w:ilvl w:val="0"/>
                <w:numId w:val="5"/>
              </w:numPr>
              <w:spacing w:after="0"/>
              <w:ind w:left="99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01 bữa trưa tại Nha Trang</w:t>
            </w:r>
          </w:p>
          <w:p w:rsidR="00555DB0" w:rsidRDefault="00414BFE">
            <w:pPr>
              <w:pStyle w:val="ListParagraph1"/>
              <w:numPr>
                <w:ilvl w:val="0"/>
                <w:numId w:val="5"/>
              </w:numPr>
              <w:spacing w:after="0"/>
              <w:ind w:left="990"/>
              <w:jc w:val="both"/>
              <w:rPr>
                <w:rFonts w:ascii="Times New Roman" w:eastAsia="Times New Roman" w:hAnsi="Times New Roman"/>
                <w:color w:val="002060"/>
                <w:sz w:val="26"/>
                <w:szCs w:val="26"/>
                <w:lang w:val="fr-FR"/>
              </w:rPr>
            </w:pPr>
            <w:r>
              <w:rPr>
                <w:rFonts w:ascii="Times New Roman" w:eastAsia="Times New Roman" w:hAnsi="Times New Roman"/>
                <w:color w:val="002060"/>
                <w:sz w:val="26"/>
                <w:szCs w:val="26"/>
                <w:lang w:val="fr-FR"/>
              </w:rPr>
              <w:t>01 bữa tối Buffet Hải Sản Nướng và Lẩu</w:t>
            </w:r>
          </w:p>
          <w:p w:rsidR="00555DB0" w:rsidRDefault="00414BFE">
            <w:pPr>
              <w:pStyle w:val="ListParagraph1"/>
              <w:numPr>
                <w:ilvl w:val="0"/>
                <w:numId w:val="5"/>
              </w:numPr>
              <w:spacing w:after="0"/>
              <w:ind w:left="990"/>
              <w:jc w:val="both"/>
              <w:rPr>
                <w:rFonts w:ascii="Times New Roman" w:eastAsia="Times New Roman" w:hAnsi="Times New Roman"/>
                <w:color w:val="002060"/>
                <w:sz w:val="26"/>
                <w:szCs w:val="26"/>
                <w:lang w:val="fr-FR"/>
              </w:rPr>
            </w:pPr>
            <w:r>
              <w:rPr>
                <w:rFonts w:ascii="Times New Roman" w:eastAsia="Times New Roman" w:hAnsi="Times New Roman"/>
                <w:color w:val="002060"/>
                <w:sz w:val="26"/>
                <w:szCs w:val="26"/>
                <w:lang w:val="fr-FR"/>
              </w:rPr>
              <w:t>01 bữa trưa tại Hòn Tằm</w:t>
            </w:r>
          </w:p>
          <w:p w:rsidR="00555DB0" w:rsidRDefault="00414BFE">
            <w:pPr>
              <w:pStyle w:val="ListParagraph1"/>
              <w:numPr>
                <w:ilvl w:val="0"/>
                <w:numId w:val="5"/>
              </w:numPr>
              <w:spacing w:after="0"/>
              <w:ind w:left="99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01 bữa trưa ở Cà Ná</w:t>
            </w:r>
          </w:p>
          <w:p w:rsidR="00555DB0" w:rsidRDefault="00414BFE">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 xml:space="preserve">CÁC ĐIỂM THAM QUAN </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Cano qua đảo Hòn Tằm</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Vé tham quan - tắm bùn</w:t>
            </w:r>
            <w:r>
              <w:rPr>
                <w:rFonts w:ascii="Times New Roman" w:eastAsia="Times New Roman" w:hAnsi="Times New Roman"/>
                <w:color w:val="002060"/>
                <w:sz w:val="26"/>
                <w:szCs w:val="26"/>
                <w:lang w:val="vi-VN"/>
              </w:rPr>
              <w:t>, tắm</w:t>
            </w:r>
            <w:r>
              <w:rPr>
                <w:rFonts w:ascii="Times New Roman" w:eastAsia="Times New Roman" w:hAnsi="Times New Roman"/>
                <w:color w:val="002060"/>
                <w:sz w:val="26"/>
                <w:szCs w:val="26"/>
              </w:rPr>
              <w:t xml:space="preserve"> khoáng, tắm biển tại khu du lịch Hòn Tằm</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Tất cả các điểm tham quan bao gồm trong chương trình.</w:t>
            </w:r>
          </w:p>
          <w:p w:rsidR="00555DB0" w:rsidRDefault="00414BFE">
            <w:pPr>
              <w:pStyle w:val="ListParagraph1"/>
              <w:numPr>
                <w:ilvl w:val="0"/>
                <w:numId w:val="4"/>
              </w:numPr>
              <w:spacing w:after="0"/>
              <w:ind w:left="630"/>
              <w:jc w:val="both"/>
              <w:rPr>
                <w:rFonts w:ascii="Times New Roman" w:eastAsia="Times New Roman" w:hAnsi="Times New Roman"/>
                <w:b/>
                <w:color w:val="FF0000"/>
                <w:sz w:val="26"/>
                <w:szCs w:val="26"/>
              </w:rPr>
            </w:pPr>
            <w:r>
              <w:rPr>
                <w:rFonts w:ascii="Times New Roman" w:eastAsia="Times New Roman" w:hAnsi="Times New Roman"/>
                <w:b/>
                <w:color w:val="FF0000"/>
                <w:sz w:val="26"/>
                <w:szCs w:val="26"/>
              </w:rPr>
              <w:t>Các điểm tham quan không thay đổi hay cắt giảm (Khi chưa có sự đồng ý của quý khách), nhưng vì một số lý do có thể thay đổi thứ tự và thời gian tham quan cho phù hợp.</w:t>
            </w:r>
          </w:p>
          <w:p w:rsidR="00555DB0" w:rsidRDefault="00414BFE">
            <w:pPr>
              <w:pStyle w:val="ListParagraph1"/>
              <w:numPr>
                <w:ilvl w:val="0"/>
                <w:numId w:val="4"/>
              </w:numPr>
              <w:spacing w:after="0"/>
              <w:ind w:left="630"/>
              <w:jc w:val="both"/>
              <w:rPr>
                <w:rFonts w:ascii="Times New Roman" w:eastAsia="Times New Roman" w:hAnsi="Times New Roman"/>
                <w:b/>
                <w:color w:val="FF0000"/>
                <w:sz w:val="26"/>
                <w:szCs w:val="26"/>
              </w:rPr>
            </w:pPr>
            <w:r>
              <w:rPr>
                <w:rFonts w:ascii="Times New Roman" w:eastAsia="Times New Roman" w:hAnsi="Times New Roman"/>
                <w:b/>
                <w:color w:val="FF0000"/>
                <w:sz w:val="26"/>
                <w:szCs w:val="26"/>
              </w:rPr>
              <w:t>Ngoài ra trong trường hợp điểm tham quan đóng cửa ngoài dự kiến thì HDV sẽ chủ động đổi điểm tham quan khác cho phù hợp cung đường</w:t>
            </w:r>
          </w:p>
          <w:p w:rsidR="00555DB0" w:rsidRDefault="00414BFE">
            <w:pPr>
              <w:pStyle w:val="ListParagraph1"/>
              <w:numPr>
                <w:ilvl w:val="0"/>
                <w:numId w:val="4"/>
              </w:numPr>
              <w:spacing w:after="0"/>
              <w:ind w:left="630"/>
              <w:jc w:val="both"/>
              <w:rPr>
                <w:rFonts w:ascii="Times New Roman" w:eastAsia="Times New Roman" w:hAnsi="Times New Roman"/>
                <w:b/>
                <w:color w:val="FF0000"/>
                <w:sz w:val="26"/>
                <w:szCs w:val="26"/>
              </w:rPr>
            </w:pPr>
            <w:r>
              <w:rPr>
                <w:rFonts w:ascii="Times New Roman" w:eastAsia="Times New Roman" w:hAnsi="Times New Roman"/>
                <w:b/>
                <w:color w:val="FF0000"/>
                <w:sz w:val="26"/>
                <w:szCs w:val="26"/>
              </w:rPr>
              <w:t xml:space="preserve">Thời gian trong chương trình tour là dự kiến, thực tế chuyến đi HDV sẽ là người thông báo chính xác cho đoàn </w:t>
            </w:r>
          </w:p>
          <w:p w:rsidR="00555DB0" w:rsidRDefault="00414BFE">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lastRenderedPageBreak/>
              <w:t>NHÂN SỰ THEO TOUR</w:t>
            </w:r>
          </w:p>
          <w:p w:rsidR="00555DB0" w:rsidRDefault="00414BFE">
            <w:pPr>
              <w:pStyle w:val="ListParagraph1"/>
              <w:numPr>
                <w:ilvl w:val="0"/>
                <w:numId w:val="4"/>
              </w:numPr>
              <w:spacing w:after="0"/>
              <w:ind w:left="612"/>
              <w:jc w:val="both"/>
              <w:rPr>
                <w:rFonts w:ascii="Times New Roman" w:hAnsi="Times New Roman"/>
                <w:b/>
                <w:color w:val="002060"/>
                <w:sz w:val="26"/>
                <w:szCs w:val="26"/>
              </w:rPr>
            </w:pPr>
            <w:r>
              <w:rPr>
                <w:rFonts w:ascii="Times New Roman" w:eastAsia="Times New Roman" w:hAnsi="Times New Roman"/>
                <w:color w:val="002060"/>
                <w:sz w:val="26"/>
                <w:szCs w:val="26"/>
              </w:rPr>
              <w:t>Thực hiện theo chương trình ghi chú bao gồm:</w:t>
            </w:r>
            <w:r>
              <w:rPr>
                <w:rFonts w:ascii="Times New Roman" w:hAnsi="Times New Roman"/>
                <w:color w:val="002060"/>
                <w:sz w:val="26"/>
                <w:szCs w:val="26"/>
              </w:rPr>
              <w:t xml:space="preserve"> </w:t>
            </w:r>
            <w:r>
              <w:rPr>
                <w:rFonts w:ascii="Times New Roman" w:hAnsi="Times New Roman"/>
                <w:b/>
                <w:color w:val="002060"/>
                <w:sz w:val="26"/>
                <w:szCs w:val="26"/>
              </w:rPr>
              <w:t>01 hướng dẫn viên/xe</w:t>
            </w:r>
            <w:r>
              <w:rPr>
                <w:rFonts w:ascii="Times New Roman" w:hAnsi="Times New Roman"/>
                <w:color w:val="002060"/>
                <w:sz w:val="26"/>
                <w:szCs w:val="26"/>
              </w:rPr>
              <w:t xml:space="preserve">  </w:t>
            </w:r>
          </w:p>
          <w:p w:rsidR="00555DB0" w:rsidRDefault="00414BFE">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BẢO HIỂM DỊCH VỤ</w:t>
            </w:r>
          </w:p>
          <w:p w:rsidR="00555DB0" w:rsidRDefault="00414BFE">
            <w:pPr>
              <w:pStyle w:val="ListParagraph1"/>
              <w:numPr>
                <w:ilvl w:val="0"/>
                <w:numId w:val="6"/>
              </w:numPr>
              <w:spacing w:after="0"/>
              <w:ind w:left="644" w:hanging="426"/>
              <w:jc w:val="both"/>
              <w:rPr>
                <w:rFonts w:ascii="Times New Roman" w:hAnsi="Times New Roman"/>
                <w:b/>
                <w:color w:val="27A134"/>
                <w:sz w:val="26"/>
                <w:szCs w:val="26"/>
              </w:rPr>
            </w:pPr>
            <w:r>
              <w:rPr>
                <w:rFonts w:ascii="Times New Roman" w:hAnsi="Times New Roman"/>
                <w:color w:val="003366"/>
                <w:sz w:val="26"/>
                <w:szCs w:val="26"/>
              </w:rPr>
              <w:t xml:space="preserve">Bảo hiểm du lịch với phí bồi thường tối đa: </w:t>
            </w:r>
            <w:r>
              <w:rPr>
                <w:rFonts w:ascii="Times New Roman" w:hAnsi="Times New Roman"/>
                <w:b/>
                <w:color w:val="FF0000"/>
                <w:sz w:val="26"/>
                <w:szCs w:val="26"/>
              </w:rPr>
              <w:t>20.000.000</w:t>
            </w:r>
            <w:r>
              <w:rPr>
                <w:rFonts w:ascii="Times New Roman" w:hAnsi="Times New Roman"/>
                <w:color w:val="FF0000"/>
                <w:sz w:val="26"/>
                <w:szCs w:val="26"/>
              </w:rPr>
              <w:t xml:space="preserve"> </w:t>
            </w:r>
            <w:r>
              <w:rPr>
                <w:rFonts w:ascii="Times New Roman" w:hAnsi="Times New Roman"/>
                <w:color w:val="003366"/>
                <w:sz w:val="26"/>
                <w:szCs w:val="26"/>
              </w:rPr>
              <w:t>đồng/trường hợp dành cho bảo hiểm tai nạn không phải bảo hiểm bệnh.</w:t>
            </w:r>
            <w:r>
              <w:rPr>
                <w:rFonts w:ascii="Times New Roman" w:hAnsi="Times New Roman"/>
                <w:b/>
                <w:color w:val="27A134"/>
                <w:sz w:val="26"/>
                <w:szCs w:val="26"/>
              </w:rPr>
              <w:t xml:space="preserve"> </w:t>
            </w:r>
            <w:r>
              <w:rPr>
                <w:rFonts w:ascii="Times New Roman" w:eastAsia="Times New Roman" w:hAnsi="Times New Roman"/>
                <w:color w:val="002060"/>
                <w:sz w:val="26"/>
                <w:szCs w:val="26"/>
              </w:rPr>
              <w:t xml:space="preserve">(Có thể linh động theo yêu cầu của quý khách).   </w:t>
            </w:r>
          </w:p>
          <w:p w:rsidR="00555DB0" w:rsidRDefault="00414BFE">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QUÀ TẶNG</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Mỗi khách được tặng 01 nón du lịch, mỗi ngày 01 khăn thơm, 01 chai nước suối Aquafina 500ml.   </w:t>
            </w:r>
          </w:p>
        </w:tc>
      </w:tr>
      <w:tr w:rsidR="00555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1160" w:type="dxa"/>
            <w:tcBorders>
              <w:top w:val="nil"/>
              <w:left w:val="nil"/>
              <w:bottom w:val="nil"/>
              <w:right w:val="nil"/>
            </w:tcBorders>
            <w:shd w:val="clear" w:color="auto" w:fill="auto"/>
          </w:tcPr>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ayout w:type="fixed"/>
              <w:tblLook w:val="04A0" w:firstRow="1" w:lastRow="0" w:firstColumn="1" w:lastColumn="0" w:noHBand="0" w:noVBand="1"/>
            </w:tblPr>
            <w:tblGrid>
              <w:gridCol w:w="11160"/>
            </w:tblGrid>
            <w:tr w:rsidR="00555DB0" w:rsidTr="006614CF">
              <w:tc>
                <w:tcPr>
                  <w:tcW w:w="11160" w:type="dxa"/>
                  <w:shd w:val="clear" w:color="auto" w:fill="00B0F0"/>
                </w:tcPr>
                <w:p w:rsidR="00555DB0" w:rsidRDefault="00414BFE">
                  <w:pPr>
                    <w:framePr w:hSpace="180" w:wrap="around" w:vAnchor="text" w:hAnchor="page" w:x="478" w:y="355"/>
                    <w:spacing w:after="0"/>
                    <w:suppressOverlap/>
                    <w:jc w:val="both"/>
                    <w:rPr>
                      <w:rFonts w:ascii="Times New Roman" w:hAnsi="Times New Roman"/>
                      <w:b/>
                      <w:color w:val="002060"/>
                      <w:sz w:val="26"/>
                      <w:szCs w:val="26"/>
                      <w:lang w:val="vi-VN"/>
                    </w:rPr>
                  </w:pPr>
                  <w:r w:rsidRPr="006614CF">
                    <w:rPr>
                      <w:rFonts w:ascii="Times New Roman" w:hAnsi="Times New Roman"/>
                      <w:b/>
                      <w:color w:val="FF0000"/>
                      <w:sz w:val="26"/>
                      <w:szCs w:val="26"/>
                      <w:lang w:val="vi-VN"/>
                    </w:rPr>
                    <w:lastRenderedPageBreak/>
                    <w:t xml:space="preserve">GIÁ TOUR KHÔNG BAO GỒM </w:t>
                  </w:r>
                </w:p>
              </w:tc>
            </w:tr>
          </w:tbl>
          <w:p w:rsidR="00555DB0" w:rsidRDefault="00555DB0">
            <w:pPr>
              <w:tabs>
                <w:tab w:val="left" w:pos="90"/>
                <w:tab w:val="left" w:pos="540"/>
              </w:tabs>
              <w:spacing w:after="0"/>
              <w:ind w:left="540" w:hanging="540"/>
              <w:contextualSpacing/>
              <w:jc w:val="both"/>
              <w:rPr>
                <w:rFonts w:ascii="Times New Roman" w:hAnsi="Times New Roman"/>
                <w:b/>
                <w:color w:val="002060"/>
                <w:sz w:val="26"/>
                <w:szCs w:val="26"/>
              </w:rPr>
            </w:pPr>
          </w:p>
        </w:tc>
      </w:tr>
      <w:tr w:rsidR="00555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1160" w:type="dxa"/>
            <w:tcBorders>
              <w:top w:val="nil"/>
              <w:left w:val="nil"/>
              <w:bottom w:val="nil"/>
              <w:right w:val="nil"/>
            </w:tcBorders>
            <w:shd w:val="clear" w:color="auto" w:fill="auto"/>
          </w:tcPr>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Vui chơi giải trí, dịch vụ cá nhân, và các chi phí ăn uống ngoài chương trình. </w:t>
            </w:r>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proofErr w:type="gramStart"/>
            <w:r>
              <w:rPr>
                <w:rFonts w:ascii="Times New Roman" w:eastAsia="Times New Roman" w:hAnsi="Times New Roman"/>
                <w:color w:val="002060"/>
                <w:sz w:val="26"/>
                <w:szCs w:val="26"/>
              </w:rPr>
              <w:t>Thuế  VAT</w:t>
            </w:r>
            <w:proofErr w:type="gramEnd"/>
          </w:p>
          <w:p w:rsidR="00555DB0" w:rsidRDefault="00414BFE">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Tiền Tip cho tài xế và hướng dẫn viên nếu phục vụ đoàn tốt.</w:t>
            </w:r>
          </w:p>
        </w:tc>
      </w:tr>
      <w:tr w:rsidR="00555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1160" w:type="dxa"/>
            <w:tcBorders>
              <w:top w:val="nil"/>
              <w:left w:val="nil"/>
              <w:bottom w:val="nil"/>
              <w:right w:val="nil"/>
            </w:tcBorders>
            <w:shd w:val="clear" w:color="auto" w:fill="auto"/>
          </w:tcPr>
          <w:p w:rsidR="00555DB0" w:rsidRDefault="00414BFE">
            <w:pPr>
              <w:pStyle w:val="ListParagraph1"/>
              <w:numPr>
                <w:ilvl w:val="0"/>
                <w:numId w:val="7"/>
              </w:numPr>
              <w:spacing w:after="0"/>
              <w:ind w:left="360"/>
              <w:jc w:val="both"/>
              <w:rPr>
                <w:rFonts w:ascii="Times New Roman" w:hAnsi="Times New Roman"/>
                <w:color w:val="002060"/>
                <w:sz w:val="26"/>
                <w:szCs w:val="26"/>
              </w:rPr>
            </w:pPr>
            <w:r>
              <w:rPr>
                <w:rFonts w:ascii="Times New Roman" w:hAnsi="Times New Roman"/>
                <w:b/>
                <w:color w:val="27A134"/>
                <w:sz w:val="26"/>
                <w:szCs w:val="26"/>
              </w:rPr>
              <w:t>TRẺ EM TỪ 1 - 4 TUỔI:</w:t>
            </w:r>
            <w:r>
              <w:rPr>
                <w:rFonts w:ascii="Times New Roman" w:hAnsi="Times New Roman"/>
                <w:color w:val="002060"/>
                <w:sz w:val="26"/>
                <w:szCs w:val="26"/>
              </w:rPr>
              <w:t xml:space="preserve">  </w:t>
            </w:r>
            <w:r>
              <w:rPr>
                <w:rFonts w:ascii="Times New Roman" w:eastAsia="Times New Roman" w:hAnsi="Times New Roman"/>
                <w:color w:val="002060"/>
                <w:sz w:val="26"/>
                <w:szCs w:val="26"/>
              </w:rPr>
              <w:t>được miễn phí vé tour (gia đình tự lo cho bé).</w:t>
            </w:r>
            <w:r>
              <w:rPr>
                <w:rFonts w:ascii="Times New Roman" w:hAnsi="Times New Roman"/>
                <w:color w:val="002060"/>
                <w:sz w:val="26"/>
                <w:szCs w:val="26"/>
              </w:rPr>
              <w:t xml:space="preserve"> </w:t>
            </w:r>
          </w:p>
          <w:p w:rsidR="00555DB0" w:rsidRDefault="00414BFE">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Hai người lớn chỉ được kèm 1 trẻ em từ 1 - 4 tuổi, em thứ hai trở lên phải mua 50% giá tour (để đảm bảo tiêu chuẩn cho quý khách và chất lượng cho tour)</w:t>
            </w:r>
          </w:p>
          <w:p w:rsidR="00555DB0" w:rsidRDefault="00414BFE">
            <w:pPr>
              <w:pStyle w:val="ListParagraph1"/>
              <w:numPr>
                <w:ilvl w:val="0"/>
                <w:numId w:val="8"/>
              </w:numPr>
              <w:spacing w:after="0"/>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Ghế ngồi cho bé nếu gia đình muốn đặt: 750.000 vnđ/ 1 chỗ ngồi suốt tuyến</w:t>
            </w:r>
          </w:p>
          <w:p w:rsidR="00555DB0" w:rsidRDefault="00414BFE">
            <w:pPr>
              <w:pStyle w:val="ListParagraph1"/>
              <w:numPr>
                <w:ilvl w:val="0"/>
                <w:numId w:val="8"/>
              </w:numPr>
              <w:spacing w:after="0"/>
              <w:jc w:val="both"/>
              <w:rPr>
                <w:rFonts w:ascii="Times New Roman" w:eastAsia="Times New Roman" w:hAnsi="Times New Roman"/>
                <w:color w:val="27A134"/>
                <w:sz w:val="26"/>
                <w:szCs w:val="26"/>
              </w:rPr>
            </w:pPr>
            <w:r>
              <w:rPr>
                <w:rFonts w:ascii="Times New Roman" w:hAnsi="Times New Roman"/>
                <w:b/>
                <w:color w:val="27A134"/>
                <w:sz w:val="26"/>
                <w:szCs w:val="26"/>
              </w:rPr>
              <w:t>Tiêu chuẩn trẻ em 50% vé tour đối với bé thứ 02:</w:t>
            </w:r>
          </w:p>
          <w:p w:rsidR="00555DB0" w:rsidRDefault="00414BFE">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Có suất ăn các bữa theo tiêu chuẩn người lớn.</w:t>
            </w:r>
          </w:p>
          <w:p w:rsidR="00555DB0" w:rsidRDefault="00414BFE">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Có ghế ngồi trên xe như người lớn.</w:t>
            </w:r>
          </w:p>
          <w:p w:rsidR="00555DB0" w:rsidRDefault="00414BFE">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Có nón du lịch, nước suối, bảo hiểm.</w:t>
            </w:r>
          </w:p>
          <w:p w:rsidR="00555DB0" w:rsidRDefault="00414BFE">
            <w:pPr>
              <w:pStyle w:val="ListParagraph1"/>
              <w:numPr>
                <w:ilvl w:val="0"/>
                <w:numId w:val="8"/>
              </w:numPr>
              <w:spacing w:after="0"/>
              <w:jc w:val="both"/>
              <w:rPr>
                <w:rFonts w:ascii="Times New Roman" w:hAnsi="Times New Roman"/>
                <w:color w:val="002060"/>
                <w:sz w:val="26"/>
                <w:szCs w:val="26"/>
              </w:rPr>
            </w:pPr>
            <w:r>
              <w:rPr>
                <w:rFonts w:ascii="Times New Roman" w:eastAsia="Times New Roman" w:hAnsi="Times New Roman"/>
                <w:color w:val="002060"/>
                <w:sz w:val="26"/>
                <w:szCs w:val="26"/>
              </w:rPr>
              <w:t>Ngủ chung với cha mẹ.</w:t>
            </w:r>
          </w:p>
        </w:tc>
      </w:tr>
      <w:tr w:rsidR="00555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1160" w:type="dxa"/>
            <w:tcBorders>
              <w:top w:val="nil"/>
              <w:left w:val="nil"/>
              <w:bottom w:val="nil"/>
              <w:right w:val="nil"/>
            </w:tcBorders>
            <w:shd w:val="clear" w:color="auto" w:fill="auto"/>
          </w:tcPr>
          <w:p w:rsidR="00555DB0" w:rsidRDefault="00414BFE">
            <w:pPr>
              <w:pStyle w:val="ListParagraph1"/>
              <w:numPr>
                <w:ilvl w:val="0"/>
                <w:numId w:val="7"/>
              </w:numPr>
              <w:spacing w:after="0"/>
              <w:ind w:left="360"/>
              <w:jc w:val="both"/>
              <w:rPr>
                <w:rFonts w:ascii="Times New Roman" w:hAnsi="Times New Roman"/>
                <w:color w:val="002060"/>
                <w:sz w:val="26"/>
                <w:szCs w:val="26"/>
              </w:rPr>
            </w:pPr>
            <w:r>
              <w:rPr>
                <w:rFonts w:ascii="Times New Roman" w:hAnsi="Times New Roman"/>
                <w:b/>
                <w:color w:val="27A134"/>
                <w:sz w:val="26"/>
                <w:szCs w:val="26"/>
              </w:rPr>
              <w:t>TRẺ EM TỪ 5 ĐẾN 9 TUỔI:</w:t>
            </w:r>
            <w:r>
              <w:rPr>
                <w:rFonts w:ascii="Times New Roman" w:hAnsi="Times New Roman"/>
                <w:color w:val="27A134"/>
                <w:sz w:val="26"/>
                <w:szCs w:val="26"/>
              </w:rPr>
              <w:t xml:space="preserve"> </w:t>
            </w:r>
            <w:r>
              <w:rPr>
                <w:rFonts w:ascii="Times New Roman" w:eastAsia="Times New Roman" w:hAnsi="Times New Roman"/>
                <w:b/>
                <w:color w:val="00B050"/>
                <w:sz w:val="26"/>
                <w:szCs w:val="26"/>
              </w:rPr>
              <w:t>70% GIÁ TOUR</w:t>
            </w:r>
          </w:p>
          <w:p w:rsidR="00555DB0" w:rsidRDefault="00414BFE">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Tiêu chuẩn trẻ em 70% vé tour: Như tiêu chuẩn như trẻ em 50%</w:t>
            </w:r>
          </w:p>
          <w:p w:rsidR="00555DB0" w:rsidRDefault="00414BFE">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Hai người lớn chỉ được kèm 1 trẻ em từ 5 đến 9 tuổi, em thứ hai trở lên phải mua 1 suất giường đơn cho bé.</w:t>
            </w:r>
          </w:p>
          <w:p w:rsidR="00555DB0" w:rsidRDefault="00414BFE">
            <w:pPr>
              <w:pStyle w:val="ListParagraph1"/>
              <w:numPr>
                <w:ilvl w:val="0"/>
                <w:numId w:val="9"/>
              </w:numPr>
              <w:spacing w:after="0"/>
              <w:ind w:left="360"/>
              <w:jc w:val="both"/>
              <w:rPr>
                <w:rFonts w:ascii="Times New Roman" w:eastAsia="Times New Roman" w:hAnsi="Times New Roman"/>
                <w:color w:val="002060"/>
                <w:sz w:val="26"/>
                <w:szCs w:val="26"/>
              </w:rPr>
            </w:pPr>
            <w:r>
              <w:rPr>
                <w:rFonts w:ascii="Times New Roman" w:hAnsi="Times New Roman"/>
                <w:b/>
                <w:color w:val="27A134"/>
                <w:sz w:val="26"/>
                <w:szCs w:val="26"/>
              </w:rPr>
              <w:t>TRẺ EM 10 TUỔI TRỞ LÊN</w:t>
            </w:r>
            <w:r>
              <w:rPr>
                <w:rFonts w:ascii="Times New Roman" w:hAnsi="Times New Roman"/>
                <w:color w:val="27A134"/>
                <w:sz w:val="26"/>
                <w:szCs w:val="26"/>
              </w:rPr>
              <w:t xml:space="preserve">: </w:t>
            </w:r>
            <w:r>
              <w:rPr>
                <w:rFonts w:ascii="Times New Roman" w:eastAsia="Times New Roman" w:hAnsi="Times New Roman"/>
                <w:color w:val="002060"/>
                <w:sz w:val="26"/>
                <w:szCs w:val="26"/>
              </w:rPr>
              <w:t>phải mua 100% giá tour như người lớn.</w:t>
            </w: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1199"/>
            </w:tblGrid>
            <w:tr w:rsidR="00555DB0" w:rsidTr="006614CF">
              <w:trPr>
                <w:trHeight w:val="264"/>
              </w:trPr>
              <w:tc>
                <w:tcPr>
                  <w:tcW w:w="11199" w:type="dxa"/>
                  <w:shd w:val="clear" w:color="auto" w:fill="00B0F0"/>
                </w:tcPr>
                <w:p w:rsidR="00555DB0" w:rsidRPr="006614CF" w:rsidRDefault="00414BFE" w:rsidP="006614CF">
                  <w:pPr>
                    <w:framePr w:hSpace="180" w:wrap="around" w:vAnchor="text" w:hAnchor="page" w:x="478" w:y="355"/>
                    <w:spacing w:after="0"/>
                    <w:suppressOverlap/>
                    <w:jc w:val="both"/>
                    <w:rPr>
                      <w:rFonts w:ascii="Times New Roman" w:hAnsi="Times New Roman"/>
                      <w:b/>
                      <w:color w:val="FF0000"/>
                      <w:sz w:val="26"/>
                      <w:szCs w:val="26"/>
                    </w:rPr>
                  </w:pPr>
                  <w:r w:rsidRPr="006614CF">
                    <w:rPr>
                      <w:rFonts w:ascii="Times New Roman" w:hAnsi="Times New Roman"/>
                      <w:b/>
                      <w:color w:val="FF0000"/>
                      <w:sz w:val="26"/>
                      <w:szCs w:val="26"/>
                    </w:rPr>
                    <w:t>ĐIỀU KHOẢN HỦY TOUR (Quý khách vui lòng thanh toán các khoản hủy tour, lệ phí cụ thể)</w:t>
                  </w:r>
                </w:p>
              </w:tc>
            </w:tr>
          </w:tbl>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Hủy tour sau khi đăng ký phí phạt 100% tiền cọc.</w:t>
            </w:r>
          </w:p>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Hủy tour trước 09 ngày phí phạt = 100% tổng giá tour chương trình.</w:t>
            </w:r>
          </w:p>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Thời gian hủy tour được tính cho ngày làm việc, không tính thứ bảy, chủ nhật và các ngày Lễ Tết.</w:t>
            </w: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1199"/>
            </w:tblGrid>
            <w:tr w:rsidR="00555DB0" w:rsidTr="006614CF">
              <w:trPr>
                <w:trHeight w:val="264"/>
              </w:trPr>
              <w:tc>
                <w:tcPr>
                  <w:tcW w:w="11199" w:type="dxa"/>
                  <w:shd w:val="clear" w:color="auto" w:fill="00B0F0"/>
                </w:tcPr>
                <w:p w:rsidR="00555DB0" w:rsidRPr="006614CF" w:rsidRDefault="00414BFE" w:rsidP="006614CF">
                  <w:pPr>
                    <w:framePr w:hSpace="180" w:wrap="around" w:vAnchor="text" w:hAnchor="page" w:x="478" w:y="355"/>
                    <w:spacing w:after="0"/>
                    <w:suppressOverlap/>
                    <w:jc w:val="both"/>
                    <w:rPr>
                      <w:rFonts w:ascii="Times New Roman" w:hAnsi="Times New Roman"/>
                      <w:b/>
                      <w:color w:val="FF0000"/>
                      <w:sz w:val="26"/>
                      <w:szCs w:val="26"/>
                    </w:rPr>
                  </w:pPr>
                  <w:r w:rsidRPr="006614CF">
                    <w:rPr>
                      <w:rFonts w:ascii="Times New Roman" w:hAnsi="Times New Roman"/>
                      <w:b/>
                      <w:color w:val="FF0000"/>
                      <w:sz w:val="26"/>
                      <w:szCs w:val="26"/>
                    </w:rPr>
                    <w:t>ĐIỀU KHOẢN ĐẶT CỌC TOUR</w:t>
                  </w:r>
                </w:p>
              </w:tc>
            </w:tr>
          </w:tbl>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Đặt cọc lần 1: 70% ngay sau khi đăng ký tour.</w:t>
            </w:r>
          </w:p>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Phần còn lại thanh toán trước 10 ngày khởi hành.</w:t>
            </w:r>
          </w:p>
          <w:p w:rsidR="00555DB0" w:rsidRDefault="00414BFE">
            <w:pPr>
              <w:pStyle w:val="ListParagraph"/>
              <w:widowControl w:val="0"/>
              <w:numPr>
                <w:ilvl w:val="0"/>
                <w:numId w:val="10"/>
              </w:numPr>
              <w:spacing w:after="0"/>
              <w:jc w:val="both"/>
              <w:rPr>
                <w:rFonts w:ascii="Times New Roman" w:hAnsi="Times New Roman"/>
                <w:color w:val="002060"/>
                <w:sz w:val="26"/>
                <w:szCs w:val="26"/>
              </w:rPr>
            </w:pPr>
            <w:r>
              <w:rPr>
                <w:rFonts w:ascii="Times New Roman" w:hAnsi="Times New Roman"/>
                <w:color w:val="002060"/>
                <w:sz w:val="26"/>
                <w:szCs w:val="26"/>
              </w:rPr>
              <w:t>Khi đăng ký tour Quý khách vui lòng đọc kỹ chương trình, giá tour, các khoản bao gồm cũng như không bao gồm trong chương trình, các điều kiện hủy tour trong chương trình. Trong trường hợp Quý khách không trực tiếp đến đăng ký tour mà do người khác đến đăng ký thì Quý khách vui lòng tìm hiểu kỹ chương trình từ người đăng ký cho mình.</w:t>
            </w: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1199"/>
            </w:tblGrid>
            <w:tr w:rsidR="00555DB0" w:rsidTr="006614CF">
              <w:trPr>
                <w:trHeight w:val="264"/>
              </w:trPr>
              <w:tc>
                <w:tcPr>
                  <w:tcW w:w="11199" w:type="dxa"/>
                  <w:shd w:val="clear" w:color="auto" w:fill="00B0F0"/>
                </w:tcPr>
                <w:p w:rsidR="00555DB0" w:rsidRPr="006614CF" w:rsidRDefault="00414BFE" w:rsidP="006614CF">
                  <w:pPr>
                    <w:framePr w:hSpace="180" w:wrap="around" w:vAnchor="text" w:hAnchor="page" w:x="478" w:y="355"/>
                    <w:spacing w:after="0"/>
                    <w:suppressOverlap/>
                    <w:jc w:val="both"/>
                    <w:rPr>
                      <w:rFonts w:ascii="Times New Roman" w:hAnsi="Times New Roman"/>
                      <w:b/>
                      <w:color w:val="FF0000"/>
                      <w:sz w:val="26"/>
                      <w:szCs w:val="26"/>
                      <w:lang w:val="vi-VN"/>
                    </w:rPr>
                  </w:pPr>
                  <w:r w:rsidRPr="006614CF">
                    <w:rPr>
                      <w:rFonts w:ascii="Times New Roman" w:hAnsi="Times New Roman"/>
                      <w:b/>
                      <w:color w:val="FF0000"/>
                      <w:sz w:val="26"/>
                      <w:szCs w:val="26"/>
                      <w:lang w:val="vi-VN"/>
                    </w:rPr>
                    <w:t>ĐIỂM ĐÓN –TRẢ KHÁCH</w:t>
                  </w:r>
                </w:p>
              </w:tc>
            </w:tr>
          </w:tbl>
          <w:p w:rsidR="00555DB0" w:rsidRDefault="00555DB0">
            <w:pPr>
              <w:spacing w:after="0"/>
              <w:contextualSpacing/>
              <w:jc w:val="both"/>
              <w:rPr>
                <w:rFonts w:ascii="Times New Roman" w:hAnsi="Times New Roman"/>
                <w:color w:val="002060"/>
                <w:sz w:val="26"/>
                <w:szCs w:val="26"/>
              </w:rPr>
            </w:pPr>
          </w:p>
        </w:tc>
      </w:tr>
      <w:tr w:rsidR="00555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1160" w:type="dxa"/>
            <w:tcBorders>
              <w:top w:val="nil"/>
              <w:left w:val="nil"/>
              <w:bottom w:val="nil"/>
              <w:right w:val="nil"/>
            </w:tcBorders>
            <w:shd w:val="clear" w:color="auto" w:fill="auto"/>
          </w:tcPr>
          <w:p w:rsidR="00555DB0" w:rsidRDefault="00414BFE">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6614CF">
              <w:rPr>
                <w:rFonts w:ascii="Times New Roman" w:hAnsi="Times New Roman"/>
                <w:b/>
                <w:color w:val="27A134"/>
                <w:sz w:val="26"/>
                <w:szCs w:val="26"/>
                <w:lang w:eastAsia="zh-CN"/>
              </w:rPr>
              <w:t>m đón 1</w:t>
            </w:r>
            <w:r>
              <w:rPr>
                <w:rFonts w:ascii="Times New Roman" w:hAnsi="Times New Roman"/>
                <w:b/>
                <w:color w:val="27A134"/>
                <w:sz w:val="26"/>
                <w:szCs w:val="26"/>
                <w:lang w:eastAsia="zh-CN"/>
              </w:rPr>
              <w:t>:</w:t>
            </w:r>
            <w:r>
              <w:rPr>
                <w:rFonts w:ascii="Times New Roman" w:hAnsi="Times New Roman"/>
                <w:color w:val="002060"/>
                <w:sz w:val="26"/>
                <w:szCs w:val="26"/>
                <w:lang w:eastAsia="zh-CN"/>
              </w:rPr>
              <w:t> </w:t>
            </w:r>
            <w:r>
              <w:rPr>
                <w:rFonts w:ascii="Times New Roman" w:hAnsi="Times New Roman"/>
                <w:color w:val="002060"/>
                <w:sz w:val="26"/>
                <w:szCs w:val="26"/>
              </w:rPr>
              <w:t xml:space="preserve">21h00 </w:t>
            </w:r>
            <w:r>
              <w:rPr>
                <w:rFonts w:ascii="Times New Roman" w:hAnsi="Times New Roman"/>
                <w:b/>
                <w:color w:val="27A134"/>
                <w:sz w:val="26"/>
                <w:szCs w:val="26"/>
                <w:lang w:eastAsia="zh-CN"/>
              </w:rPr>
              <w:t>Nhà Văn Hóa Thanh</w:t>
            </w:r>
            <w:r>
              <w:rPr>
                <w:rFonts w:ascii="Times New Roman" w:hAnsi="Times New Roman"/>
                <w:b/>
                <w:color w:val="002060"/>
                <w:sz w:val="26"/>
                <w:szCs w:val="26"/>
              </w:rPr>
              <w:t xml:space="preserve"> </w:t>
            </w:r>
            <w:r>
              <w:rPr>
                <w:rFonts w:ascii="Times New Roman" w:hAnsi="Times New Roman"/>
                <w:color w:val="002060"/>
                <w:sz w:val="26"/>
                <w:szCs w:val="26"/>
              </w:rPr>
              <w:t>Niên, 04 Phạm Ngọc Thạch, P. Bến Nghé, Q1.</w:t>
            </w:r>
          </w:p>
          <w:p w:rsidR="00555DB0" w:rsidRDefault="00414BFE">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6614CF">
              <w:rPr>
                <w:rFonts w:ascii="Times New Roman" w:hAnsi="Times New Roman"/>
                <w:b/>
                <w:color w:val="27A134"/>
                <w:sz w:val="26"/>
                <w:szCs w:val="26"/>
                <w:lang w:eastAsia="zh-CN"/>
              </w:rPr>
              <w:t>m đón 2</w:t>
            </w:r>
            <w:r>
              <w:rPr>
                <w:rFonts w:ascii="Times New Roman" w:hAnsi="Times New Roman"/>
                <w:b/>
                <w:color w:val="27A134"/>
                <w:sz w:val="26"/>
                <w:szCs w:val="26"/>
                <w:lang w:eastAsia="zh-CN"/>
              </w:rPr>
              <w:t xml:space="preserve">: </w:t>
            </w:r>
            <w:r>
              <w:rPr>
                <w:rFonts w:ascii="Times New Roman" w:hAnsi="Times New Roman"/>
                <w:color w:val="002060"/>
                <w:sz w:val="26"/>
                <w:szCs w:val="26"/>
              </w:rPr>
              <w:t xml:space="preserve">21h15 </w:t>
            </w:r>
            <w:bookmarkStart w:id="0" w:name="_GoBack"/>
            <w:bookmarkEnd w:id="0"/>
            <w:r>
              <w:rPr>
                <w:rFonts w:ascii="Times New Roman" w:hAnsi="Times New Roman"/>
                <w:b/>
                <w:color w:val="27A134"/>
                <w:sz w:val="26"/>
                <w:szCs w:val="26"/>
                <w:lang w:eastAsia="zh-CN"/>
              </w:rPr>
              <w:t>Cây xăng Comeco</w:t>
            </w:r>
            <w:r>
              <w:rPr>
                <w:rFonts w:ascii="Times New Roman" w:hAnsi="Times New Roman"/>
                <w:color w:val="002060"/>
                <w:sz w:val="26"/>
                <w:szCs w:val="26"/>
              </w:rPr>
              <w:t>, Ngã 4 Hành Xanh, Phường 21, Quận Bình Thạnh</w:t>
            </w:r>
          </w:p>
          <w:p w:rsidR="00555DB0" w:rsidRDefault="00414BFE">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lastRenderedPageBreak/>
              <w:t>Điể</w:t>
            </w:r>
            <w:r w:rsidR="006614CF">
              <w:rPr>
                <w:rFonts w:ascii="Times New Roman" w:hAnsi="Times New Roman"/>
                <w:b/>
                <w:color w:val="27A134"/>
                <w:sz w:val="26"/>
                <w:szCs w:val="26"/>
                <w:lang w:eastAsia="zh-CN"/>
              </w:rPr>
              <w:t>m đón 3</w:t>
            </w:r>
            <w:r>
              <w:rPr>
                <w:rFonts w:ascii="Times New Roman" w:hAnsi="Times New Roman"/>
                <w:b/>
                <w:color w:val="27A134"/>
                <w:sz w:val="26"/>
                <w:szCs w:val="26"/>
                <w:lang w:eastAsia="zh-CN"/>
              </w:rPr>
              <w:t>:</w:t>
            </w:r>
            <w:r>
              <w:rPr>
                <w:rFonts w:ascii="Times New Roman" w:hAnsi="Times New Roman"/>
                <w:color w:val="002060"/>
                <w:sz w:val="26"/>
                <w:szCs w:val="26"/>
                <w:lang w:eastAsia="zh-CN"/>
              </w:rPr>
              <w:t> </w:t>
            </w:r>
            <w:r>
              <w:rPr>
                <w:rFonts w:ascii="Times New Roman" w:hAnsi="Times New Roman"/>
                <w:color w:val="002060"/>
                <w:sz w:val="26"/>
                <w:szCs w:val="26"/>
              </w:rPr>
              <w:t>21h30</w:t>
            </w:r>
            <w:r>
              <w:rPr>
                <w:rFonts w:ascii="Times New Roman" w:hAnsi="Times New Roman"/>
                <w:b/>
                <w:color w:val="002060"/>
                <w:sz w:val="26"/>
                <w:szCs w:val="26"/>
              </w:rPr>
              <w:t xml:space="preserve"> </w:t>
            </w:r>
            <w:r>
              <w:rPr>
                <w:rFonts w:ascii="Times New Roman" w:hAnsi="Times New Roman"/>
                <w:b/>
                <w:color w:val="27A134"/>
                <w:sz w:val="26"/>
                <w:szCs w:val="26"/>
                <w:lang w:eastAsia="zh-CN"/>
              </w:rPr>
              <w:t>Ngã 4 Thủ Đức</w:t>
            </w:r>
            <w:r>
              <w:rPr>
                <w:rFonts w:ascii="Times New Roman" w:hAnsi="Times New Roman"/>
                <w:color w:val="002060"/>
                <w:sz w:val="26"/>
                <w:szCs w:val="26"/>
              </w:rPr>
              <w:t>, P. Hiệp Phú, Quận 9</w:t>
            </w:r>
          </w:p>
          <w:p w:rsidR="00555DB0" w:rsidRDefault="00414BFE">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6614CF">
              <w:rPr>
                <w:rFonts w:ascii="Times New Roman" w:hAnsi="Times New Roman"/>
                <w:b/>
                <w:color w:val="27A134"/>
                <w:sz w:val="26"/>
                <w:szCs w:val="26"/>
                <w:lang w:eastAsia="zh-CN"/>
              </w:rPr>
              <w:t>m đón 4</w:t>
            </w:r>
            <w:r>
              <w:rPr>
                <w:rFonts w:ascii="Times New Roman" w:hAnsi="Times New Roman"/>
                <w:b/>
                <w:color w:val="27A134"/>
                <w:sz w:val="26"/>
                <w:szCs w:val="26"/>
                <w:lang w:eastAsia="zh-CN"/>
              </w:rPr>
              <w:t>:</w:t>
            </w:r>
            <w:r>
              <w:rPr>
                <w:rFonts w:ascii="Times New Roman" w:hAnsi="Times New Roman"/>
                <w:color w:val="002060"/>
                <w:sz w:val="26"/>
                <w:szCs w:val="26"/>
                <w:lang w:eastAsia="zh-CN"/>
              </w:rPr>
              <w:t> </w:t>
            </w:r>
            <w:r>
              <w:rPr>
                <w:rFonts w:ascii="Times New Roman" w:hAnsi="Times New Roman"/>
                <w:color w:val="002060"/>
                <w:sz w:val="26"/>
                <w:szCs w:val="26"/>
              </w:rPr>
              <w:t>22h00</w:t>
            </w:r>
            <w:r>
              <w:rPr>
                <w:rFonts w:ascii="Times New Roman" w:hAnsi="Times New Roman"/>
                <w:b/>
                <w:color w:val="002060"/>
                <w:sz w:val="26"/>
                <w:szCs w:val="26"/>
              </w:rPr>
              <w:t xml:space="preserve"> </w:t>
            </w:r>
            <w:r>
              <w:rPr>
                <w:rFonts w:ascii="Times New Roman" w:hAnsi="Times New Roman"/>
                <w:b/>
                <w:color w:val="27A134"/>
                <w:sz w:val="26"/>
                <w:szCs w:val="26"/>
                <w:lang w:eastAsia="zh-CN"/>
              </w:rPr>
              <w:t>Siêu thị Lotte Mart,</w:t>
            </w:r>
            <w:r>
              <w:rPr>
                <w:rFonts w:ascii="Times New Roman" w:hAnsi="Times New Roman"/>
                <w:color w:val="002060"/>
                <w:sz w:val="26"/>
                <w:szCs w:val="26"/>
              </w:rPr>
              <w:t xml:space="preserve"> Ngã 4 Amata, TP. Biên Hòa, Đồng Nai</w:t>
            </w:r>
          </w:p>
          <w:p w:rsidR="00555DB0" w:rsidRDefault="00414BFE">
            <w:pPr>
              <w:pStyle w:val="ListParagraph1"/>
              <w:numPr>
                <w:ilvl w:val="0"/>
                <w:numId w:val="8"/>
              </w:numPr>
              <w:spacing w:after="0"/>
              <w:ind w:left="612"/>
              <w:jc w:val="both"/>
              <w:rPr>
                <w:rStyle w:val="Strong"/>
                <w:rFonts w:ascii="Times New Roman" w:hAnsi="Times New Roman"/>
                <w:i/>
                <w:color w:val="002060"/>
                <w:sz w:val="20"/>
                <w:szCs w:val="20"/>
                <w:shd w:val="clear" w:color="auto" w:fill="FFFFFF"/>
              </w:rPr>
            </w:pPr>
            <w:r>
              <w:rPr>
                <w:rFonts w:ascii="Times New Roman" w:hAnsi="Times New Roman"/>
                <w:color w:val="002060"/>
                <w:sz w:val="26"/>
                <w:szCs w:val="26"/>
                <w:shd w:val="clear" w:color="auto" w:fill="FFFFFF"/>
              </w:rPr>
              <w:t xml:space="preserve">Và các điểm đón trên </w:t>
            </w:r>
            <w:r>
              <w:rPr>
                <w:rFonts w:ascii="Times New Roman" w:hAnsi="Times New Roman"/>
                <w:color w:val="002060"/>
                <w:sz w:val="26"/>
                <w:szCs w:val="26"/>
              </w:rPr>
              <w:t>đường</w:t>
            </w:r>
            <w:r>
              <w:rPr>
                <w:rFonts w:ascii="Times New Roman" w:hAnsi="Times New Roman"/>
                <w:color w:val="002060"/>
                <w:sz w:val="26"/>
                <w:szCs w:val="26"/>
                <w:shd w:val="clear" w:color="auto" w:fill="FFFFFF"/>
              </w:rPr>
              <w:t xml:space="preserve"> đoàn di chuyển ngang qua. (Nhân viên bán tour sẽ hướng dẫn điểm đón và thời gian cụ thể cho quý khách.)</w:t>
            </w:r>
          </w:p>
          <w:p w:rsidR="00555DB0" w:rsidRDefault="00555DB0">
            <w:pPr>
              <w:pStyle w:val="ListParagraph1"/>
              <w:spacing w:after="0"/>
              <w:ind w:left="252"/>
              <w:jc w:val="both"/>
              <w:rPr>
                <w:rStyle w:val="Strong"/>
                <w:rFonts w:ascii="Times New Roman" w:hAnsi="Times New Roman"/>
                <w:i/>
                <w:color w:val="002060"/>
                <w:sz w:val="20"/>
                <w:szCs w:val="20"/>
                <w:shd w:val="clear" w:color="auto" w:fill="FFFFFF"/>
              </w:rPr>
            </w:pPr>
          </w:p>
          <w:p w:rsidR="00555DB0" w:rsidRDefault="00414BFE">
            <w:pPr>
              <w:pStyle w:val="ListParagraph1"/>
              <w:spacing w:after="0"/>
              <w:ind w:left="540" w:hanging="540"/>
              <w:jc w:val="both"/>
              <w:rPr>
                <w:rStyle w:val="Strong"/>
                <w:rFonts w:ascii="Times New Roman" w:hAnsi="Times New Roman"/>
                <w:i/>
                <w:color w:val="002060"/>
                <w:sz w:val="26"/>
                <w:szCs w:val="26"/>
                <w:shd w:val="clear" w:color="auto" w:fill="FFFFFF"/>
              </w:rPr>
            </w:pPr>
            <w:r>
              <w:rPr>
                <w:rStyle w:val="Strong"/>
                <w:rFonts w:ascii="Times New Roman" w:hAnsi="Times New Roman"/>
                <w:i/>
                <w:color w:val="002060"/>
                <w:sz w:val="26"/>
                <w:szCs w:val="26"/>
                <w:shd w:val="clear" w:color="auto" w:fill="FFFFFF"/>
              </w:rPr>
              <w:t>LƯU Ý: Quý khách có mặt tại điểm đón trước 15 phút. Quý khách đến trễ khi xe đã khởi hành hoặc hủy tour không báo trước vui lòng chịu phí như “hủy vé ngay ngày khởi hành.</w:t>
            </w:r>
          </w:p>
          <w:p w:rsidR="00555DB0" w:rsidRDefault="00555DB0">
            <w:pPr>
              <w:pStyle w:val="ListParagraph1"/>
              <w:spacing w:after="0"/>
              <w:ind w:left="0"/>
              <w:jc w:val="both"/>
              <w:rPr>
                <w:rStyle w:val="Strong"/>
                <w:rFonts w:ascii="Times New Roman" w:hAnsi="Times New Roman"/>
                <w:color w:val="002060"/>
                <w:sz w:val="21"/>
                <w:szCs w:val="21"/>
                <w:shd w:val="clear" w:color="auto" w:fill="FFFFFF"/>
              </w:rPr>
            </w:pPr>
          </w:p>
          <w:p w:rsidR="00555DB0" w:rsidRDefault="00414BFE">
            <w:pPr>
              <w:shd w:val="clear" w:color="auto" w:fill="FFFFFF"/>
              <w:spacing w:after="0"/>
              <w:contextualSpacing/>
              <w:jc w:val="both"/>
              <w:rPr>
                <w:rFonts w:ascii="Times New Roman" w:eastAsia="Times New Roman" w:hAnsi="Times New Roman"/>
                <w:color w:val="27A134"/>
                <w:sz w:val="26"/>
                <w:szCs w:val="26"/>
              </w:rPr>
            </w:pPr>
            <w:r>
              <w:rPr>
                <w:rFonts w:ascii="Times New Roman" w:eastAsia="Times New Roman" w:hAnsi="Times New Roman"/>
                <w:color w:val="27A134"/>
                <w:sz w:val="26"/>
                <w:szCs w:val="26"/>
              </w:rPr>
              <w:t>**Trong những trường hợp khách quan như: khủng bố, thiên tai…hoặc do có sự cố, có sự thay đổi lịch trình của các phương tiện vận chuyển công cộng như : máy bay, tàu hỏa ,v.v…thì Công Ty sẽ giữ quyền thay đổi lộ trình bất cứ lúc nào vì sự thuận tiện, an toàn cho khách hàng và sẽ không chịu trách nhiệm bồi thường những thiệt hại phát sinh**.</w:t>
            </w:r>
          </w:p>
        </w:tc>
      </w:tr>
    </w:tbl>
    <w:p w:rsidR="00555DB0" w:rsidRDefault="00555DB0">
      <w:pPr>
        <w:spacing w:after="0"/>
        <w:contextualSpacing/>
        <w:rPr>
          <w:rFonts w:ascii="Times New Roman" w:hAnsi="Times New Roman"/>
          <w:b/>
          <w:color w:val="FF0000"/>
          <w:sz w:val="26"/>
          <w:szCs w:val="26"/>
          <w:lang w:val="vi-VN"/>
        </w:rPr>
        <w:sectPr w:rsidR="00555DB0">
          <w:headerReference w:type="default" r:id="rId17"/>
          <w:footerReference w:type="default" r:id="rId18"/>
          <w:pgSz w:w="11910" w:h="16840"/>
          <w:pgMar w:top="1817" w:right="330" w:bottom="63" w:left="360" w:header="113" w:footer="127" w:gutter="0"/>
          <w:cols w:space="720"/>
        </w:sectPr>
      </w:pPr>
    </w:p>
    <w:p w:rsidR="00555DB0" w:rsidRDefault="00555DB0">
      <w:pPr>
        <w:tabs>
          <w:tab w:val="left" w:pos="90"/>
          <w:tab w:val="left" w:pos="10530"/>
        </w:tabs>
        <w:spacing w:after="0"/>
        <w:contextualSpacing/>
        <w:jc w:val="both"/>
        <w:rPr>
          <w:rFonts w:ascii="Times New Roman" w:hAnsi="Times New Roman"/>
          <w:color w:val="000000"/>
          <w:sz w:val="26"/>
          <w:szCs w:val="26"/>
          <w:u w:val="single"/>
        </w:rPr>
      </w:pPr>
    </w:p>
    <w:sectPr w:rsidR="00555DB0">
      <w:headerReference w:type="default" r:id="rId19"/>
      <w:pgSz w:w="11907" w:h="16839"/>
      <w:pgMar w:top="1449" w:right="407" w:bottom="540" w:left="36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513" w:rsidRDefault="00E77513">
      <w:pPr>
        <w:spacing w:line="240" w:lineRule="auto"/>
      </w:pPr>
      <w:r>
        <w:separator/>
      </w:r>
    </w:p>
  </w:endnote>
  <w:endnote w:type="continuationSeparator" w:id="0">
    <w:p w:rsidR="00E77513" w:rsidRDefault="00E77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Helve">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DB0" w:rsidRDefault="00555DB0">
    <w:pPr>
      <w:pStyle w:val="Footer"/>
      <w:jc w:val="center"/>
      <w:rPr>
        <w:rFonts w:ascii="Cambria" w:hAnsi="Cambria" w:cs="Cambria"/>
        <w:b/>
        <w:bCs/>
      </w:rPr>
    </w:pPr>
  </w:p>
  <w:p w:rsidR="00555DB0" w:rsidRDefault="00555D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513" w:rsidRDefault="00E77513">
      <w:pPr>
        <w:spacing w:after="0"/>
      </w:pPr>
      <w:r>
        <w:separator/>
      </w:r>
    </w:p>
  </w:footnote>
  <w:footnote w:type="continuationSeparator" w:id="0">
    <w:p w:rsidR="00E77513" w:rsidRDefault="00E7751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DB0" w:rsidRDefault="00555DB0">
    <w:pPr>
      <w:pStyle w:val="Header"/>
      <w:ind w:leftChars="-163" w:left="-359" w:rightChars="-150" w:right="-33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DB0" w:rsidRDefault="00555D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0E8B9EA"/>
    <w:multiLevelType w:val="singleLevel"/>
    <w:tmpl w:val="D0E8B9E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1F617A08"/>
    <w:multiLevelType w:val="multilevel"/>
    <w:tmpl w:val="1F617A08"/>
    <w:lvl w:ilvl="0">
      <w:start w:val="1"/>
      <w:numFmt w:val="bullet"/>
      <w:lvlText w:val=""/>
      <w:lvlJc w:val="left"/>
      <w:pPr>
        <w:tabs>
          <w:tab w:val="left" w:pos="-420"/>
        </w:tabs>
        <w:ind w:left="1293" w:hanging="360"/>
      </w:pPr>
      <w:rPr>
        <w:rFonts w:ascii="Symbol" w:hAnsi="Symbol" w:hint="default"/>
        <w:color w:val="002060"/>
        <w:sz w:val="28"/>
        <w:szCs w:val="28"/>
      </w:rPr>
    </w:lvl>
    <w:lvl w:ilvl="1">
      <w:start w:val="1"/>
      <w:numFmt w:val="bullet"/>
      <w:lvlText w:val="o"/>
      <w:lvlJc w:val="left"/>
      <w:pPr>
        <w:tabs>
          <w:tab w:val="left" w:pos="-420"/>
        </w:tabs>
        <w:ind w:left="2013" w:hanging="360"/>
      </w:pPr>
      <w:rPr>
        <w:rFonts w:ascii="Courier New" w:hAnsi="Courier New" w:cs="Courier New" w:hint="default"/>
      </w:rPr>
    </w:lvl>
    <w:lvl w:ilvl="2">
      <w:start w:val="1"/>
      <w:numFmt w:val="bullet"/>
      <w:lvlText w:val=""/>
      <w:lvlJc w:val="left"/>
      <w:pPr>
        <w:tabs>
          <w:tab w:val="left" w:pos="-420"/>
        </w:tabs>
        <w:ind w:left="2733" w:hanging="360"/>
      </w:pPr>
      <w:rPr>
        <w:rFonts w:ascii="Wingdings" w:hAnsi="Wingdings" w:hint="default"/>
      </w:rPr>
    </w:lvl>
    <w:lvl w:ilvl="3">
      <w:start w:val="1"/>
      <w:numFmt w:val="bullet"/>
      <w:lvlText w:val=""/>
      <w:lvlJc w:val="left"/>
      <w:pPr>
        <w:tabs>
          <w:tab w:val="left" w:pos="-420"/>
        </w:tabs>
        <w:ind w:left="3453" w:hanging="360"/>
      </w:pPr>
      <w:rPr>
        <w:rFonts w:ascii="Symbol" w:hAnsi="Symbol" w:hint="default"/>
      </w:rPr>
    </w:lvl>
    <w:lvl w:ilvl="4">
      <w:start w:val="1"/>
      <w:numFmt w:val="bullet"/>
      <w:lvlText w:val="o"/>
      <w:lvlJc w:val="left"/>
      <w:pPr>
        <w:tabs>
          <w:tab w:val="left" w:pos="-420"/>
        </w:tabs>
        <w:ind w:left="4173" w:hanging="360"/>
      </w:pPr>
      <w:rPr>
        <w:rFonts w:ascii="Courier New" w:hAnsi="Courier New" w:cs="Courier New" w:hint="default"/>
      </w:rPr>
    </w:lvl>
    <w:lvl w:ilvl="5">
      <w:start w:val="1"/>
      <w:numFmt w:val="bullet"/>
      <w:lvlText w:val=""/>
      <w:lvlJc w:val="left"/>
      <w:pPr>
        <w:tabs>
          <w:tab w:val="left" w:pos="-420"/>
        </w:tabs>
        <w:ind w:left="4893" w:hanging="360"/>
      </w:pPr>
      <w:rPr>
        <w:rFonts w:ascii="Wingdings" w:hAnsi="Wingdings" w:hint="default"/>
      </w:rPr>
    </w:lvl>
    <w:lvl w:ilvl="6">
      <w:start w:val="1"/>
      <w:numFmt w:val="bullet"/>
      <w:lvlText w:val=""/>
      <w:lvlJc w:val="left"/>
      <w:pPr>
        <w:tabs>
          <w:tab w:val="left" w:pos="-420"/>
        </w:tabs>
        <w:ind w:left="5613" w:hanging="360"/>
      </w:pPr>
      <w:rPr>
        <w:rFonts w:ascii="Symbol" w:hAnsi="Symbol" w:hint="default"/>
      </w:rPr>
    </w:lvl>
    <w:lvl w:ilvl="7">
      <w:start w:val="1"/>
      <w:numFmt w:val="bullet"/>
      <w:lvlText w:val="o"/>
      <w:lvlJc w:val="left"/>
      <w:pPr>
        <w:tabs>
          <w:tab w:val="left" w:pos="-420"/>
        </w:tabs>
        <w:ind w:left="6333" w:hanging="360"/>
      </w:pPr>
      <w:rPr>
        <w:rFonts w:ascii="Courier New" w:hAnsi="Courier New" w:cs="Courier New" w:hint="default"/>
      </w:rPr>
    </w:lvl>
    <w:lvl w:ilvl="8">
      <w:start w:val="1"/>
      <w:numFmt w:val="bullet"/>
      <w:lvlText w:val=""/>
      <w:lvlJc w:val="left"/>
      <w:pPr>
        <w:tabs>
          <w:tab w:val="left" w:pos="-420"/>
        </w:tabs>
        <w:ind w:left="7053" w:hanging="360"/>
      </w:pPr>
      <w:rPr>
        <w:rFonts w:ascii="Wingdings" w:hAnsi="Wingdings" w:hint="default"/>
      </w:rPr>
    </w:lvl>
  </w:abstractNum>
  <w:abstractNum w:abstractNumId="2" w15:restartNumberingAfterBreak="0">
    <w:nsid w:val="208D0AD1"/>
    <w:multiLevelType w:val="multilevel"/>
    <w:tmpl w:val="208D0AD1"/>
    <w:lvl w:ilvl="0">
      <w:start w:val="1"/>
      <w:numFmt w:val="bullet"/>
      <w:lvlText w:val=""/>
      <w:lvlJc w:val="left"/>
      <w:pPr>
        <w:ind w:left="1332" w:hanging="360"/>
      </w:pPr>
      <w:rPr>
        <w:rFonts w:ascii="Wingdings" w:hAnsi="Wingdings" w:hint="default"/>
        <w:color w:val="002060"/>
        <w:sz w:val="22"/>
        <w:szCs w:val="22"/>
      </w:rPr>
    </w:lvl>
    <w:lvl w:ilvl="1">
      <w:start w:val="1"/>
      <w:numFmt w:val="bullet"/>
      <w:lvlText w:val="o"/>
      <w:lvlJc w:val="left"/>
      <w:pPr>
        <w:ind w:left="2052" w:hanging="360"/>
      </w:pPr>
      <w:rPr>
        <w:rFonts w:ascii="Courier New" w:hAnsi="Courier New" w:cs="Courier New" w:hint="default"/>
      </w:rPr>
    </w:lvl>
    <w:lvl w:ilvl="2">
      <w:start w:val="1"/>
      <w:numFmt w:val="bullet"/>
      <w:lvlText w:val=""/>
      <w:lvlJc w:val="left"/>
      <w:pPr>
        <w:ind w:left="2772" w:hanging="360"/>
      </w:pPr>
      <w:rPr>
        <w:rFonts w:ascii="Wingdings" w:hAnsi="Wingdings" w:hint="default"/>
      </w:rPr>
    </w:lvl>
    <w:lvl w:ilvl="3">
      <w:start w:val="1"/>
      <w:numFmt w:val="bullet"/>
      <w:lvlText w:val=""/>
      <w:lvlJc w:val="left"/>
      <w:pPr>
        <w:ind w:left="3492" w:hanging="360"/>
      </w:pPr>
      <w:rPr>
        <w:rFonts w:ascii="Symbol" w:hAnsi="Symbol" w:hint="default"/>
      </w:rPr>
    </w:lvl>
    <w:lvl w:ilvl="4">
      <w:start w:val="1"/>
      <w:numFmt w:val="bullet"/>
      <w:lvlText w:val="o"/>
      <w:lvlJc w:val="left"/>
      <w:pPr>
        <w:ind w:left="4212" w:hanging="360"/>
      </w:pPr>
      <w:rPr>
        <w:rFonts w:ascii="Courier New" w:hAnsi="Courier New" w:cs="Courier New" w:hint="default"/>
      </w:rPr>
    </w:lvl>
    <w:lvl w:ilvl="5">
      <w:start w:val="1"/>
      <w:numFmt w:val="bullet"/>
      <w:lvlText w:val=""/>
      <w:lvlJc w:val="left"/>
      <w:pPr>
        <w:ind w:left="4932" w:hanging="360"/>
      </w:pPr>
      <w:rPr>
        <w:rFonts w:ascii="Wingdings" w:hAnsi="Wingdings" w:hint="default"/>
      </w:rPr>
    </w:lvl>
    <w:lvl w:ilvl="6">
      <w:start w:val="1"/>
      <w:numFmt w:val="bullet"/>
      <w:lvlText w:val=""/>
      <w:lvlJc w:val="left"/>
      <w:pPr>
        <w:ind w:left="5652" w:hanging="360"/>
      </w:pPr>
      <w:rPr>
        <w:rFonts w:ascii="Symbol" w:hAnsi="Symbol" w:hint="default"/>
      </w:rPr>
    </w:lvl>
    <w:lvl w:ilvl="7">
      <w:start w:val="1"/>
      <w:numFmt w:val="bullet"/>
      <w:lvlText w:val="o"/>
      <w:lvlJc w:val="left"/>
      <w:pPr>
        <w:ind w:left="6372" w:hanging="360"/>
      </w:pPr>
      <w:rPr>
        <w:rFonts w:ascii="Courier New" w:hAnsi="Courier New" w:cs="Courier New" w:hint="default"/>
      </w:rPr>
    </w:lvl>
    <w:lvl w:ilvl="8">
      <w:start w:val="1"/>
      <w:numFmt w:val="bullet"/>
      <w:lvlText w:val=""/>
      <w:lvlJc w:val="left"/>
      <w:pPr>
        <w:ind w:left="7092" w:hanging="360"/>
      </w:pPr>
      <w:rPr>
        <w:rFonts w:ascii="Wingdings" w:hAnsi="Wingdings" w:hint="default"/>
      </w:rPr>
    </w:lvl>
  </w:abstractNum>
  <w:abstractNum w:abstractNumId="3" w15:restartNumberingAfterBreak="0">
    <w:nsid w:val="2C795E31"/>
    <w:multiLevelType w:val="multilevel"/>
    <w:tmpl w:val="2C795E31"/>
    <w:lvl w:ilvl="0">
      <w:start w:val="1"/>
      <w:numFmt w:val="bullet"/>
      <w:lvlText w:val=""/>
      <w:lvlJc w:val="left"/>
      <w:pPr>
        <w:ind w:left="720" w:hanging="360"/>
      </w:pPr>
      <w:rPr>
        <w:rFonts w:ascii="Wingdings" w:hAnsi="Wingdings" w:hint="default"/>
        <w:color w:val="27A1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8C179C7"/>
    <w:multiLevelType w:val="multilevel"/>
    <w:tmpl w:val="38C179C7"/>
    <w:lvl w:ilvl="0">
      <w:start w:val="1"/>
      <w:numFmt w:val="bullet"/>
      <w:lvlText w:val=""/>
      <w:lvlJc w:val="left"/>
      <w:pPr>
        <w:ind w:left="1440" w:hanging="360"/>
      </w:pPr>
      <w:rPr>
        <w:rFonts w:ascii="Wingdings" w:hAnsi="Wingdings" w:hint="default"/>
        <w:color w:val="00206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EEC69FB"/>
    <w:multiLevelType w:val="multilevel"/>
    <w:tmpl w:val="4EEC69FB"/>
    <w:lvl w:ilvl="0">
      <w:start w:val="1"/>
      <w:numFmt w:val="bullet"/>
      <w:lvlText w:val=""/>
      <w:lvlJc w:val="left"/>
      <w:pPr>
        <w:ind w:left="720" w:hanging="360"/>
      </w:pPr>
      <w:rPr>
        <w:rFonts w:ascii="Wingdings" w:hAnsi="Wingdings" w:hint="default"/>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3E065B"/>
    <w:multiLevelType w:val="multilevel"/>
    <w:tmpl w:val="583E065B"/>
    <w:lvl w:ilvl="0">
      <w:start w:val="1"/>
      <w:numFmt w:val="bullet"/>
      <w:lvlText w:val=""/>
      <w:lvlJc w:val="left"/>
      <w:pPr>
        <w:ind w:left="720" w:hanging="360"/>
      </w:pPr>
      <w:rPr>
        <w:rFonts w:ascii="Wingdings" w:hAnsi="Wingdings" w:hint="default"/>
        <w:color w:val="27A1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5423B2"/>
    <w:multiLevelType w:val="multilevel"/>
    <w:tmpl w:val="615423B2"/>
    <w:lvl w:ilvl="0">
      <w:start w:val="1"/>
      <w:numFmt w:val="bullet"/>
      <w:lvlText w:val=""/>
      <w:lvlJc w:val="left"/>
      <w:pPr>
        <w:ind w:left="1422" w:hanging="360"/>
      </w:pPr>
      <w:rPr>
        <w:rFonts w:ascii="Wingdings" w:hAnsi="Wingdings" w:hint="default"/>
        <w:color w:val="27A134"/>
      </w:rPr>
    </w:lvl>
    <w:lvl w:ilvl="1">
      <w:start w:val="1"/>
      <w:numFmt w:val="bullet"/>
      <w:lvlText w:val="o"/>
      <w:lvlJc w:val="left"/>
      <w:pPr>
        <w:ind w:left="2142" w:hanging="360"/>
      </w:pPr>
      <w:rPr>
        <w:rFonts w:ascii="Courier New" w:hAnsi="Courier New" w:cs="Courier New" w:hint="default"/>
      </w:rPr>
    </w:lvl>
    <w:lvl w:ilvl="2">
      <w:start w:val="1"/>
      <w:numFmt w:val="bullet"/>
      <w:lvlText w:val=""/>
      <w:lvlJc w:val="left"/>
      <w:pPr>
        <w:ind w:left="2862" w:hanging="360"/>
      </w:pPr>
      <w:rPr>
        <w:rFonts w:ascii="Wingdings" w:hAnsi="Wingdings" w:hint="default"/>
      </w:rPr>
    </w:lvl>
    <w:lvl w:ilvl="3">
      <w:start w:val="1"/>
      <w:numFmt w:val="bullet"/>
      <w:lvlText w:val=""/>
      <w:lvlJc w:val="left"/>
      <w:pPr>
        <w:ind w:left="3582" w:hanging="360"/>
      </w:pPr>
      <w:rPr>
        <w:rFonts w:ascii="Symbol" w:hAnsi="Symbol" w:hint="default"/>
      </w:rPr>
    </w:lvl>
    <w:lvl w:ilvl="4">
      <w:start w:val="1"/>
      <w:numFmt w:val="bullet"/>
      <w:lvlText w:val="o"/>
      <w:lvlJc w:val="left"/>
      <w:pPr>
        <w:ind w:left="4302" w:hanging="360"/>
      </w:pPr>
      <w:rPr>
        <w:rFonts w:ascii="Courier New" w:hAnsi="Courier New" w:cs="Courier New" w:hint="default"/>
      </w:rPr>
    </w:lvl>
    <w:lvl w:ilvl="5">
      <w:start w:val="1"/>
      <w:numFmt w:val="bullet"/>
      <w:lvlText w:val=""/>
      <w:lvlJc w:val="left"/>
      <w:pPr>
        <w:ind w:left="5022" w:hanging="360"/>
      </w:pPr>
      <w:rPr>
        <w:rFonts w:ascii="Wingdings" w:hAnsi="Wingdings" w:hint="default"/>
      </w:rPr>
    </w:lvl>
    <w:lvl w:ilvl="6">
      <w:start w:val="1"/>
      <w:numFmt w:val="bullet"/>
      <w:lvlText w:val=""/>
      <w:lvlJc w:val="left"/>
      <w:pPr>
        <w:ind w:left="5742" w:hanging="360"/>
      </w:pPr>
      <w:rPr>
        <w:rFonts w:ascii="Symbol" w:hAnsi="Symbol" w:hint="default"/>
      </w:rPr>
    </w:lvl>
    <w:lvl w:ilvl="7">
      <w:start w:val="1"/>
      <w:numFmt w:val="bullet"/>
      <w:lvlText w:val="o"/>
      <w:lvlJc w:val="left"/>
      <w:pPr>
        <w:ind w:left="6462" w:hanging="360"/>
      </w:pPr>
      <w:rPr>
        <w:rFonts w:ascii="Courier New" w:hAnsi="Courier New" w:cs="Courier New" w:hint="default"/>
      </w:rPr>
    </w:lvl>
    <w:lvl w:ilvl="8">
      <w:start w:val="1"/>
      <w:numFmt w:val="bullet"/>
      <w:lvlText w:val=""/>
      <w:lvlJc w:val="left"/>
      <w:pPr>
        <w:ind w:left="7182" w:hanging="360"/>
      </w:pPr>
      <w:rPr>
        <w:rFonts w:ascii="Wingdings" w:hAnsi="Wingdings" w:hint="default"/>
      </w:rPr>
    </w:lvl>
  </w:abstractNum>
  <w:abstractNum w:abstractNumId="8" w15:restartNumberingAfterBreak="0">
    <w:nsid w:val="64264420"/>
    <w:multiLevelType w:val="multilevel"/>
    <w:tmpl w:val="6426442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1A47B28"/>
    <w:multiLevelType w:val="multilevel"/>
    <w:tmpl w:val="71A47B28"/>
    <w:lvl w:ilvl="0">
      <w:start w:val="1"/>
      <w:numFmt w:val="bullet"/>
      <w:lvlText w:val=""/>
      <w:lvlJc w:val="left"/>
      <w:pPr>
        <w:ind w:left="294" w:hanging="360"/>
      </w:pPr>
      <w:rPr>
        <w:rFonts w:ascii="Wingdings" w:hAnsi="Wingdings" w:hint="default"/>
        <w:color w:val="002060"/>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num w:numId="1">
    <w:abstractNumId w:val="1"/>
  </w:num>
  <w:num w:numId="2">
    <w:abstractNumId w:val="0"/>
  </w:num>
  <w:num w:numId="3">
    <w:abstractNumId w:val="7"/>
  </w:num>
  <w:num w:numId="4">
    <w:abstractNumId w:val="4"/>
  </w:num>
  <w:num w:numId="5">
    <w:abstractNumId w:val="2"/>
  </w:num>
  <w:num w:numId="6">
    <w:abstractNumId w:val="9"/>
  </w:num>
  <w:num w:numId="7">
    <w:abstractNumId w:val="6"/>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drawingGridHorizontalSpacing w:val="0"/>
  <w:noPunctuationKerning/>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90"/>
    <w:rsid w:val="000179C5"/>
    <w:rsid w:val="0002528B"/>
    <w:rsid w:val="00026DB9"/>
    <w:rsid w:val="000560FE"/>
    <w:rsid w:val="0006026A"/>
    <w:rsid w:val="00065AD7"/>
    <w:rsid w:val="00067F0C"/>
    <w:rsid w:val="00067FC2"/>
    <w:rsid w:val="00070160"/>
    <w:rsid w:val="00072FA7"/>
    <w:rsid w:val="00075B2A"/>
    <w:rsid w:val="0008481E"/>
    <w:rsid w:val="00087AA0"/>
    <w:rsid w:val="000939B7"/>
    <w:rsid w:val="000A3742"/>
    <w:rsid w:val="000A5832"/>
    <w:rsid w:val="000B12F3"/>
    <w:rsid w:val="000B5AD7"/>
    <w:rsid w:val="000B5F62"/>
    <w:rsid w:val="000B7AE1"/>
    <w:rsid w:val="000D46D6"/>
    <w:rsid w:val="000E187D"/>
    <w:rsid w:val="000F2C78"/>
    <w:rsid w:val="000F6F94"/>
    <w:rsid w:val="000F7805"/>
    <w:rsid w:val="00102F32"/>
    <w:rsid w:val="0010376F"/>
    <w:rsid w:val="00104A8B"/>
    <w:rsid w:val="00114182"/>
    <w:rsid w:val="001216F9"/>
    <w:rsid w:val="00125A43"/>
    <w:rsid w:val="001320DC"/>
    <w:rsid w:val="0014203C"/>
    <w:rsid w:val="00163489"/>
    <w:rsid w:val="0016513D"/>
    <w:rsid w:val="0016543A"/>
    <w:rsid w:val="00172AAE"/>
    <w:rsid w:val="00173A31"/>
    <w:rsid w:val="0017406F"/>
    <w:rsid w:val="0019253D"/>
    <w:rsid w:val="001971D1"/>
    <w:rsid w:val="00197921"/>
    <w:rsid w:val="001A6DB8"/>
    <w:rsid w:val="001B6106"/>
    <w:rsid w:val="001C27DC"/>
    <w:rsid w:val="001D257E"/>
    <w:rsid w:val="001D4C51"/>
    <w:rsid w:val="001D7667"/>
    <w:rsid w:val="001D7703"/>
    <w:rsid w:val="001E6C43"/>
    <w:rsid w:val="001E7AD9"/>
    <w:rsid w:val="001F42E6"/>
    <w:rsid w:val="001F763A"/>
    <w:rsid w:val="00201A43"/>
    <w:rsid w:val="00207946"/>
    <w:rsid w:val="0021483B"/>
    <w:rsid w:val="00216904"/>
    <w:rsid w:val="00220B07"/>
    <w:rsid w:val="00237567"/>
    <w:rsid w:val="00247F11"/>
    <w:rsid w:val="00256682"/>
    <w:rsid w:val="002625FD"/>
    <w:rsid w:val="00264176"/>
    <w:rsid w:val="00265121"/>
    <w:rsid w:val="0028484A"/>
    <w:rsid w:val="002920AA"/>
    <w:rsid w:val="002A68BB"/>
    <w:rsid w:val="002B122C"/>
    <w:rsid w:val="002B28E0"/>
    <w:rsid w:val="002C49E1"/>
    <w:rsid w:val="002C7255"/>
    <w:rsid w:val="002D698F"/>
    <w:rsid w:val="002E0207"/>
    <w:rsid w:val="002E6742"/>
    <w:rsid w:val="003006D6"/>
    <w:rsid w:val="003033C4"/>
    <w:rsid w:val="00321154"/>
    <w:rsid w:val="00323C1B"/>
    <w:rsid w:val="00352BFE"/>
    <w:rsid w:val="0036151C"/>
    <w:rsid w:val="003623BD"/>
    <w:rsid w:val="00364F5A"/>
    <w:rsid w:val="00365000"/>
    <w:rsid w:val="00366316"/>
    <w:rsid w:val="00367021"/>
    <w:rsid w:val="00367AF9"/>
    <w:rsid w:val="00375BEF"/>
    <w:rsid w:val="00381137"/>
    <w:rsid w:val="0038693E"/>
    <w:rsid w:val="00395D50"/>
    <w:rsid w:val="003B68EC"/>
    <w:rsid w:val="003C6F73"/>
    <w:rsid w:val="003D4A87"/>
    <w:rsid w:val="003E79B5"/>
    <w:rsid w:val="00414BFE"/>
    <w:rsid w:val="00415B84"/>
    <w:rsid w:val="00417ED9"/>
    <w:rsid w:val="00424D15"/>
    <w:rsid w:val="00424F33"/>
    <w:rsid w:val="00426130"/>
    <w:rsid w:val="00427387"/>
    <w:rsid w:val="00431800"/>
    <w:rsid w:val="0043283C"/>
    <w:rsid w:val="00442B02"/>
    <w:rsid w:val="00443418"/>
    <w:rsid w:val="00452B7E"/>
    <w:rsid w:val="00461D2A"/>
    <w:rsid w:val="00463DD7"/>
    <w:rsid w:val="00463ED4"/>
    <w:rsid w:val="00465E60"/>
    <w:rsid w:val="00484377"/>
    <w:rsid w:val="00486990"/>
    <w:rsid w:val="00487CE8"/>
    <w:rsid w:val="0049654B"/>
    <w:rsid w:val="004A2F49"/>
    <w:rsid w:val="004A6EC7"/>
    <w:rsid w:val="004B71A0"/>
    <w:rsid w:val="004C324F"/>
    <w:rsid w:val="004C386A"/>
    <w:rsid w:val="004C552D"/>
    <w:rsid w:val="004D71A5"/>
    <w:rsid w:val="004F7EAE"/>
    <w:rsid w:val="0051204A"/>
    <w:rsid w:val="00512DDC"/>
    <w:rsid w:val="00513C81"/>
    <w:rsid w:val="005377FC"/>
    <w:rsid w:val="00541D19"/>
    <w:rsid w:val="00544E90"/>
    <w:rsid w:val="00546559"/>
    <w:rsid w:val="005469A3"/>
    <w:rsid w:val="005511A4"/>
    <w:rsid w:val="00551F4F"/>
    <w:rsid w:val="00555DB0"/>
    <w:rsid w:val="00570D4A"/>
    <w:rsid w:val="00585FDD"/>
    <w:rsid w:val="005A3684"/>
    <w:rsid w:val="005B14A6"/>
    <w:rsid w:val="005B7896"/>
    <w:rsid w:val="005C40AD"/>
    <w:rsid w:val="005C6A56"/>
    <w:rsid w:val="005C6FF0"/>
    <w:rsid w:val="005D1463"/>
    <w:rsid w:val="005D239F"/>
    <w:rsid w:val="005E7676"/>
    <w:rsid w:val="005F3F76"/>
    <w:rsid w:val="006045DF"/>
    <w:rsid w:val="00607F9F"/>
    <w:rsid w:val="006203BB"/>
    <w:rsid w:val="00624C41"/>
    <w:rsid w:val="00625023"/>
    <w:rsid w:val="006319F3"/>
    <w:rsid w:val="006354C5"/>
    <w:rsid w:val="00642DEA"/>
    <w:rsid w:val="006614CF"/>
    <w:rsid w:val="00662CEF"/>
    <w:rsid w:val="00664D2B"/>
    <w:rsid w:val="006652C3"/>
    <w:rsid w:val="00671DAE"/>
    <w:rsid w:val="00681FBE"/>
    <w:rsid w:val="006878B4"/>
    <w:rsid w:val="00693881"/>
    <w:rsid w:val="0069708F"/>
    <w:rsid w:val="006B6710"/>
    <w:rsid w:val="006B7663"/>
    <w:rsid w:val="006C2D34"/>
    <w:rsid w:val="006C38FC"/>
    <w:rsid w:val="006D5244"/>
    <w:rsid w:val="006D7C21"/>
    <w:rsid w:val="006E13C8"/>
    <w:rsid w:val="006E53EF"/>
    <w:rsid w:val="00700CD6"/>
    <w:rsid w:val="00703518"/>
    <w:rsid w:val="007063D4"/>
    <w:rsid w:val="00727EAF"/>
    <w:rsid w:val="0073770C"/>
    <w:rsid w:val="007427A5"/>
    <w:rsid w:val="00752CB2"/>
    <w:rsid w:val="007552B7"/>
    <w:rsid w:val="00755A81"/>
    <w:rsid w:val="00756BEA"/>
    <w:rsid w:val="00763FF4"/>
    <w:rsid w:val="007724D2"/>
    <w:rsid w:val="007923EE"/>
    <w:rsid w:val="0079644D"/>
    <w:rsid w:val="007A17F5"/>
    <w:rsid w:val="007A6D30"/>
    <w:rsid w:val="007B0546"/>
    <w:rsid w:val="007B4402"/>
    <w:rsid w:val="007B619D"/>
    <w:rsid w:val="007D76DB"/>
    <w:rsid w:val="007E226E"/>
    <w:rsid w:val="007E5FEB"/>
    <w:rsid w:val="007E64FF"/>
    <w:rsid w:val="007F489A"/>
    <w:rsid w:val="007F4CCB"/>
    <w:rsid w:val="007F64B6"/>
    <w:rsid w:val="00801633"/>
    <w:rsid w:val="008021EF"/>
    <w:rsid w:val="00802ABA"/>
    <w:rsid w:val="00803203"/>
    <w:rsid w:val="00834AFB"/>
    <w:rsid w:val="008350B7"/>
    <w:rsid w:val="00840473"/>
    <w:rsid w:val="008414E2"/>
    <w:rsid w:val="00850EF4"/>
    <w:rsid w:val="00854DF2"/>
    <w:rsid w:val="00860178"/>
    <w:rsid w:val="008625D4"/>
    <w:rsid w:val="00876B71"/>
    <w:rsid w:val="00884203"/>
    <w:rsid w:val="00885218"/>
    <w:rsid w:val="0089258E"/>
    <w:rsid w:val="008A07C3"/>
    <w:rsid w:val="008A1F7F"/>
    <w:rsid w:val="008A23DB"/>
    <w:rsid w:val="008A3D31"/>
    <w:rsid w:val="008B2BD4"/>
    <w:rsid w:val="008B4ECF"/>
    <w:rsid w:val="008D5EBD"/>
    <w:rsid w:val="008E4B94"/>
    <w:rsid w:val="008F0DE9"/>
    <w:rsid w:val="008F2D17"/>
    <w:rsid w:val="008F7546"/>
    <w:rsid w:val="008F763F"/>
    <w:rsid w:val="0090194B"/>
    <w:rsid w:val="00903292"/>
    <w:rsid w:val="009052A9"/>
    <w:rsid w:val="0091098C"/>
    <w:rsid w:val="00914B63"/>
    <w:rsid w:val="0091591B"/>
    <w:rsid w:val="00916D7F"/>
    <w:rsid w:val="009339C0"/>
    <w:rsid w:val="009402B5"/>
    <w:rsid w:val="00942953"/>
    <w:rsid w:val="0094413C"/>
    <w:rsid w:val="00955628"/>
    <w:rsid w:val="00956A8D"/>
    <w:rsid w:val="00962FAB"/>
    <w:rsid w:val="00970171"/>
    <w:rsid w:val="00972A00"/>
    <w:rsid w:val="00977C66"/>
    <w:rsid w:val="00980ABE"/>
    <w:rsid w:val="00983B2E"/>
    <w:rsid w:val="009A2C78"/>
    <w:rsid w:val="009A7CC5"/>
    <w:rsid w:val="009B7FEE"/>
    <w:rsid w:val="009C3F70"/>
    <w:rsid w:val="009D449A"/>
    <w:rsid w:val="009E0018"/>
    <w:rsid w:val="009E0835"/>
    <w:rsid w:val="009F24E9"/>
    <w:rsid w:val="009F4853"/>
    <w:rsid w:val="009F5E1E"/>
    <w:rsid w:val="00A0665B"/>
    <w:rsid w:val="00A101C5"/>
    <w:rsid w:val="00A17463"/>
    <w:rsid w:val="00A27731"/>
    <w:rsid w:val="00A27CFD"/>
    <w:rsid w:val="00A41E0A"/>
    <w:rsid w:val="00A42A2C"/>
    <w:rsid w:val="00A4624F"/>
    <w:rsid w:val="00A610A5"/>
    <w:rsid w:val="00A72CF9"/>
    <w:rsid w:val="00A7750F"/>
    <w:rsid w:val="00A861B3"/>
    <w:rsid w:val="00A879FC"/>
    <w:rsid w:val="00A93A32"/>
    <w:rsid w:val="00AA7BC7"/>
    <w:rsid w:val="00AC31DD"/>
    <w:rsid w:val="00AE66CC"/>
    <w:rsid w:val="00AE7B43"/>
    <w:rsid w:val="00B03835"/>
    <w:rsid w:val="00B04485"/>
    <w:rsid w:val="00B171C4"/>
    <w:rsid w:val="00B232D8"/>
    <w:rsid w:val="00B23C3A"/>
    <w:rsid w:val="00B3157A"/>
    <w:rsid w:val="00B519D1"/>
    <w:rsid w:val="00B66B2F"/>
    <w:rsid w:val="00B714FE"/>
    <w:rsid w:val="00B77A82"/>
    <w:rsid w:val="00B8430E"/>
    <w:rsid w:val="00BA3FBE"/>
    <w:rsid w:val="00BA63AE"/>
    <w:rsid w:val="00BB15F9"/>
    <w:rsid w:val="00BB1A5F"/>
    <w:rsid w:val="00BC1550"/>
    <w:rsid w:val="00BC1DA3"/>
    <w:rsid w:val="00BC36A6"/>
    <w:rsid w:val="00BC454F"/>
    <w:rsid w:val="00BD5EBC"/>
    <w:rsid w:val="00BE155E"/>
    <w:rsid w:val="00BE26F7"/>
    <w:rsid w:val="00BE2BC0"/>
    <w:rsid w:val="00BE5C6F"/>
    <w:rsid w:val="00BF4206"/>
    <w:rsid w:val="00BF6D96"/>
    <w:rsid w:val="00C032F5"/>
    <w:rsid w:val="00C07A9E"/>
    <w:rsid w:val="00C13E5D"/>
    <w:rsid w:val="00C23F99"/>
    <w:rsid w:val="00C34CAA"/>
    <w:rsid w:val="00C51D22"/>
    <w:rsid w:val="00C51F15"/>
    <w:rsid w:val="00C617A7"/>
    <w:rsid w:val="00C62D47"/>
    <w:rsid w:val="00C6359F"/>
    <w:rsid w:val="00C66C49"/>
    <w:rsid w:val="00C703BC"/>
    <w:rsid w:val="00C70F84"/>
    <w:rsid w:val="00C83252"/>
    <w:rsid w:val="00C90E3B"/>
    <w:rsid w:val="00C92E68"/>
    <w:rsid w:val="00CA4D63"/>
    <w:rsid w:val="00CA5028"/>
    <w:rsid w:val="00CA7AF4"/>
    <w:rsid w:val="00CB057D"/>
    <w:rsid w:val="00CB6E8B"/>
    <w:rsid w:val="00CC0319"/>
    <w:rsid w:val="00CC27E0"/>
    <w:rsid w:val="00CC6588"/>
    <w:rsid w:val="00CC7100"/>
    <w:rsid w:val="00CE315E"/>
    <w:rsid w:val="00D22642"/>
    <w:rsid w:val="00D23DB0"/>
    <w:rsid w:val="00D24EE8"/>
    <w:rsid w:val="00D27EFE"/>
    <w:rsid w:val="00D35016"/>
    <w:rsid w:val="00D433B6"/>
    <w:rsid w:val="00D47F74"/>
    <w:rsid w:val="00D525C1"/>
    <w:rsid w:val="00D52DD7"/>
    <w:rsid w:val="00D55994"/>
    <w:rsid w:val="00D57882"/>
    <w:rsid w:val="00D665CC"/>
    <w:rsid w:val="00DC1902"/>
    <w:rsid w:val="00DD062C"/>
    <w:rsid w:val="00DE1BB7"/>
    <w:rsid w:val="00DE3042"/>
    <w:rsid w:val="00DE4BBE"/>
    <w:rsid w:val="00E03172"/>
    <w:rsid w:val="00E05A4D"/>
    <w:rsid w:val="00E11AA8"/>
    <w:rsid w:val="00E16210"/>
    <w:rsid w:val="00E1799A"/>
    <w:rsid w:val="00E20647"/>
    <w:rsid w:val="00E30F4C"/>
    <w:rsid w:val="00E31DF2"/>
    <w:rsid w:val="00E362C6"/>
    <w:rsid w:val="00E37807"/>
    <w:rsid w:val="00E429EF"/>
    <w:rsid w:val="00E613E8"/>
    <w:rsid w:val="00E71A33"/>
    <w:rsid w:val="00E73E6D"/>
    <w:rsid w:val="00E77513"/>
    <w:rsid w:val="00E84203"/>
    <w:rsid w:val="00E84AD5"/>
    <w:rsid w:val="00EA40FA"/>
    <w:rsid w:val="00EC0972"/>
    <w:rsid w:val="00EC5D43"/>
    <w:rsid w:val="00EE649A"/>
    <w:rsid w:val="00EF33B4"/>
    <w:rsid w:val="00EF4D33"/>
    <w:rsid w:val="00EF596B"/>
    <w:rsid w:val="00F01C15"/>
    <w:rsid w:val="00F12F04"/>
    <w:rsid w:val="00F13DE6"/>
    <w:rsid w:val="00F335EE"/>
    <w:rsid w:val="00F4115F"/>
    <w:rsid w:val="00F431C0"/>
    <w:rsid w:val="00F43D98"/>
    <w:rsid w:val="00F458C5"/>
    <w:rsid w:val="00F5091F"/>
    <w:rsid w:val="00F60D1B"/>
    <w:rsid w:val="00F64585"/>
    <w:rsid w:val="00F64B56"/>
    <w:rsid w:val="00F65477"/>
    <w:rsid w:val="00F74B77"/>
    <w:rsid w:val="00F76F39"/>
    <w:rsid w:val="00F770E2"/>
    <w:rsid w:val="00F81CDB"/>
    <w:rsid w:val="00F870C3"/>
    <w:rsid w:val="00F9415D"/>
    <w:rsid w:val="00FB6C89"/>
    <w:rsid w:val="00FD0B32"/>
    <w:rsid w:val="00FE0780"/>
    <w:rsid w:val="00FF42C9"/>
    <w:rsid w:val="00FF538C"/>
    <w:rsid w:val="00FF712C"/>
    <w:rsid w:val="00FF7F53"/>
    <w:rsid w:val="01964C25"/>
    <w:rsid w:val="019726A7"/>
    <w:rsid w:val="019B6B2F"/>
    <w:rsid w:val="01B279DC"/>
    <w:rsid w:val="01DE4120"/>
    <w:rsid w:val="01E65CA9"/>
    <w:rsid w:val="01FE3350"/>
    <w:rsid w:val="02271F96"/>
    <w:rsid w:val="022D7723"/>
    <w:rsid w:val="02387181"/>
    <w:rsid w:val="03107D15"/>
    <w:rsid w:val="0317189E"/>
    <w:rsid w:val="0320472C"/>
    <w:rsid w:val="03231E8A"/>
    <w:rsid w:val="035A360D"/>
    <w:rsid w:val="035D7E14"/>
    <w:rsid w:val="0364779F"/>
    <w:rsid w:val="036E5B30"/>
    <w:rsid w:val="039B2978"/>
    <w:rsid w:val="040764D2"/>
    <w:rsid w:val="04301C8A"/>
    <w:rsid w:val="046478B8"/>
    <w:rsid w:val="04C0503C"/>
    <w:rsid w:val="04C853DD"/>
    <w:rsid w:val="04CC7C6B"/>
    <w:rsid w:val="04CF3267"/>
    <w:rsid w:val="04E5023A"/>
    <w:rsid w:val="04FC07BA"/>
    <w:rsid w:val="056623E8"/>
    <w:rsid w:val="057D200D"/>
    <w:rsid w:val="05847419"/>
    <w:rsid w:val="060A6EE3"/>
    <w:rsid w:val="063A14C7"/>
    <w:rsid w:val="067B1F30"/>
    <w:rsid w:val="068D56CD"/>
    <w:rsid w:val="07064092"/>
    <w:rsid w:val="07100225"/>
    <w:rsid w:val="0729554C"/>
    <w:rsid w:val="074109F4"/>
    <w:rsid w:val="07832B5A"/>
    <w:rsid w:val="07C54FE7"/>
    <w:rsid w:val="07D14A60"/>
    <w:rsid w:val="07DB0BF3"/>
    <w:rsid w:val="07DB536F"/>
    <w:rsid w:val="081B46A0"/>
    <w:rsid w:val="08A65D3D"/>
    <w:rsid w:val="08AF0E7E"/>
    <w:rsid w:val="08B07800"/>
    <w:rsid w:val="08B11B50"/>
    <w:rsid w:val="09534F5C"/>
    <w:rsid w:val="098C05B9"/>
    <w:rsid w:val="09C71698"/>
    <w:rsid w:val="09D04526"/>
    <w:rsid w:val="0B0A2FA9"/>
    <w:rsid w:val="0B102933"/>
    <w:rsid w:val="0B78105E"/>
    <w:rsid w:val="0B952B8D"/>
    <w:rsid w:val="0BE07789"/>
    <w:rsid w:val="0BE61692"/>
    <w:rsid w:val="0C1E506F"/>
    <w:rsid w:val="0C265CFF"/>
    <w:rsid w:val="0C30080D"/>
    <w:rsid w:val="0CAA4C53"/>
    <w:rsid w:val="0CB35563"/>
    <w:rsid w:val="0D0578EB"/>
    <w:rsid w:val="0D26201E"/>
    <w:rsid w:val="0D270DA4"/>
    <w:rsid w:val="0D3A17FD"/>
    <w:rsid w:val="0D5605EF"/>
    <w:rsid w:val="0D766925"/>
    <w:rsid w:val="0D8301BA"/>
    <w:rsid w:val="0D8920C3"/>
    <w:rsid w:val="0DCD3AB1"/>
    <w:rsid w:val="0DD71E42"/>
    <w:rsid w:val="0E160A2D"/>
    <w:rsid w:val="0E2963C9"/>
    <w:rsid w:val="0E3D5069"/>
    <w:rsid w:val="0E79611B"/>
    <w:rsid w:val="0EA76C97"/>
    <w:rsid w:val="0EC9743A"/>
    <w:rsid w:val="0ED626AC"/>
    <w:rsid w:val="0EF05854"/>
    <w:rsid w:val="0F2478E6"/>
    <w:rsid w:val="0F744207"/>
    <w:rsid w:val="0FCB1378"/>
    <w:rsid w:val="1080431F"/>
    <w:rsid w:val="109F7528"/>
    <w:rsid w:val="10BD6382"/>
    <w:rsid w:val="11124190"/>
    <w:rsid w:val="114640E8"/>
    <w:rsid w:val="11471B69"/>
    <w:rsid w:val="116E3FA7"/>
    <w:rsid w:val="118334F0"/>
    <w:rsid w:val="12065420"/>
    <w:rsid w:val="12494C0F"/>
    <w:rsid w:val="126D2DCB"/>
    <w:rsid w:val="128959F9"/>
    <w:rsid w:val="12980212"/>
    <w:rsid w:val="13251FF4"/>
    <w:rsid w:val="134770B1"/>
    <w:rsid w:val="13D15990"/>
    <w:rsid w:val="13F1377A"/>
    <w:rsid w:val="140040F4"/>
    <w:rsid w:val="14091C11"/>
    <w:rsid w:val="14224495"/>
    <w:rsid w:val="14227D18"/>
    <w:rsid w:val="14522A66"/>
    <w:rsid w:val="14762AC7"/>
    <w:rsid w:val="15B7232D"/>
    <w:rsid w:val="15BF51BB"/>
    <w:rsid w:val="15D03276"/>
    <w:rsid w:val="16394E85"/>
    <w:rsid w:val="16791F8D"/>
    <w:rsid w:val="16B81863"/>
    <w:rsid w:val="17084259"/>
    <w:rsid w:val="17625BEC"/>
    <w:rsid w:val="17685577"/>
    <w:rsid w:val="179471B4"/>
    <w:rsid w:val="17AB3A62"/>
    <w:rsid w:val="17C9506B"/>
    <w:rsid w:val="17EB6A4A"/>
    <w:rsid w:val="17FE5A6A"/>
    <w:rsid w:val="181F1822"/>
    <w:rsid w:val="18270E2D"/>
    <w:rsid w:val="188646CA"/>
    <w:rsid w:val="18D347C9"/>
    <w:rsid w:val="197D71E0"/>
    <w:rsid w:val="1A277D14"/>
    <w:rsid w:val="1A7D4B85"/>
    <w:rsid w:val="1A923D54"/>
    <w:rsid w:val="1A97792D"/>
    <w:rsid w:val="1B0F40F3"/>
    <w:rsid w:val="1B5E3E72"/>
    <w:rsid w:val="1B741899"/>
    <w:rsid w:val="1BBD770F"/>
    <w:rsid w:val="1BDD5A46"/>
    <w:rsid w:val="1C0D15E2"/>
    <w:rsid w:val="1C1766FA"/>
    <w:rsid w:val="1C1B332C"/>
    <w:rsid w:val="1C246C7B"/>
    <w:rsid w:val="1C3243AC"/>
    <w:rsid w:val="1C3F69E4"/>
    <w:rsid w:val="1C402984"/>
    <w:rsid w:val="1C8416D6"/>
    <w:rsid w:val="1C900D6C"/>
    <w:rsid w:val="1CA6768D"/>
    <w:rsid w:val="1CD63A5F"/>
    <w:rsid w:val="1D5E26BE"/>
    <w:rsid w:val="1DD016F9"/>
    <w:rsid w:val="1E103476"/>
    <w:rsid w:val="1E127BE4"/>
    <w:rsid w:val="1E2C658F"/>
    <w:rsid w:val="1E2E3C90"/>
    <w:rsid w:val="1E5B385B"/>
    <w:rsid w:val="1E7F6019"/>
    <w:rsid w:val="1E981141"/>
    <w:rsid w:val="1E9D1D46"/>
    <w:rsid w:val="1EA817B2"/>
    <w:rsid w:val="1EAF54E3"/>
    <w:rsid w:val="1ED631A5"/>
    <w:rsid w:val="1F03666B"/>
    <w:rsid w:val="1F065EF2"/>
    <w:rsid w:val="1F0B237A"/>
    <w:rsid w:val="1F102085"/>
    <w:rsid w:val="1F173C0E"/>
    <w:rsid w:val="1F582479"/>
    <w:rsid w:val="1F6D241E"/>
    <w:rsid w:val="20143EB1"/>
    <w:rsid w:val="20393703"/>
    <w:rsid w:val="204C078D"/>
    <w:rsid w:val="208366E3"/>
    <w:rsid w:val="20A5599E"/>
    <w:rsid w:val="20E37A02"/>
    <w:rsid w:val="213D22F1"/>
    <w:rsid w:val="2174708C"/>
    <w:rsid w:val="21B96FAA"/>
    <w:rsid w:val="21D2510C"/>
    <w:rsid w:val="21E77FF1"/>
    <w:rsid w:val="220E16ED"/>
    <w:rsid w:val="22683081"/>
    <w:rsid w:val="22E61751"/>
    <w:rsid w:val="22F351E3"/>
    <w:rsid w:val="230B610D"/>
    <w:rsid w:val="231A0926"/>
    <w:rsid w:val="232F75C6"/>
    <w:rsid w:val="233414D0"/>
    <w:rsid w:val="237E4DC7"/>
    <w:rsid w:val="241059BB"/>
    <w:rsid w:val="241B626B"/>
    <w:rsid w:val="247D6D03"/>
    <w:rsid w:val="24894380"/>
    <w:rsid w:val="249D0363"/>
    <w:rsid w:val="24AA1A26"/>
    <w:rsid w:val="251870E7"/>
    <w:rsid w:val="25275183"/>
    <w:rsid w:val="254B663C"/>
    <w:rsid w:val="254E2618"/>
    <w:rsid w:val="25795E86"/>
    <w:rsid w:val="25842AFB"/>
    <w:rsid w:val="25BD32CA"/>
    <w:rsid w:val="25D40B1F"/>
    <w:rsid w:val="25D96C44"/>
    <w:rsid w:val="25DA2A28"/>
    <w:rsid w:val="260D1FBB"/>
    <w:rsid w:val="261A5A10"/>
    <w:rsid w:val="26886044"/>
    <w:rsid w:val="26A37EF2"/>
    <w:rsid w:val="270B2D9A"/>
    <w:rsid w:val="273419E0"/>
    <w:rsid w:val="273477E1"/>
    <w:rsid w:val="2736008B"/>
    <w:rsid w:val="27441630"/>
    <w:rsid w:val="2747517D"/>
    <w:rsid w:val="27777ECB"/>
    <w:rsid w:val="27C4384D"/>
    <w:rsid w:val="28017E2F"/>
    <w:rsid w:val="282028E2"/>
    <w:rsid w:val="286B1A5C"/>
    <w:rsid w:val="28726E69"/>
    <w:rsid w:val="28E852A9"/>
    <w:rsid w:val="28EF7AB7"/>
    <w:rsid w:val="29421AC0"/>
    <w:rsid w:val="295A1365"/>
    <w:rsid w:val="29F600E9"/>
    <w:rsid w:val="2A0C1188"/>
    <w:rsid w:val="2A7478B3"/>
    <w:rsid w:val="2ADA2ADB"/>
    <w:rsid w:val="2ADD72E3"/>
    <w:rsid w:val="2AF62D74"/>
    <w:rsid w:val="2AF8590E"/>
    <w:rsid w:val="2B6A23CA"/>
    <w:rsid w:val="2BCF42EC"/>
    <w:rsid w:val="2C062248"/>
    <w:rsid w:val="2C4F5EBF"/>
    <w:rsid w:val="2C6B1F6C"/>
    <w:rsid w:val="2C773801"/>
    <w:rsid w:val="2CC9010B"/>
    <w:rsid w:val="2CE10CB2"/>
    <w:rsid w:val="2CEB15C1"/>
    <w:rsid w:val="2D18397D"/>
    <w:rsid w:val="2D4860D7"/>
    <w:rsid w:val="2D534468"/>
    <w:rsid w:val="2D8D3349"/>
    <w:rsid w:val="2E3501AA"/>
    <w:rsid w:val="2E9118F2"/>
    <w:rsid w:val="2ED72066"/>
    <w:rsid w:val="2EED420A"/>
    <w:rsid w:val="2EF36113"/>
    <w:rsid w:val="2F013C21"/>
    <w:rsid w:val="2F3249A2"/>
    <w:rsid w:val="2F3E6FC0"/>
    <w:rsid w:val="2F8224FF"/>
    <w:rsid w:val="2F907296"/>
    <w:rsid w:val="2FC367EB"/>
    <w:rsid w:val="2FCD5A46"/>
    <w:rsid w:val="301C1A7C"/>
    <w:rsid w:val="302846F7"/>
    <w:rsid w:val="302B1693"/>
    <w:rsid w:val="30305B1B"/>
    <w:rsid w:val="30A5507A"/>
    <w:rsid w:val="30AF76EE"/>
    <w:rsid w:val="3141365E"/>
    <w:rsid w:val="31863ECE"/>
    <w:rsid w:val="31BA4276"/>
    <w:rsid w:val="31CC4FC0"/>
    <w:rsid w:val="321D78C4"/>
    <w:rsid w:val="32265FD5"/>
    <w:rsid w:val="32454D73"/>
    <w:rsid w:val="32470AEB"/>
    <w:rsid w:val="328A2477"/>
    <w:rsid w:val="32B310BD"/>
    <w:rsid w:val="32EB1216"/>
    <w:rsid w:val="3300373A"/>
    <w:rsid w:val="333D1021"/>
    <w:rsid w:val="334915B0"/>
    <w:rsid w:val="336246D8"/>
    <w:rsid w:val="3363215A"/>
    <w:rsid w:val="337201F6"/>
    <w:rsid w:val="338D6821"/>
    <w:rsid w:val="33A309C5"/>
    <w:rsid w:val="33AF005B"/>
    <w:rsid w:val="33D72119"/>
    <w:rsid w:val="3426571B"/>
    <w:rsid w:val="34CF5F34"/>
    <w:rsid w:val="34E27414"/>
    <w:rsid w:val="35430471"/>
    <w:rsid w:val="35783C33"/>
    <w:rsid w:val="35837221"/>
    <w:rsid w:val="35AE1D1F"/>
    <w:rsid w:val="35BD3E2B"/>
    <w:rsid w:val="35FF4967"/>
    <w:rsid w:val="360D65AC"/>
    <w:rsid w:val="36677287"/>
    <w:rsid w:val="368C170D"/>
    <w:rsid w:val="36A2002D"/>
    <w:rsid w:val="36AC41C0"/>
    <w:rsid w:val="36AD1C42"/>
    <w:rsid w:val="36CB6C73"/>
    <w:rsid w:val="36D2639D"/>
    <w:rsid w:val="36D34080"/>
    <w:rsid w:val="36D52E06"/>
    <w:rsid w:val="371C2AA8"/>
    <w:rsid w:val="375A35E9"/>
    <w:rsid w:val="37705203"/>
    <w:rsid w:val="3781549D"/>
    <w:rsid w:val="37903539"/>
    <w:rsid w:val="37E351E1"/>
    <w:rsid w:val="37E93BC8"/>
    <w:rsid w:val="37EC4B4C"/>
    <w:rsid w:val="37F81C64"/>
    <w:rsid w:val="383374BF"/>
    <w:rsid w:val="385565D2"/>
    <w:rsid w:val="387F53C0"/>
    <w:rsid w:val="38AC2B68"/>
    <w:rsid w:val="38DF2BAC"/>
    <w:rsid w:val="390F39AA"/>
    <w:rsid w:val="394079FC"/>
    <w:rsid w:val="39B93E43"/>
    <w:rsid w:val="39CE0565"/>
    <w:rsid w:val="39EC368F"/>
    <w:rsid w:val="3A0D004A"/>
    <w:rsid w:val="3A4F1DB8"/>
    <w:rsid w:val="3A50783A"/>
    <w:rsid w:val="3A970446"/>
    <w:rsid w:val="3AE3482A"/>
    <w:rsid w:val="3AEB54BA"/>
    <w:rsid w:val="3AFF66D9"/>
    <w:rsid w:val="3B173D7F"/>
    <w:rsid w:val="3B545DE3"/>
    <w:rsid w:val="3B595AEE"/>
    <w:rsid w:val="3BE715F3"/>
    <w:rsid w:val="3BF5596C"/>
    <w:rsid w:val="3C6749A6"/>
    <w:rsid w:val="3CA15CF4"/>
    <w:rsid w:val="3CC04337"/>
    <w:rsid w:val="3CC372BE"/>
    <w:rsid w:val="3D3F6C08"/>
    <w:rsid w:val="3D8B4B09"/>
    <w:rsid w:val="3DE46318"/>
    <w:rsid w:val="3DF918B9"/>
    <w:rsid w:val="3E1D07F4"/>
    <w:rsid w:val="3E2326FD"/>
    <w:rsid w:val="3E324F16"/>
    <w:rsid w:val="3E725D00"/>
    <w:rsid w:val="3E8F04BB"/>
    <w:rsid w:val="3E9207B3"/>
    <w:rsid w:val="3E9E2047"/>
    <w:rsid w:val="3EEC59CA"/>
    <w:rsid w:val="3F602105"/>
    <w:rsid w:val="3F7D74B7"/>
    <w:rsid w:val="3F8E51D3"/>
    <w:rsid w:val="3FA45178"/>
    <w:rsid w:val="3FA76FE5"/>
    <w:rsid w:val="3FCA75B6"/>
    <w:rsid w:val="3FF44FF9"/>
    <w:rsid w:val="40233F31"/>
    <w:rsid w:val="404F780F"/>
    <w:rsid w:val="408F27F7"/>
    <w:rsid w:val="40902B7A"/>
    <w:rsid w:val="40BA7DDF"/>
    <w:rsid w:val="40C377CE"/>
    <w:rsid w:val="40CE13E2"/>
    <w:rsid w:val="40D12367"/>
    <w:rsid w:val="40DE7214"/>
    <w:rsid w:val="41034916"/>
    <w:rsid w:val="41340D87"/>
    <w:rsid w:val="41371D0B"/>
    <w:rsid w:val="415B6A48"/>
    <w:rsid w:val="416A1261"/>
    <w:rsid w:val="41911120"/>
    <w:rsid w:val="419249A3"/>
    <w:rsid w:val="419440CF"/>
    <w:rsid w:val="41957B26"/>
    <w:rsid w:val="41BC57E8"/>
    <w:rsid w:val="42147327"/>
    <w:rsid w:val="4224148B"/>
    <w:rsid w:val="425C406C"/>
    <w:rsid w:val="432824BB"/>
    <w:rsid w:val="435B618D"/>
    <w:rsid w:val="43602615"/>
    <w:rsid w:val="439A4D79"/>
    <w:rsid w:val="43AF149B"/>
    <w:rsid w:val="43B06F1C"/>
    <w:rsid w:val="43B86527"/>
    <w:rsid w:val="43E828F9"/>
    <w:rsid w:val="440F6F36"/>
    <w:rsid w:val="441F3676"/>
    <w:rsid w:val="442C62E8"/>
    <w:rsid w:val="446A634B"/>
    <w:rsid w:val="446B3DCC"/>
    <w:rsid w:val="448C7B84"/>
    <w:rsid w:val="44C9546A"/>
    <w:rsid w:val="450F48DA"/>
    <w:rsid w:val="454937BA"/>
    <w:rsid w:val="45913BAE"/>
    <w:rsid w:val="45BE5977"/>
    <w:rsid w:val="46132D66"/>
    <w:rsid w:val="46151C09"/>
    <w:rsid w:val="46DB28CC"/>
    <w:rsid w:val="46ED3E6B"/>
    <w:rsid w:val="46FD0882"/>
    <w:rsid w:val="47150F25"/>
    <w:rsid w:val="471F1BDF"/>
    <w:rsid w:val="475D5424"/>
    <w:rsid w:val="47866373"/>
    <w:rsid w:val="4789176B"/>
    <w:rsid w:val="47E2567D"/>
    <w:rsid w:val="47FD752B"/>
    <w:rsid w:val="48210086"/>
    <w:rsid w:val="48873C0C"/>
    <w:rsid w:val="489E3831"/>
    <w:rsid w:val="49533D50"/>
    <w:rsid w:val="49B33379"/>
    <w:rsid w:val="4A015677"/>
    <w:rsid w:val="4A2007F8"/>
    <w:rsid w:val="4A2C3F3D"/>
    <w:rsid w:val="4A4B25F3"/>
    <w:rsid w:val="4A506A7B"/>
    <w:rsid w:val="4A5C030F"/>
    <w:rsid w:val="4A8401CF"/>
    <w:rsid w:val="4A876BD5"/>
    <w:rsid w:val="4AA1777F"/>
    <w:rsid w:val="4AC30FB8"/>
    <w:rsid w:val="4AD337D1"/>
    <w:rsid w:val="4AD56CD4"/>
    <w:rsid w:val="4B3D75FD"/>
    <w:rsid w:val="4B613FAF"/>
    <w:rsid w:val="4B6C00AA"/>
    <w:rsid w:val="4B974814"/>
    <w:rsid w:val="4BB73A44"/>
    <w:rsid w:val="4BC4045E"/>
    <w:rsid w:val="4BEC1D1F"/>
    <w:rsid w:val="4C30370D"/>
    <w:rsid w:val="4C365617"/>
    <w:rsid w:val="4C5639AD"/>
    <w:rsid w:val="4C89761F"/>
    <w:rsid w:val="4CAE1DDD"/>
    <w:rsid w:val="4CDF25AC"/>
    <w:rsid w:val="4CF83DA3"/>
    <w:rsid w:val="4D2D4072"/>
    <w:rsid w:val="4D3032B0"/>
    <w:rsid w:val="4D892A45"/>
    <w:rsid w:val="4E5B751A"/>
    <w:rsid w:val="4E9066F0"/>
    <w:rsid w:val="4F0F02C3"/>
    <w:rsid w:val="4F54650E"/>
    <w:rsid w:val="4F607D7F"/>
    <w:rsid w:val="4FAD6EC7"/>
    <w:rsid w:val="4FB50A50"/>
    <w:rsid w:val="4FE64AA3"/>
    <w:rsid w:val="500804DB"/>
    <w:rsid w:val="502A6491"/>
    <w:rsid w:val="5068544C"/>
    <w:rsid w:val="506F2D3D"/>
    <w:rsid w:val="50791A93"/>
    <w:rsid w:val="50BD1283"/>
    <w:rsid w:val="510A1382"/>
    <w:rsid w:val="511C4B20"/>
    <w:rsid w:val="515404FD"/>
    <w:rsid w:val="51933865"/>
    <w:rsid w:val="51CB39BF"/>
    <w:rsid w:val="52185CBC"/>
    <w:rsid w:val="52893449"/>
    <w:rsid w:val="529A65BD"/>
    <w:rsid w:val="529B0814"/>
    <w:rsid w:val="52B04F36"/>
    <w:rsid w:val="52C36155"/>
    <w:rsid w:val="52D0326C"/>
    <w:rsid w:val="52DA5AF8"/>
    <w:rsid w:val="52DB707F"/>
    <w:rsid w:val="53416A23"/>
    <w:rsid w:val="53427D28"/>
    <w:rsid w:val="53795C84"/>
    <w:rsid w:val="53E0692D"/>
    <w:rsid w:val="54596730"/>
    <w:rsid w:val="547E1CAE"/>
    <w:rsid w:val="54851639"/>
    <w:rsid w:val="54D648BB"/>
    <w:rsid w:val="54D70C0B"/>
    <w:rsid w:val="54E23F51"/>
    <w:rsid w:val="55263F1D"/>
    <w:rsid w:val="553F0A67"/>
    <w:rsid w:val="559F532D"/>
    <w:rsid w:val="55D212DB"/>
    <w:rsid w:val="55D55D03"/>
    <w:rsid w:val="56254A6D"/>
    <w:rsid w:val="56420695"/>
    <w:rsid w:val="565D343D"/>
    <w:rsid w:val="5664664B"/>
    <w:rsid w:val="568D1A0E"/>
    <w:rsid w:val="56917B1A"/>
    <w:rsid w:val="56AF67E1"/>
    <w:rsid w:val="56C056E0"/>
    <w:rsid w:val="56C44E1D"/>
    <w:rsid w:val="56DD2A92"/>
    <w:rsid w:val="570C7D5E"/>
    <w:rsid w:val="571F34FB"/>
    <w:rsid w:val="57304A9B"/>
    <w:rsid w:val="57327F9E"/>
    <w:rsid w:val="57BE1D80"/>
    <w:rsid w:val="57C33E7C"/>
    <w:rsid w:val="5812180A"/>
    <w:rsid w:val="58C838B7"/>
    <w:rsid w:val="58EC6F6F"/>
    <w:rsid w:val="58F16C7A"/>
    <w:rsid w:val="590824D3"/>
    <w:rsid w:val="591A203C"/>
    <w:rsid w:val="592F4560"/>
    <w:rsid w:val="5A5E13CF"/>
    <w:rsid w:val="5A735AF1"/>
    <w:rsid w:val="5AA575C5"/>
    <w:rsid w:val="5ABA1AE9"/>
    <w:rsid w:val="5ADB7A9F"/>
    <w:rsid w:val="5B12239E"/>
    <w:rsid w:val="5B137BF9"/>
    <w:rsid w:val="5B212792"/>
    <w:rsid w:val="5B5041DA"/>
    <w:rsid w:val="5B6231FB"/>
    <w:rsid w:val="5B813AB0"/>
    <w:rsid w:val="5B913D4A"/>
    <w:rsid w:val="5BB47782"/>
    <w:rsid w:val="5BDF6048"/>
    <w:rsid w:val="5BE81AF8"/>
    <w:rsid w:val="5BF714F0"/>
    <w:rsid w:val="5C13779B"/>
    <w:rsid w:val="5C335AD2"/>
    <w:rsid w:val="5C3D1C65"/>
    <w:rsid w:val="5C507600"/>
    <w:rsid w:val="5C533E08"/>
    <w:rsid w:val="5C6462A1"/>
    <w:rsid w:val="5C983B6D"/>
    <w:rsid w:val="5C9D193F"/>
    <w:rsid w:val="5CBE77FB"/>
    <w:rsid w:val="5CD530DD"/>
    <w:rsid w:val="5D1B1849"/>
    <w:rsid w:val="5DA62130"/>
    <w:rsid w:val="5DF866B7"/>
    <w:rsid w:val="5EE42E3D"/>
    <w:rsid w:val="5EFE39E7"/>
    <w:rsid w:val="5FA131F0"/>
    <w:rsid w:val="5FC15488"/>
    <w:rsid w:val="5FDC33D5"/>
    <w:rsid w:val="5FE22D60"/>
    <w:rsid w:val="60137CAB"/>
    <w:rsid w:val="601D05BB"/>
    <w:rsid w:val="60584F1D"/>
    <w:rsid w:val="606A3F3D"/>
    <w:rsid w:val="606E2944"/>
    <w:rsid w:val="6136238C"/>
    <w:rsid w:val="61366B09"/>
    <w:rsid w:val="61445E1F"/>
    <w:rsid w:val="61467C20"/>
    <w:rsid w:val="616718B9"/>
    <w:rsid w:val="61725496"/>
    <w:rsid w:val="61A34F3F"/>
    <w:rsid w:val="62680180"/>
    <w:rsid w:val="627B391D"/>
    <w:rsid w:val="62B52422"/>
    <w:rsid w:val="62D74037"/>
    <w:rsid w:val="62F435E7"/>
    <w:rsid w:val="63045E00"/>
    <w:rsid w:val="634E142A"/>
    <w:rsid w:val="639F2A71"/>
    <w:rsid w:val="640D40B4"/>
    <w:rsid w:val="64423289"/>
    <w:rsid w:val="64706357"/>
    <w:rsid w:val="647D1DE9"/>
    <w:rsid w:val="64E73A17"/>
    <w:rsid w:val="651E51F6"/>
    <w:rsid w:val="65297D03"/>
    <w:rsid w:val="659D7CC2"/>
    <w:rsid w:val="659F6A49"/>
    <w:rsid w:val="65A11F4C"/>
    <w:rsid w:val="65A73E55"/>
    <w:rsid w:val="65B57B97"/>
    <w:rsid w:val="65F845EC"/>
    <w:rsid w:val="65F903DC"/>
    <w:rsid w:val="66A504F5"/>
    <w:rsid w:val="66D04BBC"/>
    <w:rsid w:val="6700790A"/>
    <w:rsid w:val="670153EA"/>
    <w:rsid w:val="670F2122"/>
    <w:rsid w:val="671B5F35"/>
    <w:rsid w:val="67325B5A"/>
    <w:rsid w:val="675F31A6"/>
    <w:rsid w:val="676663B4"/>
    <w:rsid w:val="68A96554"/>
    <w:rsid w:val="69101588"/>
    <w:rsid w:val="694E0453"/>
    <w:rsid w:val="696F420B"/>
    <w:rsid w:val="69981B4C"/>
    <w:rsid w:val="69AE046D"/>
    <w:rsid w:val="6A8C58DC"/>
    <w:rsid w:val="6A911D64"/>
    <w:rsid w:val="6AB71FA4"/>
    <w:rsid w:val="6B0A61AB"/>
    <w:rsid w:val="6B187AD0"/>
    <w:rsid w:val="6B1E2C4D"/>
    <w:rsid w:val="6B47278C"/>
    <w:rsid w:val="6B5C237D"/>
    <w:rsid w:val="6B71426E"/>
    <w:rsid w:val="6B88487B"/>
    <w:rsid w:val="6B8B79FD"/>
    <w:rsid w:val="6BA563A9"/>
    <w:rsid w:val="6BE00BC7"/>
    <w:rsid w:val="6C072BCA"/>
    <w:rsid w:val="6C1B186B"/>
    <w:rsid w:val="6CA32A49"/>
    <w:rsid w:val="6CF87F54"/>
    <w:rsid w:val="6D180489"/>
    <w:rsid w:val="6D216B9A"/>
    <w:rsid w:val="6D614100"/>
    <w:rsid w:val="6D67600A"/>
    <w:rsid w:val="6D710E74"/>
    <w:rsid w:val="6DA438F0"/>
    <w:rsid w:val="6DCD1231"/>
    <w:rsid w:val="6E50180B"/>
    <w:rsid w:val="6E684B8E"/>
    <w:rsid w:val="6E804558"/>
    <w:rsid w:val="6EA81E99"/>
    <w:rsid w:val="6EAA0C20"/>
    <w:rsid w:val="6F987060"/>
    <w:rsid w:val="6FB25AEE"/>
    <w:rsid w:val="6FF70194"/>
    <w:rsid w:val="70035762"/>
    <w:rsid w:val="702C2015"/>
    <w:rsid w:val="70441768"/>
    <w:rsid w:val="70512255"/>
    <w:rsid w:val="709F4552"/>
    <w:rsid w:val="70D97BAF"/>
    <w:rsid w:val="711A3E9C"/>
    <w:rsid w:val="717D06BD"/>
    <w:rsid w:val="719402E3"/>
    <w:rsid w:val="71A8325C"/>
    <w:rsid w:val="71E1451C"/>
    <w:rsid w:val="71F33B7F"/>
    <w:rsid w:val="722A535E"/>
    <w:rsid w:val="72717CD1"/>
    <w:rsid w:val="72920205"/>
    <w:rsid w:val="72AA7EE7"/>
    <w:rsid w:val="72E83193"/>
    <w:rsid w:val="72EB4614"/>
    <w:rsid w:val="72ED761A"/>
    <w:rsid w:val="732A167E"/>
    <w:rsid w:val="732E0084"/>
    <w:rsid w:val="736C11ED"/>
    <w:rsid w:val="738E13A2"/>
    <w:rsid w:val="74376338"/>
    <w:rsid w:val="744B4FD8"/>
    <w:rsid w:val="74951F55"/>
    <w:rsid w:val="74964153"/>
    <w:rsid w:val="753529D7"/>
    <w:rsid w:val="753A6E5F"/>
    <w:rsid w:val="754A233B"/>
    <w:rsid w:val="757D16FB"/>
    <w:rsid w:val="75A3688F"/>
    <w:rsid w:val="75AD719E"/>
    <w:rsid w:val="75AE4C20"/>
    <w:rsid w:val="75DB226C"/>
    <w:rsid w:val="7629236B"/>
    <w:rsid w:val="76396D82"/>
    <w:rsid w:val="76542E2F"/>
    <w:rsid w:val="76767E7A"/>
    <w:rsid w:val="76936197"/>
    <w:rsid w:val="76AF5AC7"/>
    <w:rsid w:val="76F27835"/>
    <w:rsid w:val="76F352B7"/>
    <w:rsid w:val="770F0B9E"/>
    <w:rsid w:val="77D323A7"/>
    <w:rsid w:val="77F65DDE"/>
    <w:rsid w:val="784C2F6A"/>
    <w:rsid w:val="78DD2859"/>
    <w:rsid w:val="78FD530C"/>
    <w:rsid w:val="7907149F"/>
    <w:rsid w:val="79600523"/>
    <w:rsid w:val="796E2148"/>
    <w:rsid w:val="798E78E6"/>
    <w:rsid w:val="799954F6"/>
    <w:rsid w:val="7A5720C5"/>
    <w:rsid w:val="7A656E5D"/>
    <w:rsid w:val="7A9366A7"/>
    <w:rsid w:val="7AA82DC9"/>
    <w:rsid w:val="7AB77B60"/>
    <w:rsid w:val="7AF6674C"/>
    <w:rsid w:val="7B086666"/>
    <w:rsid w:val="7BB96489"/>
    <w:rsid w:val="7C5C5C93"/>
    <w:rsid w:val="7CB10C20"/>
    <w:rsid w:val="7CD32459"/>
    <w:rsid w:val="7D214757"/>
    <w:rsid w:val="7D805DF5"/>
    <w:rsid w:val="7D99569A"/>
    <w:rsid w:val="7D9B1948"/>
    <w:rsid w:val="7E4F51C9"/>
    <w:rsid w:val="7E514E49"/>
    <w:rsid w:val="7E622B65"/>
    <w:rsid w:val="7E7056FE"/>
    <w:rsid w:val="7E9A6542"/>
    <w:rsid w:val="7EAB7AE1"/>
    <w:rsid w:val="7EC87457"/>
    <w:rsid w:val="7F22771F"/>
    <w:rsid w:val="7F5C1482"/>
    <w:rsid w:val="7F6A6C1A"/>
    <w:rsid w:val="7F6E1D9D"/>
    <w:rsid w:val="7F6F30A2"/>
    <w:rsid w:val="7F9047D2"/>
    <w:rsid w:val="7FB96999"/>
    <w:rsid w:val="7FFC0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3EF56817"/>
  <w15:docId w15:val="{B24FDF49-CDE0-49AE-9993-430044636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spacing w:after="120" w:line="240" w:lineRule="auto"/>
    </w:pPr>
    <w:rPr>
      <w:rFonts w:ascii="VNI-Times" w:eastAsia="Times New Roman" w:hAnsi="VNI-Times"/>
      <w:sz w:val="24"/>
      <w:szCs w:val="20"/>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paragraph" w:customStyle="1" w:styleId="ListParagraph11">
    <w:name w:val="List Paragraph11"/>
    <w:basedOn w:val="Normal"/>
    <w:uiPriority w:val="34"/>
    <w:qFormat/>
    <w:pPr>
      <w:ind w:left="720"/>
      <w:contextualSpacing/>
    </w:p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character" w:customStyle="1" w:styleId="Heading3Char">
    <w:name w:val="Heading 3 Char"/>
    <w:link w:val="Heading3"/>
    <w:uiPriority w:val="9"/>
    <w:qFormat/>
    <w:rPr>
      <w:rFonts w:ascii="Times New Roman" w:eastAsia="Times New Roman" w:hAnsi="Times New Roman" w:cs="Times New Roman"/>
      <w:b/>
      <w:bCs/>
      <w:sz w:val="27"/>
      <w:szCs w:val="27"/>
    </w:rPr>
  </w:style>
  <w:style w:type="character" w:customStyle="1" w:styleId="BodyTextChar">
    <w:name w:val="Body Text Char"/>
    <w:link w:val="BodyText"/>
    <w:qFormat/>
    <w:rPr>
      <w:rFonts w:ascii="VNI-Times" w:eastAsia="Times New Roman" w:hAnsi="VNI-Times" w:cs="Times New Roman"/>
      <w:sz w:val="24"/>
      <w:szCs w:val="20"/>
    </w:rPr>
  </w:style>
  <w:style w:type="character" w:customStyle="1" w:styleId="Heading2Char">
    <w:name w:val="Heading 2 Char"/>
    <w:link w:val="Heading2"/>
    <w:uiPriority w:val="9"/>
    <w:qFormat/>
    <w:rPr>
      <w:rFonts w:ascii="Cambria" w:hAnsi="Cambria"/>
      <w:b/>
      <w:bCs/>
      <w:color w:val="4F81BD"/>
      <w:sz w:val="26"/>
      <w:szCs w:val="26"/>
    </w:rPr>
  </w:style>
  <w:style w:type="paragraph" w:styleId="ListParagraph">
    <w:name w:val="List Paragraph"/>
    <w:basedOn w:val="Normal"/>
    <w:uiPriority w:val="1"/>
    <w:qFormat/>
    <w:pPr>
      <w:ind w:left="720"/>
      <w:contextualSpacing/>
    </w:pPr>
  </w:style>
  <w:style w:type="character" w:customStyle="1" w:styleId="text">
    <w:name w:val="text"/>
    <w:basedOn w:val="DefaultParagraphFont"/>
    <w:qFormat/>
  </w:style>
  <w:style w:type="character" w:customStyle="1" w:styleId="card-send-timesendtime">
    <w:name w:val="card-send-time__sendtime"/>
    <w:basedOn w:val="DefaultParagraphFont"/>
    <w:qFormat/>
  </w:style>
  <w:style w:type="table" w:customStyle="1" w:styleId="TableGrid1">
    <w:name w:val="Table Grid1"/>
    <w:basedOn w:val="TableNormal"/>
    <w:uiPriority w:val="59"/>
    <w:qFormat/>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2"/>
    <w:basedOn w:val="Normal"/>
    <w:uiPriority w:val="34"/>
    <w:qFormat/>
    <w:pPr>
      <w:spacing w:after="0" w:line="240" w:lineRule="auto"/>
      <w:ind w:left="720"/>
      <w:contextualSpacing/>
    </w:pPr>
    <w:rPr>
      <w:rFonts w:ascii="VNI-Helve" w:eastAsia="Times New Roman" w:hAnsi="VNI-Helve"/>
      <w:sz w:val="24"/>
      <w:szCs w:val="24"/>
    </w:rPr>
  </w:style>
  <w:style w:type="character" w:customStyle="1" w:styleId="Heading1Char">
    <w:name w:val="Heading 1 Char"/>
    <w:link w:val="Heading1"/>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6E5D-38AA-4B57-A7ED-A5CEB73D8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hnc0804</cp:lastModifiedBy>
  <cp:revision>7</cp:revision>
  <cp:lastPrinted>2022-01-02T06:42:00Z</cp:lastPrinted>
  <dcterms:created xsi:type="dcterms:W3CDTF">2022-05-04T08:50:00Z</dcterms:created>
  <dcterms:modified xsi:type="dcterms:W3CDTF">2022-09-17T02:30:00Z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5B39A9D341C64BC3A729289DDB59DC52</vt:lpwstr>
  </property>
</Properties>
</file>