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002D21" w:rsidRPr="00A81AC0" w14:paraId="7F77E7CF" w14:textId="77777777" w:rsidTr="009A2F58">
        <w:tc>
          <w:tcPr>
            <w:tcW w:w="11850" w:type="dxa"/>
            <w:gridSpan w:val="4"/>
          </w:tcPr>
          <w:p w14:paraId="4051069F" w14:textId="77777777" w:rsidR="00002D21" w:rsidRPr="00A81AC0" w:rsidRDefault="00002D21" w:rsidP="009A2F58">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271A2E6F" wp14:editId="327414A5">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5"/>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2A48B9E3" wp14:editId="430FF8EE">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6"/>
                          <a:srcRect/>
                          <a:stretch>
                            <a:fillRect/>
                          </a:stretch>
                        </pic:blipFill>
                        <pic:spPr>
                          <a:xfrm>
                            <a:off x="0" y="0"/>
                            <a:ext cx="6015914" cy="720732"/>
                          </a:xfrm>
                          <a:prstGeom prst="rect">
                            <a:avLst/>
                          </a:prstGeom>
                        </pic:spPr>
                      </pic:pic>
                    </a:graphicData>
                  </a:graphic>
                </wp:inline>
              </w:drawing>
            </w:r>
          </w:p>
        </w:tc>
      </w:tr>
      <w:tr w:rsidR="00002D21" w:rsidRPr="00A81AC0" w14:paraId="78CC170A" w14:textId="77777777" w:rsidTr="009A2F58">
        <w:trPr>
          <w:trHeight w:val="278"/>
        </w:trPr>
        <w:tc>
          <w:tcPr>
            <w:tcW w:w="11850" w:type="dxa"/>
            <w:gridSpan w:val="4"/>
          </w:tcPr>
          <w:p w14:paraId="3604FF8A" w14:textId="77777777" w:rsidR="00002D21" w:rsidRPr="00A81AC0" w:rsidRDefault="00002D21" w:rsidP="009A2F58">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002D21" w:rsidRPr="00A81AC0" w14:paraId="72F62173" w14:textId="77777777" w:rsidTr="009A2F58">
        <w:trPr>
          <w:gridAfter w:val="1"/>
          <w:wAfter w:w="6" w:type="dxa"/>
        </w:trPr>
        <w:tc>
          <w:tcPr>
            <w:tcW w:w="5040" w:type="dxa"/>
          </w:tcPr>
          <w:p w14:paraId="489CC688" w14:textId="77777777" w:rsidR="00002D21" w:rsidRPr="00A81AC0" w:rsidRDefault="00002D21" w:rsidP="009A2F58">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Văn phòng Hồ Chí Minh</w:t>
            </w:r>
          </w:p>
          <w:p w14:paraId="41791876" w14:textId="77777777" w:rsidR="00002D21" w:rsidRPr="00A81AC0" w:rsidRDefault="00002D21" w:rsidP="009A2F58">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Tần, Phường Bàn Cờ</w:t>
            </w:r>
          </w:p>
          <w:p w14:paraId="5DAC4487" w14:textId="77777777" w:rsidR="00002D21" w:rsidRPr="00A81AC0" w:rsidRDefault="00002D21" w:rsidP="009A2F58">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Văn phòng HN</w:t>
            </w:r>
            <w:r w:rsidRPr="00A81AC0">
              <w:rPr>
                <w:rFonts w:ascii="Times New Roman" w:eastAsia="Times New Roman" w:hAnsi="Times New Roman"/>
                <w:color w:val="000000"/>
                <w:sz w:val="18"/>
                <w:szCs w:val="18"/>
                <w:lang w:eastAsia="en-US"/>
              </w:rPr>
              <w:t xml:space="preserve">: </w:t>
            </w:r>
            <w:r w:rsidRPr="0097279A">
              <w:rPr>
                <w:rFonts w:ascii="Times New Roman" w:eastAsia="Times New Roman" w:hAnsi="Times New Roman"/>
                <w:color w:val="000000"/>
                <w:sz w:val="18"/>
                <w:szCs w:val="18"/>
                <w:lang w:eastAsia="en-US"/>
              </w:rPr>
              <w:t>Số 478 Đường Nguyễn Trãi, Phường Thanh Xuân, thành phố Hà Nội, Việt Nam</w:t>
            </w:r>
          </w:p>
          <w:p w14:paraId="34CDCAD5" w14:textId="77777777" w:rsidR="00002D21" w:rsidRPr="00A81AC0" w:rsidRDefault="00002D21" w:rsidP="009A2F58">
            <w:pPr>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Mã số thuế: 0107720755</w:t>
            </w:r>
          </w:p>
          <w:p w14:paraId="55EB1469" w14:textId="77777777" w:rsidR="00002D21" w:rsidRPr="00A81AC0" w:rsidRDefault="00002D21" w:rsidP="009A2F58">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GPLH QT số: 01-1135/2018/TCDL-GP LHQT</w:t>
            </w:r>
          </w:p>
        </w:tc>
        <w:tc>
          <w:tcPr>
            <w:tcW w:w="5170" w:type="dxa"/>
          </w:tcPr>
          <w:p w14:paraId="367AE17A" w14:textId="77777777" w:rsidR="00002D21" w:rsidRPr="00A81AC0" w:rsidRDefault="00002D21" w:rsidP="009A2F58">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color w:val="000000"/>
                <w:sz w:val="18"/>
                <w:szCs w:val="18"/>
                <w:lang w:eastAsia="en-US"/>
              </w:rPr>
              <w:t xml:space="preserve">Tổng Đài: </w:t>
            </w:r>
            <w:r w:rsidRPr="00A81AC0">
              <w:rPr>
                <w:rFonts w:ascii="Times New Roman" w:eastAsia="Times New Roman" w:hAnsi="Times New Roman"/>
                <w:b/>
                <w:bCs/>
                <w:color w:val="000000"/>
                <w:sz w:val="18"/>
                <w:szCs w:val="18"/>
                <w:lang w:eastAsia="en-US"/>
              </w:rPr>
              <w:t>1900 2258</w:t>
            </w:r>
          </w:p>
          <w:p w14:paraId="2328DD4A" w14:textId="77777777" w:rsidR="00002D21" w:rsidRPr="00A81AC0" w:rsidRDefault="00002D21" w:rsidP="009A2F58">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Hotlines Zalo/Viber: 0945504848 -  Whatapp: 0945504848</w:t>
            </w:r>
          </w:p>
          <w:p w14:paraId="71BE1CCC" w14:textId="77777777" w:rsidR="00002D21" w:rsidRPr="00A81AC0" w:rsidRDefault="00002D21" w:rsidP="009A2F58">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2563B1CD" w14:textId="77777777" w:rsidR="00002D21" w:rsidRPr="00A81AC0" w:rsidRDefault="00002D21" w:rsidP="009A2F58">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Fanpape: facebook.com/saigontours.tourdulich.noidiaquocte</w:t>
            </w:r>
          </w:p>
          <w:p w14:paraId="7CA8CA54" w14:textId="77777777" w:rsidR="00002D21" w:rsidRPr="00A81AC0" w:rsidRDefault="00002D21" w:rsidP="009A2F58">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7266F5F1" w14:textId="77777777" w:rsidR="00002D21" w:rsidRPr="00A81AC0" w:rsidRDefault="00002D21" w:rsidP="009A2F58">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56CD9688" wp14:editId="2814B19B">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7"/>
                          <a:srcRect/>
                          <a:stretch>
                            <a:fillRect/>
                          </a:stretch>
                        </pic:blipFill>
                        <pic:spPr>
                          <a:xfrm>
                            <a:off x="0" y="0"/>
                            <a:ext cx="675427" cy="793308"/>
                          </a:xfrm>
                          <a:prstGeom prst="rect">
                            <a:avLst/>
                          </a:prstGeom>
                        </pic:spPr>
                      </pic:pic>
                    </a:graphicData>
                  </a:graphic>
                </wp:inline>
              </w:drawing>
            </w:r>
          </w:p>
        </w:tc>
      </w:tr>
      <w:tr w:rsidR="00002D21" w:rsidRPr="00A81AC0" w14:paraId="06AFF36C" w14:textId="77777777" w:rsidTr="009A2F58">
        <w:trPr>
          <w:gridAfter w:val="1"/>
          <w:wAfter w:w="6" w:type="dxa"/>
        </w:trPr>
        <w:tc>
          <w:tcPr>
            <w:tcW w:w="11844" w:type="dxa"/>
            <w:gridSpan w:val="3"/>
          </w:tcPr>
          <w:p w14:paraId="676E1F34" w14:textId="77777777" w:rsidR="00002D21" w:rsidRPr="00A81AC0" w:rsidRDefault="00002D21" w:rsidP="009A2F58">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lang w:eastAsia="en-US"/>
              </w:rPr>
              <w:drawing>
                <wp:inline distT="0" distB="0" distL="0" distR="0" wp14:anchorId="3CEE44C0" wp14:editId="1BD0517E">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8"/>
                          <a:srcRect/>
                          <a:stretch>
                            <a:fillRect/>
                          </a:stretch>
                        </pic:blipFill>
                        <pic:spPr>
                          <a:xfrm>
                            <a:off x="0" y="0"/>
                            <a:ext cx="7447519" cy="65259"/>
                          </a:xfrm>
                          <a:prstGeom prst="rect">
                            <a:avLst/>
                          </a:prstGeom>
                        </pic:spPr>
                      </pic:pic>
                    </a:graphicData>
                  </a:graphic>
                </wp:inline>
              </w:drawing>
            </w:r>
          </w:p>
        </w:tc>
      </w:tr>
    </w:tbl>
    <w:p w14:paraId="63E825F8" w14:textId="77777777" w:rsidR="000E71B7" w:rsidRPr="000E71B7" w:rsidRDefault="000E71B7" w:rsidP="000E71B7">
      <w:pPr>
        <w:pStyle w:val="ListParagraph"/>
        <w:numPr>
          <w:ilvl w:val="0"/>
          <w:numId w:val="8"/>
        </w:numPr>
        <w:spacing w:before="120" w:after="120" w:line="240" w:lineRule="auto"/>
        <w:jc w:val="center"/>
        <w:rPr>
          <w:rFonts w:ascii="Times New Roman" w:hAnsi="Times New Roman"/>
          <w:b/>
          <w:color w:val="EE0000"/>
          <w:spacing w:val="10"/>
          <w:sz w:val="72"/>
          <w:szCs w:val="7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E71B7">
        <w:rPr>
          <w:rFonts w:ascii="Times New Roman" w:hAnsi="Times New Roman"/>
          <w:b/>
          <w:color w:val="EE0000"/>
          <w:spacing w:val="10"/>
          <w:sz w:val="72"/>
          <w:szCs w:val="7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SINGAPORE</w:t>
      </w:r>
    </w:p>
    <w:p w14:paraId="5C05838B" w14:textId="77777777" w:rsidR="000E71B7" w:rsidRPr="000E71B7" w:rsidRDefault="000E71B7" w:rsidP="000E71B7">
      <w:pPr>
        <w:pStyle w:val="ListParagraph"/>
        <w:numPr>
          <w:ilvl w:val="0"/>
          <w:numId w:val="8"/>
        </w:numPr>
        <w:spacing w:before="120" w:after="120" w:line="240" w:lineRule="auto"/>
        <w:jc w:val="center"/>
        <w:rPr>
          <w:rFonts w:ascii="Times New Roman" w:hAnsi="Times New Roman"/>
          <w:b/>
          <w:color w:val="00B05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E71B7">
        <w:rPr>
          <w:rFonts w:ascii="Times New Roman" w:hAnsi="Times New Roman"/>
          <w:b/>
          <w:color w:val="00B05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Thời gian: 3 Ngày 2 Đêm</w:t>
      </w:r>
    </w:p>
    <w:p w14:paraId="5A944D47" w14:textId="77777777" w:rsidR="000E71B7" w:rsidRPr="000E71B7" w:rsidRDefault="000E71B7" w:rsidP="000E71B7">
      <w:pPr>
        <w:pStyle w:val="ListParagraph"/>
        <w:numPr>
          <w:ilvl w:val="0"/>
          <w:numId w:val="8"/>
        </w:numPr>
        <w:spacing w:before="120" w:after="120" w:line="240" w:lineRule="auto"/>
        <w:jc w:val="center"/>
        <w:rPr>
          <w:rFonts w:ascii="Times New Roman" w:hAnsi="Times New Roman"/>
          <w:b/>
          <w:bCs/>
          <w:iCs/>
          <w:color w:val="00B05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E71B7">
        <w:rPr>
          <w:rFonts w:ascii="Times New Roman" w:hAnsi="Times New Roman"/>
          <w:b/>
          <w:color w:val="00B05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Hàng không: </w:t>
      </w:r>
      <w:r w:rsidRPr="000E71B7">
        <w:rPr>
          <w:rFonts w:ascii="Times New Roman" w:hAnsi="Times New Roman"/>
          <w:b/>
          <w:bCs/>
          <w:iCs/>
          <w:color w:val="00B05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Scoot Air - Khách sạn: 4 Sao trung tâm</w:t>
      </w:r>
    </w:p>
    <w:tbl>
      <w:tblPr>
        <w:tblW w:w="4902" w:type="pct"/>
        <w:jc w:val="center"/>
        <w:tblLook w:val="04A0" w:firstRow="1" w:lastRow="0" w:firstColumn="1" w:lastColumn="0" w:noHBand="0" w:noVBand="1"/>
      </w:tblPr>
      <w:tblGrid>
        <w:gridCol w:w="10765"/>
      </w:tblGrid>
      <w:tr w:rsidR="000E71B7" w:rsidRPr="001C74ED" w14:paraId="7DC153CE" w14:textId="77777777" w:rsidTr="00430312">
        <w:trPr>
          <w:trHeight w:val="2367"/>
          <w:jc w:val="center"/>
        </w:trPr>
        <w:tc>
          <w:tcPr>
            <w:tcW w:w="5000" w:type="pct"/>
          </w:tcPr>
          <w:p w14:paraId="06657836" w14:textId="77777777" w:rsidR="000E71B7" w:rsidRPr="001C74ED" w:rsidRDefault="000E71B7" w:rsidP="00430312">
            <w:pPr>
              <w:pStyle w:val="Default"/>
              <w:jc w:val="center"/>
              <w:rPr>
                <w:b/>
                <w:color w:val="FFFFFF"/>
              </w:rPr>
            </w:pPr>
            <w:r w:rsidRPr="001C74ED">
              <w:rPr>
                <w:noProof/>
              </w:rPr>
              <w:drawing>
                <wp:inline distT="0" distB="0" distL="0" distR="0" wp14:anchorId="7CB8FBC5" wp14:editId="5F9FB12C">
                  <wp:extent cx="2153806" cy="1422400"/>
                  <wp:effectExtent l="0" t="0" r="0" b="6350"/>
                  <wp:docPr id="1477252208" name="Picture 1477252208" descr="C:\Users\DELL\Desktop\item_1.thumbnail.carousel-img.74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Desktop\item_1.thumbnail.carousel-img.740.416.jpg"/>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6517"/>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173237" cy="1435232"/>
                          </a:xfrm>
                          <a:prstGeom prst="rect">
                            <a:avLst/>
                          </a:prstGeom>
                          <a:noFill/>
                          <a:ln>
                            <a:noFill/>
                          </a:ln>
                        </pic:spPr>
                      </pic:pic>
                    </a:graphicData>
                  </a:graphic>
                </wp:inline>
              </w:drawing>
            </w:r>
            <w:r w:rsidRPr="001C74ED">
              <w:rPr>
                <w:b/>
                <w:color w:val="FFFFFF"/>
              </w:rPr>
              <w:t xml:space="preserve">  </w:t>
            </w:r>
            <w:r w:rsidRPr="001C74ED">
              <w:rPr>
                <w:noProof/>
              </w:rPr>
              <w:drawing>
                <wp:inline distT="0" distB="0" distL="0" distR="0" wp14:anchorId="0C5CC186" wp14:editId="5D78F1AB">
                  <wp:extent cx="2230120" cy="1419165"/>
                  <wp:effectExtent l="0" t="0" r="0" b="0"/>
                  <wp:docPr id="10597837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r="-49" b="-21"/>
                          <a:stretch>
                            <a:fillRect/>
                          </a:stretch>
                        </pic:blipFill>
                        <pic:spPr bwMode="auto">
                          <a:xfrm>
                            <a:off x="0" y="0"/>
                            <a:ext cx="2241763" cy="1426574"/>
                          </a:xfrm>
                          <a:prstGeom prst="rect">
                            <a:avLst/>
                          </a:prstGeom>
                          <a:noFill/>
                          <a:ln>
                            <a:noFill/>
                          </a:ln>
                        </pic:spPr>
                      </pic:pic>
                    </a:graphicData>
                  </a:graphic>
                </wp:inline>
              </w:drawing>
            </w:r>
            <w:r w:rsidRPr="001C74ED">
              <w:rPr>
                <w:b/>
                <w:color w:val="FFFFFF"/>
              </w:rPr>
              <w:t xml:space="preserve">  </w:t>
            </w:r>
            <w:r w:rsidRPr="001C74ED">
              <w:rPr>
                <w:noProof/>
              </w:rPr>
              <w:drawing>
                <wp:inline distT="0" distB="0" distL="0" distR="0" wp14:anchorId="03DC0B9C" wp14:editId="2BB61506">
                  <wp:extent cx="2149475" cy="1407541"/>
                  <wp:effectExtent l="0" t="0" r="3175" b="2540"/>
                  <wp:docPr id="518241998" name="Picture 8" descr="Marina Bay Sands is a triple-towered icon of the Singapore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rina Bay Sands is a triple-towered icon of the Singapore skyline"/>
                          <pic:cNvPicPr>
                            <a:picLocks noChangeAspect="1" noChangeArrowheads="1"/>
                          </pic:cNvPicPr>
                        </pic:nvPicPr>
                        <pic:blipFill>
                          <a:blip r:embed="rId12" cstate="print">
                            <a:extLst>
                              <a:ext uri="{28A0092B-C50C-407E-A947-70E740481C1C}">
                                <a14:useLocalDpi xmlns:a14="http://schemas.microsoft.com/office/drawing/2010/main" val="0"/>
                              </a:ext>
                            </a:extLst>
                          </a:blip>
                          <a:srcRect b="-32"/>
                          <a:stretch>
                            <a:fillRect/>
                          </a:stretch>
                        </pic:blipFill>
                        <pic:spPr bwMode="auto">
                          <a:xfrm>
                            <a:off x="0" y="0"/>
                            <a:ext cx="2179966" cy="1427507"/>
                          </a:xfrm>
                          <a:prstGeom prst="rect">
                            <a:avLst/>
                          </a:prstGeom>
                          <a:noFill/>
                          <a:ln>
                            <a:noFill/>
                          </a:ln>
                        </pic:spPr>
                      </pic:pic>
                    </a:graphicData>
                  </a:graphic>
                </wp:inline>
              </w:drawing>
            </w:r>
          </w:p>
        </w:tc>
      </w:tr>
    </w:tbl>
    <w:p w14:paraId="75F9B548" w14:textId="77777777" w:rsidR="00F02397" w:rsidRDefault="005071F3" w:rsidP="000E71B7">
      <w:pPr>
        <w:numPr>
          <w:ilvl w:val="0"/>
          <w:numId w:val="8"/>
        </w:numPr>
        <w:tabs>
          <w:tab w:val="left" w:pos="270"/>
        </w:tabs>
        <w:spacing w:before="120" w:after="120" w:line="240" w:lineRule="auto"/>
        <w:ind w:left="0" w:firstLine="0"/>
        <w:jc w:val="center"/>
        <w:rPr>
          <w:rFonts w:ascii="Times New Roman" w:hAnsi="Times New Roman"/>
          <w:b/>
          <w:color w:val="FF0000"/>
          <w:sz w:val="28"/>
          <w:szCs w:val="26"/>
        </w:rPr>
      </w:pPr>
      <w:r w:rsidRPr="005071F3">
        <w:rPr>
          <w:rFonts w:ascii="Times New Roman" w:hAnsi="Times New Roman"/>
          <w:b/>
          <w:color w:val="FF0000"/>
          <w:sz w:val="28"/>
          <w:szCs w:val="26"/>
        </w:rPr>
        <w:t>TẶNG VÉ TÀU ĐIỆN TRÊN KHÔNG</w:t>
      </w:r>
      <w:r w:rsidR="00B00768">
        <w:rPr>
          <w:rFonts w:ascii="Times New Roman" w:hAnsi="Times New Roman"/>
          <w:b/>
          <w:color w:val="FF0000"/>
          <w:sz w:val="28"/>
          <w:szCs w:val="26"/>
        </w:rPr>
        <w:t xml:space="preserve"> ĐẾN VIVO CITY</w:t>
      </w:r>
    </w:p>
    <w:p w14:paraId="07AC7D33" w14:textId="77777777" w:rsidR="00B00768" w:rsidRDefault="00B00768" w:rsidP="000E71B7">
      <w:pPr>
        <w:numPr>
          <w:ilvl w:val="0"/>
          <w:numId w:val="8"/>
        </w:numPr>
        <w:tabs>
          <w:tab w:val="left" w:pos="270"/>
        </w:tabs>
        <w:spacing w:before="120" w:after="120" w:line="240" w:lineRule="auto"/>
        <w:ind w:left="0" w:firstLine="0"/>
        <w:jc w:val="center"/>
        <w:rPr>
          <w:rFonts w:ascii="Times New Roman" w:hAnsi="Times New Roman"/>
          <w:b/>
          <w:color w:val="FF0000"/>
          <w:sz w:val="28"/>
          <w:szCs w:val="26"/>
        </w:rPr>
      </w:pPr>
      <w:r>
        <w:rPr>
          <w:rFonts w:ascii="Times New Roman" w:hAnsi="Times New Roman"/>
          <w:b/>
          <w:color w:val="FF0000"/>
          <w:sz w:val="28"/>
          <w:szCs w:val="26"/>
        </w:rPr>
        <w:t>CHECK-IN KAMPONG GLAM, HAIJI LANE - CON PHỐ NGHỆ THUẬT</w:t>
      </w:r>
    </w:p>
    <w:p w14:paraId="7F4BD2AF" w14:textId="6C7C9069" w:rsidR="00B00768" w:rsidRPr="00B00768" w:rsidRDefault="00B00768" w:rsidP="000E71B7">
      <w:pPr>
        <w:numPr>
          <w:ilvl w:val="0"/>
          <w:numId w:val="8"/>
        </w:numPr>
        <w:tabs>
          <w:tab w:val="left" w:pos="270"/>
        </w:tabs>
        <w:spacing w:before="120" w:after="120" w:line="240" w:lineRule="auto"/>
        <w:ind w:left="0" w:firstLine="0"/>
        <w:jc w:val="center"/>
        <w:rPr>
          <w:rFonts w:ascii="Times New Roman" w:hAnsi="Times New Roman"/>
          <w:sz w:val="28"/>
          <w:szCs w:val="26"/>
        </w:rPr>
      </w:pPr>
      <w:r w:rsidRPr="00F1060A">
        <w:rPr>
          <w:rFonts w:ascii="Times New Roman" w:hAnsi="Times New Roman"/>
          <w:b/>
          <w:color w:val="FF0000"/>
          <w:sz w:val="28"/>
          <w:szCs w:val="26"/>
        </w:rPr>
        <w:t xml:space="preserve">BỮA ĂN ĐẶC SẮC: BUFFET BBQ, </w:t>
      </w:r>
      <w:r w:rsidRPr="005071F3">
        <w:rPr>
          <w:rFonts w:ascii="Times New Roman" w:hAnsi="Times New Roman"/>
          <w:b/>
          <w:color w:val="FF0000"/>
          <w:sz w:val="28"/>
          <w:szCs w:val="26"/>
        </w:rPr>
        <w:t>CUA SỐT ỚT (CHILLI CRAB), BAKUTEH</w:t>
      </w:r>
    </w:p>
    <w:tbl>
      <w:tblPr>
        <w:tblW w:w="4902" w:type="pct"/>
        <w:jc w:val="center"/>
        <w:tblLook w:val="04A0" w:firstRow="1" w:lastRow="0" w:firstColumn="1" w:lastColumn="0" w:noHBand="0" w:noVBand="1"/>
      </w:tblPr>
      <w:tblGrid>
        <w:gridCol w:w="1259"/>
        <w:gridCol w:w="652"/>
        <w:gridCol w:w="3878"/>
        <w:gridCol w:w="1796"/>
        <w:gridCol w:w="1595"/>
        <w:gridCol w:w="1585"/>
      </w:tblGrid>
      <w:tr w:rsidR="00242FE1" w:rsidRPr="00F1060A" w14:paraId="2BA37837" w14:textId="77777777" w:rsidTr="00FB4395">
        <w:trPr>
          <w:trHeight w:val="403"/>
          <w:jc w:val="center"/>
        </w:trPr>
        <w:tc>
          <w:tcPr>
            <w:tcW w:w="585" w:type="pct"/>
            <w:shd w:val="clear" w:color="auto" w:fill="3DC12F"/>
            <w:vAlign w:val="center"/>
          </w:tcPr>
          <w:p w14:paraId="1ADE7684" w14:textId="77777777" w:rsidR="00242FE1" w:rsidRPr="00F1060A" w:rsidRDefault="00242FE1" w:rsidP="00602EC5">
            <w:pPr>
              <w:pStyle w:val="Default"/>
              <w:spacing w:before="20" w:after="20" w:line="276" w:lineRule="auto"/>
              <w:rPr>
                <w:b/>
                <w:iCs/>
                <w:color w:val="FFFFFF"/>
              </w:rPr>
            </w:pPr>
            <w:r w:rsidRPr="00F1060A">
              <w:rPr>
                <w:rFonts w:eastAsia="SimSun"/>
                <w:color w:val="FFFFFF"/>
                <w:lang w:eastAsia="zh-CN"/>
              </w:rPr>
              <w:br w:type="page"/>
            </w:r>
            <w:r w:rsidRPr="00F1060A">
              <w:rPr>
                <w:b/>
                <w:color w:val="FFFFFF"/>
              </w:rPr>
              <w:t>NGÀY 1:</w:t>
            </w:r>
          </w:p>
        </w:tc>
        <w:tc>
          <w:tcPr>
            <w:tcW w:w="4415" w:type="pct"/>
            <w:gridSpan w:val="5"/>
            <w:shd w:val="clear" w:color="auto" w:fill="3DC12F"/>
            <w:vAlign w:val="center"/>
          </w:tcPr>
          <w:p w14:paraId="63757201" w14:textId="77777777" w:rsidR="00242FE1" w:rsidRPr="00F1060A" w:rsidRDefault="00242FE1" w:rsidP="00B80A7F">
            <w:pPr>
              <w:pStyle w:val="Default"/>
              <w:spacing w:before="20" w:after="20" w:line="276" w:lineRule="auto"/>
              <w:ind w:hanging="108"/>
              <w:rPr>
                <w:b/>
                <w:iCs/>
                <w:color w:val="FFFFFF"/>
              </w:rPr>
            </w:pPr>
            <w:r w:rsidRPr="00F1060A">
              <w:rPr>
                <w:b/>
                <w:color w:val="FFFFFF"/>
              </w:rPr>
              <w:t xml:space="preserve">TP.HCM – SINGAPORE – </w:t>
            </w:r>
            <w:r w:rsidR="00B80A7F">
              <w:rPr>
                <w:b/>
                <w:color w:val="FFFFFF"/>
              </w:rPr>
              <w:t xml:space="preserve">THÁC NƯỚC JEWEL - </w:t>
            </w:r>
            <w:r w:rsidR="00DF1820">
              <w:rPr>
                <w:b/>
                <w:color w:val="FFFFFF"/>
              </w:rPr>
              <w:t xml:space="preserve">GARDEN BY THE BAY   </w:t>
            </w:r>
            <w:r w:rsidRPr="00F1060A">
              <w:rPr>
                <w:b/>
                <w:color w:val="FFFFFF"/>
              </w:rPr>
              <w:t xml:space="preserve">(Ăn </w:t>
            </w:r>
            <w:r w:rsidR="00AE4211">
              <w:rPr>
                <w:b/>
                <w:color w:val="FFFFFF"/>
              </w:rPr>
              <w:t>2</w:t>
            </w:r>
            <w:r w:rsidRPr="00F1060A">
              <w:rPr>
                <w:b/>
                <w:color w:val="FFFFFF"/>
              </w:rPr>
              <w:t xml:space="preserve"> bữa)</w:t>
            </w:r>
          </w:p>
        </w:tc>
      </w:tr>
      <w:tr w:rsidR="00242FE1" w:rsidRPr="006C4B3B" w14:paraId="18764128" w14:textId="77777777" w:rsidTr="00B80A7F">
        <w:trPr>
          <w:trHeight w:val="306"/>
          <w:jc w:val="center"/>
        </w:trPr>
        <w:tc>
          <w:tcPr>
            <w:tcW w:w="5000" w:type="pct"/>
            <w:gridSpan w:val="6"/>
          </w:tcPr>
          <w:p w14:paraId="3947A661" w14:textId="77777777" w:rsidR="00B514AA" w:rsidRDefault="00242FE1" w:rsidP="00602EC5">
            <w:pPr>
              <w:pStyle w:val="Default"/>
              <w:spacing w:line="276" w:lineRule="auto"/>
              <w:ind w:right="-72"/>
              <w:contextualSpacing/>
              <w:jc w:val="both"/>
            </w:pPr>
            <w:r w:rsidRPr="00F1060A">
              <w:t xml:space="preserve">Quý khách tập trung tại sân bay Tân Sơn Nhất ga đi quốc tế, </w:t>
            </w:r>
            <w:r w:rsidRPr="003312AD">
              <w:rPr>
                <w:b/>
                <w:color w:val="EE0000"/>
              </w:rPr>
              <w:t>Trưởng Đoàn hướng dẫn</w:t>
            </w:r>
            <w:r w:rsidRPr="003312AD">
              <w:rPr>
                <w:color w:val="EE0000"/>
              </w:rPr>
              <w:t xml:space="preserve"> </w:t>
            </w:r>
            <w:r w:rsidRPr="00F1060A">
              <w:t xml:space="preserve">làm thủ tục hàng không và đáp chuyến bay. </w:t>
            </w:r>
            <w:r w:rsidRPr="003312AD">
              <w:rPr>
                <w:color w:val="EE0000"/>
                <w:shd w:val="clear" w:color="auto" w:fill="FFFFFF"/>
              </w:rPr>
              <w:t>Tới</w:t>
            </w:r>
            <w:r w:rsidRPr="003312AD">
              <w:rPr>
                <w:rStyle w:val="apple-converted-space"/>
                <w:b/>
                <w:color w:val="EE0000"/>
                <w:shd w:val="clear" w:color="auto" w:fill="FFFFFF"/>
              </w:rPr>
              <w:t> </w:t>
            </w:r>
            <w:r w:rsidRPr="003312AD">
              <w:rPr>
                <w:rStyle w:val="Strong"/>
                <w:color w:val="EE0000"/>
                <w:shd w:val="clear" w:color="auto" w:fill="FFFFFF"/>
              </w:rPr>
              <w:t xml:space="preserve">sân bay quốc tế </w:t>
            </w:r>
            <w:r w:rsidRPr="003312AD">
              <w:rPr>
                <w:b/>
                <w:color w:val="EE0000"/>
              </w:rPr>
              <w:t>Changi</w:t>
            </w:r>
            <w:r w:rsidRPr="003312AD">
              <w:rPr>
                <w:color w:val="EE0000"/>
                <w:shd w:val="clear" w:color="auto" w:fill="FFFFFF"/>
              </w:rPr>
              <w:t xml:space="preserve">, </w:t>
            </w:r>
            <w:r w:rsidRPr="003312AD">
              <w:rPr>
                <w:color w:val="EE0000"/>
              </w:rPr>
              <w:t xml:space="preserve">làm </w:t>
            </w:r>
            <w:r w:rsidRPr="00F1060A">
              <w:t xml:space="preserve">thủ tục nhập cảnh. </w:t>
            </w:r>
            <w:r w:rsidR="00B514AA">
              <w:t>Ăn trưa</w:t>
            </w:r>
            <w:r w:rsidR="005071F3">
              <w:t xml:space="preserve"> cơm gà Hải Nam</w:t>
            </w:r>
            <w:r w:rsidR="00B514AA">
              <w:t>.</w:t>
            </w:r>
          </w:p>
          <w:p w14:paraId="0CC6AD42" w14:textId="77777777" w:rsidR="00242FE1" w:rsidRDefault="00242FE1" w:rsidP="00602EC5">
            <w:pPr>
              <w:pStyle w:val="Default"/>
              <w:spacing w:line="276" w:lineRule="auto"/>
              <w:ind w:right="-72"/>
              <w:contextualSpacing/>
              <w:jc w:val="both"/>
            </w:pPr>
            <w:r w:rsidRPr="00F1060A">
              <w:t>Sau đó bắt đầu hành trình tham quan:</w:t>
            </w:r>
          </w:p>
          <w:p w14:paraId="3CF18489" w14:textId="77777777" w:rsidR="00AE4211" w:rsidRPr="000E71B7" w:rsidRDefault="00AE4211" w:rsidP="00AE4211">
            <w:pPr>
              <w:pStyle w:val="ListParagraph"/>
              <w:numPr>
                <w:ilvl w:val="1"/>
                <w:numId w:val="5"/>
              </w:numPr>
              <w:tabs>
                <w:tab w:val="left" w:pos="270"/>
                <w:tab w:val="left" w:pos="8370"/>
                <w:tab w:val="right" w:pos="10710"/>
              </w:tabs>
              <w:spacing w:after="0"/>
              <w:ind w:left="0" w:right="86" w:firstLine="3"/>
              <w:jc w:val="both"/>
              <w:rPr>
                <w:rFonts w:ascii="Times New Roman" w:hAnsi="Times New Roman"/>
                <w:color w:val="000000"/>
                <w:sz w:val="24"/>
                <w:szCs w:val="24"/>
                <w:shd w:val="clear" w:color="auto" w:fill="FFFFFF"/>
              </w:rPr>
            </w:pPr>
            <w:r w:rsidRPr="003312AD">
              <w:rPr>
                <w:rFonts w:ascii="Times New Roman" w:hAnsi="Times New Roman"/>
                <w:b/>
                <w:bCs/>
                <w:color w:val="EE0000"/>
                <w:sz w:val="24"/>
                <w:szCs w:val="24"/>
              </w:rPr>
              <w:t xml:space="preserve">Jewel Changi </w:t>
            </w:r>
            <w:r w:rsidRPr="000E71B7">
              <w:rPr>
                <w:rFonts w:ascii="Times New Roman" w:hAnsi="Times New Roman"/>
                <w:b/>
                <w:bCs/>
                <w:color w:val="00B050"/>
                <w:sz w:val="24"/>
                <w:szCs w:val="24"/>
              </w:rPr>
              <w:t xml:space="preserve">– </w:t>
            </w:r>
            <w:r w:rsidRPr="000E71B7">
              <w:rPr>
                <w:rFonts w:ascii="Times New Roman" w:hAnsi="Times New Roman"/>
                <w:color w:val="000000"/>
                <w:sz w:val="24"/>
                <w:szCs w:val="24"/>
                <w:shd w:val="clear" w:color="auto" w:fill="FFFFFF"/>
              </w:rPr>
              <w:t xml:space="preserve">kết hợp giữa thiên nhiên với sức sáng tạo của con người. Chiêm ngưỡng </w:t>
            </w:r>
            <w:r w:rsidRPr="003312AD">
              <w:rPr>
                <w:rFonts w:ascii="Times New Roman" w:hAnsi="Times New Roman"/>
                <w:b/>
                <w:bCs/>
                <w:color w:val="EE0000"/>
                <w:sz w:val="24"/>
                <w:szCs w:val="24"/>
              </w:rPr>
              <w:t>Rain Vortex</w:t>
            </w:r>
            <w:r w:rsidRPr="003312AD">
              <w:rPr>
                <w:rFonts w:ascii="Times New Roman" w:hAnsi="Times New Roman"/>
                <w:color w:val="EE0000"/>
                <w:sz w:val="24"/>
                <w:szCs w:val="24"/>
                <w:shd w:val="clear" w:color="auto" w:fill="FFFFFF"/>
              </w:rPr>
              <w:t xml:space="preserve"> </w:t>
            </w:r>
            <w:r w:rsidRPr="000E71B7">
              <w:rPr>
                <w:rFonts w:ascii="Times New Roman" w:hAnsi="Times New Roman"/>
                <w:color w:val="000000"/>
                <w:sz w:val="24"/>
                <w:szCs w:val="24"/>
                <w:shd w:val="clear" w:color="auto" w:fill="FFFFFF"/>
              </w:rPr>
              <w:t xml:space="preserve">cao 40m, thác nước trong nhà cao nhất thế giới, khám phá </w:t>
            </w:r>
            <w:r w:rsidRPr="003312AD">
              <w:rPr>
                <w:rFonts w:ascii="Times New Roman" w:hAnsi="Times New Roman"/>
                <w:b/>
                <w:color w:val="EE0000"/>
                <w:sz w:val="24"/>
                <w:szCs w:val="24"/>
                <w:shd w:val="clear" w:color="auto" w:fill="FFFFFF"/>
              </w:rPr>
              <w:t>thung lũng rừng Shiseido</w:t>
            </w:r>
            <w:r w:rsidRPr="003312AD">
              <w:rPr>
                <w:rFonts w:ascii="Times New Roman" w:hAnsi="Times New Roman"/>
                <w:color w:val="EE0000"/>
                <w:sz w:val="24"/>
                <w:szCs w:val="24"/>
                <w:shd w:val="clear" w:color="auto" w:fill="FFFFFF"/>
              </w:rPr>
              <w:t xml:space="preserve"> </w:t>
            </w:r>
            <w:r w:rsidRPr="00B80A7F">
              <w:rPr>
                <w:rFonts w:ascii="Times New Roman" w:eastAsia="Times New Roman" w:hAnsi="Times New Roman"/>
                <w:color w:val="000000"/>
                <w:sz w:val="24"/>
                <w:szCs w:val="24"/>
                <w:lang w:eastAsia="en-US"/>
              </w:rPr>
              <w:t xml:space="preserve">xanh tươi với </w:t>
            </w:r>
            <w:r w:rsidR="00B80A7F" w:rsidRPr="00B80A7F">
              <w:rPr>
                <w:rFonts w:ascii="Times New Roman" w:eastAsia="Times New Roman" w:hAnsi="Times New Roman"/>
                <w:color w:val="000000"/>
                <w:sz w:val="24"/>
                <w:szCs w:val="24"/>
                <w:lang w:eastAsia="en-US"/>
              </w:rPr>
              <w:t>2.500 cây xanh và 100.000 bụi cây, tạo cho du khách như lạc vào một khu rừng nhiệt đới thu nhỏ.</w:t>
            </w:r>
          </w:p>
        </w:tc>
      </w:tr>
      <w:tr w:rsidR="00242FE1" w:rsidRPr="006C4B3B" w14:paraId="1E58EF33" w14:textId="77777777" w:rsidTr="00B80A7F">
        <w:trPr>
          <w:trHeight w:val="80"/>
          <w:jc w:val="center"/>
        </w:trPr>
        <w:tc>
          <w:tcPr>
            <w:tcW w:w="5000" w:type="pct"/>
            <w:gridSpan w:val="6"/>
          </w:tcPr>
          <w:p w14:paraId="0BAE56A7" w14:textId="77777777" w:rsidR="004C55EB" w:rsidRPr="00F1060A" w:rsidRDefault="004C55EB" w:rsidP="00B80A7F">
            <w:pPr>
              <w:numPr>
                <w:ilvl w:val="0"/>
                <w:numId w:val="6"/>
              </w:numPr>
              <w:tabs>
                <w:tab w:val="left" w:pos="252"/>
              </w:tabs>
              <w:spacing w:after="0"/>
              <w:ind w:left="0" w:firstLine="0"/>
              <w:contextualSpacing/>
              <w:jc w:val="both"/>
              <w:rPr>
                <w:rFonts w:ascii="Times New Roman" w:hAnsi="Times New Roman"/>
                <w:b/>
                <w:noProof/>
                <w:color w:val="0070C0"/>
                <w:sz w:val="24"/>
                <w:szCs w:val="24"/>
                <w:lang w:eastAsia="en-US"/>
              </w:rPr>
            </w:pPr>
            <w:r w:rsidRPr="003312AD">
              <w:rPr>
                <w:rFonts w:ascii="Times New Roman" w:hAnsi="Times New Roman"/>
                <w:b/>
                <w:color w:val="EE0000"/>
                <w:sz w:val="24"/>
                <w:szCs w:val="24"/>
              </w:rPr>
              <w:t xml:space="preserve">Kỳ quan </w:t>
            </w:r>
            <w:r w:rsidRPr="003312AD">
              <w:rPr>
                <w:rFonts w:ascii="Times New Roman" w:hAnsi="Times New Roman"/>
                <w:b/>
                <w:bCs/>
                <w:color w:val="EE0000"/>
                <w:sz w:val="24"/>
                <w:szCs w:val="24"/>
              </w:rPr>
              <w:t xml:space="preserve">Gardens by the Bay </w:t>
            </w:r>
            <w:r w:rsidRPr="003312AD">
              <w:rPr>
                <w:rFonts w:ascii="Times New Roman" w:hAnsi="Times New Roman"/>
                <w:b/>
                <w:i/>
                <w:color w:val="EE0000"/>
                <w:sz w:val="24"/>
                <w:szCs w:val="24"/>
              </w:rPr>
              <w:t>(</w:t>
            </w:r>
            <w:r w:rsidRPr="00F1060A">
              <w:rPr>
                <w:rFonts w:ascii="Times New Roman" w:hAnsi="Times New Roman"/>
                <w:b/>
                <w:i/>
                <w:color w:val="000000"/>
                <w:sz w:val="24"/>
                <w:szCs w:val="24"/>
              </w:rPr>
              <w:t xml:space="preserve">Những khu vườn bên Vịnh) </w:t>
            </w:r>
            <w:r w:rsidRPr="00F1060A">
              <w:rPr>
                <w:rFonts w:ascii="Times New Roman" w:hAnsi="Times New Roman"/>
                <w:color w:val="000000"/>
                <w:sz w:val="24"/>
                <w:szCs w:val="24"/>
              </w:rPr>
              <w:t xml:space="preserve">đây là khu vườn nhân tạo rộng hơn 100ha, có hơn 250.000 loài thực vật quý hiếm, với các </w:t>
            </w:r>
            <w:r w:rsidRPr="00F1060A">
              <w:rPr>
                <w:rFonts w:ascii="Times New Roman" w:hAnsi="Times New Roman"/>
                <w:b/>
                <w:i/>
                <w:color w:val="000000"/>
                <w:sz w:val="24"/>
                <w:szCs w:val="24"/>
              </w:rPr>
              <w:t>Siêu cây</w:t>
            </w:r>
            <w:r w:rsidRPr="00F1060A">
              <w:rPr>
                <w:rFonts w:ascii="Times New Roman" w:hAnsi="Times New Roman"/>
                <w:color w:val="000000"/>
                <w:sz w:val="24"/>
                <w:szCs w:val="24"/>
              </w:rPr>
              <w:t xml:space="preserve"> khổng lồ lấy năng lượng mặt trời vào ban ngày và tỏa sáng vào ban đêm. Từ đây Quý khách có thể chụp hình toàn cảnh “Chiếc du thuyền” nằm ở độ cao 200m trên đỉnh của ba tòa nhà khách sạn Marina Bay Sands.</w:t>
            </w:r>
          </w:p>
          <w:p w14:paraId="3A3F0435" w14:textId="77777777" w:rsidR="00A151B1" w:rsidRPr="000E71B7" w:rsidRDefault="00242FE1" w:rsidP="00A151B1">
            <w:pPr>
              <w:tabs>
                <w:tab w:val="center" w:pos="289"/>
              </w:tabs>
              <w:spacing w:after="0"/>
              <w:contextualSpacing/>
              <w:jc w:val="both"/>
              <w:rPr>
                <w:rFonts w:ascii="Times New Roman" w:hAnsi="Times New Roman"/>
                <w:i/>
                <w:color w:val="000000"/>
                <w:sz w:val="24"/>
                <w:szCs w:val="24"/>
              </w:rPr>
            </w:pPr>
            <w:r w:rsidRPr="000E71B7">
              <w:rPr>
                <w:rFonts w:ascii="Times New Roman" w:hAnsi="Times New Roman"/>
                <w:color w:val="000000"/>
                <w:sz w:val="24"/>
                <w:szCs w:val="24"/>
              </w:rPr>
              <w:t>Đoàn dùng bữa tố</w:t>
            </w:r>
            <w:r w:rsidR="00AE4211" w:rsidRPr="000E71B7">
              <w:rPr>
                <w:rFonts w:ascii="Times New Roman" w:hAnsi="Times New Roman"/>
                <w:color w:val="000000"/>
                <w:sz w:val="24"/>
                <w:szCs w:val="24"/>
              </w:rPr>
              <w:t>i</w:t>
            </w:r>
            <w:r w:rsidR="00B80A7F" w:rsidRPr="000E71B7">
              <w:rPr>
                <w:rFonts w:ascii="Times New Roman" w:hAnsi="Times New Roman"/>
                <w:color w:val="000000"/>
                <w:sz w:val="24"/>
                <w:szCs w:val="24"/>
              </w:rPr>
              <w:t xml:space="preserve"> tại nhà hàng địa phương. </w:t>
            </w:r>
            <w:r w:rsidR="00A151B1" w:rsidRPr="000E71B7">
              <w:rPr>
                <w:rFonts w:ascii="Times New Roman" w:hAnsi="Times New Roman"/>
                <w:color w:val="000000"/>
                <w:sz w:val="24"/>
                <w:szCs w:val="24"/>
              </w:rPr>
              <w:t xml:space="preserve">Trở về khách sạn nghỉ ngơi hoặc tham gia </w:t>
            </w:r>
            <w:r w:rsidR="00A151B1" w:rsidRPr="003312AD">
              <w:rPr>
                <w:rFonts w:ascii="Times New Roman" w:hAnsi="Times New Roman"/>
                <w:b/>
                <w:color w:val="EE0000"/>
                <w:sz w:val="24"/>
                <w:szCs w:val="24"/>
              </w:rPr>
              <w:t xml:space="preserve">chương trình 3 trong 1 khám phá Singapore về đêm – SINGAPORE BY NIGHT </w:t>
            </w:r>
            <w:r w:rsidR="00A151B1" w:rsidRPr="000E71B7">
              <w:rPr>
                <w:rFonts w:ascii="Times New Roman" w:hAnsi="Times New Roman"/>
                <w:i/>
                <w:color w:val="000000"/>
                <w:sz w:val="24"/>
                <w:szCs w:val="24"/>
              </w:rPr>
              <w:t>(Chi phí tự túc)</w:t>
            </w:r>
          </w:p>
          <w:p w14:paraId="1E91404B" w14:textId="77777777" w:rsidR="00A151B1" w:rsidRPr="000E71B7" w:rsidRDefault="00A151B1" w:rsidP="00A151B1">
            <w:pPr>
              <w:pStyle w:val="ListParagraph"/>
              <w:numPr>
                <w:ilvl w:val="0"/>
                <w:numId w:val="4"/>
              </w:numPr>
              <w:tabs>
                <w:tab w:val="left" w:pos="270"/>
                <w:tab w:val="left" w:pos="540"/>
              </w:tabs>
              <w:autoSpaceDE w:val="0"/>
              <w:autoSpaceDN w:val="0"/>
              <w:adjustRightInd w:val="0"/>
              <w:spacing w:after="0"/>
              <w:ind w:left="0" w:right="-72" w:firstLine="0"/>
              <w:jc w:val="both"/>
              <w:rPr>
                <w:rFonts w:ascii="Times New Roman" w:hAnsi="Times New Roman"/>
                <w:b/>
                <w:bCs/>
                <w:color w:val="0000CC"/>
                <w:sz w:val="24"/>
                <w:szCs w:val="24"/>
              </w:rPr>
            </w:pPr>
            <w:r w:rsidRPr="000E71B7">
              <w:rPr>
                <w:rFonts w:ascii="Times New Roman" w:hAnsi="Times New Roman"/>
                <w:b/>
                <w:bCs/>
                <w:color w:val="0000CC"/>
                <w:sz w:val="24"/>
                <w:szCs w:val="24"/>
              </w:rPr>
              <w:t xml:space="preserve">Khám phá cuộc sống trong lòng đất của Singapore bằng hệ thống Tàu điện ngầm MRT. </w:t>
            </w:r>
          </w:p>
          <w:p w14:paraId="455C4B52" w14:textId="77777777" w:rsidR="00A151B1" w:rsidRPr="000E71B7" w:rsidRDefault="00A151B1" w:rsidP="00A151B1">
            <w:pPr>
              <w:pStyle w:val="ListParagraph"/>
              <w:numPr>
                <w:ilvl w:val="0"/>
                <w:numId w:val="4"/>
              </w:numPr>
              <w:tabs>
                <w:tab w:val="left" w:pos="270"/>
                <w:tab w:val="left" w:pos="540"/>
              </w:tabs>
              <w:autoSpaceDE w:val="0"/>
              <w:autoSpaceDN w:val="0"/>
              <w:adjustRightInd w:val="0"/>
              <w:spacing w:after="0"/>
              <w:ind w:left="0" w:right="-72" w:firstLine="0"/>
              <w:jc w:val="both"/>
              <w:rPr>
                <w:rFonts w:ascii="Times New Roman" w:hAnsi="Times New Roman"/>
                <w:color w:val="000000"/>
                <w:sz w:val="24"/>
                <w:szCs w:val="24"/>
              </w:rPr>
            </w:pPr>
            <w:r w:rsidRPr="000E71B7">
              <w:rPr>
                <w:rFonts w:ascii="Times New Roman" w:hAnsi="Times New Roman"/>
                <w:b/>
                <w:bCs/>
                <w:color w:val="0000CC"/>
                <w:sz w:val="24"/>
                <w:szCs w:val="24"/>
              </w:rPr>
              <w:t>Thưởng thức chương trình nhạc nước Spectra Show tại resort Marina Bay Sands.</w:t>
            </w:r>
          </w:p>
          <w:p w14:paraId="00C26CF9" w14:textId="77777777" w:rsidR="00A151B1" w:rsidRPr="000E71B7" w:rsidRDefault="00A151B1" w:rsidP="00A151B1">
            <w:pPr>
              <w:tabs>
                <w:tab w:val="center" w:pos="289"/>
              </w:tabs>
              <w:spacing w:after="0"/>
              <w:contextualSpacing/>
              <w:jc w:val="both"/>
              <w:rPr>
                <w:rFonts w:ascii="Times New Roman" w:hAnsi="Times New Roman"/>
                <w:color w:val="000000"/>
                <w:sz w:val="24"/>
                <w:szCs w:val="24"/>
              </w:rPr>
            </w:pPr>
            <w:r w:rsidRPr="000E71B7">
              <w:rPr>
                <w:rFonts w:ascii="Times New Roman" w:hAnsi="Times New Roman"/>
                <w:b/>
                <w:bCs/>
                <w:color w:val="0000CC"/>
                <w:sz w:val="24"/>
                <w:szCs w:val="24"/>
              </w:rPr>
              <w:t>Trải nghiệm Du thuyền trên dòng sông Singapore</w:t>
            </w:r>
            <w:r w:rsidRPr="000E71B7">
              <w:rPr>
                <w:rFonts w:ascii="Times New Roman" w:hAnsi="Times New Roman"/>
                <w:sz w:val="24"/>
                <w:szCs w:val="24"/>
              </w:rPr>
              <w:t xml:space="preserve"> ngắm toàn cảnh Clarke Quay và vịnh Marina Bay.</w:t>
            </w:r>
          </w:p>
          <w:p w14:paraId="3DDB3A50" w14:textId="77777777" w:rsidR="00242FE1" w:rsidRPr="000E71B7" w:rsidRDefault="00A151B1" w:rsidP="00A151B1">
            <w:pPr>
              <w:shd w:val="clear" w:color="auto" w:fill="FFFFFF"/>
              <w:tabs>
                <w:tab w:val="left" w:pos="270"/>
              </w:tabs>
              <w:spacing w:after="0"/>
              <w:contextualSpacing/>
              <w:jc w:val="both"/>
              <w:rPr>
                <w:rFonts w:ascii="Times New Roman" w:hAnsi="Times New Roman"/>
                <w:color w:val="000000"/>
              </w:rPr>
            </w:pPr>
            <w:r w:rsidRPr="000E71B7">
              <w:rPr>
                <w:rFonts w:ascii="Times New Roman" w:hAnsi="Times New Roman"/>
                <w:color w:val="000000"/>
                <w:sz w:val="24"/>
                <w:szCs w:val="24"/>
              </w:rPr>
              <w:t>Tự do khám phá Singapore về đêm</w:t>
            </w:r>
          </w:p>
        </w:tc>
      </w:tr>
      <w:tr w:rsidR="00FB4395" w:rsidRPr="00F1060A" w14:paraId="45C18046" w14:textId="77777777" w:rsidTr="00E4348E">
        <w:trPr>
          <w:trHeight w:val="2367"/>
          <w:jc w:val="center"/>
        </w:trPr>
        <w:tc>
          <w:tcPr>
            <w:tcW w:w="5000" w:type="pct"/>
            <w:gridSpan w:val="6"/>
          </w:tcPr>
          <w:p w14:paraId="54DD3831" w14:textId="77777777" w:rsidR="00FB4395" w:rsidRDefault="00FB4395" w:rsidP="00A151B1">
            <w:pPr>
              <w:pStyle w:val="Default"/>
              <w:jc w:val="center"/>
              <w:rPr>
                <w:b/>
                <w:color w:val="FFFFFF"/>
              </w:rPr>
            </w:pPr>
            <w:r>
              <w:rPr>
                <w:noProof/>
              </w:rPr>
              <w:lastRenderedPageBreak/>
              <w:drawing>
                <wp:inline distT="0" distB="0" distL="0" distR="0" wp14:anchorId="5A2723A9" wp14:editId="2A8FFF22">
                  <wp:extent cx="2153806" cy="1422400"/>
                  <wp:effectExtent l="0" t="0" r="0" b="6350"/>
                  <wp:docPr id="5" name="Picture 5" descr="C:\Users\DELL\Desktop\item_1.thumbnail.carousel-img.74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Desktop\item_1.thumbnail.carousel-img.740.416.jpg"/>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6517"/>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173237" cy="1435232"/>
                          </a:xfrm>
                          <a:prstGeom prst="rect">
                            <a:avLst/>
                          </a:prstGeom>
                          <a:noFill/>
                          <a:ln>
                            <a:noFill/>
                          </a:ln>
                        </pic:spPr>
                      </pic:pic>
                    </a:graphicData>
                  </a:graphic>
                </wp:inline>
              </w:drawing>
            </w:r>
            <w:r w:rsidR="00A151B1">
              <w:rPr>
                <w:b/>
                <w:color w:val="FFFFFF"/>
              </w:rPr>
              <w:t xml:space="preserve">  </w:t>
            </w:r>
            <w:r>
              <w:rPr>
                <w:noProof/>
              </w:rPr>
              <w:drawing>
                <wp:inline distT="0" distB="0" distL="0" distR="0" wp14:anchorId="182DD3CD" wp14:editId="31231FB0">
                  <wp:extent cx="2230120" cy="1419165"/>
                  <wp:effectExtent l="0" t="0" r="0" b="0"/>
                  <wp:docPr id="5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r="-49" b="-21"/>
                          <a:stretch>
                            <a:fillRect/>
                          </a:stretch>
                        </pic:blipFill>
                        <pic:spPr bwMode="auto">
                          <a:xfrm>
                            <a:off x="0" y="0"/>
                            <a:ext cx="2241763" cy="1426574"/>
                          </a:xfrm>
                          <a:prstGeom prst="rect">
                            <a:avLst/>
                          </a:prstGeom>
                          <a:noFill/>
                          <a:ln>
                            <a:noFill/>
                          </a:ln>
                        </pic:spPr>
                      </pic:pic>
                    </a:graphicData>
                  </a:graphic>
                </wp:inline>
              </w:drawing>
            </w:r>
            <w:r w:rsidR="00A151B1">
              <w:rPr>
                <w:b/>
                <w:color w:val="FFFFFF"/>
              </w:rPr>
              <w:t xml:space="preserve">  </w:t>
            </w:r>
            <w:r>
              <w:rPr>
                <w:noProof/>
              </w:rPr>
              <w:drawing>
                <wp:inline distT="0" distB="0" distL="0" distR="0" wp14:anchorId="08704FD5" wp14:editId="57B34DF5">
                  <wp:extent cx="2149475" cy="1407541"/>
                  <wp:effectExtent l="0" t="0" r="3175" b="2540"/>
                  <wp:docPr id="521" name="Picture 8" descr="Marina Bay Sands is a triple-towered icon of the Singapore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rina Bay Sands is a triple-towered icon of the Singapore skyline"/>
                          <pic:cNvPicPr>
                            <a:picLocks noChangeAspect="1" noChangeArrowheads="1"/>
                          </pic:cNvPicPr>
                        </pic:nvPicPr>
                        <pic:blipFill>
                          <a:blip r:embed="rId12" cstate="print">
                            <a:extLst>
                              <a:ext uri="{28A0092B-C50C-407E-A947-70E740481C1C}">
                                <a14:useLocalDpi xmlns:a14="http://schemas.microsoft.com/office/drawing/2010/main" val="0"/>
                              </a:ext>
                            </a:extLst>
                          </a:blip>
                          <a:srcRect b="-32"/>
                          <a:stretch>
                            <a:fillRect/>
                          </a:stretch>
                        </pic:blipFill>
                        <pic:spPr bwMode="auto">
                          <a:xfrm>
                            <a:off x="0" y="0"/>
                            <a:ext cx="2179966" cy="1427507"/>
                          </a:xfrm>
                          <a:prstGeom prst="rect">
                            <a:avLst/>
                          </a:prstGeom>
                          <a:noFill/>
                          <a:ln>
                            <a:noFill/>
                          </a:ln>
                        </pic:spPr>
                      </pic:pic>
                    </a:graphicData>
                  </a:graphic>
                </wp:inline>
              </w:drawing>
            </w:r>
          </w:p>
        </w:tc>
      </w:tr>
      <w:tr w:rsidR="00242FE1" w:rsidRPr="00F1060A" w14:paraId="6C65E274" w14:textId="77777777" w:rsidTr="00FB4395">
        <w:trPr>
          <w:trHeight w:val="403"/>
          <w:jc w:val="center"/>
        </w:trPr>
        <w:tc>
          <w:tcPr>
            <w:tcW w:w="585" w:type="pct"/>
            <w:shd w:val="clear" w:color="auto" w:fill="3DC12F"/>
            <w:vAlign w:val="center"/>
          </w:tcPr>
          <w:p w14:paraId="2B62DA6B" w14:textId="77777777" w:rsidR="00242FE1" w:rsidRPr="00F1060A" w:rsidRDefault="00242FE1" w:rsidP="00602EC5">
            <w:pPr>
              <w:pStyle w:val="Default"/>
              <w:rPr>
                <w:b/>
                <w:color w:val="FFFFFF"/>
              </w:rPr>
            </w:pPr>
            <w:r w:rsidRPr="00F1060A">
              <w:rPr>
                <w:b/>
                <w:color w:val="FFFFFF"/>
              </w:rPr>
              <w:t>NGÀY 2:</w:t>
            </w:r>
          </w:p>
        </w:tc>
        <w:tc>
          <w:tcPr>
            <w:tcW w:w="4415" w:type="pct"/>
            <w:gridSpan w:val="5"/>
            <w:shd w:val="clear" w:color="auto" w:fill="3DC12F"/>
            <w:vAlign w:val="center"/>
          </w:tcPr>
          <w:p w14:paraId="0A61FE4F" w14:textId="77777777" w:rsidR="00242FE1" w:rsidRPr="00F1060A" w:rsidRDefault="00DF1820" w:rsidP="005071F3">
            <w:pPr>
              <w:pStyle w:val="Default"/>
              <w:rPr>
                <w:b/>
                <w:color w:val="FFFFFF"/>
              </w:rPr>
            </w:pPr>
            <w:r>
              <w:rPr>
                <w:b/>
                <w:color w:val="FFFFFF"/>
              </w:rPr>
              <w:t>CITY TOUR</w:t>
            </w:r>
            <w:r w:rsidR="00242FE1" w:rsidRPr="00F1060A">
              <w:rPr>
                <w:b/>
                <w:color w:val="FFFFFF"/>
              </w:rPr>
              <w:t xml:space="preserve"> –– </w:t>
            </w:r>
            <w:r>
              <w:rPr>
                <w:b/>
                <w:color w:val="FFFFFF"/>
              </w:rPr>
              <w:t xml:space="preserve">ĐỒI FABER – ĐẢO </w:t>
            </w:r>
            <w:r w:rsidR="00242FE1" w:rsidRPr="00F1060A">
              <w:rPr>
                <w:b/>
                <w:color w:val="FFFFFF"/>
              </w:rPr>
              <w:t>SENTOSA</w:t>
            </w:r>
            <w:r w:rsidR="005071F3">
              <w:rPr>
                <w:b/>
                <w:color w:val="FFFFFF"/>
              </w:rPr>
              <w:t xml:space="preserve">                                                   </w:t>
            </w:r>
            <w:r w:rsidR="00242FE1" w:rsidRPr="00F1060A">
              <w:rPr>
                <w:b/>
                <w:color w:val="FFFFFF"/>
              </w:rPr>
              <w:t>(Ăn 3 bữa)</w:t>
            </w:r>
          </w:p>
        </w:tc>
      </w:tr>
      <w:tr w:rsidR="00242FE1" w:rsidRPr="00F1060A" w14:paraId="0C691A43" w14:textId="77777777" w:rsidTr="00B80A7F">
        <w:trPr>
          <w:trHeight w:val="5220"/>
          <w:jc w:val="center"/>
        </w:trPr>
        <w:tc>
          <w:tcPr>
            <w:tcW w:w="5000" w:type="pct"/>
            <w:gridSpan w:val="6"/>
          </w:tcPr>
          <w:p w14:paraId="1BAD8077" w14:textId="77777777" w:rsidR="00242FE1" w:rsidRDefault="00242FE1" w:rsidP="00B80A7F">
            <w:pPr>
              <w:pStyle w:val="ListParagraph"/>
              <w:tabs>
                <w:tab w:val="left" w:pos="360"/>
              </w:tabs>
              <w:spacing w:after="0"/>
              <w:ind w:left="0"/>
              <w:jc w:val="both"/>
              <w:rPr>
                <w:rFonts w:ascii="Times New Roman" w:hAnsi="Times New Roman"/>
                <w:color w:val="000000"/>
                <w:sz w:val="24"/>
                <w:szCs w:val="24"/>
              </w:rPr>
            </w:pPr>
            <w:r w:rsidRPr="00F1060A">
              <w:rPr>
                <w:rFonts w:ascii="Times New Roman" w:hAnsi="Times New Roman"/>
                <w:color w:val="000000"/>
                <w:sz w:val="24"/>
                <w:szCs w:val="24"/>
              </w:rPr>
              <w:t xml:space="preserve">Đoàn dùng bữa sáng tại khách sạn. Sau đó xe đưa đoàn đi tham quan: </w:t>
            </w:r>
          </w:p>
          <w:p w14:paraId="6A2626AD" w14:textId="77777777" w:rsidR="004C55EB" w:rsidRPr="00F1060A"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rPr>
            </w:pPr>
            <w:r w:rsidRPr="000E71B7">
              <w:rPr>
                <w:rFonts w:ascii="Times New Roman" w:hAnsi="Times New Roman"/>
                <w:b/>
                <w:bCs/>
                <w:color w:val="00B050"/>
                <w:sz w:val="24"/>
                <w:szCs w:val="24"/>
              </w:rPr>
              <w:t xml:space="preserve">Tòa nhà Quốc Hội </w:t>
            </w:r>
            <w:r w:rsidRPr="000E71B7">
              <w:rPr>
                <w:rFonts w:ascii="Times New Roman" w:hAnsi="Times New Roman"/>
                <w:b/>
                <w:bCs/>
                <w:color w:val="000000"/>
                <w:sz w:val="24"/>
                <w:szCs w:val="24"/>
              </w:rPr>
              <w:t>(Parliament House).</w:t>
            </w:r>
          </w:p>
          <w:p w14:paraId="54A6A5B2" w14:textId="77777777" w:rsidR="004C55EB" w:rsidRPr="000E71B7"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rPr>
            </w:pPr>
            <w:r w:rsidRPr="000E71B7">
              <w:rPr>
                <w:rFonts w:ascii="Times New Roman" w:hAnsi="Times New Roman"/>
                <w:b/>
                <w:bCs/>
                <w:color w:val="00B050"/>
                <w:sz w:val="24"/>
                <w:szCs w:val="24"/>
              </w:rPr>
              <w:t>Công viên sư tử biển</w:t>
            </w:r>
            <w:r w:rsidRPr="000E71B7">
              <w:rPr>
                <w:rFonts w:ascii="Times New Roman" w:hAnsi="Times New Roman"/>
                <w:b/>
                <w:bCs/>
                <w:color w:val="000000"/>
                <w:sz w:val="24"/>
                <w:szCs w:val="24"/>
              </w:rPr>
              <w:t xml:space="preserve"> (Merlion Park),</w:t>
            </w:r>
            <w:r w:rsidRPr="000E71B7">
              <w:rPr>
                <w:rFonts w:ascii="Times New Roman" w:hAnsi="Times New Roman"/>
                <w:bCs/>
                <w:color w:val="000000"/>
                <w:sz w:val="24"/>
                <w:szCs w:val="24"/>
              </w:rPr>
              <w:t xml:space="preserve"> biểu tượng của đất nước Singapore.</w:t>
            </w:r>
          </w:p>
          <w:p w14:paraId="182F7841" w14:textId="77777777" w:rsidR="004C55EB" w:rsidRPr="000E71B7"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rPr>
            </w:pPr>
            <w:r w:rsidRPr="000E71B7">
              <w:rPr>
                <w:rFonts w:ascii="Times New Roman" w:hAnsi="Times New Roman"/>
                <w:b/>
                <w:bCs/>
                <w:color w:val="00B050"/>
                <w:sz w:val="24"/>
                <w:szCs w:val="24"/>
              </w:rPr>
              <w:t xml:space="preserve">Nhà hát Victoria – </w:t>
            </w:r>
            <w:r w:rsidRPr="000E71B7">
              <w:rPr>
                <w:rFonts w:ascii="Times New Roman" w:hAnsi="Times New Roman"/>
                <w:b/>
                <w:bCs/>
                <w:color w:val="000000"/>
                <w:sz w:val="24"/>
                <w:szCs w:val="24"/>
              </w:rPr>
              <w:t xml:space="preserve">nhà hát cổ kính nhất Singapore. </w:t>
            </w:r>
          </w:p>
          <w:p w14:paraId="7025203D" w14:textId="77777777" w:rsidR="004C55EB" w:rsidRPr="000E71B7"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rPr>
            </w:pPr>
            <w:r w:rsidRPr="000E71B7">
              <w:rPr>
                <w:rFonts w:ascii="Times New Roman" w:hAnsi="Times New Roman"/>
                <w:b/>
                <w:bCs/>
                <w:color w:val="00B050"/>
                <w:sz w:val="24"/>
                <w:szCs w:val="24"/>
              </w:rPr>
              <w:t xml:space="preserve">Nhà hát Esplanade </w:t>
            </w:r>
            <w:r w:rsidRPr="000E71B7">
              <w:rPr>
                <w:rFonts w:ascii="Times New Roman" w:hAnsi="Times New Roman"/>
                <w:color w:val="000000"/>
                <w:sz w:val="24"/>
                <w:szCs w:val="24"/>
              </w:rPr>
              <w:t xml:space="preserve">nổi tiếng với biểu tượng </w:t>
            </w:r>
            <w:r w:rsidRPr="000E71B7">
              <w:rPr>
                <w:rFonts w:ascii="Times New Roman" w:hAnsi="Times New Roman"/>
                <w:b/>
                <w:color w:val="000000"/>
                <w:sz w:val="24"/>
                <w:szCs w:val="24"/>
              </w:rPr>
              <w:t xml:space="preserve">“trái sầu riêng” – </w:t>
            </w:r>
            <w:r w:rsidRPr="000E71B7">
              <w:rPr>
                <w:rFonts w:ascii="Times New Roman" w:hAnsi="Times New Roman"/>
                <w:color w:val="000000"/>
                <w:sz w:val="24"/>
                <w:szCs w:val="24"/>
              </w:rPr>
              <w:t>nhà hát hiện đại bậc nhất của Singapore. Đây cũng là trung tâm biểu diễn văn hóa nghệ thuật tầm cỡ Thế giới</w:t>
            </w:r>
            <w:r w:rsidR="008B0BCC" w:rsidRPr="000E71B7">
              <w:rPr>
                <w:rFonts w:ascii="Times New Roman" w:hAnsi="Times New Roman"/>
                <w:color w:val="000000"/>
                <w:sz w:val="24"/>
                <w:szCs w:val="24"/>
              </w:rPr>
              <w:t>.</w:t>
            </w:r>
          </w:p>
          <w:p w14:paraId="5B52C110" w14:textId="77777777" w:rsidR="00242FE1" w:rsidRPr="00F1060A" w:rsidRDefault="00242FE1" w:rsidP="00B80A7F">
            <w:pPr>
              <w:tabs>
                <w:tab w:val="left" w:pos="360"/>
              </w:tabs>
              <w:spacing w:after="0"/>
              <w:contextualSpacing/>
              <w:jc w:val="both"/>
              <w:rPr>
                <w:rFonts w:ascii="Times New Roman" w:hAnsi="Times New Roman"/>
                <w:color w:val="000000"/>
                <w:sz w:val="24"/>
                <w:szCs w:val="24"/>
                <w:lang w:val="vi-VN"/>
              </w:rPr>
            </w:pPr>
            <w:r w:rsidRPr="00F1060A">
              <w:rPr>
                <w:rFonts w:ascii="Times New Roman" w:hAnsi="Times New Roman"/>
                <w:color w:val="000000"/>
                <w:sz w:val="24"/>
                <w:szCs w:val="24"/>
              </w:rPr>
              <w:t>Tiếp</w:t>
            </w:r>
            <w:r w:rsidRPr="00F1060A">
              <w:rPr>
                <w:rFonts w:ascii="Times New Roman" w:hAnsi="Times New Roman"/>
                <w:color w:val="000000"/>
                <w:sz w:val="24"/>
                <w:szCs w:val="24"/>
                <w:lang w:val="vi-VN"/>
              </w:rPr>
              <w:t xml:space="preserve"> tục tham quan và mua sắm ở:</w:t>
            </w:r>
          </w:p>
          <w:p w14:paraId="10C57B3A" w14:textId="77777777" w:rsidR="008B0BCC" w:rsidRPr="000E71B7" w:rsidRDefault="008B0BCC" w:rsidP="008B0BCC">
            <w:pPr>
              <w:numPr>
                <w:ilvl w:val="0"/>
                <w:numId w:val="13"/>
              </w:numPr>
              <w:tabs>
                <w:tab w:val="center" w:pos="270"/>
              </w:tabs>
              <w:spacing w:after="0"/>
              <w:ind w:left="0" w:firstLine="0"/>
              <w:contextualSpacing/>
              <w:jc w:val="both"/>
              <w:rPr>
                <w:rFonts w:ascii="Times New Roman" w:hAnsi="Times New Roman"/>
                <w:color w:val="000000"/>
                <w:sz w:val="24"/>
                <w:szCs w:val="24"/>
                <w:lang w:val="vi-VN"/>
              </w:rPr>
            </w:pPr>
            <w:r w:rsidRPr="000E71B7">
              <w:rPr>
                <w:rFonts w:ascii="Times New Roman" w:hAnsi="Times New Roman"/>
                <w:b/>
                <w:bCs/>
                <w:color w:val="0000CC"/>
                <w:sz w:val="24"/>
                <w:szCs w:val="24"/>
                <w:lang w:val="vi-VN"/>
              </w:rPr>
              <w:t>Cửa hàng dầu gió, Collagen dưỡng da</w:t>
            </w:r>
            <w:r w:rsidRPr="000E71B7">
              <w:rPr>
                <w:rFonts w:ascii="Times New Roman" w:hAnsi="Times New Roman"/>
                <w:color w:val="000000"/>
                <w:sz w:val="24"/>
                <w:szCs w:val="24"/>
                <w:lang w:val="vi-VN"/>
              </w:rPr>
              <w:t xml:space="preserve"> – các sản phẩm truyền thống nổi tiếng của Singapore.</w:t>
            </w:r>
          </w:p>
          <w:p w14:paraId="03150F94" w14:textId="77777777" w:rsidR="008B0BCC" w:rsidRPr="000E71B7" w:rsidRDefault="008B0BCC" w:rsidP="008B0BCC">
            <w:pPr>
              <w:numPr>
                <w:ilvl w:val="0"/>
                <w:numId w:val="13"/>
              </w:numPr>
              <w:tabs>
                <w:tab w:val="center" w:pos="270"/>
              </w:tabs>
              <w:spacing w:after="0"/>
              <w:ind w:left="0" w:firstLine="0"/>
              <w:contextualSpacing/>
              <w:jc w:val="both"/>
              <w:rPr>
                <w:rFonts w:ascii="Times New Roman" w:hAnsi="Times New Roman"/>
                <w:b/>
                <w:bCs/>
                <w:color w:val="0000CC"/>
                <w:sz w:val="24"/>
                <w:szCs w:val="24"/>
              </w:rPr>
            </w:pPr>
            <w:r w:rsidRPr="000E71B7">
              <w:rPr>
                <w:rFonts w:ascii="Times New Roman" w:hAnsi="Times New Roman"/>
                <w:b/>
                <w:bCs/>
                <w:color w:val="0000CC"/>
                <w:sz w:val="24"/>
                <w:szCs w:val="24"/>
              </w:rPr>
              <w:t>Cửa hàng Đá Phong Thủy - Jade Spring Gallery</w:t>
            </w:r>
          </w:p>
          <w:p w14:paraId="5A035A62" w14:textId="77777777" w:rsidR="00242FE1" w:rsidRPr="00F1060A" w:rsidRDefault="00242FE1" w:rsidP="008B0BCC">
            <w:pPr>
              <w:pStyle w:val="ListParagraph"/>
              <w:numPr>
                <w:ilvl w:val="1"/>
                <w:numId w:val="5"/>
              </w:numPr>
              <w:tabs>
                <w:tab w:val="left" w:pos="270"/>
                <w:tab w:val="left" w:pos="360"/>
                <w:tab w:val="left" w:pos="720"/>
              </w:tabs>
              <w:spacing w:after="0"/>
              <w:ind w:left="0" w:firstLine="0"/>
              <w:jc w:val="both"/>
              <w:rPr>
                <w:rFonts w:ascii="Times New Roman" w:hAnsi="Times New Roman"/>
                <w:color w:val="000000"/>
                <w:sz w:val="24"/>
                <w:szCs w:val="24"/>
              </w:rPr>
            </w:pPr>
            <w:r w:rsidRPr="00F1060A">
              <w:rPr>
                <w:rFonts w:ascii="Times New Roman" w:hAnsi="Times New Roman"/>
                <w:b/>
                <w:color w:val="00B050"/>
                <w:sz w:val="24"/>
                <w:szCs w:val="24"/>
              </w:rPr>
              <w:t xml:space="preserve">Faber Mount – </w:t>
            </w:r>
            <w:r w:rsidRPr="00F1060A">
              <w:rPr>
                <w:rFonts w:ascii="Times New Roman" w:hAnsi="Times New Roman"/>
                <w:bCs/>
                <w:sz w:val="24"/>
                <w:szCs w:val="24"/>
              </w:rPr>
              <w:t>ngắm nhìn toàn cảnh Singapore từ trên cao</w:t>
            </w:r>
          </w:p>
          <w:p w14:paraId="4DAF5598" w14:textId="77777777" w:rsidR="00242FE1" w:rsidRPr="00F1060A" w:rsidRDefault="00242FE1" w:rsidP="00B80A7F">
            <w:pPr>
              <w:tabs>
                <w:tab w:val="left" w:pos="0"/>
                <w:tab w:val="left" w:pos="360"/>
                <w:tab w:val="left" w:pos="1320"/>
                <w:tab w:val="left" w:pos="1620"/>
                <w:tab w:val="left" w:pos="8370"/>
              </w:tabs>
              <w:spacing w:after="0"/>
              <w:ind w:right="90"/>
              <w:contextualSpacing/>
              <w:jc w:val="both"/>
              <w:rPr>
                <w:rFonts w:ascii="Times New Roman" w:hAnsi="Times New Roman"/>
                <w:color w:val="000000"/>
                <w:sz w:val="24"/>
                <w:szCs w:val="24"/>
              </w:rPr>
            </w:pPr>
            <w:r w:rsidRPr="00F1060A">
              <w:rPr>
                <w:rFonts w:ascii="Times New Roman" w:hAnsi="Times New Roman"/>
                <w:color w:val="000000"/>
                <w:sz w:val="24"/>
                <w:szCs w:val="24"/>
              </w:rPr>
              <w:t xml:space="preserve">Đoàn dùng </w:t>
            </w:r>
            <w:r w:rsidRPr="00F1060A">
              <w:rPr>
                <w:rFonts w:ascii="Times New Roman" w:hAnsi="Times New Roman"/>
                <w:b/>
                <w:bCs/>
                <w:color w:val="FF0000"/>
                <w:sz w:val="24"/>
                <w:szCs w:val="24"/>
                <w:lang w:val="vi-VN"/>
              </w:rPr>
              <w:t xml:space="preserve">BUFFET </w:t>
            </w:r>
            <w:r w:rsidRPr="00F1060A">
              <w:rPr>
                <w:rFonts w:ascii="Times New Roman" w:hAnsi="Times New Roman"/>
                <w:b/>
                <w:bCs/>
                <w:color w:val="FF0000"/>
                <w:sz w:val="24"/>
                <w:szCs w:val="24"/>
              </w:rPr>
              <w:t xml:space="preserve">TRƯA BBQ. </w:t>
            </w:r>
            <w:r w:rsidRPr="00F1060A">
              <w:rPr>
                <w:rFonts w:ascii="Times New Roman" w:hAnsi="Times New Roman"/>
                <w:color w:val="000000"/>
                <w:sz w:val="24"/>
                <w:szCs w:val="24"/>
              </w:rPr>
              <w:t xml:space="preserve">Sau đó khởi hành đi </w:t>
            </w:r>
            <w:r w:rsidRPr="000E71B7">
              <w:rPr>
                <w:rFonts w:ascii="Times New Roman" w:hAnsi="Times New Roman"/>
                <w:b/>
                <w:bCs/>
                <w:color w:val="6600CC"/>
                <w:sz w:val="24"/>
                <w:szCs w:val="24"/>
              </w:rPr>
              <w:t>đảo Sentosa</w:t>
            </w:r>
            <w:r w:rsidRPr="00F1060A">
              <w:rPr>
                <w:rFonts w:ascii="Times New Roman" w:hAnsi="Times New Roman"/>
                <w:color w:val="000000"/>
                <w:sz w:val="24"/>
                <w:szCs w:val="24"/>
              </w:rPr>
              <w:t xml:space="preserve"> tham quan:</w:t>
            </w:r>
          </w:p>
          <w:p w14:paraId="5A737997" w14:textId="77777777" w:rsidR="00242FE1" w:rsidRPr="000E71B7" w:rsidRDefault="00242FE1" w:rsidP="00B80A7F">
            <w:pPr>
              <w:pStyle w:val="NormalWeb"/>
              <w:spacing w:before="0" w:after="0" w:line="276" w:lineRule="auto"/>
              <w:ind w:right="-55"/>
              <w:contextualSpacing/>
              <w:jc w:val="both"/>
              <w:rPr>
                <w:b/>
                <w:bCs/>
                <w:color w:val="0000CC"/>
              </w:rPr>
            </w:pPr>
            <w:r w:rsidRPr="00F1060A">
              <w:rPr>
                <w:b/>
                <w:shd w:val="clear" w:color="auto" w:fill="FFFFFF"/>
                <w:lang w:val="de-DE"/>
              </w:rPr>
              <w:sym w:font="Wingdings" w:char="F077"/>
            </w:r>
            <w:r w:rsidRPr="000E71B7">
              <w:rPr>
                <w:b/>
                <w:shd w:val="clear" w:color="auto" w:fill="FFFFFF"/>
              </w:rPr>
              <w:t xml:space="preserve"> </w:t>
            </w:r>
            <w:r w:rsidRPr="000E71B7">
              <w:rPr>
                <w:b/>
                <w:bCs/>
                <w:color w:val="0000CC"/>
              </w:rPr>
              <w:t>Chụp hình với biểu tượng công viên giải trí Universal Studios</w:t>
            </w:r>
          </w:p>
          <w:p w14:paraId="1B0C79BD" w14:textId="77777777" w:rsidR="00242FE1" w:rsidRPr="000E71B7" w:rsidRDefault="00242FE1" w:rsidP="00B80A7F">
            <w:pPr>
              <w:pStyle w:val="NormalWeb"/>
              <w:spacing w:before="0" w:after="0" w:line="276" w:lineRule="auto"/>
              <w:ind w:right="-55"/>
              <w:contextualSpacing/>
              <w:jc w:val="both"/>
              <w:rPr>
                <w:shd w:val="clear" w:color="auto" w:fill="FFFFFF"/>
              </w:rPr>
            </w:pPr>
            <w:r w:rsidRPr="00F1060A">
              <w:rPr>
                <w:b/>
                <w:shd w:val="clear" w:color="auto" w:fill="FFFFFF"/>
                <w:lang w:val="de-DE"/>
              </w:rPr>
              <w:sym w:font="Wingdings" w:char="F077"/>
            </w:r>
            <w:r w:rsidRPr="000E71B7">
              <w:rPr>
                <w:b/>
                <w:shd w:val="clear" w:color="auto" w:fill="FFFFFF"/>
              </w:rPr>
              <w:t xml:space="preserve"> </w:t>
            </w:r>
            <w:r w:rsidRPr="000E71B7">
              <w:rPr>
                <w:b/>
                <w:bCs/>
                <w:color w:val="0000CC"/>
              </w:rPr>
              <w:t>Resort</w:t>
            </w:r>
            <w:r w:rsidRPr="00F1060A">
              <w:rPr>
                <w:b/>
                <w:bCs/>
                <w:color w:val="0000CC"/>
                <w:lang w:val="vi-VN"/>
              </w:rPr>
              <w:t>s</w:t>
            </w:r>
            <w:r w:rsidRPr="000E71B7">
              <w:rPr>
                <w:b/>
                <w:bCs/>
                <w:color w:val="0000CC"/>
              </w:rPr>
              <w:t xml:space="preserve"> World </w:t>
            </w:r>
            <w:r w:rsidRPr="000E71B7">
              <w:rPr>
                <w:color w:val="000000"/>
              </w:rPr>
              <w:t>– tham quan Casino hiện đại nhất Châu Á tại khách sạn 5 sao lớn nhất Singapore</w:t>
            </w:r>
            <w:r w:rsidRPr="000E71B7">
              <w:rPr>
                <w:shd w:val="clear" w:color="auto" w:fill="FFFFFF"/>
              </w:rPr>
              <w:t>.</w:t>
            </w:r>
          </w:p>
          <w:p w14:paraId="48A70002" w14:textId="77777777" w:rsidR="00242FE1" w:rsidRPr="000E71B7" w:rsidRDefault="00242FE1" w:rsidP="00B80A7F">
            <w:pPr>
              <w:tabs>
                <w:tab w:val="center" w:pos="180"/>
              </w:tabs>
              <w:spacing w:after="0"/>
              <w:contextualSpacing/>
              <w:jc w:val="both"/>
              <w:rPr>
                <w:rFonts w:ascii="Times New Roman" w:hAnsi="Times New Roman"/>
                <w:b/>
                <w:i/>
                <w:color w:val="000000"/>
                <w:sz w:val="24"/>
                <w:szCs w:val="24"/>
              </w:rPr>
            </w:pPr>
            <w:r w:rsidRPr="00F1060A">
              <w:rPr>
                <w:rFonts w:ascii="Times New Roman" w:hAnsi="Times New Roman"/>
                <w:b/>
                <w:sz w:val="24"/>
                <w:szCs w:val="24"/>
                <w:shd w:val="clear" w:color="auto" w:fill="FFFFFF"/>
                <w:lang w:val="de-DE"/>
              </w:rPr>
              <w:sym w:font="Wingdings" w:char="F077"/>
            </w:r>
            <w:r w:rsidRPr="000E71B7">
              <w:rPr>
                <w:rFonts w:ascii="Times New Roman" w:hAnsi="Times New Roman"/>
                <w:b/>
                <w:sz w:val="24"/>
                <w:szCs w:val="24"/>
                <w:shd w:val="clear" w:color="auto" w:fill="FFFFFF"/>
              </w:rPr>
              <w:t xml:space="preserve"> </w:t>
            </w:r>
            <w:r w:rsidR="00F02397" w:rsidRPr="000E71B7">
              <w:rPr>
                <w:rFonts w:ascii="Times New Roman" w:hAnsi="Times New Roman"/>
                <w:b/>
                <w:bCs/>
                <w:color w:val="0000CC"/>
                <w:sz w:val="24"/>
                <w:szCs w:val="24"/>
              </w:rPr>
              <w:t>Thủy cung</w:t>
            </w:r>
            <w:r w:rsidRPr="000E71B7">
              <w:rPr>
                <w:rFonts w:ascii="Times New Roman" w:hAnsi="Times New Roman"/>
                <w:b/>
                <w:bCs/>
                <w:color w:val="0000CC"/>
                <w:sz w:val="24"/>
                <w:szCs w:val="24"/>
              </w:rPr>
              <w:t xml:space="preserve"> </w:t>
            </w:r>
            <w:r w:rsidRPr="000E71B7">
              <w:rPr>
                <w:rFonts w:ascii="Times New Roman" w:hAnsi="Times New Roman"/>
                <w:b/>
                <w:color w:val="000000"/>
                <w:sz w:val="24"/>
                <w:szCs w:val="24"/>
              </w:rPr>
              <w:t>(</w:t>
            </w:r>
            <w:r w:rsidR="00F02397" w:rsidRPr="000E71B7">
              <w:rPr>
                <w:rFonts w:ascii="Times New Roman" w:hAnsi="Times New Roman"/>
                <w:b/>
                <w:color w:val="000000"/>
                <w:sz w:val="24"/>
                <w:szCs w:val="24"/>
              </w:rPr>
              <w:t>Singapore Ocenarium</w:t>
            </w:r>
            <w:r w:rsidRPr="000E71B7">
              <w:rPr>
                <w:rFonts w:ascii="Times New Roman" w:hAnsi="Times New Roman"/>
                <w:b/>
                <w:color w:val="000000"/>
                <w:sz w:val="24"/>
                <w:szCs w:val="24"/>
              </w:rPr>
              <w:t>)</w:t>
            </w:r>
            <w:r w:rsidRPr="000E71B7">
              <w:rPr>
                <w:rFonts w:ascii="Times New Roman" w:hAnsi="Times New Roman"/>
                <w:color w:val="000000"/>
                <w:sz w:val="24"/>
                <w:szCs w:val="24"/>
              </w:rPr>
              <w:t xml:space="preserve"> – một trong những hồ cá lớn nhất thế giới được UNESCO công nhận. Ở đây, Quý khách chiêm ngưỡng hơn 100,000 động vật biển thuộc hơn 800 loài khác nhau từ khắp nơi trên Thế giớ</w:t>
            </w:r>
            <w:r w:rsidR="008B0BCC" w:rsidRPr="000E71B7">
              <w:rPr>
                <w:rFonts w:ascii="Times New Roman" w:hAnsi="Times New Roman"/>
                <w:color w:val="000000"/>
                <w:sz w:val="24"/>
                <w:szCs w:val="24"/>
              </w:rPr>
              <w:t xml:space="preserve">i </w:t>
            </w:r>
            <w:r w:rsidRPr="000E71B7">
              <w:rPr>
                <w:rFonts w:ascii="Times New Roman" w:hAnsi="Times New Roman"/>
                <w:b/>
                <w:i/>
                <w:color w:val="000000"/>
                <w:sz w:val="24"/>
                <w:szCs w:val="24"/>
              </w:rPr>
              <w:t>(Chi phí tự túc)</w:t>
            </w:r>
          </w:p>
          <w:p w14:paraId="49B816FB" w14:textId="77777777" w:rsidR="005071F3" w:rsidRPr="000E71B7" w:rsidRDefault="00242FE1" w:rsidP="005071F3">
            <w:pPr>
              <w:pStyle w:val="NormalWeb"/>
              <w:spacing w:before="0" w:after="0" w:line="276" w:lineRule="auto"/>
              <w:ind w:right="-55"/>
              <w:contextualSpacing/>
              <w:jc w:val="both"/>
              <w:rPr>
                <w:b/>
                <w:bCs/>
              </w:rPr>
            </w:pPr>
            <w:r w:rsidRPr="00F1060A">
              <w:rPr>
                <w:b/>
                <w:shd w:val="clear" w:color="auto" w:fill="FFFFFF"/>
                <w:lang w:val="de-DE"/>
              </w:rPr>
              <w:sym w:font="Wingdings" w:char="F077"/>
            </w:r>
            <w:r w:rsidRPr="000E71B7">
              <w:rPr>
                <w:b/>
                <w:shd w:val="clear" w:color="auto" w:fill="FFFFFF"/>
              </w:rPr>
              <w:t xml:space="preserve"> </w:t>
            </w:r>
            <w:r w:rsidR="005071F3" w:rsidRPr="000E71B7">
              <w:rPr>
                <w:b/>
                <w:bCs/>
                <w:color w:val="0000CC"/>
              </w:rPr>
              <w:t xml:space="preserve">Trải nghiệm Tàu điện trên không </w:t>
            </w:r>
            <w:r w:rsidR="005071F3" w:rsidRPr="000E71B7">
              <w:rPr>
                <w:bCs/>
              </w:rPr>
              <w:t>đến</w:t>
            </w:r>
            <w:r w:rsidR="005071F3" w:rsidRPr="000E71B7">
              <w:rPr>
                <w:b/>
                <w:bCs/>
                <w:color w:val="0000CC"/>
              </w:rPr>
              <w:t xml:space="preserve"> Trung tâm thương mại Vivo City </w:t>
            </w:r>
            <w:r w:rsidR="005071F3" w:rsidRPr="000E71B7">
              <w:rPr>
                <w:b/>
                <w:bCs/>
              </w:rPr>
              <w:t>– Tự do mua sắm.</w:t>
            </w:r>
          </w:p>
          <w:p w14:paraId="36567540" w14:textId="77777777" w:rsidR="00A151B1" w:rsidRPr="000E71B7" w:rsidRDefault="00242FE1" w:rsidP="005071F3">
            <w:pPr>
              <w:pStyle w:val="NormalWeb"/>
              <w:spacing w:before="0" w:after="0" w:line="276" w:lineRule="auto"/>
              <w:ind w:right="-55"/>
              <w:contextualSpacing/>
              <w:jc w:val="both"/>
              <w:rPr>
                <w:color w:val="000000"/>
              </w:rPr>
            </w:pPr>
            <w:r w:rsidRPr="000E71B7">
              <w:rPr>
                <w:color w:val="000000"/>
              </w:rPr>
              <w:t>Đoàn dùng bữa tối</w:t>
            </w:r>
            <w:r w:rsidR="00F02397" w:rsidRPr="000E71B7">
              <w:rPr>
                <w:color w:val="000000"/>
              </w:rPr>
              <w:t xml:space="preserve"> </w:t>
            </w:r>
            <w:r w:rsidR="005071F3" w:rsidRPr="005071F3">
              <w:rPr>
                <w:b/>
                <w:bCs/>
                <w:color w:val="FF0000"/>
                <w:lang w:val="vi-VN"/>
              </w:rPr>
              <w:t>đặc sản BAKUTEH – Sườn hầm trà</w:t>
            </w:r>
            <w:r w:rsidR="00F02397" w:rsidRPr="000E71B7">
              <w:rPr>
                <w:color w:val="000000"/>
              </w:rPr>
              <w:t>.</w:t>
            </w:r>
            <w:r w:rsidR="005071F3" w:rsidRPr="000E71B7">
              <w:rPr>
                <w:color w:val="000000"/>
              </w:rPr>
              <w:t xml:space="preserve"> Sau đó xe đưa đoàn trở về khách sạn.</w:t>
            </w:r>
            <w:r w:rsidR="00F02397" w:rsidRPr="000E71B7">
              <w:rPr>
                <w:color w:val="000000"/>
              </w:rPr>
              <w:t xml:space="preserve"> </w:t>
            </w:r>
          </w:p>
          <w:p w14:paraId="2DDCD877" w14:textId="77777777" w:rsidR="00242FE1" w:rsidRPr="00F1060A" w:rsidRDefault="00242FE1" w:rsidP="00A151B1">
            <w:pPr>
              <w:tabs>
                <w:tab w:val="center" w:pos="289"/>
              </w:tabs>
              <w:spacing w:after="0"/>
              <w:contextualSpacing/>
              <w:jc w:val="both"/>
              <w:rPr>
                <w:rFonts w:ascii="Times New Roman" w:hAnsi="Times New Roman"/>
                <w:color w:val="000000"/>
                <w:sz w:val="21"/>
                <w:szCs w:val="21"/>
                <w:lang w:val="de-DE"/>
              </w:rPr>
            </w:pPr>
            <w:r w:rsidRPr="00F1060A">
              <w:rPr>
                <w:rFonts w:ascii="Times New Roman" w:hAnsi="Times New Roman"/>
                <w:color w:val="000000"/>
                <w:sz w:val="24"/>
                <w:szCs w:val="24"/>
                <w:lang w:val="de-DE"/>
              </w:rPr>
              <w:t>Nghỉ đêm tại Singapore.</w:t>
            </w:r>
            <w:r w:rsidRPr="00F1060A">
              <w:rPr>
                <w:rFonts w:ascii="Times New Roman" w:hAnsi="Times New Roman"/>
                <w:noProof/>
              </w:rPr>
              <w:t xml:space="preserve">   </w:t>
            </w:r>
            <w:r w:rsidRPr="00F1060A">
              <w:rPr>
                <w:rFonts w:ascii="Times New Roman" w:hAnsi="Times New Roman"/>
              </w:rPr>
              <w:t xml:space="preserve">   </w:t>
            </w:r>
          </w:p>
        </w:tc>
      </w:tr>
      <w:tr w:rsidR="00242FE1" w:rsidRPr="00552C8A" w14:paraId="0DA1C8B5" w14:textId="77777777" w:rsidTr="00B80A7F">
        <w:trPr>
          <w:trHeight w:val="1350"/>
          <w:jc w:val="center"/>
        </w:trPr>
        <w:tc>
          <w:tcPr>
            <w:tcW w:w="5000" w:type="pct"/>
            <w:gridSpan w:val="6"/>
          </w:tcPr>
          <w:p w14:paraId="37212554" w14:textId="77777777" w:rsidR="00242FE1" w:rsidRPr="00B24CFD" w:rsidRDefault="00FB4395" w:rsidP="00FB4395">
            <w:pPr>
              <w:pStyle w:val="ListParagraph"/>
              <w:tabs>
                <w:tab w:val="left" w:pos="360"/>
              </w:tabs>
              <w:spacing w:after="0"/>
              <w:ind w:left="0"/>
              <w:jc w:val="center"/>
              <w:rPr>
                <w:rFonts w:ascii="Tahoma" w:hAnsi="Tahoma" w:cs="Tahoma"/>
                <w:color w:val="000000"/>
                <w:sz w:val="21"/>
                <w:szCs w:val="21"/>
              </w:rPr>
            </w:pPr>
            <w:r>
              <w:rPr>
                <w:noProof/>
                <w:lang w:eastAsia="en-US"/>
              </w:rPr>
              <w:drawing>
                <wp:inline distT="0" distB="0" distL="0" distR="0" wp14:anchorId="34A1A256" wp14:editId="37DD804E">
                  <wp:extent cx="2200275" cy="1485265"/>
                  <wp:effectExtent l="0" t="0" r="9525" b="635"/>
                  <wp:docPr id="1" name="Picture 1" descr="Kampong Glam | Entrance Fee, Opening Hours &amp;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mpong Glam | Entrance Fee, Opening Hours &amp; Mor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514" r="8494"/>
                          <a:stretch/>
                        </pic:blipFill>
                        <pic:spPr bwMode="auto">
                          <a:xfrm>
                            <a:off x="0" y="0"/>
                            <a:ext cx="2265469" cy="1529273"/>
                          </a:xfrm>
                          <a:prstGeom prst="roundRect">
                            <a:avLst>
                              <a:gd name="adj" fmla="val 16667"/>
                            </a:avLst>
                          </a:prstGeom>
                          <a:ln>
                            <a:noFill/>
                          </a:ln>
                          <a:effectLst/>
                          <a:extLst>
                            <a:ext uri="{53640926-AAD7-44D8-BBD7-CCE9431645EC}">
                              <a14:shadowObscured xmlns:a14="http://schemas.microsoft.com/office/drawing/2010/main"/>
                            </a:ext>
                          </a:extLst>
                        </pic:spPr>
                      </pic:pic>
                    </a:graphicData>
                  </a:graphic>
                </wp:inline>
              </w:drawing>
            </w:r>
            <w:r w:rsidR="00B80A7F">
              <w:rPr>
                <w:rFonts w:ascii="Tahoma" w:hAnsi="Tahoma" w:cs="Tahoma"/>
                <w:color w:val="000000"/>
                <w:sz w:val="21"/>
                <w:szCs w:val="21"/>
              </w:rPr>
              <w:t xml:space="preserve">  </w:t>
            </w:r>
            <w:r w:rsidRPr="003F138E">
              <w:rPr>
                <w:noProof/>
                <w:lang w:eastAsia="en-US"/>
              </w:rPr>
              <w:drawing>
                <wp:inline distT="0" distB="0" distL="0" distR="0" wp14:anchorId="2339595F" wp14:editId="6A2659AA">
                  <wp:extent cx="2143125" cy="1478915"/>
                  <wp:effectExtent l="0" t="0" r="952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01235" cy="1519015"/>
                          </a:xfrm>
                          <a:prstGeom prst="roundRect">
                            <a:avLst>
                              <a:gd name="adj" fmla="val 16667"/>
                            </a:avLst>
                          </a:prstGeom>
                          <a:ln>
                            <a:noFill/>
                          </a:ln>
                          <a:effectLst/>
                        </pic:spPr>
                      </pic:pic>
                    </a:graphicData>
                  </a:graphic>
                </wp:inline>
              </w:drawing>
            </w:r>
            <w:r>
              <w:rPr>
                <w:rFonts w:ascii="Tahoma" w:hAnsi="Tahoma" w:cs="Tahoma"/>
                <w:color w:val="000000"/>
                <w:sz w:val="21"/>
                <w:szCs w:val="21"/>
              </w:rPr>
              <w:t xml:space="preserve">  </w:t>
            </w:r>
            <w:r>
              <w:rPr>
                <w:noProof/>
                <w:lang w:eastAsia="en-US"/>
              </w:rPr>
              <w:drawing>
                <wp:inline distT="0" distB="0" distL="0" distR="0" wp14:anchorId="159FB482" wp14:editId="2ADC9E18">
                  <wp:extent cx="2148840" cy="1482090"/>
                  <wp:effectExtent l="0" t="0" r="3810" b="3810"/>
                  <wp:docPr id="5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b="-113"/>
                          <a:stretch>
                            <a:fillRect/>
                          </a:stretch>
                        </pic:blipFill>
                        <pic:spPr bwMode="auto">
                          <a:xfrm>
                            <a:off x="0" y="0"/>
                            <a:ext cx="2148840" cy="1482090"/>
                          </a:xfrm>
                          <a:prstGeom prst="rect">
                            <a:avLst/>
                          </a:prstGeom>
                          <a:noFill/>
                          <a:ln>
                            <a:noFill/>
                          </a:ln>
                        </pic:spPr>
                      </pic:pic>
                    </a:graphicData>
                  </a:graphic>
                </wp:inline>
              </w:drawing>
            </w:r>
          </w:p>
        </w:tc>
      </w:tr>
      <w:tr w:rsidR="00242FE1" w:rsidRPr="00F1060A" w14:paraId="5753A7AB" w14:textId="77777777" w:rsidTr="00FB4395">
        <w:trPr>
          <w:trHeight w:val="403"/>
          <w:jc w:val="center"/>
        </w:trPr>
        <w:tc>
          <w:tcPr>
            <w:tcW w:w="585" w:type="pct"/>
            <w:shd w:val="clear" w:color="auto" w:fill="3DC12F"/>
            <w:vAlign w:val="center"/>
          </w:tcPr>
          <w:p w14:paraId="129D7C48" w14:textId="77777777" w:rsidR="00242FE1" w:rsidRPr="00F1060A" w:rsidRDefault="00242FE1" w:rsidP="00602EC5">
            <w:pPr>
              <w:pStyle w:val="Default"/>
              <w:spacing w:before="20" w:after="20" w:line="276" w:lineRule="auto"/>
              <w:rPr>
                <w:b/>
                <w:iCs/>
                <w:color w:val="FFFFFF"/>
              </w:rPr>
            </w:pPr>
            <w:r w:rsidRPr="00F1060A">
              <w:rPr>
                <w:b/>
                <w:color w:val="FFFFFF"/>
              </w:rPr>
              <w:t>NGÀY 3:</w:t>
            </w:r>
          </w:p>
        </w:tc>
        <w:tc>
          <w:tcPr>
            <w:tcW w:w="4415" w:type="pct"/>
            <w:gridSpan w:val="5"/>
            <w:shd w:val="clear" w:color="auto" w:fill="3DC12F"/>
            <w:vAlign w:val="center"/>
          </w:tcPr>
          <w:p w14:paraId="3EB5964C" w14:textId="77777777" w:rsidR="00242FE1" w:rsidRPr="00F1060A" w:rsidRDefault="00242FE1" w:rsidP="00AF18B8">
            <w:pPr>
              <w:pStyle w:val="Default"/>
              <w:spacing w:before="20" w:after="20" w:line="276" w:lineRule="auto"/>
              <w:rPr>
                <w:b/>
                <w:iCs/>
                <w:color w:val="FFFFFF"/>
              </w:rPr>
            </w:pPr>
            <w:r w:rsidRPr="00F1060A">
              <w:rPr>
                <w:b/>
                <w:color w:val="FFFFFF"/>
              </w:rPr>
              <w:t>SINGAPORE –</w:t>
            </w:r>
            <w:r w:rsidR="00AF18B8">
              <w:rPr>
                <w:b/>
                <w:color w:val="FFFFFF"/>
              </w:rPr>
              <w:t xml:space="preserve"> KAMPONG GLAM </w:t>
            </w:r>
            <w:r w:rsidR="00395BA7">
              <w:rPr>
                <w:b/>
                <w:color w:val="FFFFFF"/>
              </w:rPr>
              <w:t>–</w:t>
            </w:r>
            <w:r w:rsidR="00AF18B8">
              <w:rPr>
                <w:b/>
                <w:color w:val="FFFFFF"/>
              </w:rPr>
              <w:t xml:space="preserve"> </w:t>
            </w:r>
            <w:r w:rsidR="00DF1820" w:rsidRPr="00F1060A">
              <w:rPr>
                <w:b/>
                <w:color w:val="FFFFFF"/>
              </w:rPr>
              <w:t>CHÙA RĂNG PHẬT</w:t>
            </w:r>
            <w:r w:rsidR="00AF18B8">
              <w:rPr>
                <w:b/>
                <w:color w:val="FFFFFF"/>
              </w:rPr>
              <w:t xml:space="preserve"> </w:t>
            </w:r>
            <w:r w:rsidR="00DF1820">
              <w:rPr>
                <w:b/>
                <w:color w:val="FFFFFF"/>
              </w:rPr>
              <w:t>–</w:t>
            </w:r>
            <w:r w:rsidR="00AF18B8">
              <w:rPr>
                <w:b/>
                <w:color w:val="FFFFFF"/>
              </w:rPr>
              <w:t xml:space="preserve"> </w:t>
            </w:r>
            <w:r w:rsidR="00DF1820">
              <w:rPr>
                <w:b/>
                <w:color w:val="FFFFFF"/>
              </w:rPr>
              <w:t>T</w:t>
            </w:r>
            <w:r w:rsidRPr="00F1060A">
              <w:rPr>
                <w:b/>
                <w:color w:val="FFFFFF"/>
              </w:rPr>
              <w:t xml:space="preserve">P.HCM        </w:t>
            </w:r>
            <w:r>
              <w:rPr>
                <w:b/>
                <w:color w:val="FFFFFF"/>
              </w:rPr>
              <w:t xml:space="preserve"> </w:t>
            </w:r>
            <w:r w:rsidRPr="00F1060A">
              <w:rPr>
                <w:b/>
                <w:color w:val="FFFFFF"/>
              </w:rPr>
              <w:t xml:space="preserve">  (Ăn sáng)</w:t>
            </w:r>
          </w:p>
        </w:tc>
      </w:tr>
      <w:tr w:rsidR="00242FE1" w:rsidRPr="003F095A" w14:paraId="05432109" w14:textId="77777777" w:rsidTr="00FB4395">
        <w:trPr>
          <w:trHeight w:val="396"/>
          <w:jc w:val="center"/>
        </w:trPr>
        <w:tc>
          <w:tcPr>
            <w:tcW w:w="5000" w:type="pct"/>
            <w:gridSpan w:val="6"/>
          </w:tcPr>
          <w:p w14:paraId="3F541E97" w14:textId="77777777" w:rsidR="004C55EB" w:rsidRDefault="00242FE1" w:rsidP="00602EC5">
            <w:pPr>
              <w:pStyle w:val="ListParagraph"/>
              <w:tabs>
                <w:tab w:val="left" w:pos="270"/>
                <w:tab w:val="left" w:pos="360"/>
              </w:tabs>
              <w:spacing w:after="0"/>
              <w:ind w:left="0"/>
              <w:jc w:val="both"/>
              <w:rPr>
                <w:rFonts w:ascii="Times New Roman" w:hAnsi="Times New Roman"/>
                <w:color w:val="000000"/>
                <w:sz w:val="24"/>
                <w:szCs w:val="24"/>
                <w:lang w:val="de-DE"/>
              </w:rPr>
            </w:pPr>
            <w:r w:rsidRPr="000E71B7">
              <w:rPr>
                <w:rFonts w:ascii="Times New Roman" w:hAnsi="Times New Roman"/>
                <w:color w:val="000000"/>
                <w:sz w:val="24"/>
                <w:szCs w:val="24"/>
              </w:rPr>
              <w:t xml:space="preserve">Đoàn dùng buffet sáng tại khách sạn. </w:t>
            </w:r>
            <w:r w:rsidRPr="00F1060A">
              <w:rPr>
                <w:rFonts w:ascii="Times New Roman" w:hAnsi="Times New Roman"/>
                <w:color w:val="000000"/>
                <w:sz w:val="24"/>
                <w:szCs w:val="24"/>
                <w:lang w:val="de-DE"/>
              </w:rPr>
              <w:t xml:space="preserve">Trả phòng. </w:t>
            </w:r>
            <w:r w:rsidR="004C55EB">
              <w:rPr>
                <w:rFonts w:ascii="Times New Roman" w:hAnsi="Times New Roman"/>
                <w:color w:val="000000"/>
                <w:sz w:val="24"/>
                <w:szCs w:val="24"/>
                <w:lang w:val="de-DE"/>
              </w:rPr>
              <w:t>Tham quan:</w:t>
            </w:r>
          </w:p>
          <w:p w14:paraId="19266E09" w14:textId="77777777" w:rsidR="00331CA5" w:rsidRPr="00331CA5" w:rsidRDefault="00331CA5" w:rsidP="00A8213D">
            <w:pPr>
              <w:pStyle w:val="ListParagraph"/>
              <w:numPr>
                <w:ilvl w:val="0"/>
                <w:numId w:val="6"/>
              </w:numPr>
              <w:tabs>
                <w:tab w:val="clear" w:pos="720"/>
                <w:tab w:val="left" w:pos="270"/>
                <w:tab w:val="left" w:pos="360"/>
              </w:tabs>
              <w:spacing w:after="0"/>
              <w:ind w:left="0" w:firstLine="0"/>
              <w:jc w:val="both"/>
              <w:rPr>
                <w:rFonts w:ascii="Times New Roman" w:hAnsi="Times New Roman"/>
                <w:color w:val="000000"/>
                <w:sz w:val="24"/>
                <w:szCs w:val="24"/>
                <w:lang w:val="de-DE"/>
              </w:rPr>
            </w:pPr>
            <w:r>
              <w:rPr>
                <w:rFonts w:ascii="Times New Roman" w:hAnsi="Times New Roman"/>
                <w:b/>
                <w:bCs/>
                <w:color w:val="00B050"/>
                <w:sz w:val="24"/>
                <w:szCs w:val="24"/>
                <w:lang w:val="de-DE"/>
              </w:rPr>
              <w:t xml:space="preserve">Kampong Glam - </w:t>
            </w:r>
            <w:r w:rsidRPr="00331CA5">
              <w:rPr>
                <w:rFonts w:ascii="Times New Roman" w:hAnsi="Times New Roman"/>
                <w:color w:val="000000"/>
                <w:sz w:val="24"/>
                <w:szCs w:val="24"/>
                <w:lang w:val="de-DE"/>
              </w:rPr>
              <w:t>là một khu phố lịch sử và văn hóa nằm ở</w:t>
            </w:r>
            <w:r>
              <w:rPr>
                <w:rFonts w:ascii="Times New Roman" w:hAnsi="Times New Roman"/>
                <w:color w:val="000000"/>
                <w:sz w:val="24"/>
                <w:szCs w:val="24"/>
                <w:lang w:val="de-DE"/>
              </w:rPr>
              <w:t xml:space="preserve"> trung tâm Singapore, </w:t>
            </w:r>
            <w:r w:rsidRPr="00331CA5">
              <w:rPr>
                <w:rFonts w:ascii="Times New Roman" w:hAnsi="Times New Roman"/>
                <w:color w:val="000000"/>
                <w:sz w:val="24"/>
                <w:szCs w:val="24"/>
                <w:lang w:val="de-DE"/>
              </w:rPr>
              <w:t>nổi tiếng với sự kết hợp độc đáo giữa di sản Mã Lai, Ả Rập và Hồi giáo</w:t>
            </w:r>
            <w:r w:rsidR="006C494D">
              <w:rPr>
                <w:rFonts w:ascii="Times New Roman" w:hAnsi="Times New Roman"/>
                <w:color w:val="000000"/>
                <w:sz w:val="24"/>
                <w:szCs w:val="24"/>
                <w:lang w:val="de-DE"/>
              </w:rPr>
              <w:t>. Nơi đây</w:t>
            </w:r>
            <w:r w:rsidRPr="00331CA5">
              <w:rPr>
                <w:rFonts w:ascii="Times New Roman" w:hAnsi="Times New Roman"/>
                <w:color w:val="000000"/>
                <w:sz w:val="24"/>
                <w:szCs w:val="24"/>
                <w:lang w:val="de-DE"/>
              </w:rPr>
              <w:t xml:space="preserve"> từng là nơi sinh sống của cộng đồng người Mã Lai và người Ả Rập từ thế kỷ thứ </w:t>
            </w:r>
            <w:r w:rsidR="006C494D">
              <w:rPr>
                <w:rFonts w:ascii="Times New Roman" w:hAnsi="Times New Roman"/>
                <w:color w:val="000000"/>
                <w:sz w:val="24"/>
                <w:szCs w:val="24"/>
                <w:lang w:val="de-DE"/>
              </w:rPr>
              <w:t>19</w:t>
            </w:r>
            <w:r w:rsidRPr="00331CA5">
              <w:rPr>
                <w:rFonts w:ascii="Times New Roman" w:hAnsi="Times New Roman"/>
                <w:color w:val="000000"/>
                <w:sz w:val="24"/>
                <w:szCs w:val="24"/>
                <w:lang w:val="de-DE"/>
              </w:rPr>
              <w:t xml:space="preserve"> cho đến nay vẫn giữ được những dấu ấn đặc trưng</w:t>
            </w:r>
            <w:r w:rsidR="006C494D">
              <w:rPr>
                <w:rFonts w:ascii="Times New Roman" w:hAnsi="Times New Roman"/>
                <w:color w:val="000000"/>
                <w:sz w:val="24"/>
                <w:szCs w:val="24"/>
                <w:lang w:val="de-DE"/>
              </w:rPr>
              <w:t>.</w:t>
            </w:r>
          </w:p>
          <w:p w14:paraId="72580750" w14:textId="77777777" w:rsidR="00331CA5" w:rsidRPr="000E71B7" w:rsidRDefault="00331CA5" w:rsidP="00331CA5">
            <w:pPr>
              <w:pStyle w:val="ListParagraph"/>
              <w:numPr>
                <w:ilvl w:val="0"/>
                <w:numId w:val="6"/>
              </w:numPr>
              <w:tabs>
                <w:tab w:val="clear" w:pos="720"/>
                <w:tab w:val="left" w:pos="270"/>
                <w:tab w:val="left" w:pos="360"/>
              </w:tabs>
              <w:spacing w:after="0"/>
              <w:ind w:left="0" w:firstLine="0"/>
              <w:jc w:val="both"/>
              <w:rPr>
                <w:rFonts w:ascii="Times New Roman" w:hAnsi="Times New Roman"/>
                <w:color w:val="000000"/>
                <w:sz w:val="24"/>
                <w:szCs w:val="24"/>
                <w:lang w:val="de-DE"/>
              </w:rPr>
            </w:pPr>
            <w:r>
              <w:rPr>
                <w:rFonts w:ascii="Times New Roman" w:hAnsi="Times New Roman"/>
                <w:b/>
                <w:bCs/>
                <w:color w:val="00B050"/>
                <w:sz w:val="24"/>
                <w:szCs w:val="24"/>
                <w:lang w:val="de-DE"/>
              </w:rPr>
              <w:t xml:space="preserve">Haiji lane </w:t>
            </w:r>
            <w:r w:rsidRPr="000E71B7">
              <w:rPr>
                <w:rFonts w:ascii="Times New Roman" w:hAnsi="Times New Roman"/>
                <w:color w:val="000000"/>
                <w:sz w:val="24"/>
                <w:szCs w:val="24"/>
                <w:lang w:val="de-DE"/>
              </w:rPr>
              <w:t>- không chỉ đơn thuần là một con phố mà l</w:t>
            </w:r>
            <w:r w:rsidRPr="000E71B7">
              <w:rPr>
                <w:rFonts w:ascii="Times New Roman" w:hAnsi="Times New Roman"/>
                <w:bCs/>
                <w:color w:val="000000"/>
                <w:sz w:val="24"/>
                <w:szCs w:val="24"/>
                <w:lang w:val="de-DE"/>
              </w:rPr>
              <w:t>à tinh thần của một Singapore phóng khoáng, sáng tạo và đầy sức sống</w:t>
            </w:r>
            <w:r w:rsidRPr="000E71B7">
              <w:rPr>
                <w:rFonts w:ascii="Times New Roman" w:hAnsi="Times New Roman"/>
                <w:color w:val="000000"/>
                <w:sz w:val="24"/>
                <w:szCs w:val="24"/>
                <w:lang w:val="de-DE"/>
              </w:rPr>
              <w:t>. Nếu Vịnh Marina là nơi để chiêm ngưỡng sự hiện đại, thì Haji Lane là nơi để bạn cảm nhận cá tính nghệ thuật của quốc đảo này. Đây là thiên đường sống ảo cho giới trẻ với những bức tường vẽ nghệ thuật đầy màu sắc.</w:t>
            </w:r>
          </w:p>
          <w:p w14:paraId="361D832C" w14:textId="77777777" w:rsidR="004C55EB" w:rsidRPr="000E71B7" w:rsidRDefault="004C55EB" w:rsidP="00A8213D">
            <w:pPr>
              <w:pStyle w:val="ListParagraph"/>
              <w:numPr>
                <w:ilvl w:val="0"/>
                <w:numId w:val="6"/>
              </w:numPr>
              <w:tabs>
                <w:tab w:val="clear" w:pos="720"/>
                <w:tab w:val="left" w:pos="270"/>
                <w:tab w:val="left" w:pos="360"/>
              </w:tabs>
              <w:spacing w:after="0"/>
              <w:ind w:left="0" w:firstLine="0"/>
              <w:jc w:val="both"/>
              <w:rPr>
                <w:rFonts w:ascii="Times New Roman" w:hAnsi="Times New Roman"/>
                <w:color w:val="000000"/>
                <w:sz w:val="24"/>
                <w:szCs w:val="24"/>
                <w:lang w:val="de-DE"/>
              </w:rPr>
            </w:pPr>
            <w:r w:rsidRPr="00B80A7F">
              <w:rPr>
                <w:rFonts w:ascii="Times New Roman" w:hAnsi="Times New Roman"/>
                <w:b/>
                <w:bCs/>
                <w:color w:val="00B050"/>
                <w:sz w:val="24"/>
                <w:szCs w:val="24"/>
                <w:lang w:val="de-DE"/>
              </w:rPr>
              <w:t>Bảo tàng &amp; Chùa Răng Phật</w:t>
            </w:r>
            <w:r w:rsidRPr="000E71B7">
              <w:rPr>
                <w:rFonts w:ascii="Times New Roman" w:hAnsi="Times New Roman"/>
                <w:color w:val="666666"/>
                <w:sz w:val="24"/>
                <w:szCs w:val="24"/>
                <w:shd w:val="clear" w:color="auto" w:fill="FFFFFF"/>
                <w:lang w:val="de-DE"/>
              </w:rPr>
              <w:t> </w:t>
            </w:r>
            <w:r w:rsidRPr="000E71B7">
              <w:rPr>
                <w:rFonts w:ascii="Times New Roman" w:hAnsi="Times New Roman"/>
                <w:color w:val="000000"/>
                <w:sz w:val="24"/>
                <w:szCs w:val="24"/>
                <w:lang w:val="de-DE"/>
              </w:rPr>
              <w:t xml:space="preserve">nằm trong khu Chinatown, xây dựng năm 2007, nhưng nội thất được thiết kế tỉ mỉ của ngôi chùa và những triển lãm toàn diện về nghệ thuật và lịch sử Phật giáo tại đây sẽ kể lại cho quý du khách những câu chuyện về văn hóa đã hơn hàng trăm năm tuổi. Ngôi chùa được đặt tên theo một bảo vật mà các Phật tử tin là răng nanh bên trái của Đức Phật, được lấy từ giàn thiêu trong đám tang của ngài ở Kushinagar, Ấn Độ. Xá lợi Răng Phật được đặt trong một tháp Phật khổng lồ nặng 3.500 kg và được làm từ 320 kg vàng... </w:t>
            </w:r>
          </w:p>
          <w:p w14:paraId="253DF33F" w14:textId="77777777" w:rsidR="004C55EB" w:rsidRPr="000E71B7" w:rsidRDefault="004C55EB" w:rsidP="00602EC5">
            <w:pPr>
              <w:pStyle w:val="ListParagraph"/>
              <w:numPr>
                <w:ilvl w:val="0"/>
                <w:numId w:val="6"/>
              </w:numPr>
              <w:tabs>
                <w:tab w:val="clear" w:pos="720"/>
                <w:tab w:val="num" w:pos="360"/>
              </w:tabs>
              <w:spacing w:after="0"/>
              <w:ind w:left="0" w:firstLine="0"/>
              <w:jc w:val="both"/>
              <w:rPr>
                <w:rFonts w:ascii="Times New Roman" w:hAnsi="Times New Roman"/>
                <w:color w:val="000000"/>
                <w:sz w:val="24"/>
                <w:szCs w:val="24"/>
                <w:lang w:val="de-DE"/>
              </w:rPr>
            </w:pPr>
            <w:r w:rsidRPr="004C55EB">
              <w:rPr>
                <w:rFonts w:ascii="Times New Roman" w:hAnsi="Times New Roman"/>
                <w:color w:val="000000"/>
                <w:sz w:val="24"/>
                <w:szCs w:val="24"/>
                <w:lang w:val="de-DE"/>
              </w:rPr>
              <w:t xml:space="preserve">Tự do đi dạo, trải nghiệm các món ăn </w:t>
            </w:r>
            <w:r w:rsidR="00DF1820">
              <w:rPr>
                <w:rFonts w:ascii="Times New Roman" w:hAnsi="Times New Roman"/>
                <w:color w:val="000000"/>
                <w:sz w:val="24"/>
                <w:szCs w:val="24"/>
                <w:lang w:val="de-DE"/>
              </w:rPr>
              <w:t>đậm chất địa phương</w:t>
            </w:r>
            <w:r w:rsidRPr="004C55EB">
              <w:rPr>
                <w:rFonts w:ascii="Times New Roman" w:hAnsi="Times New Roman"/>
                <w:color w:val="000000"/>
                <w:sz w:val="24"/>
                <w:szCs w:val="24"/>
                <w:lang w:val="de-DE"/>
              </w:rPr>
              <w:t xml:space="preserve"> tạ</w:t>
            </w:r>
            <w:r w:rsidR="0020792A">
              <w:rPr>
                <w:rFonts w:ascii="Times New Roman" w:hAnsi="Times New Roman"/>
                <w:color w:val="000000"/>
                <w:sz w:val="24"/>
                <w:szCs w:val="24"/>
                <w:lang w:val="de-DE"/>
              </w:rPr>
              <w:t xml:space="preserve">i khu ChinaTown </w:t>
            </w:r>
            <w:r w:rsidR="0020792A" w:rsidRPr="0020792A">
              <w:rPr>
                <w:rFonts w:ascii="Times New Roman" w:hAnsi="Times New Roman"/>
                <w:i/>
                <w:color w:val="000000"/>
                <w:sz w:val="24"/>
                <w:szCs w:val="24"/>
                <w:lang w:val="de-DE"/>
              </w:rPr>
              <w:t xml:space="preserve">(chi phí </w:t>
            </w:r>
            <w:r w:rsidR="0020792A">
              <w:rPr>
                <w:rFonts w:ascii="Times New Roman" w:hAnsi="Times New Roman"/>
                <w:i/>
                <w:color w:val="000000"/>
                <w:sz w:val="24"/>
                <w:szCs w:val="24"/>
                <w:lang w:val="de-DE"/>
              </w:rPr>
              <w:t xml:space="preserve">ăn trưa </w:t>
            </w:r>
            <w:r w:rsidR="0020792A" w:rsidRPr="0020792A">
              <w:rPr>
                <w:rFonts w:ascii="Times New Roman" w:hAnsi="Times New Roman"/>
                <w:i/>
                <w:color w:val="000000"/>
                <w:sz w:val="24"/>
                <w:szCs w:val="24"/>
                <w:lang w:val="de-DE"/>
              </w:rPr>
              <w:t>tự túc)</w:t>
            </w:r>
          </w:p>
          <w:p w14:paraId="54A97D92" w14:textId="77777777" w:rsidR="00242FE1" w:rsidRPr="00F1060A" w:rsidRDefault="004C55EB" w:rsidP="00B80A7F">
            <w:pPr>
              <w:pStyle w:val="ListParagraph"/>
              <w:tabs>
                <w:tab w:val="left" w:pos="270"/>
                <w:tab w:val="left" w:pos="360"/>
              </w:tabs>
              <w:spacing w:after="0"/>
              <w:ind w:left="0"/>
              <w:jc w:val="both"/>
              <w:rPr>
                <w:rFonts w:ascii="Times New Roman" w:hAnsi="Times New Roman"/>
                <w:color w:val="000000"/>
                <w:sz w:val="24"/>
                <w:szCs w:val="24"/>
                <w:lang w:val="de-DE"/>
              </w:rPr>
            </w:pPr>
            <w:r w:rsidRPr="00F1060A">
              <w:rPr>
                <w:rFonts w:ascii="Times New Roman" w:hAnsi="Times New Roman"/>
                <w:color w:val="000000"/>
                <w:sz w:val="24"/>
                <w:szCs w:val="24"/>
                <w:lang w:val="de-DE"/>
              </w:rPr>
              <w:lastRenderedPageBreak/>
              <w:t xml:space="preserve">Xe đưa đoàn ra sân bay Changi, </w:t>
            </w:r>
            <w:r w:rsidR="00242FE1" w:rsidRPr="00F1060A">
              <w:rPr>
                <w:rFonts w:ascii="Times New Roman" w:hAnsi="Times New Roman"/>
                <w:color w:val="000000"/>
                <w:sz w:val="24"/>
                <w:szCs w:val="24"/>
                <w:lang w:val="de-DE"/>
              </w:rPr>
              <w:t>làm thủ tục về Việ</w:t>
            </w:r>
            <w:r w:rsidR="00B80A7F">
              <w:rPr>
                <w:rFonts w:ascii="Times New Roman" w:hAnsi="Times New Roman"/>
                <w:color w:val="000000"/>
                <w:sz w:val="24"/>
                <w:szCs w:val="24"/>
                <w:lang w:val="de-DE"/>
              </w:rPr>
              <w:t>t Nam. C</w:t>
            </w:r>
            <w:r w:rsidR="00242FE1" w:rsidRPr="00F1060A">
              <w:rPr>
                <w:rFonts w:ascii="Times New Roman" w:hAnsi="Times New Roman"/>
                <w:color w:val="000000"/>
                <w:sz w:val="24"/>
                <w:szCs w:val="24"/>
                <w:lang w:val="de-DE"/>
              </w:rPr>
              <w:t>huyến bay về đến Thành phố Hồ Chí Minh.</w:t>
            </w:r>
          </w:p>
        </w:tc>
      </w:tr>
      <w:tr w:rsidR="00242FE1" w:rsidRPr="003F095A" w14:paraId="05A3CF5E" w14:textId="77777777" w:rsidTr="00FB4395">
        <w:trPr>
          <w:trHeight w:val="855"/>
          <w:jc w:val="center"/>
        </w:trPr>
        <w:tc>
          <w:tcPr>
            <w:tcW w:w="5000" w:type="pct"/>
            <w:gridSpan w:val="6"/>
          </w:tcPr>
          <w:p w14:paraId="7B570552" w14:textId="77777777"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70C0"/>
                <w:sz w:val="32"/>
                <w:szCs w:val="24"/>
                <w:lang w:val="pt-PT"/>
              </w:rPr>
            </w:pPr>
            <w:r w:rsidRPr="00F1060A">
              <w:rPr>
                <w:rFonts w:ascii="Times New Roman" w:hAnsi="Times New Roman"/>
                <w:b/>
                <w:color w:val="00B050"/>
                <w:sz w:val="32"/>
                <w:szCs w:val="25"/>
                <w:lang w:val="pt-PT"/>
              </w:rPr>
              <w:lastRenderedPageBreak/>
              <w:t>Chia tay Quý khách. Hẹn gặp lại quý khách!</w:t>
            </w:r>
          </w:p>
          <w:p w14:paraId="54741DB0" w14:textId="77777777" w:rsidR="00242FE1" w:rsidRPr="000E71B7" w:rsidRDefault="00242FE1" w:rsidP="00602EC5">
            <w:pPr>
              <w:pStyle w:val="ListParagraph"/>
              <w:tabs>
                <w:tab w:val="left" w:pos="270"/>
                <w:tab w:val="left" w:pos="8370"/>
                <w:tab w:val="right" w:pos="10710"/>
              </w:tabs>
              <w:spacing w:after="0"/>
              <w:ind w:left="3" w:right="86"/>
              <w:jc w:val="center"/>
              <w:rPr>
                <w:rFonts w:ascii="Times New Roman" w:hAnsi="Times New Roman"/>
                <w:color w:val="000000"/>
                <w:sz w:val="24"/>
                <w:szCs w:val="21"/>
                <w:lang w:val="pt-PT"/>
              </w:rPr>
            </w:pPr>
            <w:r w:rsidRPr="00F1060A">
              <w:rPr>
                <w:rFonts w:ascii="Times New Roman" w:hAnsi="Times New Roman"/>
                <w:b/>
                <w:color w:val="0070C0"/>
                <w:sz w:val="24"/>
                <w:szCs w:val="24"/>
                <w:lang w:val="pt-PT"/>
              </w:rPr>
              <w:t>Lưu ý</w:t>
            </w:r>
            <w:r w:rsidRPr="00F1060A">
              <w:rPr>
                <w:rFonts w:ascii="Times New Roman" w:hAnsi="Times New Roman"/>
                <w:sz w:val="24"/>
                <w:szCs w:val="24"/>
                <w:lang w:val="pt-PT"/>
              </w:rPr>
              <w:t>: Các điểm tham quan trong chương trình sẽ linh động sao cho phù hợp với tình hình thực tế.</w:t>
            </w:r>
          </w:p>
        </w:tc>
      </w:tr>
      <w:tr w:rsidR="00242FE1" w:rsidRPr="003F095A" w14:paraId="34A5BD69" w14:textId="77777777" w:rsidTr="000E71B7">
        <w:trPr>
          <w:trHeight w:val="296"/>
          <w:jc w:val="center"/>
        </w:trPr>
        <w:tc>
          <w:tcPr>
            <w:tcW w:w="888" w:type="pct"/>
            <w:gridSpan w:val="2"/>
            <w:vMerge w:val="restart"/>
            <w:tcBorders>
              <w:top w:val="single" w:sz="4" w:space="0" w:color="auto"/>
              <w:left w:val="single" w:sz="4" w:space="0" w:color="auto"/>
              <w:right w:val="single" w:sz="4" w:space="0" w:color="auto"/>
            </w:tcBorders>
            <w:shd w:val="clear" w:color="auto" w:fill="00B050"/>
            <w:vAlign w:val="center"/>
          </w:tcPr>
          <w:p w14:paraId="7857083C" w14:textId="77777777" w:rsidR="00242FE1" w:rsidRPr="000E71B7" w:rsidRDefault="00242FE1" w:rsidP="00602EC5">
            <w:pPr>
              <w:spacing w:after="0" w:line="240" w:lineRule="auto"/>
              <w:contextualSpacing/>
              <w:jc w:val="center"/>
              <w:rPr>
                <w:rFonts w:ascii="Times New Roman" w:hAnsi="Times New Roman"/>
                <w:b/>
                <w:bCs/>
                <w:color w:val="FFFFFF" w:themeColor="background1"/>
                <w:sz w:val="28"/>
              </w:rPr>
            </w:pPr>
            <w:r w:rsidRPr="000E71B7">
              <w:rPr>
                <w:rFonts w:ascii="Times New Roman" w:hAnsi="Times New Roman"/>
                <w:b/>
                <w:bCs/>
                <w:color w:val="FFFFFF" w:themeColor="background1"/>
                <w:sz w:val="28"/>
              </w:rPr>
              <w:t>NGÀY</w:t>
            </w:r>
          </w:p>
          <w:p w14:paraId="3DE3E3C0"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r w:rsidRPr="000E71B7">
              <w:rPr>
                <w:rFonts w:ascii="Times New Roman" w:hAnsi="Times New Roman"/>
                <w:b/>
                <w:bCs/>
                <w:color w:val="FFFFFF" w:themeColor="background1"/>
                <w:sz w:val="28"/>
              </w:rPr>
              <w:t>KHỞI HÀNH</w:t>
            </w:r>
          </w:p>
        </w:tc>
        <w:tc>
          <w:tcPr>
            <w:tcW w:w="1801" w:type="pct"/>
            <w:vMerge w:val="restart"/>
            <w:tcBorders>
              <w:top w:val="single" w:sz="4" w:space="0" w:color="auto"/>
              <w:left w:val="single" w:sz="4" w:space="0" w:color="auto"/>
              <w:right w:val="single" w:sz="4" w:space="0" w:color="auto"/>
            </w:tcBorders>
            <w:shd w:val="clear" w:color="auto" w:fill="00B050"/>
            <w:vAlign w:val="center"/>
          </w:tcPr>
          <w:p w14:paraId="6AA523A0"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r w:rsidRPr="000E71B7">
              <w:rPr>
                <w:rFonts w:ascii="Times New Roman" w:hAnsi="Times New Roman"/>
                <w:b/>
                <w:color w:val="FFFFFF" w:themeColor="background1"/>
                <w:sz w:val="36"/>
              </w:rPr>
              <w:t>CHUYẾN BAY</w:t>
            </w:r>
          </w:p>
        </w:tc>
        <w:tc>
          <w:tcPr>
            <w:tcW w:w="2311"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5C549A06"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24"/>
                <w:szCs w:val="25"/>
                <w:lang w:val="pt-PT"/>
              </w:rPr>
            </w:pPr>
            <w:r w:rsidRPr="000E71B7">
              <w:rPr>
                <w:rFonts w:ascii="Times New Roman" w:hAnsi="Times New Roman"/>
                <w:b/>
                <w:color w:val="FFFFFF" w:themeColor="background1"/>
                <w:sz w:val="24"/>
                <w:szCs w:val="20"/>
                <w:lang w:val="pt-PT"/>
              </w:rPr>
              <w:t>GIÁ KHÁCH LẺ GHÉP ĐOÀN (VNĐ)</w:t>
            </w:r>
          </w:p>
        </w:tc>
      </w:tr>
      <w:tr w:rsidR="00395BA7" w:rsidRPr="00F1060A" w14:paraId="2AE636C6" w14:textId="77777777" w:rsidTr="000E71B7">
        <w:trPr>
          <w:trHeight w:val="242"/>
          <w:jc w:val="center"/>
        </w:trPr>
        <w:tc>
          <w:tcPr>
            <w:tcW w:w="888" w:type="pct"/>
            <w:gridSpan w:val="2"/>
            <w:vMerge/>
            <w:tcBorders>
              <w:left w:val="single" w:sz="4" w:space="0" w:color="auto"/>
              <w:right w:val="single" w:sz="4" w:space="0" w:color="auto"/>
            </w:tcBorders>
            <w:shd w:val="clear" w:color="auto" w:fill="00B050"/>
            <w:vAlign w:val="center"/>
          </w:tcPr>
          <w:p w14:paraId="556027D4"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p>
        </w:tc>
        <w:tc>
          <w:tcPr>
            <w:tcW w:w="1801" w:type="pct"/>
            <w:vMerge/>
            <w:tcBorders>
              <w:left w:val="single" w:sz="4" w:space="0" w:color="auto"/>
              <w:right w:val="single" w:sz="4" w:space="0" w:color="auto"/>
            </w:tcBorders>
            <w:shd w:val="clear" w:color="auto" w:fill="00B050"/>
            <w:vAlign w:val="center"/>
          </w:tcPr>
          <w:p w14:paraId="64E4E32E"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p>
        </w:tc>
        <w:tc>
          <w:tcPr>
            <w:tcW w:w="834" w:type="pct"/>
            <w:vMerge w:val="restart"/>
            <w:tcBorders>
              <w:top w:val="single" w:sz="4" w:space="0" w:color="auto"/>
              <w:left w:val="single" w:sz="4" w:space="0" w:color="auto"/>
              <w:right w:val="single" w:sz="4" w:space="0" w:color="auto"/>
            </w:tcBorders>
            <w:shd w:val="clear" w:color="auto" w:fill="00B050"/>
            <w:vAlign w:val="center"/>
          </w:tcPr>
          <w:p w14:paraId="3BEC3C85"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r w:rsidRPr="000E71B7">
              <w:rPr>
                <w:rFonts w:ascii="Times New Roman" w:hAnsi="Times New Roman"/>
                <w:b/>
                <w:color w:val="FFFFFF" w:themeColor="background1"/>
                <w:szCs w:val="20"/>
              </w:rPr>
              <w:t>NGƯỜI LỚN</w:t>
            </w:r>
          </w:p>
        </w:tc>
        <w:tc>
          <w:tcPr>
            <w:tcW w:w="741" w:type="pct"/>
            <w:tcBorders>
              <w:top w:val="single" w:sz="4" w:space="0" w:color="auto"/>
              <w:left w:val="single" w:sz="4" w:space="0" w:color="auto"/>
              <w:bottom w:val="single" w:sz="4" w:space="0" w:color="auto"/>
              <w:right w:val="single" w:sz="4" w:space="0" w:color="auto"/>
            </w:tcBorders>
            <w:shd w:val="clear" w:color="auto" w:fill="00B050"/>
            <w:vAlign w:val="center"/>
          </w:tcPr>
          <w:p w14:paraId="70DA87DD" w14:textId="77777777" w:rsidR="00242FE1" w:rsidRPr="000E71B7" w:rsidRDefault="00242FE1" w:rsidP="00602EC5">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AT"/>
              </w:rPr>
            </w:pPr>
            <w:r w:rsidRPr="000E71B7">
              <w:rPr>
                <w:rFonts w:ascii="Times New Roman" w:hAnsi="Times New Roman"/>
                <w:b/>
                <w:color w:val="FFFFFF" w:themeColor="background1"/>
                <w:szCs w:val="20"/>
                <w:lang w:val="de-AT"/>
              </w:rPr>
              <w:t>TRẺ EM</w:t>
            </w:r>
          </w:p>
          <w:p w14:paraId="0A9B296B"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r w:rsidRPr="000E71B7">
              <w:rPr>
                <w:rFonts w:ascii="Times New Roman" w:hAnsi="Times New Roman"/>
                <w:b/>
                <w:color w:val="FFFFFF" w:themeColor="background1"/>
                <w:sz w:val="16"/>
                <w:szCs w:val="20"/>
                <w:lang w:val="de-AT"/>
              </w:rPr>
              <w:t>(Từ 2 - dưới 11T)</w:t>
            </w:r>
          </w:p>
        </w:tc>
        <w:tc>
          <w:tcPr>
            <w:tcW w:w="736" w:type="pct"/>
            <w:tcBorders>
              <w:top w:val="single" w:sz="4" w:space="0" w:color="auto"/>
              <w:left w:val="single" w:sz="4" w:space="0" w:color="auto"/>
              <w:bottom w:val="single" w:sz="4" w:space="0" w:color="auto"/>
              <w:right w:val="single" w:sz="4" w:space="0" w:color="auto"/>
            </w:tcBorders>
            <w:shd w:val="clear" w:color="auto" w:fill="00B050"/>
            <w:vAlign w:val="center"/>
          </w:tcPr>
          <w:p w14:paraId="7D90925C" w14:textId="77777777" w:rsidR="00242FE1" w:rsidRPr="000E71B7" w:rsidRDefault="00242FE1" w:rsidP="00602EC5">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0E71B7">
              <w:rPr>
                <w:rFonts w:ascii="Times New Roman" w:hAnsi="Times New Roman"/>
                <w:b/>
                <w:color w:val="FFFFFF" w:themeColor="background1"/>
                <w:szCs w:val="20"/>
              </w:rPr>
              <w:t>EM BÉ</w:t>
            </w:r>
          </w:p>
          <w:p w14:paraId="2E4BBEDF"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r w:rsidRPr="000E71B7">
              <w:rPr>
                <w:rFonts w:ascii="Times New Roman" w:hAnsi="Times New Roman"/>
                <w:b/>
                <w:color w:val="FFFFFF" w:themeColor="background1"/>
                <w:sz w:val="16"/>
                <w:szCs w:val="20"/>
              </w:rPr>
              <w:t>( Dưới 2T )</w:t>
            </w:r>
          </w:p>
        </w:tc>
      </w:tr>
      <w:tr w:rsidR="00242FE1" w:rsidRPr="003F095A" w14:paraId="22A54DE7" w14:textId="77777777" w:rsidTr="000E71B7">
        <w:trPr>
          <w:trHeight w:val="58"/>
          <w:jc w:val="center"/>
        </w:trPr>
        <w:tc>
          <w:tcPr>
            <w:tcW w:w="888" w:type="pct"/>
            <w:gridSpan w:val="2"/>
            <w:vMerge/>
            <w:tcBorders>
              <w:left w:val="single" w:sz="4" w:space="0" w:color="auto"/>
              <w:bottom w:val="single" w:sz="4" w:space="0" w:color="auto"/>
              <w:right w:val="single" w:sz="4" w:space="0" w:color="auto"/>
            </w:tcBorders>
            <w:shd w:val="clear" w:color="auto" w:fill="00B050"/>
            <w:vAlign w:val="center"/>
          </w:tcPr>
          <w:p w14:paraId="5CD00186"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p>
        </w:tc>
        <w:tc>
          <w:tcPr>
            <w:tcW w:w="1801" w:type="pct"/>
            <w:vMerge/>
            <w:tcBorders>
              <w:left w:val="single" w:sz="4" w:space="0" w:color="auto"/>
              <w:bottom w:val="single" w:sz="4" w:space="0" w:color="auto"/>
              <w:right w:val="single" w:sz="4" w:space="0" w:color="auto"/>
            </w:tcBorders>
            <w:shd w:val="clear" w:color="auto" w:fill="00B050"/>
            <w:vAlign w:val="center"/>
          </w:tcPr>
          <w:p w14:paraId="32D76957"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p>
        </w:tc>
        <w:tc>
          <w:tcPr>
            <w:tcW w:w="834" w:type="pct"/>
            <w:vMerge/>
            <w:tcBorders>
              <w:left w:val="single" w:sz="4" w:space="0" w:color="auto"/>
              <w:bottom w:val="single" w:sz="4" w:space="0" w:color="auto"/>
              <w:right w:val="single" w:sz="4" w:space="0" w:color="auto"/>
            </w:tcBorders>
            <w:shd w:val="clear" w:color="auto" w:fill="00B050"/>
            <w:vAlign w:val="center"/>
          </w:tcPr>
          <w:p w14:paraId="0CF10B85"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p>
        </w:tc>
        <w:tc>
          <w:tcPr>
            <w:tcW w:w="1477"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653A9C9" w14:textId="77777777" w:rsidR="00242FE1" w:rsidRPr="000E71B7" w:rsidRDefault="00242FE1" w:rsidP="00602EC5">
            <w:pPr>
              <w:pStyle w:val="ListParagraph"/>
              <w:tabs>
                <w:tab w:val="left" w:pos="270"/>
                <w:tab w:val="left" w:pos="8370"/>
                <w:tab w:val="right" w:pos="10710"/>
              </w:tabs>
              <w:spacing w:after="0"/>
              <w:ind w:left="0" w:right="86"/>
              <w:jc w:val="center"/>
              <w:rPr>
                <w:rFonts w:ascii="Times New Roman" w:hAnsi="Times New Roman"/>
                <w:b/>
                <w:color w:val="FFFFFF" w:themeColor="background1"/>
                <w:sz w:val="32"/>
                <w:szCs w:val="25"/>
                <w:lang w:val="pt-PT"/>
              </w:rPr>
            </w:pPr>
            <w:r w:rsidRPr="000E71B7">
              <w:rPr>
                <w:rFonts w:ascii="Times New Roman" w:hAnsi="Times New Roman"/>
                <w:color w:val="FFFFFF" w:themeColor="background1"/>
                <w:sz w:val="20"/>
                <w:szCs w:val="20"/>
                <w:lang w:val="pt-PT"/>
              </w:rPr>
              <w:t>Ngủ chung giường với Cha Mẹ</w:t>
            </w:r>
          </w:p>
        </w:tc>
      </w:tr>
      <w:tr w:rsidR="000E71B7" w:rsidRPr="00F1060A" w14:paraId="4A14DAA4"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18E23599" w14:textId="77777777" w:rsidR="000E71B7" w:rsidRDefault="000E71B7" w:rsidP="000E71B7">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31/10/2026</w:t>
            </w:r>
          </w:p>
        </w:tc>
        <w:tc>
          <w:tcPr>
            <w:tcW w:w="1801" w:type="pct"/>
            <w:tcBorders>
              <w:top w:val="single" w:sz="4" w:space="0" w:color="auto"/>
              <w:left w:val="single" w:sz="4" w:space="0" w:color="auto"/>
              <w:bottom w:val="single" w:sz="4" w:space="0" w:color="auto"/>
              <w:right w:val="single" w:sz="4" w:space="0" w:color="auto"/>
            </w:tcBorders>
            <w:vAlign w:val="center"/>
          </w:tcPr>
          <w:p w14:paraId="392EEE46" w14:textId="77777777" w:rsidR="000E71B7" w:rsidRPr="000E71B7" w:rsidRDefault="000E71B7" w:rsidP="000E71B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5877B60A" w14:textId="77777777" w:rsidR="000E71B7" w:rsidRPr="000E71B7" w:rsidRDefault="000E71B7" w:rsidP="000E71B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038F89D5" w14:textId="77777777" w:rsidR="000E71B7" w:rsidRPr="00F1060A" w:rsidRDefault="000E71B7" w:rsidP="000E71B7">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vAlign w:val="center"/>
          </w:tcPr>
          <w:p w14:paraId="34A76EF2" w14:textId="3669D22E" w:rsidR="000E71B7" w:rsidRPr="00AF637E" w:rsidRDefault="000E71B7" w:rsidP="000E71B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9.460.000</w:t>
            </w:r>
          </w:p>
        </w:tc>
        <w:tc>
          <w:tcPr>
            <w:tcW w:w="736" w:type="pct"/>
            <w:tcBorders>
              <w:top w:val="single" w:sz="4" w:space="0" w:color="auto"/>
              <w:left w:val="single" w:sz="4" w:space="0" w:color="auto"/>
              <w:bottom w:val="single" w:sz="4" w:space="0" w:color="auto"/>
              <w:right w:val="single" w:sz="4" w:space="0" w:color="auto"/>
            </w:tcBorders>
            <w:vAlign w:val="center"/>
          </w:tcPr>
          <w:p w14:paraId="16580718" w14:textId="64EA0EAE" w:rsidR="000E71B7" w:rsidRPr="00AF637E" w:rsidRDefault="000E71B7" w:rsidP="000E71B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2.820.000</w:t>
            </w:r>
          </w:p>
        </w:tc>
      </w:tr>
      <w:tr w:rsidR="000E71B7" w:rsidRPr="00F1060A" w14:paraId="73DF54F8"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1D14A4E4" w14:textId="77777777" w:rsidR="000E71B7" w:rsidRDefault="000E71B7" w:rsidP="000E71B7">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14/11/2026</w:t>
            </w:r>
          </w:p>
        </w:tc>
        <w:tc>
          <w:tcPr>
            <w:tcW w:w="1801" w:type="pct"/>
            <w:tcBorders>
              <w:top w:val="single" w:sz="4" w:space="0" w:color="auto"/>
              <w:left w:val="single" w:sz="4" w:space="0" w:color="auto"/>
              <w:bottom w:val="single" w:sz="4" w:space="0" w:color="auto"/>
              <w:right w:val="single" w:sz="4" w:space="0" w:color="auto"/>
            </w:tcBorders>
            <w:vAlign w:val="center"/>
          </w:tcPr>
          <w:p w14:paraId="3C06741A" w14:textId="77777777" w:rsidR="000E71B7" w:rsidRPr="000E71B7" w:rsidRDefault="000E71B7" w:rsidP="000E71B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5EA0E8E7" w14:textId="77777777" w:rsidR="000E71B7" w:rsidRPr="000E71B7" w:rsidRDefault="000E71B7" w:rsidP="000E71B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5E13CF7E" w14:textId="77777777" w:rsidR="000E71B7" w:rsidRPr="00F1060A" w:rsidRDefault="000E71B7" w:rsidP="000E71B7">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vAlign w:val="center"/>
          </w:tcPr>
          <w:p w14:paraId="390BEBFE" w14:textId="3BEB9F55" w:rsidR="000E71B7" w:rsidRPr="00AF637E" w:rsidRDefault="000E71B7" w:rsidP="000E71B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9.460.000</w:t>
            </w:r>
          </w:p>
        </w:tc>
        <w:tc>
          <w:tcPr>
            <w:tcW w:w="736" w:type="pct"/>
            <w:tcBorders>
              <w:top w:val="single" w:sz="4" w:space="0" w:color="auto"/>
              <w:left w:val="single" w:sz="4" w:space="0" w:color="auto"/>
              <w:bottom w:val="single" w:sz="4" w:space="0" w:color="auto"/>
              <w:right w:val="single" w:sz="4" w:space="0" w:color="auto"/>
            </w:tcBorders>
            <w:vAlign w:val="center"/>
          </w:tcPr>
          <w:p w14:paraId="1969333C" w14:textId="5F4085DB" w:rsidR="000E71B7" w:rsidRPr="00AF637E" w:rsidRDefault="000E71B7" w:rsidP="000E71B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2.820.000</w:t>
            </w:r>
          </w:p>
        </w:tc>
      </w:tr>
      <w:tr w:rsidR="000E71B7" w:rsidRPr="00F1060A" w14:paraId="2B775D9B"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59CB9592" w14:textId="77777777" w:rsidR="000E71B7" w:rsidRDefault="000E71B7" w:rsidP="000E71B7">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21/11/2026</w:t>
            </w:r>
          </w:p>
        </w:tc>
        <w:tc>
          <w:tcPr>
            <w:tcW w:w="1801" w:type="pct"/>
            <w:tcBorders>
              <w:top w:val="single" w:sz="4" w:space="0" w:color="auto"/>
              <w:left w:val="single" w:sz="4" w:space="0" w:color="auto"/>
              <w:bottom w:val="single" w:sz="4" w:space="0" w:color="auto"/>
              <w:right w:val="single" w:sz="4" w:space="0" w:color="auto"/>
            </w:tcBorders>
            <w:vAlign w:val="center"/>
          </w:tcPr>
          <w:p w14:paraId="7235D608" w14:textId="77777777" w:rsidR="000E71B7" w:rsidRPr="000E71B7" w:rsidRDefault="000E71B7" w:rsidP="000E71B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1660E280" w14:textId="77777777" w:rsidR="000E71B7" w:rsidRPr="000E71B7" w:rsidRDefault="000E71B7" w:rsidP="000E71B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1DDE0A11" w14:textId="77777777" w:rsidR="000E71B7" w:rsidRPr="00F1060A" w:rsidRDefault="000E71B7" w:rsidP="000E71B7">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vAlign w:val="center"/>
          </w:tcPr>
          <w:p w14:paraId="6A34DF2D" w14:textId="6BAC072B" w:rsidR="000E71B7" w:rsidRPr="00AF637E" w:rsidRDefault="000E71B7" w:rsidP="000E71B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9.460.000</w:t>
            </w:r>
          </w:p>
        </w:tc>
        <w:tc>
          <w:tcPr>
            <w:tcW w:w="736" w:type="pct"/>
            <w:tcBorders>
              <w:top w:val="single" w:sz="4" w:space="0" w:color="auto"/>
              <w:left w:val="single" w:sz="4" w:space="0" w:color="auto"/>
              <w:bottom w:val="single" w:sz="4" w:space="0" w:color="auto"/>
              <w:right w:val="single" w:sz="4" w:space="0" w:color="auto"/>
            </w:tcBorders>
            <w:vAlign w:val="center"/>
          </w:tcPr>
          <w:p w14:paraId="0962B99C" w14:textId="16F74B25" w:rsidR="000E71B7" w:rsidRPr="00AF637E" w:rsidRDefault="000E71B7" w:rsidP="000E71B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2.820.000</w:t>
            </w:r>
          </w:p>
        </w:tc>
      </w:tr>
      <w:tr w:rsidR="000E71B7" w:rsidRPr="00F1060A" w14:paraId="6A1132D3"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65427597" w14:textId="77777777" w:rsidR="000E71B7" w:rsidRDefault="000E71B7" w:rsidP="000E71B7">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05/12/2026</w:t>
            </w:r>
          </w:p>
        </w:tc>
        <w:tc>
          <w:tcPr>
            <w:tcW w:w="1801" w:type="pct"/>
            <w:tcBorders>
              <w:top w:val="single" w:sz="4" w:space="0" w:color="auto"/>
              <w:left w:val="single" w:sz="4" w:space="0" w:color="auto"/>
              <w:bottom w:val="single" w:sz="4" w:space="0" w:color="auto"/>
              <w:right w:val="single" w:sz="4" w:space="0" w:color="auto"/>
            </w:tcBorders>
            <w:vAlign w:val="center"/>
          </w:tcPr>
          <w:p w14:paraId="41A6147F" w14:textId="77777777" w:rsidR="000E71B7" w:rsidRPr="000E71B7" w:rsidRDefault="000E71B7" w:rsidP="000E71B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1B6D2288" w14:textId="77777777" w:rsidR="000E71B7" w:rsidRPr="000E71B7" w:rsidRDefault="000E71B7" w:rsidP="000E71B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44D27F71" w14:textId="77777777" w:rsidR="000E71B7" w:rsidRPr="00F1060A" w:rsidRDefault="000E71B7" w:rsidP="000E71B7">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vAlign w:val="center"/>
          </w:tcPr>
          <w:p w14:paraId="5A6FE931" w14:textId="215AC6A3" w:rsidR="000E71B7" w:rsidRPr="00AF637E" w:rsidRDefault="000E71B7" w:rsidP="000E71B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9.460.000</w:t>
            </w:r>
          </w:p>
        </w:tc>
        <w:tc>
          <w:tcPr>
            <w:tcW w:w="736" w:type="pct"/>
            <w:tcBorders>
              <w:top w:val="single" w:sz="4" w:space="0" w:color="auto"/>
              <w:left w:val="single" w:sz="4" w:space="0" w:color="auto"/>
              <w:bottom w:val="single" w:sz="4" w:space="0" w:color="auto"/>
              <w:right w:val="single" w:sz="4" w:space="0" w:color="auto"/>
            </w:tcBorders>
            <w:vAlign w:val="center"/>
          </w:tcPr>
          <w:p w14:paraId="1251E029" w14:textId="6C32E74D" w:rsidR="000E71B7" w:rsidRPr="00AF637E" w:rsidRDefault="000E71B7" w:rsidP="000E71B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2.820.000</w:t>
            </w:r>
          </w:p>
        </w:tc>
      </w:tr>
      <w:tr w:rsidR="00C87A6D" w:rsidRPr="00F1060A" w14:paraId="399BF348" w14:textId="77777777"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0D7AFC1" w14:textId="77777777" w:rsidR="00C87A6D" w:rsidRPr="00C87A6D" w:rsidRDefault="00C87A6D" w:rsidP="00C87A6D">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01/01/2027</w:t>
            </w:r>
          </w:p>
          <w:p w14:paraId="5D7E568E" w14:textId="77777777" w:rsidR="00C87A6D" w:rsidRDefault="00C87A6D" w:rsidP="00C87A6D">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(TẾT TÂY)</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CB5E73" w14:textId="77777777" w:rsidR="00C87A6D" w:rsidRPr="000E71B7" w:rsidRDefault="00C87A6D" w:rsidP="00C87A6D">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5EF34BF3" w14:textId="77777777" w:rsidR="00C87A6D" w:rsidRPr="000E71B7" w:rsidRDefault="00C87A6D" w:rsidP="00C87A6D">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B591E1" w14:textId="77777777" w:rsidR="00C87A6D" w:rsidRPr="00F1060A" w:rsidRDefault="00C87A6D" w:rsidP="00C87A6D">
            <w:pPr>
              <w:spacing w:after="0"/>
              <w:jc w:val="center"/>
              <w:rPr>
                <w:rFonts w:ascii="Times New Roman" w:hAnsi="Times New Roman"/>
                <w:b/>
                <w:sz w:val="24"/>
                <w:szCs w:val="24"/>
              </w:rPr>
            </w:pPr>
            <w:r>
              <w:rPr>
                <w:rFonts w:ascii="Times New Roman" w:hAnsi="Times New Roman"/>
                <w:b/>
                <w:sz w:val="24"/>
                <w:szCs w:val="24"/>
              </w:rPr>
              <w:t>13.990.000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EAA2E17" w14:textId="4F474ACE" w:rsidR="00C87A6D" w:rsidRPr="00AF637E" w:rsidRDefault="00C87A6D" w:rsidP="00C87A6D">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11.</w:t>
            </w:r>
            <w:r w:rsidR="000E71B7">
              <w:rPr>
                <w:rFonts w:ascii="Times New Roman" w:hAnsi="Times New Roman"/>
                <w:b/>
                <w:color w:val="0000CC"/>
                <w:sz w:val="24"/>
                <w:szCs w:val="24"/>
              </w:rPr>
              <w:t>490</w:t>
            </w:r>
            <w:r>
              <w:rPr>
                <w:rFonts w:ascii="Times New Roman" w:hAnsi="Times New Roman"/>
                <w:b/>
                <w:color w:val="0000CC"/>
                <w:sz w:val="24"/>
                <w:szCs w:val="24"/>
              </w:rPr>
              <w:t>.</w:t>
            </w:r>
            <w:r w:rsidR="000E71B7">
              <w:rPr>
                <w:rFonts w:ascii="Times New Roman" w:hAnsi="Times New Roman"/>
                <w:b/>
                <w:color w:val="0000CC"/>
                <w:sz w:val="24"/>
                <w:szCs w:val="24"/>
              </w:rPr>
              <w:t>0</w:t>
            </w:r>
            <w:r>
              <w:rPr>
                <w:rFonts w:ascii="Times New Roman" w:hAnsi="Times New Roman"/>
                <w:b/>
                <w:color w:val="0000CC"/>
                <w:sz w:val="24"/>
                <w:szCs w:val="24"/>
              </w:rPr>
              <w:t>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1B721E4" w14:textId="38FCB683" w:rsidR="00C87A6D" w:rsidRPr="00AF637E" w:rsidRDefault="00C87A6D" w:rsidP="00C87A6D">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3.</w:t>
            </w:r>
            <w:r w:rsidR="000E71B7">
              <w:rPr>
                <w:rFonts w:ascii="Times New Roman" w:hAnsi="Times New Roman"/>
                <w:b/>
                <w:color w:val="7030A0"/>
                <w:sz w:val="24"/>
                <w:szCs w:val="24"/>
              </w:rPr>
              <w:t>490</w:t>
            </w:r>
            <w:r>
              <w:rPr>
                <w:rFonts w:ascii="Times New Roman" w:hAnsi="Times New Roman"/>
                <w:b/>
                <w:color w:val="7030A0"/>
                <w:sz w:val="24"/>
                <w:szCs w:val="24"/>
              </w:rPr>
              <w:t>.</w:t>
            </w:r>
            <w:r w:rsidR="000E71B7">
              <w:rPr>
                <w:rFonts w:ascii="Times New Roman" w:hAnsi="Times New Roman"/>
                <w:b/>
                <w:color w:val="7030A0"/>
                <w:sz w:val="24"/>
                <w:szCs w:val="24"/>
              </w:rPr>
              <w:t>0</w:t>
            </w:r>
            <w:r>
              <w:rPr>
                <w:rFonts w:ascii="Times New Roman" w:hAnsi="Times New Roman"/>
                <w:b/>
                <w:color w:val="7030A0"/>
                <w:sz w:val="24"/>
                <w:szCs w:val="24"/>
              </w:rPr>
              <w:t>00</w:t>
            </w:r>
          </w:p>
        </w:tc>
      </w:tr>
      <w:tr w:rsidR="000E71B7" w:rsidRPr="00F1060A" w14:paraId="24FE6433"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2ED0E7A0" w14:textId="77777777" w:rsidR="000E71B7" w:rsidRDefault="000E71B7" w:rsidP="000E71B7">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22/01/2027</w:t>
            </w:r>
          </w:p>
        </w:tc>
        <w:tc>
          <w:tcPr>
            <w:tcW w:w="1801" w:type="pct"/>
            <w:tcBorders>
              <w:top w:val="single" w:sz="4" w:space="0" w:color="auto"/>
              <w:left w:val="single" w:sz="4" w:space="0" w:color="auto"/>
              <w:bottom w:val="single" w:sz="4" w:space="0" w:color="auto"/>
              <w:right w:val="single" w:sz="4" w:space="0" w:color="auto"/>
            </w:tcBorders>
            <w:vAlign w:val="center"/>
          </w:tcPr>
          <w:p w14:paraId="1F52B021" w14:textId="77777777" w:rsidR="000E71B7" w:rsidRPr="000E71B7" w:rsidRDefault="000E71B7" w:rsidP="000E71B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423BB502" w14:textId="77777777" w:rsidR="000E71B7" w:rsidRPr="000E71B7" w:rsidRDefault="000E71B7" w:rsidP="000E71B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079BF176" w14:textId="77777777" w:rsidR="000E71B7" w:rsidRPr="00F1060A" w:rsidRDefault="000E71B7" w:rsidP="000E71B7">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vAlign w:val="center"/>
          </w:tcPr>
          <w:p w14:paraId="048AE648" w14:textId="6A58C410" w:rsidR="000E71B7" w:rsidRPr="00AF637E" w:rsidRDefault="000E71B7" w:rsidP="000E71B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9.460.000</w:t>
            </w:r>
          </w:p>
        </w:tc>
        <w:tc>
          <w:tcPr>
            <w:tcW w:w="736" w:type="pct"/>
            <w:tcBorders>
              <w:top w:val="single" w:sz="4" w:space="0" w:color="auto"/>
              <w:left w:val="single" w:sz="4" w:space="0" w:color="auto"/>
              <w:bottom w:val="single" w:sz="4" w:space="0" w:color="auto"/>
              <w:right w:val="single" w:sz="4" w:space="0" w:color="auto"/>
            </w:tcBorders>
            <w:vAlign w:val="center"/>
          </w:tcPr>
          <w:p w14:paraId="5FB1044A" w14:textId="7C26E905" w:rsidR="000E71B7" w:rsidRPr="00AF637E" w:rsidRDefault="000E71B7" w:rsidP="000E71B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2.820.000</w:t>
            </w:r>
          </w:p>
        </w:tc>
      </w:tr>
      <w:tr w:rsidR="00C87A6D" w:rsidRPr="00F1060A" w14:paraId="1E6BC38F" w14:textId="77777777"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56BFC9" w14:textId="77777777" w:rsidR="00C87A6D" w:rsidRPr="00C87A6D" w:rsidRDefault="00C87A6D" w:rsidP="00C87A6D">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05/02/2027</w:t>
            </w:r>
          </w:p>
          <w:p w14:paraId="710851E4" w14:textId="77777777" w:rsidR="00C87A6D" w:rsidRDefault="00C87A6D" w:rsidP="00C87A6D">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(29 TẾT)</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73A89CB" w14:textId="77777777" w:rsidR="00C87A6D" w:rsidRPr="000E71B7" w:rsidRDefault="00C87A6D" w:rsidP="00C87A6D">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4BC51539" w14:textId="77777777" w:rsidR="00C87A6D" w:rsidRPr="000E71B7" w:rsidRDefault="00C87A6D" w:rsidP="00C87A6D">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CC1BCC" w14:textId="77777777" w:rsidR="00C87A6D" w:rsidRPr="00F1060A" w:rsidRDefault="00C87A6D" w:rsidP="00C87A6D">
            <w:pPr>
              <w:spacing w:after="0"/>
              <w:jc w:val="center"/>
              <w:rPr>
                <w:rFonts w:ascii="Times New Roman" w:hAnsi="Times New Roman"/>
                <w:b/>
                <w:sz w:val="24"/>
                <w:szCs w:val="24"/>
              </w:rPr>
            </w:pPr>
            <w:r>
              <w:rPr>
                <w:rFonts w:ascii="Times New Roman" w:hAnsi="Times New Roman"/>
                <w:b/>
                <w:sz w:val="24"/>
                <w:szCs w:val="24"/>
              </w:rPr>
              <w:t>14.990.000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53571F" w14:textId="03C1FB3D" w:rsidR="00C87A6D" w:rsidRPr="00AF637E" w:rsidRDefault="00C87A6D" w:rsidP="00C87A6D">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12.</w:t>
            </w:r>
            <w:r w:rsidR="000E71B7">
              <w:rPr>
                <w:rFonts w:ascii="Times New Roman" w:hAnsi="Times New Roman"/>
                <w:b/>
                <w:color w:val="0000CC"/>
                <w:sz w:val="24"/>
                <w:szCs w:val="24"/>
              </w:rPr>
              <w:t>240</w:t>
            </w:r>
            <w:r>
              <w:rPr>
                <w:rFonts w:ascii="Times New Roman" w:hAnsi="Times New Roman"/>
                <w:b/>
                <w:color w:val="0000CC"/>
                <w:sz w:val="24"/>
                <w:szCs w:val="24"/>
              </w:rPr>
              <w:t>.</w:t>
            </w:r>
            <w:r w:rsidR="000E71B7">
              <w:rPr>
                <w:rFonts w:ascii="Times New Roman" w:hAnsi="Times New Roman"/>
                <w:b/>
                <w:color w:val="0000CC"/>
                <w:sz w:val="24"/>
                <w:szCs w:val="24"/>
              </w:rPr>
              <w:t>0</w:t>
            </w:r>
            <w:r>
              <w:rPr>
                <w:rFonts w:ascii="Times New Roman" w:hAnsi="Times New Roman"/>
                <w:b/>
                <w:color w:val="0000CC"/>
                <w:sz w:val="24"/>
                <w:szCs w:val="24"/>
              </w:rPr>
              <w:t>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7421D52" w14:textId="1F831961" w:rsidR="00C87A6D" w:rsidRPr="00AF637E" w:rsidRDefault="00C87A6D" w:rsidP="00C87A6D">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3.</w:t>
            </w:r>
            <w:r w:rsidR="000E71B7">
              <w:rPr>
                <w:rFonts w:ascii="Times New Roman" w:hAnsi="Times New Roman"/>
                <w:b/>
                <w:color w:val="7030A0"/>
                <w:sz w:val="24"/>
                <w:szCs w:val="24"/>
              </w:rPr>
              <w:t>740</w:t>
            </w:r>
            <w:r>
              <w:rPr>
                <w:rFonts w:ascii="Times New Roman" w:hAnsi="Times New Roman"/>
                <w:b/>
                <w:color w:val="7030A0"/>
                <w:sz w:val="24"/>
                <w:szCs w:val="24"/>
              </w:rPr>
              <w:t>.</w:t>
            </w:r>
            <w:r w:rsidR="000E71B7">
              <w:rPr>
                <w:rFonts w:ascii="Times New Roman" w:hAnsi="Times New Roman"/>
                <w:b/>
                <w:color w:val="7030A0"/>
                <w:sz w:val="24"/>
                <w:szCs w:val="24"/>
              </w:rPr>
              <w:t>0</w:t>
            </w:r>
            <w:r>
              <w:rPr>
                <w:rFonts w:ascii="Times New Roman" w:hAnsi="Times New Roman"/>
                <w:b/>
                <w:color w:val="7030A0"/>
                <w:sz w:val="24"/>
                <w:szCs w:val="24"/>
              </w:rPr>
              <w:t>00</w:t>
            </w:r>
          </w:p>
        </w:tc>
      </w:tr>
      <w:tr w:rsidR="00C87A6D" w:rsidRPr="00F1060A" w14:paraId="18AF8A8E" w14:textId="77777777"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73A0697" w14:textId="77777777" w:rsidR="00C87A6D" w:rsidRPr="00C87A6D" w:rsidRDefault="00C87A6D" w:rsidP="00C87A6D">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06/02/2027</w:t>
            </w:r>
          </w:p>
          <w:p w14:paraId="781B86D3" w14:textId="77777777" w:rsidR="00C87A6D" w:rsidRDefault="00C87A6D" w:rsidP="00C87A6D">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(MÙNG 1)</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1040CA" w14:textId="77777777" w:rsidR="00C87A6D" w:rsidRPr="000E71B7" w:rsidRDefault="00C87A6D" w:rsidP="00C87A6D">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31927434" w14:textId="77777777" w:rsidR="00C87A6D" w:rsidRPr="000E71B7" w:rsidRDefault="00C87A6D" w:rsidP="00C87A6D">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A80BB2B" w14:textId="77777777" w:rsidR="00C87A6D" w:rsidRDefault="00C87A6D" w:rsidP="00C87A6D">
            <w:pPr>
              <w:spacing w:after="0"/>
              <w:jc w:val="center"/>
              <w:rPr>
                <w:rFonts w:ascii="Times New Roman" w:hAnsi="Times New Roman"/>
                <w:b/>
                <w:sz w:val="24"/>
                <w:szCs w:val="24"/>
              </w:rPr>
            </w:pPr>
            <w:r>
              <w:rPr>
                <w:rFonts w:ascii="Times New Roman" w:hAnsi="Times New Roman"/>
                <w:b/>
                <w:sz w:val="24"/>
                <w:szCs w:val="24"/>
              </w:rPr>
              <w:t>15.390.000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993704" w14:textId="492EA89A" w:rsidR="00C87A6D" w:rsidRDefault="00C87A6D" w:rsidP="00C87A6D">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12.</w:t>
            </w:r>
            <w:r w:rsidR="000E71B7">
              <w:rPr>
                <w:rFonts w:ascii="Times New Roman" w:hAnsi="Times New Roman"/>
                <w:b/>
                <w:color w:val="0000CC"/>
                <w:sz w:val="24"/>
                <w:szCs w:val="24"/>
              </w:rPr>
              <w:t>540</w:t>
            </w:r>
            <w:r>
              <w:rPr>
                <w:rFonts w:ascii="Times New Roman" w:hAnsi="Times New Roman"/>
                <w:b/>
                <w:color w:val="0000CC"/>
                <w:sz w:val="24"/>
                <w:szCs w:val="24"/>
              </w:rPr>
              <w:t>.</w:t>
            </w:r>
            <w:r w:rsidR="000E71B7">
              <w:rPr>
                <w:rFonts w:ascii="Times New Roman" w:hAnsi="Times New Roman"/>
                <w:b/>
                <w:color w:val="0000CC"/>
                <w:sz w:val="24"/>
                <w:szCs w:val="24"/>
              </w:rPr>
              <w:t>0</w:t>
            </w:r>
            <w:r>
              <w:rPr>
                <w:rFonts w:ascii="Times New Roman" w:hAnsi="Times New Roman"/>
                <w:b/>
                <w:color w:val="0000CC"/>
                <w:sz w:val="24"/>
                <w:szCs w:val="24"/>
              </w:rPr>
              <w:t>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BE0587C" w14:textId="0F42E892" w:rsidR="00C87A6D" w:rsidRDefault="00C87A6D" w:rsidP="00C87A6D">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3.</w:t>
            </w:r>
            <w:r w:rsidR="000E71B7">
              <w:rPr>
                <w:rFonts w:ascii="Times New Roman" w:hAnsi="Times New Roman"/>
                <w:b/>
                <w:color w:val="7030A0"/>
                <w:sz w:val="24"/>
                <w:szCs w:val="24"/>
              </w:rPr>
              <w:t>840</w:t>
            </w:r>
            <w:r>
              <w:rPr>
                <w:rFonts w:ascii="Times New Roman" w:hAnsi="Times New Roman"/>
                <w:b/>
                <w:color w:val="7030A0"/>
                <w:sz w:val="24"/>
                <w:szCs w:val="24"/>
              </w:rPr>
              <w:t>.</w:t>
            </w:r>
            <w:r w:rsidR="000E71B7">
              <w:rPr>
                <w:rFonts w:ascii="Times New Roman" w:hAnsi="Times New Roman"/>
                <w:b/>
                <w:color w:val="7030A0"/>
                <w:sz w:val="24"/>
                <w:szCs w:val="24"/>
              </w:rPr>
              <w:t>0</w:t>
            </w:r>
            <w:r>
              <w:rPr>
                <w:rFonts w:ascii="Times New Roman" w:hAnsi="Times New Roman"/>
                <w:b/>
                <w:color w:val="7030A0"/>
                <w:sz w:val="24"/>
                <w:szCs w:val="24"/>
              </w:rPr>
              <w:t>00</w:t>
            </w:r>
          </w:p>
        </w:tc>
      </w:tr>
      <w:tr w:rsidR="00125CF7" w:rsidRPr="00F1060A" w14:paraId="5380CD3F" w14:textId="77777777"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6326A8" w14:textId="77777777" w:rsidR="00125CF7" w:rsidRPr="00C87A6D" w:rsidRDefault="00125CF7" w:rsidP="00125CF7">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08/02/2027</w:t>
            </w:r>
          </w:p>
          <w:p w14:paraId="73CEAFEE" w14:textId="77777777" w:rsidR="00125CF7" w:rsidRDefault="00125CF7" w:rsidP="00125CF7">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(MÙNG 3)</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402071" w14:textId="77777777" w:rsidR="00125CF7" w:rsidRPr="000E71B7" w:rsidRDefault="00125CF7" w:rsidP="00125CF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462966F1" w14:textId="77777777" w:rsidR="00125CF7" w:rsidRPr="000E71B7" w:rsidRDefault="00125CF7" w:rsidP="00125CF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5F07DD" w14:textId="77777777" w:rsidR="00125CF7" w:rsidRDefault="00125CF7" w:rsidP="00125CF7">
            <w:pPr>
              <w:spacing w:after="0"/>
              <w:jc w:val="center"/>
              <w:rPr>
                <w:rFonts w:ascii="Times New Roman" w:hAnsi="Times New Roman"/>
                <w:b/>
                <w:sz w:val="24"/>
                <w:szCs w:val="24"/>
              </w:rPr>
            </w:pPr>
            <w:r>
              <w:rPr>
                <w:rFonts w:ascii="Times New Roman" w:hAnsi="Times New Roman"/>
                <w:b/>
                <w:sz w:val="24"/>
                <w:szCs w:val="24"/>
              </w:rPr>
              <w:t>16.990.000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BD7ABD" w14:textId="7A6AF3D3" w:rsidR="00125CF7" w:rsidRDefault="00125CF7" w:rsidP="00125CF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13.740.000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1A42C8" w14:textId="7A9E4FA5" w:rsidR="00125CF7" w:rsidRDefault="00125CF7" w:rsidP="00125CF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4.240.000</w:t>
            </w:r>
          </w:p>
        </w:tc>
      </w:tr>
      <w:tr w:rsidR="000E71B7" w:rsidRPr="00F1060A" w14:paraId="0F2AE1AB" w14:textId="77777777"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4ECB86" w14:textId="77777777" w:rsidR="000E71B7" w:rsidRPr="00C87A6D" w:rsidRDefault="000E71B7" w:rsidP="000E71B7">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09/02/2027</w:t>
            </w:r>
          </w:p>
          <w:p w14:paraId="5CE27ACA" w14:textId="77777777" w:rsidR="000E71B7" w:rsidRDefault="000E71B7" w:rsidP="000E71B7">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(MÙNG 4)</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8D908A" w14:textId="77777777" w:rsidR="000E71B7" w:rsidRPr="000E71B7" w:rsidRDefault="000E71B7" w:rsidP="000E71B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0CEEF353" w14:textId="77777777" w:rsidR="000E71B7" w:rsidRPr="000E71B7" w:rsidRDefault="000E71B7" w:rsidP="000E71B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5F96DED" w14:textId="77777777" w:rsidR="000E71B7" w:rsidRDefault="000E71B7" w:rsidP="000E71B7">
            <w:pPr>
              <w:spacing w:after="0"/>
              <w:jc w:val="center"/>
              <w:rPr>
                <w:rFonts w:ascii="Times New Roman" w:hAnsi="Times New Roman"/>
                <w:b/>
                <w:sz w:val="24"/>
                <w:szCs w:val="24"/>
              </w:rPr>
            </w:pPr>
            <w:r>
              <w:rPr>
                <w:rFonts w:ascii="Times New Roman" w:hAnsi="Times New Roman"/>
                <w:b/>
                <w:sz w:val="24"/>
                <w:szCs w:val="24"/>
              </w:rPr>
              <w:t>16.990.000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FAEE79" w14:textId="159210EA" w:rsidR="000E71B7" w:rsidRDefault="00125CF7" w:rsidP="000E71B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13</w:t>
            </w:r>
            <w:r w:rsidR="000E71B7">
              <w:rPr>
                <w:rFonts w:ascii="Times New Roman" w:hAnsi="Times New Roman"/>
                <w:b/>
                <w:color w:val="0000CC"/>
                <w:sz w:val="24"/>
                <w:szCs w:val="24"/>
              </w:rPr>
              <w:t>.</w:t>
            </w:r>
            <w:r>
              <w:rPr>
                <w:rFonts w:ascii="Times New Roman" w:hAnsi="Times New Roman"/>
                <w:b/>
                <w:color w:val="0000CC"/>
                <w:sz w:val="24"/>
                <w:szCs w:val="24"/>
              </w:rPr>
              <w:t>74</w:t>
            </w:r>
            <w:r w:rsidR="000E71B7">
              <w:rPr>
                <w:rFonts w:ascii="Times New Roman" w:hAnsi="Times New Roman"/>
                <w:b/>
                <w:color w:val="0000CC"/>
                <w:sz w:val="24"/>
                <w:szCs w:val="24"/>
              </w:rPr>
              <w:t>0.000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19B557A" w14:textId="570D0E06" w:rsidR="000E71B7" w:rsidRDefault="00125CF7" w:rsidP="000E71B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4</w:t>
            </w:r>
            <w:r w:rsidR="000E71B7">
              <w:rPr>
                <w:rFonts w:ascii="Times New Roman" w:hAnsi="Times New Roman"/>
                <w:b/>
                <w:color w:val="7030A0"/>
                <w:sz w:val="24"/>
                <w:szCs w:val="24"/>
              </w:rPr>
              <w:t>.</w:t>
            </w:r>
            <w:r>
              <w:rPr>
                <w:rFonts w:ascii="Times New Roman" w:hAnsi="Times New Roman"/>
                <w:b/>
                <w:color w:val="7030A0"/>
                <w:sz w:val="24"/>
                <w:szCs w:val="24"/>
              </w:rPr>
              <w:t>24</w:t>
            </w:r>
            <w:r w:rsidR="000E71B7">
              <w:rPr>
                <w:rFonts w:ascii="Times New Roman" w:hAnsi="Times New Roman"/>
                <w:b/>
                <w:color w:val="7030A0"/>
                <w:sz w:val="24"/>
                <w:szCs w:val="24"/>
              </w:rPr>
              <w:t>0.000</w:t>
            </w:r>
          </w:p>
        </w:tc>
      </w:tr>
      <w:tr w:rsidR="002B19BA" w:rsidRPr="00F1060A" w14:paraId="028D1112"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7B20275F" w14:textId="77777777" w:rsidR="002B19BA" w:rsidRDefault="002B19BA" w:rsidP="002B19BA">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20/02/2027</w:t>
            </w:r>
          </w:p>
        </w:tc>
        <w:tc>
          <w:tcPr>
            <w:tcW w:w="1801" w:type="pct"/>
            <w:tcBorders>
              <w:top w:val="single" w:sz="4" w:space="0" w:color="auto"/>
              <w:left w:val="single" w:sz="4" w:space="0" w:color="auto"/>
              <w:bottom w:val="single" w:sz="4" w:space="0" w:color="auto"/>
              <w:right w:val="single" w:sz="4" w:space="0" w:color="auto"/>
            </w:tcBorders>
            <w:vAlign w:val="center"/>
          </w:tcPr>
          <w:p w14:paraId="1B9367F1" w14:textId="77777777" w:rsidR="002B19BA" w:rsidRPr="000E71B7" w:rsidRDefault="002B19BA" w:rsidP="002B19BA">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010748EB" w14:textId="77777777" w:rsidR="002B19BA" w:rsidRPr="000E71B7" w:rsidRDefault="002B19BA" w:rsidP="002B19BA">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0F8513F9" w14:textId="77777777" w:rsidR="002B19BA" w:rsidRPr="00F1060A" w:rsidRDefault="002B19BA" w:rsidP="002B19BA">
            <w:pPr>
              <w:spacing w:after="0"/>
              <w:jc w:val="center"/>
              <w:rPr>
                <w:rFonts w:ascii="Times New Roman" w:hAnsi="Times New Roman"/>
                <w:b/>
                <w:sz w:val="24"/>
                <w:szCs w:val="24"/>
              </w:rPr>
            </w:pPr>
            <w:r>
              <w:rPr>
                <w:rFonts w:ascii="Times New Roman" w:hAnsi="Times New Roman"/>
                <w:b/>
                <w:sz w:val="24"/>
                <w:szCs w:val="24"/>
              </w:rPr>
              <w:t>11.690.000</w:t>
            </w:r>
          </w:p>
        </w:tc>
        <w:tc>
          <w:tcPr>
            <w:tcW w:w="741" w:type="pct"/>
            <w:tcBorders>
              <w:top w:val="single" w:sz="4" w:space="0" w:color="auto"/>
              <w:left w:val="single" w:sz="4" w:space="0" w:color="auto"/>
              <w:bottom w:val="single" w:sz="4" w:space="0" w:color="auto"/>
              <w:right w:val="single" w:sz="4" w:space="0" w:color="auto"/>
            </w:tcBorders>
            <w:vAlign w:val="center"/>
          </w:tcPr>
          <w:p w14:paraId="7F5BFE90" w14:textId="7CD15008" w:rsidR="002B19BA" w:rsidRPr="00AF637E" w:rsidRDefault="002B19BA" w:rsidP="002B19BA">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w:t>
            </w:r>
            <w:r w:rsidR="000E71B7">
              <w:rPr>
                <w:rFonts w:ascii="Times New Roman" w:hAnsi="Times New Roman"/>
                <w:b/>
                <w:color w:val="0000CC"/>
                <w:sz w:val="24"/>
                <w:szCs w:val="24"/>
              </w:rPr>
              <w:t>760</w:t>
            </w:r>
            <w:r>
              <w:rPr>
                <w:rFonts w:ascii="Times New Roman" w:hAnsi="Times New Roman"/>
                <w:b/>
                <w:color w:val="0000CC"/>
                <w:sz w:val="24"/>
                <w:szCs w:val="24"/>
              </w:rPr>
              <w:t>.</w:t>
            </w:r>
            <w:r w:rsidR="000E71B7">
              <w:rPr>
                <w:rFonts w:ascii="Times New Roman" w:hAnsi="Times New Roman"/>
                <w:b/>
                <w:color w:val="0000CC"/>
                <w:sz w:val="24"/>
                <w:szCs w:val="24"/>
              </w:rPr>
              <w:t>0</w:t>
            </w:r>
            <w:r>
              <w:rPr>
                <w:rFonts w:ascii="Times New Roman" w:hAnsi="Times New Roman"/>
                <w:b/>
                <w:color w:val="0000CC"/>
                <w:sz w:val="24"/>
                <w:szCs w:val="24"/>
              </w:rPr>
              <w:t>00</w:t>
            </w:r>
          </w:p>
        </w:tc>
        <w:tc>
          <w:tcPr>
            <w:tcW w:w="736" w:type="pct"/>
            <w:tcBorders>
              <w:top w:val="single" w:sz="4" w:space="0" w:color="auto"/>
              <w:left w:val="single" w:sz="4" w:space="0" w:color="auto"/>
              <w:bottom w:val="single" w:sz="4" w:space="0" w:color="auto"/>
              <w:right w:val="single" w:sz="4" w:space="0" w:color="auto"/>
            </w:tcBorders>
            <w:vAlign w:val="center"/>
          </w:tcPr>
          <w:p w14:paraId="0741CE1E" w14:textId="14E7F85A" w:rsidR="002B19BA" w:rsidRPr="00AF637E" w:rsidRDefault="002B19BA" w:rsidP="002B19BA">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w:t>
            </w:r>
            <w:r w:rsidR="000E71B7">
              <w:rPr>
                <w:rFonts w:ascii="Times New Roman" w:hAnsi="Times New Roman"/>
                <w:b/>
                <w:color w:val="7030A0"/>
                <w:sz w:val="24"/>
                <w:szCs w:val="24"/>
              </w:rPr>
              <w:t>920</w:t>
            </w:r>
            <w:r>
              <w:rPr>
                <w:rFonts w:ascii="Times New Roman" w:hAnsi="Times New Roman"/>
                <w:b/>
                <w:color w:val="7030A0"/>
                <w:sz w:val="24"/>
                <w:szCs w:val="24"/>
              </w:rPr>
              <w:t>.</w:t>
            </w:r>
            <w:r w:rsidR="000E71B7">
              <w:rPr>
                <w:rFonts w:ascii="Times New Roman" w:hAnsi="Times New Roman"/>
                <w:b/>
                <w:color w:val="7030A0"/>
                <w:sz w:val="24"/>
                <w:szCs w:val="24"/>
              </w:rPr>
              <w:t>0</w:t>
            </w:r>
            <w:r>
              <w:rPr>
                <w:rFonts w:ascii="Times New Roman" w:hAnsi="Times New Roman"/>
                <w:b/>
                <w:color w:val="7030A0"/>
                <w:sz w:val="24"/>
                <w:szCs w:val="24"/>
              </w:rPr>
              <w:t>00</w:t>
            </w:r>
          </w:p>
        </w:tc>
      </w:tr>
      <w:tr w:rsidR="002B19BA" w:rsidRPr="00F1060A" w14:paraId="77A0F26C"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78D48D8B" w14:textId="77777777" w:rsidR="002B19BA" w:rsidRDefault="002B19BA" w:rsidP="002B19BA">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27/02/2027</w:t>
            </w:r>
          </w:p>
        </w:tc>
        <w:tc>
          <w:tcPr>
            <w:tcW w:w="1801" w:type="pct"/>
            <w:tcBorders>
              <w:top w:val="single" w:sz="4" w:space="0" w:color="auto"/>
              <w:left w:val="single" w:sz="4" w:space="0" w:color="auto"/>
              <w:bottom w:val="single" w:sz="4" w:space="0" w:color="auto"/>
              <w:right w:val="single" w:sz="4" w:space="0" w:color="auto"/>
            </w:tcBorders>
            <w:vAlign w:val="center"/>
          </w:tcPr>
          <w:p w14:paraId="0D46FB92" w14:textId="77777777" w:rsidR="002B19BA" w:rsidRPr="000E71B7" w:rsidRDefault="002B19BA" w:rsidP="002B19BA">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772DD3FF" w14:textId="77777777" w:rsidR="002B19BA" w:rsidRPr="000E71B7" w:rsidRDefault="002B19BA" w:rsidP="002B19BA">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342AD42D" w14:textId="77777777" w:rsidR="002B19BA" w:rsidRPr="00F1060A" w:rsidRDefault="002B19BA" w:rsidP="002B19BA">
            <w:pPr>
              <w:spacing w:after="0"/>
              <w:jc w:val="center"/>
              <w:rPr>
                <w:rFonts w:ascii="Times New Roman" w:hAnsi="Times New Roman"/>
                <w:b/>
                <w:sz w:val="24"/>
                <w:szCs w:val="24"/>
              </w:rPr>
            </w:pPr>
            <w:r>
              <w:rPr>
                <w:rFonts w:ascii="Times New Roman" w:hAnsi="Times New Roman"/>
                <w:b/>
                <w:sz w:val="24"/>
                <w:szCs w:val="24"/>
              </w:rPr>
              <w:t>11.690.000</w:t>
            </w:r>
          </w:p>
        </w:tc>
        <w:tc>
          <w:tcPr>
            <w:tcW w:w="741" w:type="pct"/>
            <w:tcBorders>
              <w:top w:val="single" w:sz="4" w:space="0" w:color="auto"/>
              <w:left w:val="single" w:sz="4" w:space="0" w:color="auto"/>
              <w:bottom w:val="single" w:sz="4" w:space="0" w:color="auto"/>
              <w:right w:val="single" w:sz="4" w:space="0" w:color="auto"/>
            </w:tcBorders>
            <w:vAlign w:val="center"/>
          </w:tcPr>
          <w:p w14:paraId="6A1A839C" w14:textId="31248F06" w:rsidR="002B19BA" w:rsidRPr="00AF637E" w:rsidRDefault="002B19BA" w:rsidP="002B19BA">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w:t>
            </w:r>
            <w:r w:rsidR="000E71B7">
              <w:rPr>
                <w:rFonts w:ascii="Times New Roman" w:hAnsi="Times New Roman"/>
                <w:b/>
                <w:color w:val="0000CC"/>
                <w:sz w:val="24"/>
                <w:szCs w:val="24"/>
              </w:rPr>
              <w:t>760</w:t>
            </w:r>
            <w:r>
              <w:rPr>
                <w:rFonts w:ascii="Times New Roman" w:hAnsi="Times New Roman"/>
                <w:b/>
                <w:color w:val="0000CC"/>
                <w:sz w:val="24"/>
                <w:szCs w:val="24"/>
              </w:rPr>
              <w:t>.</w:t>
            </w:r>
            <w:r w:rsidR="000E71B7">
              <w:rPr>
                <w:rFonts w:ascii="Times New Roman" w:hAnsi="Times New Roman"/>
                <w:b/>
                <w:color w:val="0000CC"/>
                <w:sz w:val="24"/>
                <w:szCs w:val="24"/>
              </w:rPr>
              <w:t>0</w:t>
            </w:r>
            <w:r>
              <w:rPr>
                <w:rFonts w:ascii="Times New Roman" w:hAnsi="Times New Roman"/>
                <w:b/>
                <w:color w:val="0000CC"/>
                <w:sz w:val="24"/>
                <w:szCs w:val="24"/>
              </w:rPr>
              <w:t>00</w:t>
            </w:r>
          </w:p>
        </w:tc>
        <w:tc>
          <w:tcPr>
            <w:tcW w:w="736" w:type="pct"/>
            <w:tcBorders>
              <w:top w:val="single" w:sz="4" w:space="0" w:color="auto"/>
              <w:left w:val="single" w:sz="4" w:space="0" w:color="auto"/>
              <w:bottom w:val="single" w:sz="4" w:space="0" w:color="auto"/>
              <w:right w:val="single" w:sz="4" w:space="0" w:color="auto"/>
            </w:tcBorders>
            <w:vAlign w:val="center"/>
          </w:tcPr>
          <w:p w14:paraId="1637D988" w14:textId="3EC960D6" w:rsidR="002B19BA" w:rsidRPr="00AF637E" w:rsidRDefault="002B19BA" w:rsidP="002B19BA">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w:t>
            </w:r>
            <w:r w:rsidR="000E71B7">
              <w:rPr>
                <w:rFonts w:ascii="Times New Roman" w:hAnsi="Times New Roman"/>
                <w:b/>
                <w:color w:val="7030A0"/>
                <w:sz w:val="24"/>
                <w:szCs w:val="24"/>
              </w:rPr>
              <w:t>920</w:t>
            </w:r>
            <w:r>
              <w:rPr>
                <w:rFonts w:ascii="Times New Roman" w:hAnsi="Times New Roman"/>
                <w:b/>
                <w:color w:val="7030A0"/>
                <w:sz w:val="24"/>
                <w:szCs w:val="24"/>
              </w:rPr>
              <w:t>.</w:t>
            </w:r>
            <w:r w:rsidR="000E71B7">
              <w:rPr>
                <w:rFonts w:ascii="Times New Roman" w:hAnsi="Times New Roman"/>
                <w:b/>
                <w:color w:val="7030A0"/>
                <w:sz w:val="24"/>
                <w:szCs w:val="24"/>
              </w:rPr>
              <w:t>0</w:t>
            </w:r>
            <w:r>
              <w:rPr>
                <w:rFonts w:ascii="Times New Roman" w:hAnsi="Times New Roman"/>
                <w:b/>
                <w:color w:val="7030A0"/>
                <w:sz w:val="24"/>
                <w:szCs w:val="24"/>
              </w:rPr>
              <w:t>00</w:t>
            </w:r>
          </w:p>
        </w:tc>
      </w:tr>
      <w:tr w:rsidR="000E71B7" w:rsidRPr="00F1060A" w14:paraId="68EBF38C"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74810607" w14:textId="77777777" w:rsidR="000E71B7" w:rsidRDefault="000E71B7" w:rsidP="000E71B7">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06/03/2027</w:t>
            </w:r>
          </w:p>
        </w:tc>
        <w:tc>
          <w:tcPr>
            <w:tcW w:w="1801" w:type="pct"/>
            <w:tcBorders>
              <w:top w:val="single" w:sz="4" w:space="0" w:color="auto"/>
              <w:left w:val="single" w:sz="4" w:space="0" w:color="auto"/>
              <w:bottom w:val="single" w:sz="4" w:space="0" w:color="auto"/>
              <w:right w:val="single" w:sz="4" w:space="0" w:color="auto"/>
            </w:tcBorders>
            <w:vAlign w:val="center"/>
          </w:tcPr>
          <w:p w14:paraId="14D130DC" w14:textId="77777777" w:rsidR="000E71B7" w:rsidRPr="000E71B7" w:rsidRDefault="000E71B7" w:rsidP="000E71B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384C1435" w14:textId="77777777" w:rsidR="000E71B7" w:rsidRPr="000E71B7" w:rsidRDefault="000E71B7" w:rsidP="000E71B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59AFF624" w14:textId="77777777" w:rsidR="000E71B7" w:rsidRPr="00F1060A" w:rsidRDefault="000E71B7" w:rsidP="000E71B7">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vAlign w:val="center"/>
          </w:tcPr>
          <w:p w14:paraId="4E82A875" w14:textId="123736C8" w:rsidR="000E71B7" w:rsidRPr="00AF637E" w:rsidRDefault="000E71B7" w:rsidP="000E71B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9.460.000</w:t>
            </w:r>
          </w:p>
        </w:tc>
        <w:tc>
          <w:tcPr>
            <w:tcW w:w="736" w:type="pct"/>
            <w:tcBorders>
              <w:top w:val="single" w:sz="4" w:space="0" w:color="auto"/>
              <w:left w:val="single" w:sz="4" w:space="0" w:color="auto"/>
              <w:bottom w:val="single" w:sz="4" w:space="0" w:color="auto"/>
              <w:right w:val="single" w:sz="4" w:space="0" w:color="auto"/>
            </w:tcBorders>
            <w:vAlign w:val="center"/>
          </w:tcPr>
          <w:p w14:paraId="05856121" w14:textId="293ACD0F" w:rsidR="000E71B7" w:rsidRPr="00AF637E" w:rsidRDefault="000E71B7" w:rsidP="000E71B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2.820.000</w:t>
            </w:r>
          </w:p>
        </w:tc>
      </w:tr>
      <w:tr w:rsidR="000E71B7" w:rsidRPr="00F1060A" w14:paraId="64A27CA2"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3EEB236B" w14:textId="77777777" w:rsidR="000E71B7" w:rsidRDefault="000E71B7" w:rsidP="000E71B7">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13/03/2027</w:t>
            </w:r>
          </w:p>
        </w:tc>
        <w:tc>
          <w:tcPr>
            <w:tcW w:w="1801" w:type="pct"/>
            <w:tcBorders>
              <w:top w:val="single" w:sz="4" w:space="0" w:color="auto"/>
              <w:left w:val="single" w:sz="4" w:space="0" w:color="auto"/>
              <w:bottom w:val="single" w:sz="4" w:space="0" w:color="auto"/>
              <w:right w:val="single" w:sz="4" w:space="0" w:color="auto"/>
            </w:tcBorders>
            <w:vAlign w:val="center"/>
          </w:tcPr>
          <w:p w14:paraId="5DBA8661" w14:textId="77777777" w:rsidR="000E71B7" w:rsidRPr="000E71B7" w:rsidRDefault="000E71B7" w:rsidP="000E71B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57C20E27" w14:textId="77777777" w:rsidR="000E71B7" w:rsidRPr="000E71B7" w:rsidRDefault="000E71B7" w:rsidP="000E71B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4AA5E2FB" w14:textId="77777777" w:rsidR="000E71B7" w:rsidRPr="00F1060A" w:rsidRDefault="000E71B7" w:rsidP="000E71B7">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vAlign w:val="center"/>
          </w:tcPr>
          <w:p w14:paraId="590197D7" w14:textId="67F37C62" w:rsidR="000E71B7" w:rsidRPr="00AF637E" w:rsidRDefault="000E71B7" w:rsidP="000E71B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9.460.000</w:t>
            </w:r>
          </w:p>
        </w:tc>
        <w:tc>
          <w:tcPr>
            <w:tcW w:w="736" w:type="pct"/>
            <w:tcBorders>
              <w:top w:val="single" w:sz="4" w:space="0" w:color="auto"/>
              <w:left w:val="single" w:sz="4" w:space="0" w:color="auto"/>
              <w:bottom w:val="single" w:sz="4" w:space="0" w:color="auto"/>
              <w:right w:val="single" w:sz="4" w:space="0" w:color="auto"/>
            </w:tcBorders>
            <w:vAlign w:val="center"/>
          </w:tcPr>
          <w:p w14:paraId="2D2AF916" w14:textId="700D17A2" w:rsidR="000E71B7" w:rsidRPr="00AF637E" w:rsidRDefault="000E71B7" w:rsidP="000E71B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2.820.000</w:t>
            </w:r>
          </w:p>
        </w:tc>
      </w:tr>
      <w:tr w:rsidR="000E71B7" w:rsidRPr="00F1060A" w14:paraId="2A2DCB13" w14:textId="77777777" w:rsidTr="00C473A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4894432B" w14:textId="77777777" w:rsidR="000E71B7" w:rsidRDefault="000E71B7" w:rsidP="000E71B7">
            <w:pPr>
              <w:spacing w:after="0" w:line="240" w:lineRule="auto"/>
              <w:contextualSpacing/>
              <w:jc w:val="center"/>
              <w:rPr>
                <w:rStyle w:val="Strong"/>
                <w:rFonts w:ascii="Times New Roman" w:hAnsi="Times New Roman"/>
                <w:color w:val="000000"/>
                <w:sz w:val="24"/>
                <w:szCs w:val="24"/>
              </w:rPr>
            </w:pPr>
            <w:r>
              <w:rPr>
                <w:rStyle w:val="Strong"/>
                <w:rFonts w:ascii="Times New Roman" w:hAnsi="Times New Roman"/>
                <w:color w:val="000000"/>
                <w:sz w:val="24"/>
                <w:szCs w:val="24"/>
              </w:rPr>
              <w:t>20/03/2027</w:t>
            </w:r>
          </w:p>
        </w:tc>
        <w:tc>
          <w:tcPr>
            <w:tcW w:w="1801" w:type="pct"/>
            <w:tcBorders>
              <w:top w:val="single" w:sz="4" w:space="0" w:color="auto"/>
              <w:left w:val="single" w:sz="4" w:space="0" w:color="auto"/>
              <w:bottom w:val="single" w:sz="4" w:space="0" w:color="auto"/>
              <w:right w:val="single" w:sz="4" w:space="0" w:color="auto"/>
            </w:tcBorders>
            <w:vAlign w:val="center"/>
          </w:tcPr>
          <w:p w14:paraId="7AE1AD2C" w14:textId="77777777" w:rsidR="000E71B7" w:rsidRPr="000E71B7" w:rsidRDefault="000E71B7" w:rsidP="000E71B7">
            <w:pPr>
              <w:pStyle w:val="NoSpacing"/>
              <w:contextualSpacing/>
              <w:jc w:val="center"/>
              <w:rPr>
                <w:rFonts w:ascii="Times New Roman" w:hAnsi="Times New Roman"/>
                <w:b/>
                <w:color w:val="FF0000"/>
                <w:sz w:val="24"/>
                <w:szCs w:val="24"/>
                <w:lang w:val="nb-NO"/>
              </w:rPr>
            </w:pPr>
            <w:r w:rsidRPr="000E71B7">
              <w:rPr>
                <w:rFonts w:ascii="Times New Roman" w:hAnsi="Times New Roman"/>
                <w:b/>
                <w:sz w:val="24"/>
                <w:szCs w:val="24"/>
                <w:lang w:val="nb-NO"/>
              </w:rPr>
              <w:t>SGN – SIN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TR503</w:t>
            </w:r>
            <w:r w:rsidRPr="000E71B7">
              <w:rPr>
                <w:rFonts w:ascii="Times New Roman" w:hAnsi="Times New Roman"/>
                <w:b/>
                <w:color w:val="FF0000"/>
                <w:sz w:val="24"/>
                <w:szCs w:val="24"/>
                <w:lang w:val="nb-NO"/>
              </w:rPr>
              <w:t xml:space="preserve"> 09:30 – 1</w:t>
            </w:r>
            <w:r>
              <w:rPr>
                <w:rFonts w:ascii="Times New Roman" w:hAnsi="Times New Roman"/>
                <w:b/>
                <w:color w:val="FF0000"/>
                <w:sz w:val="24"/>
                <w:szCs w:val="24"/>
                <w:lang w:val="vi-VN"/>
              </w:rPr>
              <w:t>2</w:t>
            </w:r>
            <w:r w:rsidRPr="000E71B7">
              <w:rPr>
                <w:rFonts w:ascii="Times New Roman" w:hAnsi="Times New Roman"/>
                <w:b/>
                <w:color w:val="FF0000"/>
                <w:sz w:val="24"/>
                <w:szCs w:val="24"/>
                <w:lang w:val="nb-NO"/>
              </w:rPr>
              <w:t>:15</w:t>
            </w:r>
          </w:p>
          <w:p w14:paraId="3EBD680C" w14:textId="77777777" w:rsidR="000E71B7" w:rsidRPr="000E71B7" w:rsidRDefault="000E71B7" w:rsidP="000E71B7">
            <w:pPr>
              <w:pStyle w:val="NoSpacing"/>
              <w:contextualSpacing/>
              <w:jc w:val="center"/>
              <w:rPr>
                <w:rFonts w:ascii="Times New Roman" w:hAnsi="Times New Roman"/>
                <w:b/>
                <w:sz w:val="24"/>
                <w:szCs w:val="24"/>
                <w:lang w:val="nb-NO"/>
              </w:rPr>
            </w:pPr>
            <w:r w:rsidRPr="000E71B7">
              <w:rPr>
                <w:rFonts w:ascii="Times New Roman" w:hAnsi="Times New Roman"/>
                <w:b/>
                <w:sz w:val="24"/>
                <w:szCs w:val="24"/>
                <w:lang w:val="nb-NO"/>
              </w:rPr>
              <w:t>SIN – SGN</w:t>
            </w:r>
            <w:r w:rsidRPr="000E71B7">
              <w:rPr>
                <w:rFonts w:ascii="Times New Roman" w:hAnsi="Times New Roman"/>
                <w:b/>
                <w:color w:val="FF0000"/>
                <w:sz w:val="24"/>
                <w:szCs w:val="24"/>
                <w:lang w:val="nb-NO"/>
              </w:rPr>
              <w:t xml:space="preserve"> </w:t>
            </w:r>
            <w:r w:rsidRPr="000E71B7">
              <w:rPr>
                <w:rFonts w:ascii="Times New Roman" w:hAnsi="Times New Roman"/>
                <w:b/>
                <w:color w:val="0070C0"/>
                <w:sz w:val="24"/>
                <w:szCs w:val="24"/>
                <w:lang w:val="nb-NO"/>
              </w:rPr>
              <w:t>TR516</w:t>
            </w:r>
            <w:r w:rsidRPr="000E71B7">
              <w:rPr>
                <w:rFonts w:ascii="Times New Roman" w:hAnsi="Times New Roman"/>
                <w:b/>
                <w:color w:val="FF0000"/>
                <w:sz w:val="24"/>
                <w:szCs w:val="24"/>
                <w:lang w:val="nb-NO"/>
              </w:rPr>
              <w:t xml:space="preserve"> 1</w:t>
            </w:r>
            <w:r>
              <w:rPr>
                <w:rFonts w:ascii="Times New Roman" w:hAnsi="Times New Roman"/>
                <w:b/>
                <w:color w:val="FF0000"/>
                <w:sz w:val="24"/>
                <w:szCs w:val="24"/>
                <w:lang w:val="vi-VN"/>
              </w:rPr>
              <w:t>6</w:t>
            </w:r>
            <w:r w:rsidRPr="000E71B7">
              <w:rPr>
                <w:rFonts w:ascii="Times New Roman" w:hAnsi="Times New Roman"/>
                <w:b/>
                <w:color w:val="FF0000"/>
                <w:sz w:val="24"/>
                <w:szCs w:val="24"/>
                <w:lang w:val="nb-NO"/>
              </w:rPr>
              <w:t xml:space="preserve">:00 – </w:t>
            </w:r>
            <w:r w:rsidRPr="00F1060A">
              <w:rPr>
                <w:rFonts w:ascii="Times New Roman" w:hAnsi="Times New Roman"/>
                <w:b/>
                <w:color w:val="FF0000"/>
                <w:sz w:val="24"/>
                <w:szCs w:val="24"/>
                <w:lang w:val="vi-VN"/>
              </w:rPr>
              <w:t>1</w:t>
            </w:r>
            <w:r w:rsidRPr="000E71B7">
              <w:rPr>
                <w:rFonts w:ascii="Times New Roman" w:hAnsi="Times New Roman"/>
                <w:b/>
                <w:color w:val="FF0000"/>
                <w:sz w:val="24"/>
                <w:szCs w:val="24"/>
                <w:lang w:val="nb-NO"/>
              </w:rPr>
              <w:t>7:15</w:t>
            </w:r>
          </w:p>
        </w:tc>
        <w:tc>
          <w:tcPr>
            <w:tcW w:w="834" w:type="pct"/>
            <w:tcBorders>
              <w:top w:val="single" w:sz="4" w:space="0" w:color="auto"/>
              <w:left w:val="single" w:sz="4" w:space="0" w:color="auto"/>
              <w:bottom w:val="single" w:sz="4" w:space="0" w:color="auto"/>
              <w:right w:val="single" w:sz="4" w:space="0" w:color="auto"/>
            </w:tcBorders>
            <w:vAlign w:val="center"/>
          </w:tcPr>
          <w:p w14:paraId="034D5FF7" w14:textId="77777777" w:rsidR="000E71B7" w:rsidRPr="00F1060A" w:rsidRDefault="000E71B7" w:rsidP="000E71B7">
            <w:pPr>
              <w:spacing w:after="0"/>
              <w:jc w:val="center"/>
              <w:rPr>
                <w:rFonts w:ascii="Times New Roman" w:hAnsi="Times New Roman"/>
                <w:b/>
                <w:sz w:val="24"/>
                <w:szCs w:val="24"/>
              </w:rPr>
            </w:pPr>
            <w:r>
              <w:rPr>
                <w:rFonts w:ascii="Times New Roman" w:hAnsi="Times New Roman"/>
                <w:b/>
                <w:sz w:val="24"/>
                <w:szCs w:val="24"/>
              </w:rPr>
              <w:t>11.290.000</w:t>
            </w:r>
          </w:p>
        </w:tc>
        <w:tc>
          <w:tcPr>
            <w:tcW w:w="741" w:type="pct"/>
            <w:tcBorders>
              <w:top w:val="single" w:sz="4" w:space="0" w:color="auto"/>
              <w:left w:val="single" w:sz="4" w:space="0" w:color="auto"/>
              <w:bottom w:val="single" w:sz="4" w:space="0" w:color="auto"/>
              <w:right w:val="single" w:sz="4" w:space="0" w:color="auto"/>
            </w:tcBorders>
            <w:vAlign w:val="center"/>
          </w:tcPr>
          <w:p w14:paraId="4A6744C5" w14:textId="4B26F5A0" w:rsidR="000E71B7" w:rsidRPr="00AF637E" w:rsidRDefault="000E71B7" w:rsidP="000E71B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9.460.000</w:t>
            </w:r>
          </w:p>
        </w:tc>
        <w:tc>
          <w:tcPr>
            <w:tcW w:w="736" w:type="pct"/>
            <w:tcBorders>
              <w:top w:val="single" w:sz="4" w:space="0" w:color="auto"/>
              <w:left w:val="single" w:sz="4" w:space="0" w:color="auto"/>
              <w:bottom w:val="single" w:sz="4" w:space="0" w:color="auto"/>
              <w:right w:val="single" w:sz="4" w:space="0" w:color="auto"/>
            </w:tcBorders>
            <w:vAlign w:val="center"/>
          </w:tcPr>
          <w:p w14:paraId="76C622B1" w14:textId="7FB7A9C0" w:rsidR="000E71B7" w:rsidRPr="00AF637E" w:rsidRDefault="000E71B7" w:rsidP="000E71B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2.820.000</w:t>
            </w:r>
          </w:p>
        </w:tc>
      </w:tr>
      <w:tr w:rsidR="002B19BA" w:rsidRPr="00900DDD" w14:paraId="2530A24D" w14:textId="77777777" w:rsidTr="00B80A7F">
        <w:trPr>
          <w:trHeight w:val="107"/>
          <w:jc w:val="center"/>
        </w:trPr>
        <w:tc>
          <w:tcPr>
            <w:tcW w:w="5000" w:type="pct"/>
            <w:gridSpan w:val="6"/>
            <w:tcBorders>
              <w:top w:val="single" w:sz="4" w:space="0" w:color="auto"/>
              <w:bottom w:val="single" w:sz="4" w:space="0" w:color="auto"/>
            </w:tcBorders>
            <w:vAlign w:val="center"/>
          </w:tcPr>
          <w:p w14:paraId="39D46B99" w14:textId="77777777" w:rsidR="002B19BA" w:rsidRPr="007D1AC1" w:rsidRDefault="002B19BA" w:rsidP="002B19BA">
            <w:pPr>
              <w:tabs>
                <w:tab w:val="left" w:pos="-270"/>
                <w:tab w:val="left" w:pos="270"/>
                <w:tab w:val="left" w:pos="684"/>
              </w:tabs>
              <w:spacing w:after="0"/>
              <w:rPr>
                <w:rFonts w:ascii="Tahoma" w:hAnsi="Tahoma" w:cs="Tahoma"/>
                <w:b/>
                <w:color w:val="7030A0"/>
                <w:sz w:val="12"/>
                <w:szCs w:val="26"/>
              </w:rPr>
            </w:pPr>
          </w:p>
        </w:tc>
      </w:tr>
      <w:tr w:rsidR="002B19BA" w:rsidRPr="00900DDD" w14:paraId="095833B0" w14:textId="77777777" w:rsidTr="00B80A7F">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55CF3605" w14:textId="77777777" w:rsidR="002B19BA" w:rsidRPr="003A096D" w:rsidRDefault="002B19BA" w:rsidP="002B19BA">
            <w:pPr>
              <w:tabs>
                <w:tab w:val="left" w:pos="360"/>
              </w:tabs>
              <w:spacing w:after="0" w:line="240" w:lineRule="auto"/>
              <w:rPr>
                <w:rFonts w:ascii="Times New Roman" w:hAnsi="Times New Roman"/>
                <w:b/>
                <w:color w:val="FFFFFF"/>
                <w:sz w:val="24"/>
                <w:szCs w:val="24"/>
                <w:lang w:val="pt-BR"/>
              </w:rPr>
            </w:pPr>
            <w:r w:rsidRPr="003A096D">
              <w:rPr>
                <w:rFonts w:ascii="Times New Roman" w:hAnsi="Times New Roman"/>
                <w:b/>
                <w:color w:val="FFFFFF"/>
                <w:sz w:val="24"/>
                <w:szCs w:val="24"/>
                <w:lang w:val="pt-BR"/>
              </w:rPr>
              <w:t xml:space="preserve">GIÁ TOUR BAO GỒM: </w:t>
            </w:r>
          </w:p>
        </w:tc>
      </w:tr>
      <w:tr w:rsidR="002B19BA" w:rsidRPr="00900DDD" w14:paraId="0FF0BD81" w14:textId="77777777" w:rsidTr="008B0BCC">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tcPr>
          <w:p w14:paraId="17C3A08F" w14:textId="77777777" w:rsidR="002B19BA" w:rsidRDefault="002B19BA" w:rsidP="002B19BA">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color w:val="000000"/>
                <w:lang w:val="pt-BR"/>
              </w:rPr>
              <w:t xml:space="preserve">Vé máy bay khứ hồi </w:t>
            </w:r>
            <w:r w:rsidRPr="009E4E85">
              <w:rPr>
                <w:b/>
                <w:color w:val="000000"/>
                <w:lang w:val="pt-BR"/>
              </w:rPr>
              <w:t>SGN – SIN– SGN (B</w:t>
            </w:r>
            <w:r>
              <w:rPr>
                <w:b/>
                <w:color w:val="000000"/>
                <w:lang w:val="pt-BR"/>
              </w:rPr>
              <w:t>ao gồm 20kg hành lý ký gửi và 10</w:t>
            </w:r>
            <w:r w:rsidRPr="009E4E85">
              <w:rPr>
                <w:b/>
                <w:color w:val="000000"/>
                <w:lang w:val="pt-BR"/>
              </w:rPr>
              <w:t>kg xách tay)</w:t>
            </w:r>
            <w:r w:rsidRPr="009E4E85">
              <w:rPr>
                <w:color w:val="000000"/>
                <w:lang w:val="pt-BR"/>
              </w:rPr>
              <w:t>.</w:t>
            </w:r>
          </w:p>
          <w:p w14:paraId="46F35B93" w14:textId="77777777" w:rsidR="002B19BA" w:rsidRPr="009E4E85" w:rsidRDefault="002B19BA" w:rsidP="002B19BA">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bCs/>
                <w:iCs/>
                <w:color w:val="000000"/>
                <w:lang w:val="pt-BR"/>
              </w:rPr>
              <w:t>Phí an ninh sân bay, bảo hiểm hà</w:t>
            </w:r>
            <w:r>
              <w:rPr>
                <w:bCs/>
                <w:iCs/>
                <w:color w:val="000000"/>
                <w:lang w:val="pt-BR"/>
              </w:rPr>
              <w:t>ng không thuế phi trường 2 nước (có thể thay đổi tại thời điểm xuất vé)</w:t>
            </w:r>
          </w:p>
          <w:p w14:paraId="010CF724" w14:textId="77777777" w:rsidR="002B19BA" w:rsidRPr="009E4E85" w:rsidRDefault="002B19BA" w:rsidP="002B19BA">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color w:val="000000"/>
                <w:lang w:val="pt-BR"/>
              </w:rPr>
              <w:t>Xe máy lạnh vận chuyển suốt tuyến.</w:t>
            </w:r>
          </w:p>
          <w:p w14:paraId="6971C04C" w14:textId="77777777" w:rsidR="002B19BA" w:rsidRDefault="002B19BA" w:rsidP="002B19BA">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color w:val="000000"/>
                <w:lang w:val="pt-BR"/>
              </w:rPr>
              <w:t>Vé tham quan và các bữa ăn như chương trình.</w:t>
            </w:r>
          </w:p>
          <w:p w14:paraId="4BEB017F" w14:textId="77777777" w:rsidR="002B19BA" w:rsidRPr="00ED1A00" w:rsidRDefault="002B19BA" w:rsidP="002B19BA">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ED1A00">
              <w:rPr>
                <w:b/>
                <w:bCs/>
                <w:iCs/>
                <w:color w:val="000000"/>
                <w:lang w:val="pt-BR"/>
              </w:rPr>
              <w:t xml:space="preserve">Khách sạn 4*: </w:t>
            </w:r>
            <w:r w:rsidRPr="00ED1A00">
              <w:rPr>
                <w:bCs/>
                <w:i/>
                <w:iCs/>
                <w:color w:val="000000"/>
                <w:lang w:val="en-US"/>
              </w:rPr>
              <w:t xml:space="preserve">Royal at Queen / </w:t>
            </w:r>
            <w:r w:rsidRPr="00ED1A00">
              <w:rPr>
                <w:bCs/>
                <w:i/>
                <w:iCs/>
                <w:color w:val="000000"/>
                <w:lang w:val="vi-VN"/>
              </w:rPr>
              <w:t>BOSS Hotel / RELC International/ Grand Central</w:t>
            </w:r>
            <w:r w:rsidRPr="00ED1A00">
              <w:rPr>
                <w:bCs/>
                <w:i/>
                <w:iCs/>
                <w:color w:val="000000"/>
                <w:lang w:val="en-US"/>
              </w:rPr>
              <w:t xml:space="preserve">… hoặc </w:t>
            </w:r>
            <w:r w:rsidRPr="00ED1A00">
              <w:rPr>
                <w:bCs/>
                <w:i/>
                <w:iCs/>
                <w:color w:val="000000"/>
                <w:lang w:val="pt-BR"/>
              </w:rPr>
              <w:t>tương đương</w:t>
            </w:r>
            <w:r w:rsidRPr="00ED1A00">
              <w:rPr>
                <w:b/>
                <w:bCs/>
                <w:i/>
                <w:iCs/>
                <w:color w:val="000000"/>
                <w:lang w:val="pt-BR"/>
              </w:rPr>
              <w:t>.</w:t>
            </w:r>
            <w:r w:rsidRPr="00ED1A00">
              <w:rPr>
                <w:b/>
                <w:bCs/>
                <w:iCs/>
                <w:color w:val="000000"/>
                <w:lang w:val="pt-BR"/>
              </w:rPr>
              <w:t xml:space="preserve"> </w:t>
            </w:r>
          </w:p>
          <w:p w14:paraId="11A53AEF" w14:textId="77777777" w:rsidR="002B19BA" w:rsidRPr="009E4E85" w:rsidRDefault="002B19BA" w:rsidP="002B19BA">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bCs/>
                <w:iCs/>
                <w:color w:val="000000"/>
                <w:lang w:val="pt-BR"/>
              </w:rPr>
              <w:t>Tiêu chuẩn 2khách/phòng. Trường hợp lẻ nam/ nữ ghép phòng 3.</w:t>
            </w:r>
          </w:p>
          <w:p w14:paraId="0AD2957B" w14:textId="77777777" w:rsidR="002B19BA" w:rsidRPr="000E71B7" w:rsidRDefault="002B19BA" w:rsidP="002B19BA">
            <w:pPr>
              <w:pStyle w:val="BodyText"/>
              <w:numPr>
                <w:ilvl w:val="0"/>
                <w:numId w:val="7"/>
              </w:numPr>
              <w:tabs>
                <w:tab w:val="left" w:pos="-360"/>
                <w:tab w:val="left" w:pos="367"/>
              </w:tabs>
              <w:spacing w:after="0" w:line="276" w:lineRule="auto"/>
              <w:ind w:hanging="651"/>
              <w:contextualSpacing/>
              <w:jc w:val="both"/>
              <w:rPr>
                <w:b/>
                <w:bCs/>
                <w:iCs/>
                <w:color w:val="000000"/>
                <w:lang w:val="pt-BR"/>
              </w:rPr>
            </w:pPr>
            <w:r w:rsidRPr="009E4E85">
              <w:rPr>
                <w:bCs/>
                <w:iCs/>
                <w:color w:val="000000"/>
                <w:lang w:val="pt-BR"/>
              </w:rPr>
              <w:t>Phục vụ nước suối 1 Chai/khách/ngày.</w:t>
            </w:r>
          </w:p>
          <w:p w14:paraId="4BBD3B11" w14:textId="77777777" w:rsidR="002B19BA" w:rsidRPr="000E71B7" w:rsidRDefault="002B19BA" w:rsidP="002B19BA">
            <w:pPr>
              <w:pStyle w:val="BodyText"/>
              <w:numPr>
                <w:ilvl w:val="0"/>
                <w:numId w:val="7"/>
              </w:numPr>
              <w:tabs>
                <w:tab w:val="left" w:pos="-360"/>
                <w:tab w:val="left" w:pos="367"/>
              </w:tabs>
              <w:spacing w:after="0" w:line="276" w:lineRule="auto"/>
              <w:ind w:left="360" w:hanging="274"/>
              <w:contextualSpacing/>
              <w:jc w:val="both"/>
              <w:rPr>
                <w:b/>
                <w:bCs/>
                <w:iCs/>
                <w:color w:val="000000"/>
                <w:lang w:val="pt-BR"/>
              </w:rPr>
            </w:pPr>
            <w:r w:rsidRPr="009E4E85">
              <w:rPr>
                <w:rFonts w:eastAsia="SimSun"/>
                <w:color w:val="000000"/>
                <w:lang w:eastAsia="zh-CN"/>
              </w:rPr>
              <w:t>T</w:t>
            </w:r>
            <w:r w:rsidRPr="009E4E85">
              <w:rPr>
                <w:color w:val="000000"/>
              </w:rPr>
              <w:t xml:space="preserve">rưởng đoàn </w:t>
            </w:r>
            <w:r w:rsidRPr="009E4E85">
              <w:rPr>
                <w:rFonts w:eastAsia="SimSun"/>
                <w:color w:val="000000"/>
                <w:lang w:eastAsia="zh-CN"/>
              </w:rPr>
              <w:t xml:space="preserve">và </w:t>
            </w:r>
            <w:r w:rsidRPr="009E4E85">
              <w:rPr>
                <w:color w:val="000000"/>
              </w:rPr>
              <w:t xml:space="preserve">HDV địa phương </w:t>
            </w:r>
            <w:r w:rsidRPr="009E4E85">
              <w:rPr>
                <w:rFonts w:eastAsia="SimSun"/>
                <w:color w:val="000000"/>
                <w:lang w:eastAsia="zh-CN"/>
              </w:rPr>
              <w:t>phụ</w:t>
            </w:r>
            <w:r w:rsidRPr="000E71B7">
              <w:rPr>
                <w:rFonts w:eastAsia="SimSun"/>
                <w:color w:val="000000"/>
                <w:lang w:val="pt-BR" w:eastAsia="zh-CN"/>
              </w:rPr>
              <w:t>c</w:t>
            </w:r>
            <w:r w:rsidRPr="009E4E85">
              <w:rPr>
                <w:rFonts w:eastAsia="SimSun"/>
                <w:color w:val="000000"/>
                <w:lang w:eastAsia="zh-CN"/>
              </w:rPr>
              <w:t xml:space="preserve"> vụ </w:t>
            </w:r>
            <w:r w:rsidRPr="009E4E85">
              <w:rPr>
                <w:color w:val="000000"/>
              </w:rPr>
              <w:t>suốt tuyến theo chương trình</w:t>
            </w:r>
            <w:r w:rsidRPr="009E4E85">
              <w:rPr>
                <w:color w:val="000000"/>
                <w:lang w:val="pt-BR"/>
              </w:rPr>
              <w:t>.</w:t>
            </w:r>
          </w:p>
          <w:p w14:paraId="358FDB89" w14:textId="77777777" w:rsidR="002B19BA" w:rsidRPr="009E4E85" w:rsidRDefault="002B19BA" w:rsidP="002B19BA">
            <w:pPr>
              <w:pStyle w:val="BodyText"/>
              <w:numPr>
                <w:ilvl w:val="0"/>
                <w:numId w:val="7"/>
              </w:numPr>
              <w:tabs>
                <w:tab w:val="left" w:pos="-360"/>
              </w:tabs>
              <w:spacing w:after="0" w:line="276" w:lineRule="auto"/>
              <w:ind w:left="342" w:hanging="286"/>
              <w:contextualSpacing/>
              <w:jc w:val="both"/>
              <w:rPr>
                <w:b/>
                <w:color w:val="7030A0"/>
              </w:rPr>
            </w:pPr>
            <w:r w:rsidRPr="009E4E85">
              <w:rPr>
                <w:color w:val="000000"/>
              </w:rPr>
              <w:t>Bảo hiểm du lịch Việt Nam với mức bồi thường tối đa 220.000.000</w:t>
            </w:r>
            <w:r w:rsidRPr="009E4E85">
              <w:rPr>
                <w:color w:val="000000"/>
                <w:lang w:val="vi-VN"/>
              </w:rPr>
              <w:t xml:space="preserve"> </w:t>
            </w:r>
            <w:r w:rsidRPr="009E4E85">
              <w:rPr>
                <w:color w:val="000000"/>
              </w:rPr>
              <w:t>VN</w:t>
            </w:r>
            <w:r w:rsidRPr="009E4E85">
              <w:rPr>
                <w:color w:val="000000"/>
                <w:lang w:val="vi-VN"/>
              </w:rPr>
              <w:t>Đ</w:t>
            </w:r>
            <w:r w:rsidRPr="009E4E85">
              <w:rPr>
                <w:color w:val="000000"/>
              </w:rPr>
              <w:t xml:space="preserve"> tại Việt Nam.</w:t>
            </w:r>
          </w:p>
          <w:p w14:paraId="6AE5E0DF" w14:textId="77777777" w:rsidR="002B19BA" w:rsidRPr="003A096D" w:rsidRDefault="002B19BA" w:rsidP="002B19BA">
            <w:pPr>
              <w:pStyle w:val="BodyText"/>
              <w:numPr>
                <w:ilvl w:val="0"/>
                <w:numId w:val="7"/>
              </w:numPr>
              <w:tabs>
                <w:tab w:val="left" w:pos="-360"/>
                <w:tab w:val="left" w:pos="432"/>
              </w:tabs>
              <w:spacing w:after="0" w:line="276" w:lineRule="auto"/>
              <w:ind w:left="360" w:hanging="274"/>
              <w:contextualSpacing/>
              <w:jc w:val="both"/>
              <w:rPr>
                <w:b/>
                <w:bCs/>
                <w:iCs/>
                <w:color w:val="000000"/>
                <w:lang w:val="en-US"/>
              </w:rPr>
            </w:pPr>
            <w:r w:rsidRPr="009E4E85">
              <w:rPr>
                <w:color w:val="000000"/>
              </w:rPr>
              <w:t>Quà</w:t>
            </w:r>
            <w:r w:rsidRPr="009E4E85">
              <w:rPr>
                <w:color w:val="000000"/>
                <w:lang w:val="pt-BR"/>
              </w:rPr>
              <w:t xml:space="preserve"> tặng: Nón, bao hộ chiếu.</w:t>
            </w:r>
          </w:p>
        </w:tc>
      </w:tr>
      <w:tr w:rsidR="002B19BA" w:rsidRPr="003A096D" w14:paraId="7C9F0410" w14:textId="77777777" w:rsidTr="00B80A7F">
        <w:trPr>
          <w:trHeight w:val="32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1A2C652" w14:textId="77777777" w:rsidR="002B19BA" w:rsidRPr="003A096D" w:rsidRDefault="002B19BA" w:rsidP="002B19BA">
            <w:pPr>
              <w:tabs>
                <w:tab w:val="left" w:pos="360"/>
              </w:tabs>
              <w:spacing w:after="0" w:line="240" w:lineRule="auto"/>
              <w:rPr>
                <w:rFonts w:ascii="Times New Roman" w:hAnsi="Times New Roman"/>
                <w:b/>
                <w:color w:val="FFFFFF"/>
                <w:sz w:val="24"/>
                <w:szCs w:val="24"/>
                <w:lang w:val="pt-BR"/>
              </w:rPr>
            </w:pPr>
            <w:r w:rsidRPr="003A096D">
              <w:rPr>
                <w:rFonts w:ascii="Times New Roman" w:hAnsi="Times New Roman"/>
                <w:b/>
                <w:color w:val="FFFFFF"/>
                <w:sz w:val="24"/>
                <w:szCs w:val="24"/>
                <w:lang w:val="pt-BR"/>
              </w:rPr>
              <w:t>KHÔNG BAO GỒM:</w:t>
            </w:r>
          </w:p>
        </w:tc>
      </w:tr>
      <w:tr w:rsidR="002B19BA" w:rsidRPr="003F095A" w14:paraId="021565F9" w14:textId="77777777" w:rsidTr="00B80A7F">
        <w:trPr>
          <w:trHeight w:val="73"/>
          <w:jc w:val="center"/>
        </w:trPr>
        <w:tc>
          <w:tcPr>
            <w:tcW w:w="5000" w:type="pct"/>
            <w:gridSpan w:val="6"/>
            <w:tcBorders>
              <w:top w:val="single" w:sz="4" w:space="0" w:color="auto"/>
              <w:left w:val="single" w:sz="4" w:space="0" w:color="auto"/>
              <w:bottom w:val="single" w:sz="4" w:space="0" w:color="auto"/>
              <w:right w:val="single" w:sz="4" w:space="0" w:color="auto"/>
            </w:tcBorders>
          </w:tcPr>
          <w:p w14:paraId="7B6BD691" w14:textId="77777777" w:rsidR="002B19BA" w:rsidRPr="003A096D" w:rsidRDefault="002B19BA" w:rsidP="002B19BA">
            <w:pPr>
              <w:pStyle w:val="NormalWeb"/>
              <w:numPr>
                <w:ilvl w:val="0"/>
                <w:numId w:val="1"/>
              </w:numPr>
              <w:tabs>
                <w:tab w:val="left" w:pos="339"/>
              </w:tabs>
              <w:spacing w:before="0" w:after="0" w:line="276" w:lineRule="auto"/>
              <w:ind w:left="58" w:firstLine="0"/>
              <w:jc w:val="both"/>
              <w:rPr>
                <w:color w:val="000000"/>
                <w:lang w:val="vi-VN"/>
              </w:rPr>
            </w:pPr>
            <w:r w:rsidRPr="003A096D">
              <w:rPr>
                <w:color w:val="000000"/>
                <w:lang w:val="vi-VN"/>
              </w:rPr>
              <w:t xml:space="preserve">Hộ chiếu thời hạn </w:t>
            </w:r>
            <w:r w:rsidRPr="003A096D">
              <w:rPr>
                <w:color w:val="000000"/>
              </w:rPr>
              <w:t xml:space="preserve">còn đủ </w:t>
            </w:r>
            <w:r w:rsidRPr="003A096D">
              <w:rPr>
                <w:color w:val="000000"/>
                <w:lang w:val="vi-VN"/>
              </w:rPr>
              <w:t>6 tháng tính từ ngày về.</w:t>
            </w:r>
          </w:p>
          <w:p w14:paraId="73136325" w14:textId="77777777" w:rsidR="002B19BA" w:rsidRPr="003A096D" w:rsidRDefault="002B19BA" w:rsidP="002B19BA">
            <w:pPr>
              <w:pStyle w:val="NormalWeb"/>
              <w:numPr>
                <w:ilvl w:val="0"/>
                <w:numId w:val="1"/>
              </w:numPr>
              <w:tabs>
                <w:tab w:val="left" w:pos="339"/>
              </w:tabs>
              <w:spacing w:before="0" w:after="0" w:line="276" w:lineRule="auto"/>
              <w:ind w:left="58" w:firstLine="0"/>
              <w:jc w:val="both"/>
              <w:rPr>
                <w:color w:val="FF0000"/>
                <w:lang w:val="vi-VN"/>
              </w:rPr>
            </w:pPr>
            <w:r w:rsidRPr="000E71B7">
              <w:rPr>
                <w:rFonts w:eastAsia="Arial"/>
                <w:color w:val="000000"/>
                <w:lang w:val="vi-VN"/>
              </w:rPr>
              <w:t>Các các điểm than quan không có trong chương trình.</w:t>
            </w:r>
          </w:p>
          <w:p w14:paraId="49CF86FD" w14:textId="77777777" w:rsidR="002B19BA" w:rsidRPr="00730B17" w:rsidRDefault="002B19BA" w:rsidP="002B19BA">
            <w:pPr>
              <w:pStyle w:val="NormalWeb"/>
              <w:numPr>
                <w:ilvl w:val="0"/>
                <w:numId w:val="1"/>
              </w:numPr>
              <w:tabs>
                <w:tab w:val="left" w:pos="339"/>
              </w:tabs>
              <w:spacing w:before="0" w:after="0" w:line="276" w:lineRule="auto"/>
              <w:ind w:left="58" w:firstLine="0"/>
              <w:contextualSpacing/>
              <w:jc w:val="both"/>
              <w:rPr>
                <w:color w:val="000000"/>
                <w:lang w:val="vi-VN"/>
              </w:rPr>
            </w:pPr>
            <w:r w:rsidRPr="003A096D">
              <w:rPr>
                <w:color w:val="000000"/>
                <w:lang w:val="vi-VN"/>
              </w:rPr>
              <w:t>Phụ thu phòng đơn với khách có nhu cầu ngủ riêng</w:t>
            </w:r>
            <w:r w:rsidRPr="003A096D">
              <w:rPr>
                <w:color w:val="7030A0"/>
                <w:lang w:val="vi-VN"/>
              </w:rPr>
              <w:t xml:space="preserve">: </w:t>
            </w:r>
            <w:r w:rsidRPr="000E71B7">
              <w:rPr>
                <w:b/>
                <w:color w:val="FF0000"/>
                <w:lang w:val="vi-VN"/>
              </w:rPr>
              <w:t>4.200</w:t>
            </w:r>
            <w:r w:rsidRPr="003A096D">
              <w:rPr>
                <w:b/>
                <w:color w:val="FF0000"/>
                <w:lang w:val="vi-VN"/>
              </w:rPr>
              <w:t xml:space="preserve">.000 vnđ/khách/tour </w:t>
            </w:r>
            <w:r w:rsidRPr="000E71B7">
              <w:rPr>
                <w:b/>
                <w:color w:val="FF0000"/>
                <w:lang w:val="vi-VN"/>
              </w:rPr>
              <w:t>(ngày thường)</w:t>
            </w:r>
          </w:p>
          <w:p w14:paraId="397A7E30" w14:textId="77777777" w:rsidR="002B19BA" w:rsidRPr="003A096D" w:rsidRDefault="002B19BA" w:rsidP="002B19BA">
            <w:pPr>
              <w:pStyle w:val="NormalWeb"/>
              <w:tabs>
                <w:tab w:val="left" w:pos="339"/>
              </w:tabs>
              <w:spacing w:before="0" w:after="0" w:line="276" w:lineRule="auto"/>
              <w:ind w:left="58" w:firstLine="289"/>
              <w:contextualSpacing/>
              <w:jc w:val="both"/>
              <w:rPr>
                <w:color w:val="000000"/>
                <w:lang w:val="vi-VN"/>
              </w:rPr>
            </w:pPr>
            <w:r w:rsidRPr="003A096D">
              <w:rPr>
                <w:color w:val="000000"/>
                <w:lang w:val="vi-VN"/>
              </w:rPr>
              <w:t>Phụ thu phòng đơn với khách có nhu cầu ngủ riêng</w:t>
            </w:r>
            <w:r w:rsidRPr="003A096D">
              <w:rPr>
                <w:color w:val="7030A0"/>
                <w:lang w:val="vi-VN"/>
              </w:rPr>
              <w:t xml:space="preserve">: </w:t>
            </w:r>
            <w:r w:rsidRPr="000E71B7">
              <w:rPr>
                <w:b/>
                <w:color w:val="FF0000"/>
                <w:lang w:val="vi-VN"/>
              </w:rPr>
              <w:t>4.600</w:t>
            </w:r>
            <w:r w:rsidRPr="003A096D">
              <w:rPr>
                <w:b/>
                <w:color w:val="FF0000"/>
                <w:lang w:val="vi-VN"/>
              </w:rPr>
              <w:t xml:space="preserve">.000 vnđ/khách/tour </w:t>
            </w:r>
            <w:r w:rsidRPr="000E71B7">
              <w:rPr>
                <w:b/>
                <w:color w:val="FF0000"/>
                <w:lang w:val="vi-VN"/>
              </w:rPr>
              <w:t>(hè, lễ tết)</w:t>
            </w:r>
          </w:p>
          <w:p w14:paraId="2B47CEF5" w14:textId="77777777" w:rsidR="002B19BA" w:rsidRPr="00866B67" w:rsidRDefault="002B19BA" w:rsidP="002B19BA">
            <w:pPr>
              <w:pStyle w:val="NormalWeb"/>
              <w:numPr>
                <w:ilvl w:val="0"/>
                <w:numId w:val="1"/>
              </w:numPr>
              <w:tabs>
                <w:tab w:val="left" w:pos="339"/>
              </w:tabs>
              <w:spacing w:before="0" w:after="0" w:line="276" w:lineRule="auto"/>
              <w:ind w:left="342" w:hanging="284"/>
              <w:rPr>
                <w:color w:val="000000"/>
                <w:szCs w:val="22"/>
                <w:lang w:val="vi-VN"/>
              </w:rPr>
            </w:pPr>
            <w:r w:rsidRPr="009E4E85">
              <w:rPr>
                <w:color w:val="000000"/>
                <w:szCs w:val="22"/>
                <w:lang w:val="vi-VN"/>
              </w:rPr>
              <w:lastRenderedPageBreak/>
              <w:t xml:space="preserve">Tip HDV và tài xế địa phương thanh toán tại nước ngoài </w:t>
            </w:r>
            <w:r w:rsidRPr="000E71B7">
              <w:rPr>
                <w:color w:val="000000"/>
                <w:szCs w:val="22"/>
                <w:lang w:val="vi-VN"/>
              </w:rPr>
              <w:t xml:space="preserve">sẽ </w:t>
            </w:r>
            <w:r w:rsidRPr="009E4E85">
              <w:rPr>
                <w:color w:val="000000"/>
                <w:szCs w:val="22"/>
                <w:lang w:val="vi-VN"/>
              </w:rPr>
              <w:t>tính theo tỷ giá tại thời điểm</w:t>
            </w:r>
            <w:r w:rsidRPr="000E71B7">
              <w:rPr>
                <w:color w:val="000000"/>
                <w:szCs w:val="22"/>
                <w:lang w:val="vi-VN"/>
              </w:rPr>
              <w:t xml:space="preserve">, mức đề nghị: </w:t>
            </w:r>
          </w:p>
          <w:p w14:paraId="7CDB4678" w14:textId="77777777" w:rsidR="002B19BA" w:rsidRPr="009E4E85" w:rsidRDefault="002B19BA" w:rsidP="002B19BA">
            <w:pPr>
              <w:pStyle w:val="NormalWeb"/>
              <w:tabs>
                <w:tab w:val="left" w:pos="339"/>
              </w:tabs>
              <w:spacing w:before="0" w:after="0" w:line="276" w:lineRule="auto"/>
              <w:ind w:left="342"/>
              <w:rPr>
                <w:color w:val="000000"/>
                <w:szCs w:val="22"/>
                <w:lang w:val="vi-VN"/>
              </w:rPr>
            </w:pPr>
            <w:r>
              <w:rPr>
                <w:b/>
                <w:color w:val="FF0000"/>
                <w:szCs w:val="22"/>
                <w:lang w:val="vi-VN"/>
              </w:rPr>
              <w:t>1</w:t>
            </w:r>
            <w:r w:rsidRPr="009E4E85">
              <w:rPr>
                <w:b/>
                <w:color w:val="FF0000"/>
                <w:szCs w:val="22"/>
                <w:lang w:val="vi-VN"/>
              </w:rPr>
              <w:t>5</w:t>
            </w:r>
            <w:r w:rsidRPr="000E71B7">
              <w:rPr>
                <w:b/>
                <w:color w:val="FF0000"/>
                <w:szCs w:val="22"/>
                <w:lang w:val="vi-VN"/>
              </w:rPr>
              <w:t xml:space="preserve"> ĐÔ LA MỸ/ khách/ tour, tương đương 420.000 </w:t>
            </w:r>
            <w:r w:rsidRPr="009E4E85">
              <w:rPr>
                <w:b/>
                <w:color w:val="FF0000"/>
                <w:szCs w:val="22"/>
                <w:lang w:val="vi-VN"/>
              </w:rPr>
              <w:t>VNĐ/</w:t>
            </w:r>
            <w:r w:rsidRPr="000E71B7">
              <w:rPr>
                <w:b/>
                <w:color w:val="FF0000"/>
                <w:szCs w:val="22"/>
                <w:lang w:val="vi-VN"/>
              </w:rPr>
              <w:t xml:space="preserve"> </w:t>
            </w:r>
            <w:r w:rsidRPr="009E4E85">
              <w:rPr>
                <w:b/>
                <w:color w:val="FF0000"/>
                <w:szCs w:val="22"/>
                <w:lang w:val="vi-VN"/>
              </w:rPr>
              <w:t>khách/</w:t>
            </w:r>
            <w:r w:rsidRPr="000E71B7">
              <w:rPr>
                <w:b/>
                <w:color w:val="FF0000"/>
                <w:szCs w:val="22"/>
                <w:lang w:val="vi-VN"/>
              </w:rPr>
              <w:t xml:space="preserve"> </w:t>
            </w:r>
            <w:r w:rsidRPr="009E4E85">
              <w:rPr>
                <w:b/>
                <w:color w:val="FF0000"/>
                <w:szCs w:val="22"/>
                <w:lang w:val="vi-VN"/>
              </w:rPr>
              <w:t>tour</w:t>
            </w:r>
            <w:r w:rsidRPr="000E71B7">
              <w:rPr>
                <w:b/>
                <w:color w:val="FF0000"/>
                <w:szCs w:val="22"/>
                <w:lang w:val="vi-VN"/>
              </w:rPr>
              <w:t>.</w:t>
            </w:r>
          </w:p>
          <w:p w14:paraId="032B7603" w14:textId="77777777" w:rsidR="002B19BA" w:rsidRPr="000E71B7" w:rsidRDefault="002B19BA" w:rsidP="002B19BA">
            <w:pPr>
              <w:pStyle w:val="NormalWeb"/>
              <w:numPr>
                <w:ilvl w:val="0"/>
                <w:numId w:val="1"/>
              </w:numPr>
              <w:tabs>
                <w:tab w:val="left" w:pos="339"/>
                <w:tab w:val="left" w:pos="424"/>
              </w:tabs>
              <w:spacing w:before="0" w:after="0" w:line="276" w:lineRule="auto"/>
              <w:ind w:left="342" w:hanging="284"/>
              <w:rPr>
                <w:b/>
                <w:color w:val="7030A0"/>
                <w:sz w:val="28"/>
                <w:lang w:val="vi-VN"/>
              </w:rPr>
            </w:pPr>
            <w:r w:rsidRPr="009E4E85">
              <w:rPr>
                <w:color w:val="000000"/>
                <w:szCs w:val="22"/>
                <w:lang w:val="vi-VN"/>
              </w:rPr>
              <w:t xml:space="preserve">Visa tái nhập đối với khách mang quốc tịch nước ngoài </w:t>
            </w:r>
            <w:r w:rsidRPr="000E71B7">
              <w:rPr>
                <w:color w:val="000000"/>
                <w:szCs w:val="22"/>
                <w:lang w:val="vi-VN"/>
              </w:rPr>
              <w:t xml:space="preserve">(nếu có): giá tham khảo </w:t>
            </w:r>
            <w:r w:rsidRPr="000E71B7">
              <w:rPr>
                <w:b/>
                <w:color w:val="000000"/>
                <w:szCs w:val="22"/>
                <w:lang w:val="vi-VN"/>
              </w:rPr>
              <w:t>945.000 vnđ/khách.</w:t>
            </w:r>
          </w:p>
          <w:p w14:paraId="355B13DA" w14:textId="77777777" w:rsidR="002B19BA" w:rsidRPr="003A096D" w:rsidRDefault="002B19BA" w:rsidP="002B19BA">
            <w:pPr>
              <w:pStyle w:val="NormalWeb"/>
              <w:numPr>
                <w:ilvl w:val="0"/>
                <w:numId w:val="1"/>
              </w:numPr>
              <w:tabs>
                <w:tab w:val="left" w:pos="339"/>
              </w:tabs>
              <w:spacing w:before="0" w:after="0" w:line="276" w:lineRule="auto"/>
              <w:ind w:left="58" w:firstLine="0"/>
              <w:jc w:val="both"/>
              <w:rPr>
                <w:color w:val="000000"/>
                <w:lang w:val="vi-VN"/>
              </w:rPr>
            </w:pPr>
            <w:r w:rsidRPr="009E4E85">
              <w:rPr>
                <w:color w:val="000000"/>
                <w:szCs w:val="22"/>
                <w:lang w:val="vi-VN"/>
              </w:rPr>
              <w:t>Hành lý quá cước quy định, xe vận chuyển và HDV ngoài giờ v.v…</w:t>
            </w:r>
          </w:p>
        </w:tc>
      </w:tr>
      <w:tr w:rsidR="002B19BA" w:rsidRPr="00900DDD" w14:paraId="304AFC19" w14:textId="77777777" w:rsidTr="00B80A7F">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09F5A86C" w14:textId="77777777" w:rsidR="002B19BA" w:rsidRPr="003A096D" w:rsidRDefault="002B19BA" w:rsidP="002B19BA">
            <w:pPr>
              <w:pStyle w:val="NormalWeb"/>
              <w:spacing w:before="20" w:after="20"/>
              <w:rPr>
                <w:b/>
                <w:color w:val="FFFFFF"/>
                <w:lang w:val="pt-BR"/>
              </w:rPr>
            </w:pPr>
            <w:r w:rsidRPr="003A096D">
              <w:rPr>
                <w:b/>
                <w:bCs/>
                <w:color w:val="FFFFFF"/>
                <w:lang w:val="vi-VN"/>
              </w:rPr>
              <w:lastRenderedPageBreak/>
              <w:t>ĐIỀU KIỆN HOÀN/HỦY</w:t>
            </w:r>
            <w:r w:rsidRPr="003A096D">
              <w:rPr>
                <w:bCs/>
                <w:color w:val="FFFFFF"/>
                <w:lang w:val="vi-VN"/>
              </w:rPr>
              <w:t>:</w:t>
            </w:r>
          </w:p>
        </w:tc>
      </w:tr>
      <w:tr w:rsidR="002B19BA" w:rsidRPr="003F095A" w14:paraId="1029DACE" w14:textId="77777777" w:rsidTr="00B80A7F">
        <w:trPr>
          <w:trHeight w:val="73"/>
          <w:jc w:val="center"/>
        </w:trPr>
        <w:tc>
          <w:tcPr>
            <w:tcW w:w="5000" w:type="pct"/>
            <w:gridSpan w:val="6"/>
            <w:tcBorders>
              <w:top w:val="single" w:sz="4" w:space="0" w:color="auto"/>
              <w:left w:val="single" w:sz="4" w:space="0" w:color="auto"/>
              <w:bottom w:val="single" w:sz="4" w:space="0" w:color="auto"/>
              <w:right w:val="single" w:sz="4" w:space="0" w:color="auto"/>
            </w:tcBorders>
          </w:tcPr>
          <w:p w14:paraId="47B612C7" w14:textId="77777777" w:rsidR="002B19BA" w:rsidRPr="003A096D" w:rsidRDefault="002B19BA" w:rsidP="002B19BA">
            <w:pPr>
              <w:pStyle w:val="ListParagraph"/>
              <w:tabs>
                <w:tab w:val="left" w:pos="180"/>
                <w:tab w:val="left" w:pos="270"/>
              </w:tabs>
              <w:spacing w:after="0"/>
              <w:ind w:left="0"/>
              <w:jc w:val="both"/>
              <w:rPr>
                <w:rFonts w:ascii="Times New Roman" w:hAnsi="Times New Roman"/>
                <w:b/>
                <w:color w:val="000000"/>
                <w:sz w:val="24"/>
                <w:szCs w:val="24"/>
                <w:u w:val="single"/>
                <w:lang w:val="vi-VN"/>
              </w:rPr>
            </w:pPr>
            <w:r>
              <w:rPr>
                <w:rFonts w:ascii="Times New Roman" w:hAnsi="Times New Roman"/>
                <w:b/>
                <w:bCs/>
                <w:color w:val="000000"/>
                <w:sz w:val="24"/>
                <w:szCs w:val="24"/>
              </w:rPr>
              <w:t>Sau</w:t>
            </w:r>
            <w:r w:rsidRPr="003A096D">
              <w:rPr>
                <w:rFonts w:ascii="Times New Roman" w:hAnsi="Times New Roman"/>
                <w:b/>
                <w:bCs/>
                <w:color w:val="000000"/>
                <w:sz w:val="24"/>
                <w:szCs w:val="24"/>
                <w:lang w:val="vi-VN"/>
              </w:rPr>
              <w:t xml:space="preserve"> khi đăng kí tour, cọc 50% tổng giá tour, Phần còn lại Vui lòng thanh toán trước 07 ngày khởi hành.</w:t>
            </w:r>
          </w:p>
          <w:p w14:paraId="2EFB46BB" w14:textId="77777777" w:rsidR="002B19BA" w:rsidRPr="003A096D" w:rsidRDefault="002B19BA" w:rsidP="002B19BA">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sau khi đăng ký phí phạt 50% tiền cọc.</w:t>
            </w:r>
          </w:p>
          <w:p w14:paraId="78D53B69" w14:textId="77777777" w:rsidR="002B19BA" w:rsidRPr="003A096D" w:rsidRDefault="002B19BA" w:rsidP="002B19BA">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20 ngày phí phạt = 50% tổng giá tour chương trình (Tính theo ngày làm việc).</w:t>
            </w:r>
          </w:p>
          <w:p w14:paraId="2755364A" w14:textId="77777777" w:rsidR="002B19BA" w:rsidRPr="003A096D" w:rsidRDefault="002B19BA" w:rsidP="002B19BA">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15 ngày phí phạt = 75% tổng giá tour chương trình (Tính theo ngày làm việc).</w:t>
            </w:r>
          </w:p>
          <w:p w14:paraId="0B107433" w14:textId="77777777" w:rsidR="002B19BA" w:rsidRPr="003A096D" w:rsidRDefault="002B19BA" w:rsidP="002B19BA">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Sau thời gian trên phí phạt = 100% tổng giá trị chương trình (Tính theo ngày làm việc).</w:t>
            </w:r>
          </w:p>
          <w:p w14:paraId="11468EAA" w14:textId="77777777" w:rsidR="002B19BA" w:rsidRPr="003A096D" w:rsidRDefault="002B19BA" w:rsidP="002B19BA">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0E71B7">
              <w:rPr>
                <w:rFonts w:ascii="Times New Roman" w:hAnsi="Times New Roman"/>
                <w:b/>
                <w:bCs/>
                <w:color w:val="000000"/>
                <w:sz w:val="24"/>
                <w:szCs w:val="24"/>
                <w:lang w:val="vi-VN"/>
              </w:rPr>
              <w:t xml:space="preserve">Đối với tour Lễ/ Tết: </w:t>
            </w:r>
            <w:r w:rsidRPr="003A096D">
              <w:rPr>
                <w:rFonts w:ascii="Times New Roman" w:hAnsi="Times New Roman"/>
                <w:b/>
                <w:bCs/>
                <w:color w:val="000000"/>
                <w:sz w:val="24"/>
                <w:szCs w:val="24"/>
                <w:lang w:val="vi-VN"/>
              </w:rPr>
              <w:t xml:space="preserve">Ngay sau khi đăng kí tour, cọc 50% tổng giá tour, Phần còn lại Vui lòng thanh toán trước </w:t>
            </w:r>
            <w:r w:rsidRPr="000E71B7">
              <w:rPr>
                <w:rFonts w:ascii="Times New Roman" w:hAnsi="Times New Roman"/>
                <w:b/>
                <w:bCs/>
                <w:color w:val="000000"/>
                <w:sz w:val="24"/>
                <w:szCs w:val="24"/>
                <w:lang w:val="vi-VN"/>
              </w:rPr>
              <w:t>15</w:t>
            </w:r>
            <w:r w:rsidRPr="003A096D">
              <w:rPr>
                <w:rFonts w:ascii="Times New Roman" w:hAnsi="Times New Roman"/>
                <w:b/>
                <w:bCs/>
                <w:color w:val="000000"/>
                <w:sz w:val="24"/>
                <w:szCs w:val="24"/>
                <w:lang w:val="vi-VN"/>
              </w:rPr>
              <w:t xml:space="preserve"> ngày khởi hành.</w:t>
            </w:r>
          </w:p>
          <w:p w14:paraId="5ADBC3D5" w14:textId="77777777" w:rsidR="002B19BA" w:rsidRPr="003A096D" w:rsidRDefault="002B19BA" w:rsidP="002B19BA">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sau khi đăng ký phí phạt 50% tiền cọc.</w:t>
            </w:r>
          </w:p>
          <w:p w14:paraId="3BF4A56F" w14:textId="77777777" w:rsidR="002B19BA" w:rsidRPr="003A096D" w:rsidRDefault="002B19BA" w:rsidP="002B19BA">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45 ngày phí phạt = 50% tổng giá tour chương trình. (Tính theo ngày làm việc)</w:t>
            </w:r>
          </w:p>
          <w:p w14:paraId="337B721C" w14:textId="77777777" w:rsidR="002B19BA" w:rsidRPr="003A096D" w:rsidRDefault="002B19BA" w:rsidP="002B19BA">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30 ngày phí phạt = 75% tổng giá tour chương trình. (Tính theo ngày làm việc)</w:t>
            </w:r>
          </w:p>
          <w:p w14:paraId="21D56D65" w14:textId="77777777" w:rsidR="002B19BA" w:rsidRPr="003A096D" w:rsidRDefault="002B19BA" w:rsidP="002B19BA">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Sau thời gian trên phí phạt = 100% tổng giá trị chương trình. (Tính theo ngày làm việc)</w:t>
            </w:r>
          </w:p>
          <w:p w14:paraId="13D291A3" w14:textId="77777777" w:rsidR="002B19BA" w:rsidRPr="003A096D" w:rsidRDefault="002B19BA" w:rsidP="002B19BA">
            <w:pPr>
              <w:pStyle w:val="ListParagraph"/>
              <w:tabs>
                <w:tab w:val="left" w:pos="360"/>
              </w:tabs>
              <w:spacing w:after="0"/>
              <w:ind w:left="0"/>
              <w:jc w:val="both"/>
              <w:rPr>
                <w:rFonts w:ascii="Times New Roman" w:hAnsi="Times New Roman"/>
                <w:b/>
                <w:color w:val="FF0000"/>
                <w:sz w:val="24"/>
                <w:szCs w:val="24"/>
                <w:lang w:val="pt-BR"/>
              </w:rPr>
            </w:pPr>
            <w:r w:rsidRPr="003A096D">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2B19BA" w:rsidRPr="00900DDD" w14:paraId="31B41CB7" w14:textId="77777777" w:rsidTr="00B80A7F">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0BBDA58" w14:textId="77777777" w:rsidR="002B19BA" w:rsidRPr="003A096D" w:rsidRDefault="002B19BA" w:rsidP="002B19BA">
            <w:pPr>
              <w:pStyle w:val="ListParagraph"/>
              <w:tabs>
                <w:tab w:val="left" w:pos="180"/>
                <w:tab w:val="left" w:pos="270"/>
              </w:tabs>
              <w:spacing w:after="0" w:line="240" w:lineRule="auto"/>
              <w:ind w:left="0"/>
              <w:rPr>
                <w:rFonts w:ascii="Times New Roman" w:hAnsi="Times New Roman"/>
                <w:b/>
                <w:bCs/>
                <w:color w:val="FFFFFF"/>
                <w:sz w:val="24"/>
                <w:szCs w:val="24"/>
              </w:rPr>
            </w:pPr>
            <w:r w:rsidRPr="003A096D">
              <w:rPr>
                <w:rFonts w:ascii="Times New Roman" w:hAnsi="Times New Roman"/>
                <w:b/>
                <w:bCs/>
                <w:color w:val="FFFFFF"/>
                <w:sz w:val="24"/>
                <w:szCs w:val="24"/>
              </w:rPr>
              <w:t>LƯU Ý</w:t>
            </w:r>
          </w:p>
        </w:tc>
      </w:tr>
      <w:tr w:rsidR="002B19BA" w:rsidRPr="00900DDD" w14:paraId="0C240412" w14:textId="77777777" w:rsidTr="00866B67">
        <w:trPr>
          <w:trHeight w:val="9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E5B8A" w14:textId="77777777" w:rsidR="002B19BA" w:rsidRPr="00197049" w:rsidRDefault="002B19BA" w:rsidP="002B19BA">
            <w:pPr>
              <w:tabs>
                <w:tab w:val="left" w:pos="247"/>
                <w:tab w:val="left" w:pos="427"/>
              </w:tabs>
              <w:spacing w:after="0"/>
              <w:contextualSpacing/>
              <w:jc w:val="both"/>
              <w:rPr>
                <w:rFonts w:ascii="Times New Roman" w:eastAsia="Arial" w:hAnsi="Times New Roman"/>
                <w:sz w:val="20"/>
                <w:szCs w:val="20"/>
              </w:rPr>
            </w:pPr>
            <w:r w:rsidRPr="000E71B7">
              <w:rPr>
                <w:rFonts w:ascii="Times New Roman" w:hAnsi="Times New Roman"/>
                <w:b/>
                <w:sz w:val="20"/>
                <w:szCs w:val="20"/>
              </w:rPr>
              <w:t>- “Hộ chiếu”</w:t>
            </w:r>
            <w:r w:rsidRPr="000E71B7">
              <w:rPr>
                <w:rFonts w:ascii="Times New Roman" w:hAnsi="Times New Roman"/>
                <w:sz w:val="20"/>
                <w:szCs w:val="20"/>
              </w:rPr>
              <w:t xml:space="preserve"> Phải còn thời hạn sử dụng trên 6 tháng </w:t>
            </w:r>
            <w:r w:rsidRPr="00197049">
              <w:rPr>
                <w:rFonts w:ascii="Times New Roman" w:eastAsia="Arial" w:hAnsi="Times New Roman"/>
                <w:sz w:val="20"/>
                <w:szCs w:val="20"/>
              </w:rPr>
              <w:t>(Tính từ ngày về).</w:t>
            </w:r>
          </w:p>
          <w:p w14:paraId="52CAACC6" w14:textId="77777777" w:rsidR="002B19BA" w:rsidRPr="000E71B7" w:rsidRDefault="002B19BA" w:rsidP="002B19BA">
            <w:pPr>
              <w:tabs>
                <w:tab w:val="left" w:pos="247"/>
                <w:tab w:val="left" w:pos="427"/>
              </w:tabs>
              <w:spacing w:after="0"/>
              <w:contextualSpacing/>
              <w:jc w:val="both"/>
              <w:rPr>
                <w:rFonts w:ascii="Times New Roman" w:hAnsi="Times New Roman"/>
                <w:sz w:val="20"/>
                <w:szCs w:val="20"/>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0E71B7">
              <w:rPr>
                <w:rFonts w:ascii="Times New Roman" w:hAnsi="Times New Roman"/>
                <w:sz w:val="20"/>
                <w:szCs w:val="20"/>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0E71B7">
              <w:rPr>
                <w:rFonts w:ascii="Times New Roman" w:hAnsi="Times New Roman"/>
                <w:sz w:val="20"/>
                <w:szCs w:val="20"/>
              </w:rPr>
              <w:t xml:space="preserve"> không bao gồm trong chương trình. </w:t>
            </w:r>
          </w:p>
          <w:p w14:paraId="44531A7F" w14:textId="77777777" w:rsidR="002B19BA" w:rsidRPr="000E71B7" w:rsidRDefault="002B19BA" w:rsidP="002B19BA">
            <w:pPr>
              <w:tabs>
                <w:tab w:val="left" w:pos="247"/>
                <w:tab w:val="left" w:pos="427"/>
              </w:tabs>
              <w:spacing w:after="0"/>
              <w:contextualSpacing/>
              <w:jc w:val="both"/>
              <w:rPr>
                <w:rFonts w:ascii="Times New Roman" w:hAnsi="Times New Roman"/>
                <w:sz w:val="20"/>
                <w:szCs w:val="20"/>
              </w:rPr>
            </w:pPr>
            <w:r w:rsidRPr="000E71B7">
              <w:rPr>
                <w:rFonts w:ascii="Times New Roman" w:hAnsi="Times New Roman"/>
                <w:sz w:val="20"/>
                <w:szCs w:val="20"/>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432C4990" w14:textId="77777777" w:rsidR="002B19BA" w:rsidRPr="000E71B7" w:rsidRDefault="002B19BA" w:rsidP="002B19BA">
            <w:pPr>
              <w:pStyle w:val="ListParagraph"/>
              <w:numPr>
                <w:ilvl w:val="0"/>
                <w:numId w:val="11"/>
              </w:numPr>
              <w:tabs>
                <w:tab w:val="clear" w:pos="1062"/>
                <w:tab w:val="left" w:pos="205"/>
                <w:tab w:val="left" w:pos="270"/>
                <w:tab w:val="left" w:pos="427"/>
                <w:tab w:val="num" w:pos="3958"/>
              </w:tabs>
              <w:spacing w:after="0"/>
              <w:ind w:left="0" w:firstLine="0"/>
              <w:jc w:val="both"/>
              <w:rPr>
                <w:rFonts w:ascii="Times New Roman" w:hAnsi="Times New Roman"/>
                <w:sz w:val="20"/>
                <w:szCs w:val="20"/>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50EE179" w14:textId="77777777" w:rsidR="002B19BA" w:rsidRPr="000E71B7" w:rsidRDefault="002B19BA" w:rsidP="002B19BA">
            <w:pPr>
              <w:pStyle w:val="ListParagraph"/>
              <w:numPr>
                <w:ilvl w:val="0"/>
                <w:numId w:val="11"/>
              </w:numPr>
              <w:tabs>
                <w:tab w:val="clear" w:pos="1062"/>
                <w:tab w:val="left" w:pos="205"/>
                <w:tab w:val="left" w:pos="270"/>
                <w:tab w:val="left" w:pos="427"/>
                <w:tab w:val="num" w:pos="3958"/>
              </w:tabs>
              <w:spacing w:after="0"/>
              <w:ind w:left="0" w:firstLine="0"/>
              <w:jc w:val="both"/>
              <w:rPr>
                <w:rFonts w:ascii="Times New Roman" w:hAnsi="Times New Roman"/>
                <w:sz w:val="20"/>
                <w:szCs w:val="20"/>
              </w:rPr>
            </w:pPr>
            <w:r w:rsidRPr="000E71B7">
              <w:rPr>
                <w:rFonts w:ascii="Times New Roman" w:hAnsi="Times New Roman"/>
                <w:sz w:val="20"/>
                <w:szCs w:val="20"/>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6EC8F5C" w14:textId="77777777" w:rsidR="002B19BA" w:rsidRPr="000E71B7" w:rsidRDefault="002B19BA" w:rsidP="002B19BA">
            <w:pPr>
              <w:pStyle w:val="ListParagraph"/>
              <w:numPr>
                <w:ilvl w:val="0"/>
                <w:numId w:val="11"/>
              </w:numPr>
              <w:tabs>
                <w:tab w:val="clear" w:pos="1062"/>
                <w:tab w:val="left" w:pos="205"/>
                <w:tab w:val="left" w:pos="270"/>
                <w:tab w:val="left" w:pos="427"/>
                <w:tab w:val="num" w:pos="3958"/>
              </w:tabs>
              <w:spacing w:after="0"/>
              <w:ind w:left="0" w:firstLine="0"/>
              <w:jc w:val="both"/>
              <w:rPr>
                <w:rFonts w:ascii="Times New Roman" w:hAnsi="Times New Roman"/>
                <w:sz w:val="20"/>
                <w:szCs w:val="20"/>
              </w:rPr>
            </w:pPr>
            <w:r w:rsidRPr="000E71B7">
              <w:rPr>
                <w:rFonts w:ascii="Times New Roman" w:hAnsi="Times New Roman"/>
                <w:sz w:val="20"/>
                <w:szCs w:val="20"/>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6C44A34C" w14:textId="77777777" w:rsidR="002B19BA" w:rsidRPr="000E71B7" w:rsidRDefault="002B19BA" w:rsidP="002B19BA">
            <w:pPr>
              <w:pStyle w:val="ListParagraph"/>
              <w:numPr>
                <w:ilvl w:val="0"/>
                <w:numId w:val="11"/>
              </w:numPr>
              <w:tabs>
                <w:tab w:val="clear" w:pos="1062"/>
                <w:tab w:val="left" w:pos="205"/>
                <w:tab w:val="left" w:pos="270"/>
                <w:tab w:val="num" w:pos="3958"/>
              </w:tabs>
              <w:spacing w:after="0"/>
              <w:ind w:left="0" w:firstLine="0"/>
              <w:jc w:val="both"/>
              <w:rPr>
                <w:rFonts w:ascii="Times New Roman" w:hAnsi="Times New Roman"/>
                <w:sz w:val="20"/>
                <w:szCs w:val="20"/>
              </w:rPr>
            </w:pPr>
            <w:r w:rsidRPr="000E71B7">
              <w:rPr>
                <w:rFonts w:ascii="Times New Roman" w:hAnsi="Times New Roman"/>
                <w:sz w:val="20"/>
                <w:szCs w:val="20"/>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0398396" w14:textId="77777777" w:rsidR="002B19BA" w:rsidRPr="000E71B7" w:rsidRDefault="002B19BA" w:rsidP="002B19BA">
            <w:pPr>
              <w:pStyle w:val="ListParagraph"/>
              <w:numPr>
                <w:ilvl w:val="0"/>
                <w:numId w:val="11"/>
              </w:numPr>
              <w:tabs>
                <w:tab w:val="clear" w:pos="1062"/>
                <w:tab w:val="left" w:pos="205"/>
                <w:tab w:val="left" w:pos="270"/>
                <w:tab w:val="num" w:pos="3958"/>
              </w:tabs>
              <w:spacing w:after="0"/>
              <w:ind w:left="0" w:firstLine="0"/>
              <w:jc w:val="both"/>
              <w:rPr>
                <w:rFonts w:ascii="Times New Roman" w:hAnsi="Times New Roman"/>
                <w:sz w:val="20"/>
                <w:szCs w:val="20"/>
              </w:rPr>
            </w:pPr>
            <w:r w:rsidRPr="000E71B7">
              <w:rPr>
                <w:rFonts w:ascii="Times New Roman" w:hAnsi="Times New Roman"/>
                <w:sz w:val="20"/>
                <w:szCs w:val="20"/>
              </w:rPr>
              <w:t>Do chuyến bay phụ thuộc vào hãng Hàng Không nên trong một số trường hợp giờ bay có thể thay đổi mà không được báo trước.</w:t>
            </w:r>
          </w:p>
          <w:p w14:paraId="5979D766" w14:textId="77777777" w:rsidR="002B19BA" w:rsidRPr="000E71B7" w:rsidRDefault="002B19BA" w:rsidP="002B19BA">
            <w:pPr>
              <w:tabs>
                <w:tab w:val="left" w:pos="247"/>
                <w:tab w:val="left" w:pos="427"/>
              </w:tabs>
              <w:spacing w:after="0"/>
              <w:contextualSpacing/>
              <w:jc w:val="both"/>
              <w:rPr>
                <w:rFonts w:ascii="Times New Roman" w:hAnsi="Times New Roman"/>
                <w:sz w:val="20"/>
                <w:szCs w:val="20"/>
              </w:rPr>
            </w:pPr>
            <w:r w:rsidRPr="000E71B7">
              <w:rPr>
                <w:rFonts w:ascii="Times New Roman" w:hAnsi="Times New Roman"/>
                <w:b/>
                <w:sz w:val="20"/>
                <w:szCs w:val="20"/>
              </w:rPr>
              <w:t>-</w:t>
            </w:r>
            <w:r w:rsidRPr="000E71B7">
              <w:rPr>
                <w:rFonts w:ascii="Times New Roman" w:hAnsi="Times New Roman"/>
                <w:sz w:val="20"/>
                <w:szCs w:val="20"/>
              </w:rPr>
              <w:t xml:space="preserve"> Tour thuần túy du lịch, suốt chương trình Quý khách không được rời đoàn. (Đối với khách tách đoàn, chi phí tách đoàn phía công ty nước ngoài sẽ thu phí)</w:t>
            </w:r>
          </w:p>
          <w:p w14:paraId="32494FF4" w14:textId="77777777" w:rsidR="002B19BA" w:rsidRPr="000E71B7" w:rsidRDefault="002B19BA" w:rsidP="002B19BA">
            <w:pPr>
              <w:tabs>
                <w:tab w:val="left" w:pos="247"/>
                <w:tab w:val="left" w:pos="427"/>
              </w:tabs>
              <w:spacing w:after="0"/>
              <w:contextualSpacing/>
              <w:jc w:val="both"/>
              <w:rPr>
                <w:rFonts w:ascii="Times New Roman" w:hAnsi="Times New Roman"/>
                <w:sz w:val="20"/>
                <w:szCs w:val="20"/>
              </w:rPr>
            </w:pPr>
            <w:r w:rsidRPr="000E71B7">
              <w:rPr>
                <w:rFonts w:ascii="Times New Roman" w:hAnsi="Times New Roman"/>
                <w:b/>
                <w:sz w:val="20"/>
                <w:szCs w:val="20"/>
              </w:rPr>
              <w:t>-</w:t>
            </w:r>
            <w:r w:rsidRPr="000E71B7">
              <w:rPr>
                <w:rFonts w:ascii="Times New Roman" w:hAnsi="Times New Roman"/>
                <w:sz w:val="20"/>
                <w:szCs w:val="20"/>
              </w:rPr>
              <w:t xml:space="preserve"> </w:t>
            </w:r>
            <w:r w:rsidRPr="00197049">
              <w:rPr>
                <w:rFonts w:ascii="Times New Roman" w:hAnsi="Times New Roman"/>
                <w:sz w:val="20"/>
                <w:szCs w:val="20"/>
                <w:lang w:val="vi-VN"/>
              </w:rPr>
              <w:t xml:space="preserve">Quý khách sử dụng hộ chiếu nước ngoài có </w:t>
            </w:r>
            <w:r w:rsidRPr="000E71B7">
              <w:rPr>
                <w:rFonts w:ascii="Times New Roman" w:hAnsi="Times New Roman"/>
                <w:sz w:val="20"/>
                <w:szCs w:val="20"/>
              </w:rPr>
              <w:t>visa</w:t>
            </w:r>
            <w:r w:rsidRPr="00197049">
              <w:rPr>
                <w:rFonts w:ascii="Times New Roman" w:hAnsi="Times New Roman"/>
                <w:sz w:val="20"/>
                <w:szCs w:val="20"/>
                <w:lang w:val="vi-VN"/>
              </w:rPr>
              <w:t xml:space="preserve"> nhập cảnh</w:t>
            </w:r>
            <w:r w:rsidRPr="000E71B7">
              <w:rPr>
                <w:rFonts w:ascii="Times New Roman" w:hAnsi="Times New Roman"/>
                <w:sz w:val="20"/>
                <w:szCs w:val="20"/>
              </w:rPr>
              <w:t xml:space="preserve"> Việt Nam 1 lần, </w:t>
            </w:r>
            <w:r w:rsidRPr="00197049">
              <w:rPr>
                <w:rFonts w:ascii="Times New Roman" w:hAnsi="Times New Roman"/>
                <w:sz w:val="20"/>
                <w:szCs w:val="20"/>
                <w:lang w:val="vi-VN"/>
              </w:rPr>
              <w:t>vui lòng thông báo khi đăng ký tour.</w:t>
            </w:r>
          </w:p>
          <w:p w14:paraId="418D0CB2" w14:textId="77777777" w:rsidR="002B19BA" w:rsidRPr="000E71B7" w:rsidRDefault="002B19BA" w:rsidP="002B19BA">
            <w:pPr>
              <w:tabs>
                <w:tab w:val="left" w:pos="247"/>
                <w:tab w:val="left" w:pos="427"/>
              </w:tabs>
              <w:spacing w:after="0"/>
              <w:contextualSpacing/>
              <w:jc w:val="both"/>
              <w:rPr>
                <w:rFonts w:ascii="Times New Roman" w:hAnsi="Times New Roman"/>
                <w:sz w:val="20"/>
                <w:szCs w:val="20"/>
              </w:rPr>
            </w:pPr>
            <w:r w:rsidRPr="000E71B7">
              <w:rPr>
                <w:rFonts w:ascii="Times New Roman" w:hAnsi="Times New Roman"/>
                <w:b/>
                <w:sz w:val="20"/>
                <w:szCs w:val="20"/>
              </w:rPr>
              <w:t>-</w:t>
            </w:r>
            <w:r w:rsidRPr="000E71B7">
              <w:rPr>
                <w:rFonts w:ascii="Times New Roman" w:hAnsi="Times New Roman"/>
                <w:sz w:val="20"/>
                <w:szCs w:val="20"/>
              </w:rPr>
              <w:t xml:space="preserve"> Nếu khách là Việt Kiều hoặc Nước Ngoài có visa Việt Nam rời phải mang theo lúc đi tour.</w:t>
            </w:r>
          </w:p>
          <w:p w14:paraId="5B2CE653" w14:textId="77777777" w:rsidR="002B19BA" w:rsidRPr="000E71B7" w:rsidRDefault="002B19BA" w:rsidP="002B19BA">
            <w:pPr>
              <w:tabs>
                <w:tab w:val="left" w:pos="247"/>
                <w:tab w:val="left" w:pos="427"/>
              </w:tabs>
              <w:spacing w:after="0"/>
              <w:contextualSpacing/>
              <w:jc w:val="both"/>
              <w:rPr>
                <w:rFonts w:ascii="Times New Roman" w:hAnsi="Times New Roman"/>
                <w:sz w:val="20"/>
                <w:szCs w:val="20"/>
              </w:rPr>
            </w:pPr>
            <w:r w:rsidRPr="000E71B7">
              <w:rPr>
                <w:rFonts w:ascii="Times New Roman" w:hAnsi="Times New Roman"/>
                <w:b/>
                <w:sz w:val="20"/>
                <w:szCs w:val="20"/>
              </w:rPr>
              <w:t>-</w:t>
            </w:r>
            <w:r w:rsidRPr="000E71B7">
              <w:rPr>
                <w:rFonts w:ascii="Times New Roman" w:hAnsi="Times New Roman"/>
                <w:sz w:val="20"/>
                <w:szCs w:val="20"/>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648CD9F0" w14:textId="77777777" w:rsidR="002B19BA" w:rsidRPr="000E71B7" w:rsidRDefault="002B19BA" w:rsidP="002B19BA">
            <w:pPr>
              <w:tabs>
                <w:tab w:val="left" w:pos="247"/>
                <w:tab w:val="left" w:pos="427"/>
              </w:tabs>
              <w:spacing w:after="0"/>
              <w:contextualSpacing/>
              <w:jc w:val="both"/>
              <w:rPr>
                <w:rFonts w:ascii="Times New Roman" w:hAnsi="Times New Roman"/>
                <w:sz w:val="20"/>
                <w:szCs w:val="20"/>
              </w:rPr>
            </w:pPr>
            <w:r w:rsidRPr="000E71B7">
              <w:rPr>
                <w:rFonts w:ascii="Times New Roman" w:hAnsi="Times New Roman"/>
                <w:b/>
                <w:sz w:val="20"/>
                <w:szCs w:val="20"/>
              </w:rPr>
              <w:t>-</w:t>
            </w:r>
            <w:r w:rsidRPr="000E71B7">
              <w:rPr>
                <w:rFonts w:ascii="Times New Roman" w:hAnsi="Times New Roman"/>
                <w:sz w:val="20"/>
                <w:szCs w:val="20"/>
              </w:rPr>
              <w:t xml:space="preserve"> Quý khách chỉ mang thẻ xanh (thẻ tạm trú tại nước ngoài) và không còn hộ chiếu VN còn hiệu lực thì không đăng ký du lịch sang nước thứ ba được.</w:t>
            </w:r>
          </w:p>
          <w:p w14:paraId="0A91B996" w14:textId="77777777" w:rsidR="002B19BA" w:rsidRPr="000E71B7" w:rsidRDefault="002B19BA" w:rsidP="002B19BA">
            <w:pPr>
              <w:tabs>
                <w:tab w:val="left" w:pos="247"/>
                <w:tab w:val="left" w:pos="427"/>
              </w:tabs>
              <w:spacing w:after="0"/>
              <w:contextualSpacing/>
              <w:jc w:val="both"/>
              <w:rPr>
                <w:rFonts w:ascii="Times New Roman" w:hAnsi="Times New Roman"/>
                <w:sz w:val="20"/>
                <w:szCs w:val="20"/>
              </w:rPr>
            </w:pPr>
            <w:r w:rsidRPr="000E71B7">
              <w:rPr>
                <w:rFonts w:ascii="Times New Roman" w:hAnsi="Times New Roman"/>
                <w:b/>
                <w:sz w:val="20"/>
                <w:szCs w:val="20"/>
              </w:rPr>
              <w:t>-</w:t>
            </w:r>
            <w:r w:rsidRPr="000E71B7">
              <w:rPr>
                <w:rFonts w:ascii="Times New Roman" w:hAnsi="Times New Roman"/>
                <w:sz w:val="20"/>
                <w:szCs w:val="20"/>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13896A77" w14:textId="77777777" w:rsidR="002B19BA" w:rsidRPr="000E71B7" w:rsidRDefault="002B19BA" w:rsidP="002B19BA">
            <w:pPr>
              <w:pStyle w:val="ListParagraph"/>
              <w:tabs>
                <w:tab w:val="left" w:pos="205"/>
                <w:tab w:val="left" w:pos="270"/>
              </w:tabs>
              <w:spacing w:after="0"/>
              <w:ind w:left="0"/>
              <w:jc w:val="both"/>
              <w:rPr>
                <w:rFonts w:ascii="Times New Roman" w:hAnsi="Times New Roman"/>
                <w:sz w:val="20"/>
                <w:szCs w:val="20"/>
              </w:rPr>
            </w:pPr>
            <w:r w:rsidRPr="000E71B7">
              <w:rPr>
                <w:rFonts w:ascii="Times New Roman" w:hAnsi="Times New Roman"/>
                <w:b/>
                <w:sz w:val="20"/>
                <w:szCs w:val="20"/>
              </w:rPr>
              <w:t>-</w:t>
            </w:r>
            <w:r w:rsidRPr="000E71B7">
              <w:rPr>
                <w:rFonts w:ascii="Times New Roman" w:hAnsi="Times New Roman"/>
                <w:sz w:val="20"/>
                <w:szCs w:val="20"/>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0E71B7">
              <w:rPr>
                <w:rFonts w:ascii="Times New Roman" w:hAnsi="Times New Roman"/>
                <w:sz w:val="20"/>
                <w:szCs w:val="20"/>
              </w:rPr>
              <w:t xml:space="preserve"> có giấy uỷ quyền từ bố mẹ (do chính quyền địa phương xác nhận)</w:t>
            </w:r>
          </w:p>
          <w:p w14:paraId="19C608D6" w14:textId="77777777" w:rsidR="002B19BA" w:rsidRPr="00197049" w:rsidRDefault="002B19BA" w:rsidP="002B19BA">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5D4DB6A8" w14:textId="77777777" w:rsidR="002B19BA" w:rsidRPr="00197049" w:rsidRDefault="002B19BA" w:rsidP="002B19BA">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0E71B7">
              <w:rPr>
                <w:rFonts w:ascii="Times New Roman" w:hAnsi="Times New Roman"/>
                <w:sz w:val="20"/>
                <w:szCs w:val="20"/>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14:paraId="09653EB9" w14:textId="77777777" w:rsidR="002B19BA" w:rsidRPr="00197049" w:rsidRDefault="002B19BA" w:rsidP="002B19BA">
            <w:pPr>
              <w:pStyle w:val="ListParagraph"/>
              <w:numPr>
                <w:ilvl w:val="0"/>
                <w:numId w:val="10"/>
              </w:numPr>
              <w:tabs>
                <w:tab w:val="left" w:pos="162"/>
                <w:tab w:val="left" w:pos="427"/>
              </w:tabs>
              <w:suppressAutoHyphens/>
              <w:spacing w:after="0"/>
              <w:ind w:left="0" w:hanging="23"/>
              <w:jc w:val="both"/>
              <w:rPr>
                <w:rFonts w:ascii="Times New Roman" w:hAnsi="Times New Roman"/>
                <w:b/>
                <w:i/>
                <w:sz w:val="20"/>
                <w:szCs w:val="20"/>
                <w:u w:val="single"/>
              </w:rPr>
            </w:pP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5CBCD73E" w14:textId="77777777" w:rsidR="008B0BCC" w:rsidRPr="008B0BCC" w:rsidRDefault="008B0BCC" w:rsidP="00E4348E">
      <w:pPr>
        <w:jc w:val="center"/>
        <w:rPr>
          <w:sz w:val="8"/>
        </w:rPr>
      </w:pPr>
    </w:p>
    <w:p w14:paraId="2BF219F1" w14:textId="77777777" w:rsidR="000E71B7" w:rsidRPr="001C74ED" w:rsidRDefault="000E71B7" w:rsidP="000E71B7">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1C74ED">
        <w:rPr>
          <w:rFonts w:ascii="Times New Roman" w:eastAsia="Times New Roman" w:hAnsi="Times New Roman"/>
          <w:b/>
          <w:bCs/>
          <w:color w:val="EE0000"/>
          <w:sz w:val="36"/>
          <w:szCs w:val="36"/>
          <w:lang w:val="vi-VN" w:eastAsia="en-US"/>
        </w:rPr>
        <w:t>CHÚC QUÝ KHÁCH CÓ MỘT CHUYẾN ĐI VUI VẺ VÀ THÚ VỊ</w:t>
      </w:r>
    </w:p>
    <w:p w14:paraId="539A41E9" w14:textId="7E3E09A4" w:rsidR="001F4960" w:rsidRPr="000E71B7" w:rsidRDefault="001F4960" w:rsidP="00E4348E">
      <w:pPr>
        <w:jc w:val="center"/>
        <w:rPr>
          <w:lang w:val="vi-VN"/>
        </w:rPr>
      </w:pPr>
    </w:p>
    <w:sectPr w:rsidR="001F4960" w:rsidRPr="000E71B7" w:rsidSect="00587A2B">
      <w:pgSz w:w="11907" w:h="16839" w:code="9"/>
      <w:pgMar w:top="270" w:right="477" w:bottom="426"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ItalicMT">
    <w:altName w:val="Times New Roman"/>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71A2E6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pt;height:12pt;visibility:visible" o:bullet="t">
        <v:imagedata r:id="rId1" o:title=""/>
      </v:shape>
    </w:pict>
  </w:numPicBullet>
  <w:abstractNum w:abstractNumId="0" w15:restartNumberingAfterBreak="0">
    <w:nsid w:val="07643CCE"/>
    <w:multiLevelType w:val="hybridMultilevel"/>
    <w:tmpl w:val="783AA366"/>
    <w:lvl w:ilvl="0" w:tplc="08CA9850">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9B0659"/>
    <w:multiLevelType w:val="hybridMultilevel"/>
    <w:tmpl w:val="D6A656A0"/>
    <w:lvl w:ilvl="0" w:tplc="D278C5F6">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972AB"/>
    <w:multiLevelType w:val="hybridMultilevel"/>
    <w:tmpl w:val="7BB41FD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285E0E"/>
    <w:multiLevelType w:val="hybridMultilevel"/>
    <w:tmpl w:val="589A6BD2"/>
    <w:lvl w:ilvl="0" w:tplc="C1B848CE">
      <w:start w:val="1"/>
      <w:numFmt w:val="bullet"/>
      <w:lvlText w:val=""/>
      <w:lvlJc w:val="left"/>
      <w:pPr>
        <w:ind w:left="720" w:hanging="360"/>
      </w:pPr>
      <w:rPr>
        <w:rFonts w:ascii="Wingdings" w:hAnsi="Wingdings" w:hint="default"/>
        <w:color w:val="auto"/>
      </w:rPr>
    </w:lvl>
    <w:lvl w:ilvl="1" w:tplc="95FC79C8">
      <w:numFmt w:val="bullet"/>
      <w:lvlText w:val=""/>
      <w:lvlJc w:val="left"/>
      <w:pPr>
        <w:ind w:left="1440" w:hanging="360"/>
      </w:pPr>
      <w:rPr>
        <w:rFonts w:ascii="Wingdings" w:eastAsia="Times New Roman" w:hAnsi="Wingdings" w:cs="Tahoma"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DC1E75"/>
    <w:multiLevelType w:val="hybridMultilevel"/>
    <w:tmpl w:val="4494462A"/>
    <w:lvl w:ilvl="0" w:tplc="46E40A0A">
      <w:start w:val="1"/>
      <w:numFmt w:val="bullet"/>
      <w:lvlText w:val=""/>
      <w:lvlJc w:val="left"/>
      <w:pPr>
        <w:ind w:left="720" w:hanging="360"/>
      </w:pPr>
      <w:rPr>
        <w:rFonts w:ascii="Wingdings" w:hAnsi="Wingdings" w:hint="default"/>
        <w:color w:val="FF00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44108B"/>
    <w:multiLevelType w:val="hybridMultilevel"/>
    <w:tmpl w:val="904AF478"/>
    <w:lvl w:ilvl="0" w:tplc="766A1CA2">
      <w:start w:val="3"/>
      <w:numFmt w:val="bullet"/>
      <w:lvlText w:val="-"/>
      <w:lvlJc w:val="left"/>
      <w:pPr>
        <w:tabs>
          <w:tab w:val="num" w:pos="1062"/>
        </w:tabs>
        <w:ind w:left="106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7" w15:restartNumberingAfterBreak="0">
    <w:nsid w:val="57011020"/>
    <w:multiLevelType w:val="hybridMultilevel"/>
    <w:tmpl w:val="FE8A9B54"/>
    <w:lvl w:ilvl="0" w:tplc="0409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60526C94"/>
    <w:multiLevelType w:val="hybridMultilevel"/>
    <w:tmpl w:val="6040DF8E"/>
    <w:lvl w:ilvl="0" w:tplc="D5ACCD36">
      <w:start w:val="1"/>
      <w:numFmt w:val="decimal"/>
      <w:lvlText w:val="%1."/>
      <w:lvlJc w:val="left"/>
      <w:pPr>
        <w:ind w:left="1170" w:hanging="360"/>
      </w:pPr>
      <w:rPr>
        <w:rFonts w:ascii="Times New Roman" w:eastAsia="Times New Roman" w:hAnsi="Times New Roman" w:cs="Times New Roman" w:hint="default"/>
        <w:b w:val="0"/>
        <w:color w:val="000000"/>
        <w:sz w:val="22"/>
        <w:szCs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6A7546CD"/>
    <w:multiLevelType w:val="hybridMultilevel"/>
    <w:tmpl w:val="EAD0B32A"/>
    <w:lvl w:ilvl="0" w:tplc="CAFEFF80">
      <w:start w:val="1"/>
      <w:numFmt w:val="bullet"/>
      <w:lvlText w:val=""/>
      <w:lvlPicBulletId w:val="0"/>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0" w15:restartNumberingAfterBreak="0">
    <w:nsid w:val="6F6121B0"/>
    <w:multiLevelType w:val="hybridMultilevel"/>
    <w:tmpl w:val="74BAA80C"/>
    <w:lvl w:ilvl="0" w:tplc="7478BE82">
      <w:start w:val="3"/>
      <w:numFmt w:val="bullet"/>
      <w:lvlText w:val="-"/>
      <w:lvlJc w:val="left"/>
      <w:pPr>
        <w:ind w:left="1789" w:hanging="360"/>
      </w:pPr>
      <w:rPr>
        <w:rFonts w:ascii="Times New Roman" w:eastAsia="Times New Roman" w:hAnsi="Times New Roman" w:cs="Times New Roman" w:hint="default"/>
        <w:b/>
        <w:color w:val="000000"/>
        <w:sz w:val="20"/>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1" w15:restartNumberingAfterBreak="0">
    <w:nsid w:val="7A2700A3"/>
    <w:multiLevelType w:val="hybridMultilevel"/>
    <w:tmpl w:val="861EB0E0"/>
    <w:lvl w:ilvl="0" w:tplc="3104E22A">
      <w:start w:val="1"/>
      <w:numFmt w:val="bullet"/>
      <w:lvlText w:val=""/>
      <w:lvlJc w:val="left"/>
      <w:pPr>
        <w:ind w:left="806" w:hanging="360"/>
      </w:pPr>
      <w:rPr>
        <w:rFonts w:ascii="Symbol" w:hAnsi="Symbol"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16cid:durableId="2109546709">
    <w:abstractNumId w:val="8"/>
  </w:num>
  <w:num w:numId="2" w16cid:durableId="252207720">
    <w:abstractNumId w:val="10"/>
  </w:num>
  <w:num w:numId="3" w16cid:durableId="1055929296">
    <w:abstractNumId w:val="7"/>
  </w:num>
  <w:num w:numId="4" w16cid:durableId="1184978968">
    <w:abstractNumId w:val="11"/>
  </w:num>
  <w:num w:numId="5" w16cid:durableId="476923343">
    <w:abstractNumId w:val="2"/>
  </w:num>
  <w:num w:numId="6" w16cid:durableId="251593914">
    <w:abstractNumId w:val="0"/>
  </w:num>
  <w:num w:numId="7" w16cid:durableId="1715614723">
    <w:abstractNumId w:val="1"/>
  </w:num>
  <w:num w:numId="8" w16cid:durableId="2020882780">
    <w:abstractNumId w:val="4"/>
  </w:num>
  <w:num w:numId="9" w16cid:durableId="1018122026">
    <w:abstractNumId w:val="9"/>
  </w:num>
  <w:num w:numId="10" w16cid:durableId="889919979">
    <w:abstractNumId w:val="6"/>
  </w:num>
  <w:num w:numId="11" w16cid:durableId="1581255954">
    <w:abstractNumId w:val="5"/>
  </w:num>
  <w:num w:numId="12" w16cid:durableId="1203714639">
    <w:abstractNumId w:val="2"/>
  </w:num>
  <w:num w:numId="13" w16cid:durableId="1854805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E1"/>
    <w:rsid w:val="00002D21"/>
    <w:rsid w:val="000776F0"/>
    <w:rsid w:val="000C4E50"/>
    <w:rsid w:val="000E71B7"/>
    <w:rsid w:val="00125CF7"/>
    <w:rsid w:val="001F02E7"/>
    <w:rsid w:val="001F4960"/>
    <w:rsid w:val="002004C5"/>
    <w:rsid w:val="0020792A"/>
    <w:rsid w:val="00236A6D"/>
    <w:rsid w:val="00242FE1"/>
    <w:rsid w:val="00256BD6"/>
    <w:rsid w:val="00260528"/>
    <w:rsid w:val="0028742A"/>
    <w:rsid w:val="002B19BA"/>
    <w:rsid w:val="002D4140"/>
    <w:rsid w:val="002D540F"/>
    <w:rsid w:val="003312AD"/>
    <w:rsid w:val="00331CA5"/>
    <w:rsid w:val="00390DF2"/>
    <w:rsid w:val="00395BA7"/>
    <w:rsid w:val="003F095A"/>
    <w:rsid w:val="004C55EB"/>
    <w:rsid w:val="00505FF5"/>
    <w:rsid w:val="005071F3"/>
    <w:rsid w:val="005777C0"/>
    <w:rsid w:val="006C494D"/>
    <w:rsid w:val="00715A5F"/>
    <w:rsid w:val="00730B17"/>
    <w:rsid w:val="007F6D90"/>
    <w:rsid w:val="00854969"/>
    <w:rsid w:val="00866B67"/>
    <w:rsid w:val="008A5226"/>
    <w:rsid w:val="008B0BCC"/>
    <w:rsid w:val="008F0500"/>
    <w:rsid w:val="0092453C"/>
    <w:rsid w:val="00943094"/>
    <w:rsid w:val="00955CC9"/>
    <w:rsid w:val="009E4E85"/>
    <w:rsid w:val="00A151B1"/>
    <w:rsid w:val="00AB6171"/>
    <w:rsid w:val="00AC2DF6"/>
    <w:rsid w:val="00AD4F80"/>
    <w:rsid w:val="00AE4211"/>
    <w:rsid w:val="00AF18B8"/>
    <w:rsid w:val="00AF637E"/>
    <w:rsid w:val="00B00768"/>
    <w:rsid w:val="00B514AA"/>
    <w:rsid w:val="00B80A7F"/>
    <w:rsid w:val="00C11283"/>
    <w:rsid w:val="00C473AA"/>
    <w:rsid w:val="00C87A6D"/>
    <w:rsid w:val="00D055DC"/>
    <w:rsid w:val="00DF06EF"/>
    <w:rsid w:val="00DF1820"/>
    <w:rsid w:val="00E15AF9"/>
    <w:rsid w:val="00E4348E"/>
    <w:rsid w:val="00E94BA1"/>
    <w:rsid w:val="00EC0EA9"/>
    <w:rsid w:val="00ED1A00"/>
    <w:rsid w:val="00F02397"/>
    <w:rsid w:val="00F12613"/>
    <w:rsid w:val="00F80EE3"/>
    <w:rsid w:val="00FB4395"/>
    <w:rsid w:val="00FD3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D0F2C"/>
  <w15:chartTrackingRefBased/>
  <w15:docId w15:val="{D83C9974-B9A2-4C88-8DE4-2AF2A6DF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FE1"/>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2FE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242FE1"/>
    <w:pPr>
      <w:ind w:left="720"/>
      <w:contextualSpacing/>
    </w:pPr>
  </w:style>
  <w:style w:type="paragraph" w:styleId="BodyText">
    <w:name w:val="Body Text"/>
    <w:basedOn w:val="Normal"/>
    <w:link w:val="BodyTextChar"/>
    <w:uiPriority w:val="99"/>
    <w:unhideWhenUsed/>
    <w:rsid w:val="00242FE1"/>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242FE1"/>
    <w:rPr>
      <w:rFonts w:ascii="Times New Roman" w:eastAsia="Times New Roman" w:hAnsi="Times New Roman" w:cs="Times New Roman"/>
      <w:sz w:val="24"/>
      <w:szCs w:val="24"/>
      <w:lang w:val="x-none" w:eastAsia="vi-VN"/>
    </w:rPr>
  </w:style>
  <w:style w:type="character" w:styleId="Strong">
    <w:name w:val="Strong"/>
    <w:uiPriority w:val="22"/>
    <w:qFormat/>
    <w:rsid w:val="00242FE1"/>
    <w:rPr>
      <w:b/>
      <w:bCs/>
    </w:rPr>
  </w:style>
  <w:style w:type="character" w:customStyle="1" w:styleId="apple-converted-space">
    <w:name w:val="apple-converted-space"/>
    <w:basedOn w:val="DefaultParagraphFont"/>
    <w:rsid w:val="00242FE1"/>
  </w:style>
  <w:style w:type="paragraph" w:styleId="NoSpacing">
    <w:name w:val="No Spacing"/>
    <w:uiPriority w:val="1"/>
    <w:qFormat/>
    <w:rsid w:val="00242FE1"/>
    <w:pPr>
      <w:spacing w:after="0" w:line="240" w:lineRule="auto"/>
    </w:pPr>
    <w:rPr>
      <w:rFonts w:ascii="Calibri" w:eastAsia="SimSun" w:hAnsi="Calibri" w:cs="Times New Roman"/>
    </w:rPr>
  </w:style>
  <w:style w:type="paragraph" w:styleId="NormalWeb">
    <w:name w:val="Normal (Web)"/>
    <w:basedOn w:val="Normal"/>
    <w:uiPriority w:val="99"/>
    <w:rsid w:val="00242FE1"/>
    <w:pPr>
      <w:spacing w:before="240" w:after="240" w:line="240" w:lineRule="auto"/>
    </w:pPr>
    <w:rPr>
      <w:rFonts w:ascii="Times New Roman" w:eastAsia="Times New Roman" w:hAnsi="Times New Roman"/>
      <w:sz w:val="24"/>
      <w:szCs w:val="24"/>
      <w:lang w:eastAsia="en-US"/>
    </w:rPr>
  </w:style>
  <w:style w:type="character" w:customStyle="1" w:styleId="text">
    <w:name w:val="text"/>
    <w:basedOn w:val="DefaultParagraphFont"/>
    <w:rsid w:val="00DF06EF"/>
  </w:style>
  <w:style w:type="character" w:customStyle="1" w:styleId="emoji-sizer">
    <w:name w:val="emoji-sizer"/>
    <w:basedOn w:val="DefaultParagraphFont"/>
    <w:rsid w:val="00DF06EF"/>
  </w:style>
  <w:style w:type="paragraph" w:styleId="BodyTextIndent">
    <w:name w:val="Body Text Indent"/>
    <w:basedOn w:val="Normal"/>
    <w:link w:val="BodyTextIndentChar"/>
    <w:uiPriority w:val="99"/>
    <w:semiHidden/>
    <w:unhideWhenUsed/>
    <w:rsid w:val="009E4E85"/>
    <w:pPr>
      <w:spacing w:after="120"/>
      <w:ind w:left="360"/>
    </w:pPr>
  </w:style>
  <w:style w:type="character" w:customStyle="1" w:styleId="BodyTextIndentChar">
    <w:name w:val="Body Text Indent Char"/>
    <w:basedOn w:val="DefaultParagraphFont"/>
    <w:link w:val="BodyTextIndent"/>
    <w:uiPriority w:val="99"/>
    <w:semiHidden/>
    <w:rsid w:val="009E4E85"/>
    <w:rPr>
      <w:rFonts w:ascii="Calibri" w:eastAsia="SimSun" w:hAnsi="Calibri" w:cs="Times New Roman"/>
      <w:lang w:eastAsia="zh-CN"/>
    </w:rPr>
  </w:style>
  <w:style w:type="character" w:customStyle="1" w:styleId="fontstyle01">
    <w:name w:val="fontstyle01"/>
    <w:basedOn w:val="DefaultParagraphFont"/>
    <w:rsid w:val="005071F3"/>
    <w:rPr>
      <w:rFonts w:ascii="Arial-ItalicMT" w:hAnsi="Arial-ItalicMT" w:hint="default"/>
      <w:b w:val="0"/>
      <w:bCs w:val="0"/>
      <w:i/>
      <w:iCs/>
      <w:color w:val="0070C0"/>
      <w:sz w:val="24"/>
      <w:szCs w:val="24"/>
    </w:rPr>
  </w:style>
  <w:style w:type="table" w:customStyle="1" w:styleId="TableGrid1">
    <w:name w:val="Table Grid1"/>
    <w:basedOn w:val="TableNormal"/>
    <w:next w:val="TableGrid"/>
    <w:uiPriority w:val="39"/>
    <w:qFormat/>
    <w:rsid w:val="000E71B7"/>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E71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88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7.png"/><Relationship Id="rId5" Type="http://schemas.openxmlformats.org/officeDocument/2006/relationships/image" Target="media/image2.jpeg"/><Relationship Id="rId15" Type="http://schemas.openxmlformats.org/officeDocument/2006/relationships/image" Target="media/image11.png"/><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5</Pages>
  <Words>1906</Words>
  <Characters>10870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Nguyeenx văn toàn nguyễn văn toàn</cp:lastModifiedBy>
  <cp:revision>21</cp:revision>
  <dcterms:created xsi:type="dcterms:W3CDTF">2025-11-20T01:50:00Z</dcterms:created>
  <dcterms:modified xsi:type="dcterms:W3CDTF">2026-10-15T04:32:00Z</dcterms:modified>
</cp:coreProperties>
</file>