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1637" w:type="dxa"/>
        <w:tblInd w:w="-402" w:type="dxa"/>
        <w:tblLayout w:type="fixed"/>
        <w:tblLook w:val="04A0" w:firstRow="1" w:lastRow="0" w:firstColumn="1" w:lastColumn="0" w:noHBand="0" w:noVBand="1"/>
      </w:tblPr>
      <w:tblGrid>
        <w:gridCol w:w="2694"/>
        <w:gridCol w:w="3609"/>
        <w:gridCol w:w="4050"/>
        <w:gridCol w:w="1276"/>
        <w:gridCol w:w="8"/>
      </w:tblGrid>
      <w:tr w:rsidR="00A44DAB" w:rsidRPr="001453EE" w14:paraId="42425746" w14:textId="77777777" w:rsidTr="005541AA">
        <w:tc>
          <w:tcPr>
            <w:tcW w:w="2694" w:type="dxa"/>
            <w:vMerge w:val="restart"/>
            <w:shd w:val="clear" w:color="auto" w:fill="auto"/>
          </w:tcPr>
          <w:p w14:paraId="656F4989" w14:textId="77777777" w:rsidR="00A44DAB" w:rsidRPr="001453EE" w:rsidRDefault="00A44DAB" w:rsidP="005541AA">
            <w:pPr>
              <w:pStyle w:val="Header"/>
              <w:jc w:val="center"/>
              <w:rPr>
                <w:sz w:val="20"/>
              </w:rPr>
            </w:pPr>
            <w:r w:rsidRPr="00782E54">
              <w:rPr>
                <w:noProof/>
                <w:lang w:val="en-US" w:eastAsia="en-US"/>
              </w:rPr>
              <w:drawing>
                <wp:inline distT="0" distB="0" distL="0" distR="0" wp14:anchorId="16C074C2" wp14:editId="704BE335">
                  <wp:extent cx="1571625" cy="118110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71625" cy="1181100"/>
                          </a:xfrm>
                          <a:prstGeom prst="rect">
                            <a:avLst/>
                          </a:prstGeom>
                          <a:noFill/>
                          <a:ln>
                            <a:noFill/>
                          </a:ln>
                        </pic:spPr>
                      </pic:pic>
                    </a:graphicData>
                  </a:graphic>
                </wp:inline>
              </w:drawing>
            </w:r>
          </w:p>
          <w:p w14:paraId="7964F5BE" w14:textId="77777777" w:rsidR="00A44DAB" w:rsidRPr="001453EE" w:rsidRDefault="00A44DAB" w:rsidP="005541AA">
            <w:pPr>
              <w:pStyle w:val="Header"/>
              <w:jc w:val="center"/>
              <w:rPr>
                <w:sz w:val="20"/>
              </w:rPr>
            </w:pPr>
          </w:p>
        </w:tc>
        <w:tc>
          <w:tcPr>
            <w:tcW w:w="8943" w:type="dxa"/>
            <w:gridSpan w:val="4"/>
            <w:shd w:val="clear" w:color="auto" w:fill="auto"/>
          </w:tcPr>
          <w:p w14:paraId="31346639" w14:textId="77777777" w:rsidR="00A44DAB" w:rsidRPr="001453EE" w:rsidRDefault="00A44DAB" w:rsidP="005541AA">
            <w:pPr>
              <w:rPr>
                <w:color w:val="FF0000"/>
                <w:sz w:val="72"/>
                <w:szCs w:val="80"/>
              </w:rPr>
            </w:pPr>
            <w:r w:rsidRPr="00782E54">
              <w:rPr>
                <w:noProof/>
                <w:color w:val="FF0000"/>
                <w:sz w:val="72"/>
                <w:szCs w:val="80"/>
              </w:rPr>
              <w:drawing>
                <wp:inline distT="0" distB="0" distL="0" distR="0" wp14:anchorId="2A5852F4" wp14:editId="1973274C">
                  <wp:extent cx="5581650" cy="6477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581650" cy="647700"/>
                          </a:xfrm>
                          <a:prstGeom prst="rect">
                            <a:avLst/>
                          </a:prstGeom>
                          <a:noFill/>
                          <a:ln>
                            <a:noFill/>
                          </a:ln>
                        </pic:spPr>
                      </pic:pic>
                    </a:graphicData>
                  </a:graphic>
                </wp:inline>
              </w:drawing>
            </w:r>
          </w:p>
        </w:tc>
      </w:tr>
      <w:tr w:rsidR="00A44DAB" w:rsidRPr="001453EE" w14:paraId="3F77ECAE" w14:textId="77777777" w:rsidTr="005541AA">
        <w:trPr>
          <w:gridAfter w:val="1"/>
          <w:wAfter w:w="8" w:type="dxa"/>
        </w:trPr>
        <w:tc>
          <w:tcPr>
            <w:tcW w:w="2694" w:type="dxa"/>
            <w:vMerge/>
            <w:shd w:val="clear" w:color="auto" w:fill="auto"/>
          </w:tcPr>
          <w:p w14:paraId="061AE59C" w14:textId="77777777" w:rsidR="00A44DAB" w:rsidRPr="001453EE" w:rsidRDefault="00A44DAB" w:rsidP="005541AA">
            <w:pPr>
              <w:pStyle w:val="Header"/>
              <w:rPr>
                <w:sz w:val="20"/>
              </w:rPr>
            </w:pPr>
          </w:p>
        </w:tc>
        <w:tc>
          <w:tcPr>
            <w:tcW w:w="7659" w:type="dxa"/>
            <w:gridSpan w:val="2"/>
            <w:shd w:val="clear" w:color="auto" w:fill="auto"/>
          </w:tcPr>
          <w:p w14:paraId="50E74898" w14:textId="77777777" w:rsidR="00A44DAB" w:rsidRPr="00054868" w:rsidRDefault="00A44DAB" w:rsidP="005541AA">
            <w:pPr>
              <w:jc w:val="center"/>
              <w:rPr>
                <w:b/>
                <w:color w:val="0070C0"/>
                <w:sz w:val="28"/>
                <w:szCs w:val="28"/>
              </w:rPr>
            </w:pPr>
            <w:r w:rsidRPr="00054868">
              <w:rPr>
                <w:b/>
                <w:color w:val="0070C0"/>
                <w:sz w:val="28"/>
                <w:szCs w:val="28"/>
              </w:rPr>
              <w:t>CÔNG TY TNHH GIAO THÔNG VẬN TẢI VÀ DU LỊCH SÀI GÒN</w:t>
            </w:r>
          </w:p>
        </w:tc>
        <w:tc>
          <w:tcPr>
            <w:tcW w:w="1276" w:type="dxa"/>
            <w:vMerge w:val="restart"/>
            <w:shd w:val="clear" w:color="auto" w:fill="auto"/>
          </w:tcPr>
          <w:p w14:paraId="53D8CE87" w14:textId="77777777" w:rsidR="00A44DAB" w:rsidRPr="001453EE" w:rsidRDefault="00A44DAB" w:rsidP="005541AA">
            <w:pPr>
              <w:pStyle w:val="Header"/>
              <w:jc w:val="center"/>
              <w:rPr>
                <w:b/>
                <w:color w:val="0070C0"/>
                <w:sz w:val="20"/>
                <w:szCs w:val="20"/>
              </w:rPr>
            </w:pPr>
            <w:r w:rsidRPr="00782E54">
              <w:rPr>
                <w:b/>
                <w:noProof/>
                <w:szCs w:val="20"/>
                <w:lang w:val="en-US" w:eastAsia="en-US"/>
              </w:rPr>
              <w:drawing>
                <wp:inline distT="0" distB="0" distL="0" distR="0" wp14:anchorId="71B73B1D" wp14:editId="1D63C3B2">
                  <wp:extent cx="723900" cy="790575"/>
                  <wp:effectExtent l="0" t="0" r="0" b="9525"/>
                  <wp:docPr id="2" name="Picture 2" descr="Description: Description: photo_1337672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Description: photo_133767278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23900" cy="790575"/>
                          </a:xfrm>
                          <a:prstGeom prst="rect">
                            <a:avLst/>
                          </a:prstGeom>
                          <a:noFill/>
                          <a:ln>
                            <a:noFill/>
                          </a:ln>
                        </pic:spPr>
                      </pic:pic>
                    </a:graphicData>
                  </a:graphic>
                </wp:inline>
              </w:drawing>
            </w:r>
          </w:p>
        </w:tc>
      </w:tr>
      <w:tr w:rsidR="00A44DAB" w:rsidRPr="001453EE" w14:paraId="116625AF" w14:textId="77777777" w:rsidTr="005541AA">
        <w:trPr>
          <w:gridAfter w:val="1"/>
          <w:wAfter w:w="8" w:type="dxa"/>
        </w:trPr>
        <w:tc>
          <w:tcPr>
            <w:tcW w:w="2694" w:type="dxa"/>
            <w:vMerge/>
            <w:shd w:val="clear" w:color="auto" w:fill="auto"/>
          </w:tcPr>
          <w:p w14:paraId="76BFAEAB" w14:textId="77777777" w:rsidR="00A44DAB" w:rsidRPr="001453EE" w:rsidRDefault="00A44DAB" w:rsidP="005541AA">
            <w:pPr>
              <w:pStyle w:val="Header"/>
              <w:rPr>
                <w:sz w:val="20"/>
              </w:rPr>
            </w:pPr>
          </w:p>
        </w:tc>
        <w:tc>
          <w:tcPr>
            <w:tcW w:w="3609" w:type="dxa"/>
            <w:shd w:val="clear" w:color="auto" w:fill="auto"/>
          </w:tcPr>
          <w:p w14:paraId="329CBFB2" w14:textId="77777777" w:rsidR="00A44DAB" w:rsidRPr="001453EE" w:rsidRDefault="00A44DAB" w:rsidP="005541AA">
            <w:pPr>
              <w:pStyle w:val="Header"/>
              <w:rPr>
                <w:b/>
                <w:szCs w:val="20"/>
              </w:rPr>
            </w:pPr>
            <w:proofErr w:type="spellStart"/>
            <w:r w:rsidRPr="001453EE">
              <w:rPr>
                <w:szCs w:val="20"/>
              </w:rPr>
              <w:t>Văn</w:t>
            </w:r>
            <w:proofErr w:type="spellEnd"/>
            <w:r w:rsidRPr="001453EE">
              <w:rPr>
                <w:szCs w:val="20"/>
              </w:rPr>
              <w:t xml:space="preserve"> </w:t>
            </w:r>
            <w:proofErr w:type="spellStart"/>
            <w:r w:rsidRPr="001453EE">
              <w:rPr>
                <w:szCs w:val="20"/>
              </w:rPr>
              <w:t>phòng</w:t>
            </w:r>
            <w:proofErr w:type="spellEnd"/>
            <w:r w:rsidRPr="001453EE">
              <w:rPr>
                <w:szCs w:val="20"/>
              </w:rPr>
              <w:t xml:space="preserve"> </w:t>
            </w:r>
            <w:proofErr w:type="spellStart"/>
            <w:r w:rsidRPr="001453EE">
              <w:rPr>
                <w:szCs w:val="20"/>
              </w:rPr>
              <w:t>Hồ</w:t>
            </w:r>
            <w:proofErr w:type="spellEnd"/>
            <w:r w:rsidRPr="001453EE">
              <w:rPr>
                <w:szCs w:val="20"/>
              </w:rPr>
              <w:t xml:space="preserve"> </w:t>
            </w:r>
            <w:proofErr w:type="spellStart"/>
            <w:r w:rsidRPr="001453EE">
              <w:rPr>
                <w:szCs w:val="20"/>
              </w:rPr>
              <w:t>Chí</w:t>
            </w:r>
            <w:proofErr w:type="spellEnd"/>
            <w:r w:rsidRPr="001453EE">
              <w:rPr>
                <w:szCs w:val="20"/>
              </w:rPr>
              <w:t xml:space="preserve"> Minh</w:t>
            </w:r>
          </w:p>
          <w:p w14:paraId="4272E6F5" w14:textId="77777777" w:rsidR="00A44DAB" w:rsidRPr="00782E54" w:rsidRDefault="00A44DAB" w:rsidP="005541AA">
            <w:pPr>
              <w:pStyle w:val="Header"/>
              <w:rPr>
                <w:b/>
                <w:sz w:val="18"/>
                <w:szCs w:val="18"/>
              </w:rPr>
            </w:pPr>
            <w:r w:rsidRPr="001453EE">
              <w:rPr>
                <w:szCs w:val="20"/>
              </w:rPr>
              <w:t xml:space="preserve">ĐC: </w:t>
            </w:r>
            <w:proofErr w:type="spellStart"/>
            <w:r w:rsidRPr="00782E54">
              <w:rPr>
                <w:sz w:val="18"/>
                <w:szCs w:val="18"/>
              </w:rPr>
              <w:t>Số</w:t>
            </w:r>
            <w:proofErr w:type="spellEnd"/>
            <w:r w:rsidRPr="00782E54">
              <w:rPr>
                <w:sz w:val="18"/>
                <w:szCs w:val="18"/>
              </w:rPr>
              <w:t xml:space="preserve"> 219 </w:t>
            </w:r>
            <w:proofErr w:type="spellStart"/>
            <w:r w:rsidRPr="00782E54">
              <w:rPr>
                <w:sz w:val="18"/>
                <w:szCs w:val="18"/>
              </w:rPr>
              <w:t>Võ</w:t>
            </w:r>
            <w:proofErr w:type="spellEnd"/>
            <w:r w:rsidRPr="00782E54">
              <w:rPr>
                <w:sz w:val="18"/>
                <w:szCs w:val="18"/>
              </w:rPr>
              <w:t xml:space="preserve"> </w:t>
            </w:r>
            <w:proofErr w:type="spellStart"/>
            <w:r w:rsidRPr="00782E54">
              <w:rPr>
                <w:sz w:val="18"/>
                <w:szCs w:val="18"/>
              </w:rPr>
              <w:t>Văn</w:t>
            </w:r>
            <w:proofErr w:type="spellEnd"/>
            <w:r w:rsidRPr="00782E54">
              <w:rPr>
                <w:sz w:val="18"/>
                <w:szCs w:val="18"/>
              </w:rPr>
              <w:t xml:space="preserve"> Tần,P5,Q3 TP.HCM</w:t>
            </w:r>
          </w:p>
          <w:p w14:paraId="4D130FEF" w14:textId="77777777" w:rsidR="00A44DAB" w:rsidRPr="00782E54" w:rsidRDefault="00A44DAB" w:rsidP="005541AA">
            <w:pPr>
              <w:pStyle w:val="Header"/>
              <w:rPr>
                <w:b/>
                <w:sz w:val="18"/>
                <w:szCs w:val="18"/>
              </w:rPr>
            </w:pPr>
            <w:r w:rsidRPr="00782E54">
              <w:rPr>
                <w:sz w:val="18"/>
                <w:szCs w:val="18"/>
              </w:rPr>
              <w:t>ĐT: 19002258</w:t>
            </w:r>
          </w:p>
          <w:p w14:paraId="6F570FE0" w14:textId="77777777" w:rsidR="00A44DAB" w:rsidRPr="00782E54" w:rsidRDefault="00A44DAB" w:rsidP="005541AA">
            <w:pPr>
              <w:pStyle w:val="Header"/>
              <w:rPr>
                <w:b/>
                <w:sz w:val="18"/>
                <w:szCs w:val="18"/>
              </w:rPr>
            </w:pPr>
            <w:r w:rsidRPr="00782E54">
              <w:rPr>
                <w:sz w:val="18"/>
                <w:szCs w:val="18"/>
              </w:rPr>
              <w:t xml:space="preserve">Email: hcm@saigontours.asia           </w:t>
            </w:r>
          </w:p>
          <w:p w14:paraId="7A08EC39" w14:textId="77777777" w:rsidR="00A44DAB" w:rsidRPr="001453EE" w:rsidRDefault="00A44DAB" w:rsidP="005541AA">
            <w:pPr>
              <w:pStyle w:val="Header"/>
              <w:rPr>
                <w:szCs w:val="20"/>
              </w:rPr>
            </w:pPr>
            <w:r w:rsidRPr="00782E54">
              <w:rPr>
                <w:sz w:val="18"/>
                <w:szCs w:val="18"/>
              </w:rPr>
              <w:t>Website: www.saigontours.asia</w:t>
            </w:r>
          </w:p>
        </w:tc>
        <w:tc>
          <w:tcPr>
            <w:tcW w:w="4050" w:type="dxa"/>
            <w:shd w:val="clear" w:color="auto" w:fill="auto"/>
          </w:tcPr>
          <w:p w14:paraId="435B3D9E" w14:textId="77777777" w:rsidR="00A44DAB" w:rsidRPr="00782E54" w:rsidRDefault="00A44DAB" w:rsidP="005541AA">
            <w:pPr>
              <w:pStyle w:val="Header"/>
              <w:rPr>
                <w:b/>
                <w:sz w:val="18"/>
                <w:szCs w:val="18"/>
              </w:rPr>
            </w:pPr>
            <w:proofErr w:type="spellStart"/>
            <w:r w:rsidRPr="001453EE">
              <w:rPr>
                <w:szCs w:val="20"/>
              </w:rPr>
              <w:t>Văn</w:t>
            </w:r>
            <w:proofErr w:type="spellEnd"/>
            <w:r w:rsidRPr="001453EE">
              <w:rPr>
                <w:szCs w:val="20"/>
              </w:rPr>
              <w:t xml:space="preserve"> </w:t>
            </w:r>
            <w:proofErr w:type="spellStart"/>
            <w:r w:rsidRPr="001453EE">
              <w:rPr>
                <w:szCs w:val="20"/>
              </w:rPr>
              <w:t>phòng</w:t>
            </w:r>
            <w:proofErr w:type="spellEnd"/>
            <w:r w:rsidRPr="001453EE">
              <w:rPr>
                <w:szCs w:val="20"/>
              </w:rPr>
              <w:t xml:space="preserve"> </w:t>
            </w:r>
            <w:proofErr w:type="spellStart"/>
            <w:r w:rsidRPr="001453EE">
              <w:rPr>
                <w:szCs w:val="20"/>
              </w:rPr>
              <w:t>Hà</w:t>
            </w:r>
            <w:proofErr w:type="spellEnd"/>
            <w:r w:rsidRPr="001453EE">
              <w:rPr>
                <w:szCs w:val="20"/>
              </w:rPr>
              <w:t xml:space="preserve"> </w:t>
            </w:r>
            <w:proofErr w:type="spellStart"/>
            <w:r w:rsidRPr="001453EE">
              <w:rPr>
                <w:szCs w:val="20"/>
              </w:rPr>
              <w:t>Nội</w:t>
            </w:r>
            <w:proofErr w:type="spellEnd"/>
            <w:r>
              <w:rPr>
                <w:szCs w:val="20"/>
              </w:rPr>
              <w:t xml:space="preserve">: </w:t>
            </w:r>
            <w:r w:rsidRPr="001453EE">
              <w:rPr>
                <w:szCs w:val="20"/>
              </w:rPr>
              <w:t xml:space="preserve">ĐC: </w:t>
            </w:r>
            <w:proofErr w:type="spellStart"/>
            <w:r w:rsidRPr="00782E54">
              <w:rPr>
                <w:sz w:val="18"/>
                <w:szCs w:val="18"/>
              </w:rPr>
              <w:t>Tầng</w:t>
            </w:r>
            <w:proofErr w:type="spellEnd"/>
            <w:r w:rsidRPr="00782E54">
              <w:rPr>
                <w:sz w:val="18"/>
                <w:szCs w:val="18"/>
              </w:rPr>
              <w:t xml:space="preserve"> 6, 12 </w:t>
            </w:r>
            <w:proofErr w:type="spellStart"/>
            <w:r w:rsidRPr="00782E54">
              <w:rPr>
                <w:sz w:val="18"/>
                <w:szCs w:val="18"/>
              </w:rPr>
              <w:t>Khuất</w:t>
            </w:r>
            <w:proofErr w:type="spellEnd"/>
            <w:r w:rsidRPr="00782E54">
              <w:rPr>
                <w:sz w:val="18"/>
                <w:szCs w:val="18"/>
              </w:rPr>
              <w:t xml:space="preserve"> </w:t>
            </w:r>
            <w:proofErr w:type="spellStart"/>
            <w:r w:rsidRPr="00782E54">
              <w:rPr>
                <w:sz w:val="18"/>
                <w:szCs w:val="18"/>
              </w:rPr>
              <w:t>Duy</w:t>
            </w:r>
            <w:proofErr w:type="spellEnd"/>
            <w:r w:rsidRPr="00782E54">
              <w:rPr>
                <w:sz w:val="18"/>
                <w:szCs w:val="18"/>
              </w:rPr>
              <w:t xml:space="preserve"> </w:t>
            </w:r>
            <w:proofErr w:type="spellStart"/>
            <w:r w:rsidRPr="00782E54">
              <w:rPr>
                <w:sz w:val="18"/>
                <w:szCs w:val="18"/>
              </w:rPr>
              <w:t>Tiến</w:t>
            </w:r>
            <w:proofErr w:type="spellEnd"/>
            <w:r w:rsidRPr="00782E54">
              <w:rPr>
                <w:sz w:val="18"/>
                <w:szCs w:val="18"/>
              </w:rPr>
              <w:t xml:space="preserve">, P. </w:t>
            </w:r>
            <w:proofErr w:type="spellStart"/>
            <w:r w:rsidRPr="00782E54">
              <w:rPr>
                <w:sz w:val="18"/>
                <w:szCs w:val="18"/>
              </w:rPr>
              <w:t>Thanh</w:t>
            </w:r>
            <w:proofErr w:type="spellEnd"/>
            <w:r w:rsidRPr="00782E54">
              <w:rPr>
                <w:sz w:val="18"/>
                <w:szCs w:val="18"/>
              </w:rPr>
              <w:t xml:space="preserve"> </w:t>
            </w:r>
            <w:proofErr w:type="spellStart"/>
            <w:r w:rsidRPr="00782E54">
              <w:rPr>
                <w:sz w:val="18"/>
                <w:szCs w:val="18"/>
              </w:rPr>
              <w:t>Xuân</w:t>
            </w:r>
            <w:proofErr w:type="spellEnd"/>
            <w:r w:rsidRPr="00782E54">
              <w:rPr>
                <w:sz w:val="18"/>
                <w:szCs w:val="18"/>
              </w:rPr>
              <w:t xml:space="preserve"> </w:t>
            </w:r>
            <w:proofErr w:type="spellStart"/>
            <w:r w:rsidRPr="00782E54">
              <w:rPr>
                <w:sz w:val="18"/>
                <w:szCs w:val="18"/>
              </w:rPr>
              <w:t>Trung</w:t>
            </w:r>
            <w:proofErr w:type="spellEnd"/>
            <w:r w:rsidRPr="00782E54">
              <w:rPr>
                <w:sz w:val="18"/>
                <w:szCs w:val="18"/>
              </w:rPr>
              <w:t xml:space="preserve">, </w:t>
            </w:r>
            <w:proofErr w:type="spellStart"/>
            <w:r w:rsidRPr="00782E54">
              <w:rPr>
                <w:sz w:val="18"/>
                <w:szCs w:val="18"/>
              </w:rPr>
              <w:t>Q.Thanh</w:t>
            </w:r>
            <w:proofErr w:type="spellEnd"/>
            <w:r w:rsidRPr="00782E54">
              <w:rPr>
                <w:sz w:val="18"/>
                <w:szCs w:val="18"/>
              </w:rPr>
              <w:t xml:space="preserve"> </w:t>
            </w:r>
            <w:proofErr w:type="spellStart"/>
            <w:r w:rsidRPr="00782E54">
              <w:rPr>
                <w:sz w:val="18"/>
                <w:szCs w:val="18"/>
              </w:rPr>
              <w:t>Xuân</w:t>
            </w:r>
            <w:proofErr w:type="spellEnd"/>
          </w:p>
          <w:p w14:paraId="1E57BA6E" w14:textId="77777777" w:rsidR="00A44DAB" w:rsidRPr="00782E54" w:rsidRDefault="00A44DAB" w:rsidP="005541AA">
            <w:pPr>
              <w:pStyle w:val="Header"/>
              <w:rPr>
                <w:b/>
                <w:sz w:val="18"/>
                <w:szCs w:val="18"/>
              </w:rPr>
            </w:pPr>
            <w:r w:rsidRPr="00782E54">
              <w:rPr>
                <w:sz w:val="18"/>
                <w:szCs w:val="18"/>
              </w:rPr>
              <w:t>ĐT: 1900 2258</w:t>
            </w:r>
          </w:p>
          <w:p w14:paraId="2697D43F" w14:textId="77777777" w:rsidR="00A44DAB" w:rsidRPr="00782E54" w:rsidRDefault="00A44DAB" w:rsidP="005541AA">
            <w:pPr>
              <w:pStyle w:val="Header"/>
              <w:rPr>
                <w:b/>
                <w:sz w:val="18"/>
                <w:szCs w:val="18"/>
              </w:rPr>
            </w:pPr>
            <w:r w:rsidRPr="00782E54">
              <w:rPr>
                <w:sz w:val="18"/>
                <w:szCs w:val="18"/>
              </w:rPr>
              <w:t>Email: hanoi@saigontours.asia</w:t>
            </w:r>
          </w:p>
          <w:p w14:paraId="29B636E6" w14:textId="77777777" w:rsidR="00A44DAB" w:rsidRPr="001453EE" w:rsidRDefault="00A44DAB" w:rsidP="005541AA">
            <w:pPr>
              <w:pStyle w:val="Header"/>
              <w:rPr>
                <w:szCs w:val="20"/>
              </w:rPr>
            </w:pPr>
            <w:r w:rsidRPr="00782E54">
              <w:rPr>
                <w:sz w:val="18"/>
                <w:szCs w:val="18"/>
              </w:rPr>
              <w:t>Website: www.saigontours.asia</w:t>
            </w:r>
          </w:p>
        </w:tc>
        <w:tc>
          <w:tcPr>
            <w:tcW w:w="1276" w:type="dxa"/>
            <w:vMerge/>
            <w:shd w:val="clear" w:color="auto" w:fill="auto"/>
          </w:tcPr>
          <w:p w14:paraId="4E64F05E" w14:textId="77777777" w:rsidR="00A44DAB" w:rsidRPr="001453EE" w:rsidRDefault="00A44DAB" w:rsidP="005541AA">
            <w:pPr>
              <w:pStyle w:val="Header"/>
              <w:rPr>
                <w:b/>
                <w:szCs w:val="20"/>
              </w:rPr>
            </w:pPr>
          </w:p>
        </w:tc>
      </w:tr>
    </w:tbl>
    <w:p w14:paraId="643F692C" w14:textId="17573665" w:rsidR="004335EE" w:rsidRDefault="00190AD4" w:rsidP="00A44DAB">
      <w:pPr>
        <w:tabs>
          <w:tab w:val="left" w:pos="284"/>
          <w:tab w:val="left" w:pos="1830"/>
        </w:tabs>
        <w:ind w:right="-424"/>
        <w:jc w:val="both"/>
        <w:rPr>
          <w:rFonts w:ascii="Tahoma" w:hAnsi="Tahoma" w:cs="Tahoma"/>
          <w:b/>
          <w:color w:val="C5E0B3" w:themeColor="accent6" w:themeTint="66"/>
          <w:sz w:val="80"/>
          <w:szCs w:val="80"/>
          <w14:glow w14:rad="63500">
            <w14:schemeClr w14:val="accent6">
              <w14:alpha w14:val="60000"/>
              <w14:satMod w14:val="175000"/>
            </w14:schemeClr>
          </w14:glow>
          <w14:shadow w14:blurRad="50800" w14:dist="38100" w14:dir="2700000" w14:sx="100000" w14:sy="100000" w14:kx="0" w14:ky="0" w14:algn="tl">
            <w14:srgbClr w14:val="000000">
              <w14:alpha w14:val="60000"/>
            </w14:srgbClr>
          </w14:shadow>
          <w14:textOutline w14:w="19050" w14:cap="flat" w14:cmpd="sng" w14:algn="ctr">
            <w14:solidFill>
              <w14:srgbClr w14:val="008000"/>
            </w14:solidFill>
            <w14:prstDash w14:val="solid"/>
            <w14:round/>
          </w14:textOutline>
        </w:rPr>
      </w:pPr>
      <w:r>
        <w:rPr>
          <w:rFonts w:ascii="Tahoma" w:hAnsi="Tahoma" w:cs="Tahoma"/>
          <w:b/>
          <w:color w:val="C5E0B3" w:themeColor="accent6" w:themeTint="66"/>
          <w:sz w:val="80"/>
          <w:szCs w:val="80"/>
          <w14:glow w14:rad="63500">
            <w14:schemeClr w14:val="accent6">
              <w14:alpha w14:val="60000"/>
              <w14:satMod w14:val="175000"/>
            </w14:schemeClr>
          </w14:glow>
          <w14:shadow w14:blurRad="50800" w14:dist="38100" w14:dir="2700000" w14:sx="100000" w14:sy="100000" w14:kx="0" w14:ky="0" w14:algn="tl">
            <w14:srgbClr w14:val="000000">
              <w14:alpha w14:val="60000"/>
            </w14:srgbClr>
          </w14:shadow>
          <w14:textOutline w14:w="19050" w14:cap="flat" w14:cmpd="sng" w14:algn="ctr">
            <w14:solidFill>
              <w14:srgbClr w14:val="008000"/>
            </w14:solidFill>
            <w14:prstDash w14:val="solid"/>
            <w14:round/>
          </w14:textOutline>
        </w:rPr>
        <w:t xml:space="preserve"> </w:t>
      </w:r>
      <w:r w:rsidR="004761E5">
        <w:rPr>
          <w:rFonts w:ascii="Tahoma" w:hAnsi="Tahoma" w:cs="Tahoma"/>
          <w:b/>
          <w:noProof/>
          <w:color w:val="C5E0B3" w:themeColor="accent6" w:themeTint="66"/>
          <w:sz w:val="80"/>
          <w:szCs w:val="80"/>
        </w:rPr>
        <w:drawing>
          <wp:inline distT="0" distB="0" distL="0" distR="0" wp14:anchorId="14559CE2" wp14:editId="3D2E0853">
            <wp:extent cx="7062470" cy="1169670"/>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RÙNG-KHÁNH---THÀNH-ĐÔ---NGA-MI-SƠN---LẠC-SƠN-ĐẠI-PHẬT-(5N5D).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062470" cy="1169670"/>
                    </a:xfrm>
                    <a:prstGeom prst="rect">
                      <a:avLst/>
                    </a:prstGeom>
                  </pic:spPr>
                </pic:pic>
              </a:graphicData>
            </a:graphic>
          </wp:inline>
        </w:drawing>
      </w:r>
    </w:p>
    <w:p w14:paraId="78D17C11" w14:textId="7284DD72" w:rsidR="004335EE" w:rsidRPr="004335EE" w:rsidRDefault="00A44DAB" w:rsidP="00FF0067">
      <w:pPr>
        <w:tabs>
          <w:tab w:val="left" w:pos="284"/>
          <w:tab w:val="left" w:pos="1830"/>
        </w:tabs>
        <w:ind w:right="38"/>
        <w:jc w:val="both"/>
        <w:rPr>
          <w:rFonts w:ascii="Tahoma" w:hAnsi="Tahoma" w:cs="Tahoma"/>
          <w:b/>
          <w:outline/>
          <w:color w:val="5B9BD5" w:themeColor="accent5"/>
          <w:sz w:val="48"/>
          <w:szCs w:val="52"/>
          <w14:shadow w14:blurRad="38100" w14:dist="22860" w14:dir="5400000" w14:sx="100000" w14:sy="100000" w14:kx="0" w14:ky="0" w14:algn="tl">
            <w14:srgbClr w14:val="000000">
              <w14:alpha w14:val="70000"/>
            </w14:srgbClr>
          </w14:shadow>
          <w14:textOutline w14:w="19050" w14:cap="flat" w14:cmpd="sng" w14:algn="ctr">
            <w14:solidFill>
              <w14:schemeClr w14:val="accent5"/>
            </w14:solidFill>
            <w14:prstDash w14:val="solid"/>
            <w14:round/>
          </w14:textOutline>
          <w14:textFill>
            <w14:noFill/>
          </w14:textFill>
        </w:rPr>
      </w:pPr>
      <w:r w:rsidRPr="00A44DAB">
        <w:rPr>
          <w:rFonts w:ascii="Tahoma" w:hAnsi="Tahoma" w:cs="Tahoma"/>
          <w:b/>
          <w:outline/>
          <w:noProof/>
          <w:color w:val="5B9BD5" w:themeColor="accent5"/>
          <w:sz w:val="48"/>
          <w:szCs w:val="52"/>
          <w14:shadow w14:blurRad="38100" w14:dist="22860" w14:dir="5400000" w14:sx="100000" w14:sy="100000" w14:kx="0" w14:ky="0" w14:algn="tl">
            <w14:srgbClr w14:val="000000">
              <w14:alpha w14:val="70000"/>
            </w14:srgbClr>
          </w14:shadow>
          <w14:textOutline w14:w="19050" w14:cap="flat" w14:cmpd="sng" w14:algn="ctr">
            <w14:solidFill>
              <w14:schemeClr w14:val="accent5"/>
            </w14:solidFill>
            <w14:prstDash w14:val="solid"/>
            <w14:round/>
          </w14:textOutline>
          <w14:textFill>
            <w14:noFill/>
          </w14:textFill>
        </w:rPr>
        <w:drawing>
          <wp:inline distT="0" distB="0" distL="0" distR="0" wp14:anchorId="59EF6566" wp14:editId="4F1BD28D">
            <wp:extent cx="7105650" cy="3438525"/>
            <wp:effectExtent l="0" t="0" r="0" b="9525"/>
            <wp:docPr id="5" name="Picture 5" descr="C:\Users\hnc0804\Desktop\KHO ANH WEB\Trung quốc\Gấu Trú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nc0804\Desktop\KHO ANH WEB\Trung quốc\Gấu Trúc.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105650" cy="3438525"/>
                    </a:xfrm>
                    <a:prstGeom prst="rect">
                      <a:avLst/>
                    </a:prstGeom>
                    <a:noFill/>
                    <a:ln>
                      <a:noFill/>
                    </a:ln>
                  </pic:spPr>
                </pic:pic>
              </a:graphicData>
            </a:graphic>
          </wp:inline>
        </w:drawing>
      </w:r>
    </w:p>
    <w:p w14:paraId="394F039A" w14:textId="77777777" w:rsidR="00752DEC" w:rsidRPr="004335EE" w:rsidRDefault="00752DEC" w:rsidP="001E3CAB">
      <w:pPr>
        <w:pStyle w:val="ListParagraph"/>
        <w:numPr>
          <w:ilvl w:val="0"/>
          <w:numId w:val="3"/>
        </w:numPr>
        <w:tabs>
          <w:tab w:val="left" w:pos="284"/>
        </w:tabs>
        <w:spacing w:line="360" w:lineRule="auto"/>
        <w:ind w:left="0" w:firstLine="0"/>
        <w:jc w:val="both"/>
        <w:rPr>
          <w:rFonts w:ascii="Tahoma" w:hAnsi="Tahoma" w:cs="Tahoma"/>
          <w:sz w:val="24"/>
          <w:lang w:val="vi-VN"/>
        </w:rPr>
      </w:pPr>
      <w:r w:rsidRPr="004335EE">
        <w:rPr>
          <w:rFonts w:ascii="Tahoma" w:hAnsi="Tahoma" w:cs="Tahoma"/>
          <w:sz w:val="24"/>
        </w:rPr>
        <w:t xml:space="preserve">Visa </w:t>
      </w:r>
      <w:proofErr w:type="spellStart"/>
      <w:r w:rsidRPr="004335EE">
        <w:rPr>
          <w:rFonts w:ascii="Tahoma" w:hAnsi="Tahoma" w:cs="Tahoma"/>
          <w:sz w:val="24"/>
        </w:rPr>
        <w:t>Trung</w:t>
      </w:r>
      <w:proofErr w:type="spellEnd"/>
      <w:r w:rsidRPr="004335EE">
        <w:rPr>
          <w:rFonts w:ascii="Tahoma" w:hAnsi="Tahoma" w:cs="Tahoma"/>
          <w:sz w:val="24"/>
        </w:rPr>
        <w:t xml:space="preserve"> </w:t>
      </w:r>
      <w:proofErr w:type="spellStart"/>
      <w:r w:rsidRPr="004335EE">
        <w:rPr>
          <w:rFonts w:ascii="Tahoma" w:hAnsi="Tahoma" w:cs="Tahoma"/>
          <w:sz w:val="24"/>
        </w:rPr>
        <w:t>Quốc</w:t>
      </w:r>
      <w:proofErr w:type="spellEnd"/>
      <w:r w:rsidRPr="004335EE">
        <w:rPr>
          <w:rFonts w:ascii="Tahoma" w:hAnsi="Tahoma" w:cs="Tahoma"/>
          <w:sz w:val="24"/>
        </w:rPr>
        <w:t xml:space="preserve"> </w:t>
      </w:r>
      <w:proofErr w:type="spellStart"/>
      <w:r w:rsidRPr="004335EE">
        <w:rPr>
          <w:rFonts w:ascii="Tahoma" w:hAnsi="Tahoma" w:cs="Tahoma"/>
          <w:sz w:val="24"/>
        </w:rPr>
        <w:t>cực</w:t>
      </w:r>
      <w:proofErr w:type="spellEnd"/>
      <w:r w:rsidRPr="004335EE">
        <w:rPr>
          <w:rFonts w:ascii="Tahoma" w:hAnsi="Tahoma" w:cs="Tahoma"/>
          <w:sz w:val="24"/>
          <w:lang w:val="vi-VN"/>
        </w:rPr>
        <w:t xml:space="preserve"> kỳ đơn giản chỉ Hộ chiếu scan và hình</w:t>
      </w:r>
      <w:r>
        <w:rPr>
          <w:rFonts w:ascii="Tahoma" w:hAnsi="Tahoma" w:cs="Tahoma"/>
          <w:sz w:val="24"/>
        </w:rPr>
        <w:t>.</w:t>
      </w:r>
    </w:p>
    <w:p w14:paraId="274A0F5A" w14:textId="77777777" w:rsidR="00752DEC" w:rsidRDefault="00752DEC" w:rsidP="001E3CAB">
      <w:pPr>
        <w:pStyle w:val="ListParagraph"/>
        <w:numPr>
          <w:ilvl w:val="0"/>
          <w:numId w:val="3"/>
        </w:numPr>
        <w:tabs>
          <w:tab w:val="left" w:pos="284"/>
        </w:tabs>
        <w:spacing w:line="360" w:lineRule="auto"/>
        <w:ind w:left="0" w:firstLine="0"/>
        <w:jc w:val="both"/>
        <w:rPr>
          <w:rFonts w:ascii="Tahoma" w:hAnsi="Tahoma" w:cs="Tahoma"/>
          <w:sz w:val="24"/>
          <w:lang w:val="vi-VN"/>
        </w:rPr>
      </w:pPr>
      <w:r w:rsidRPr="00013385">
        <w:rPr>
          <w:rFonts w:ascii="Tahoma" w:hAnsi="Tahoma" w:cs="Tahoma"/>
          <w:sz w:val="24"/>
          <w:lang w:val="vi-VN"/>
        </w:rPr>
        <w:t>Chương trình</w:t>
      </w:r>
      <w:r w:rsidRPr="004335EE">
        <w:rPr>
          <w:rFonts w:ascii="Tahoma" w:hAnsi="Tahoma" w:cs="Tahoma"/>
          <w:sz w:val="24"/>
          <w:lang w:val="vi-VN"/>
        </w:rPr>
        <w:t xml:space="preserve"> hấp dẫn với khách sạn 4****</w:t>
      </w:r>
      <w:r w:rsidRPr="00086131">
        <w:rPr>
          <w:rFonts w:ascii="Tahoma" w:hAnsi="Tahoma" w:cs="Tahoma"/>
          <w:sz w:val="24"/>
          <w:lang w:val="vi-VN"/>
        </w:rPr>
        <w:t>.</w:t>
      </w:r>
    </w:p>
    <w:p w14:paraId="6CE5F1BF" w14:textId="3B717760" w:rsidR="008306DD" w:rsidRPr="001E3CAB" w:rsidRDefault="00752DEC" w:rsidP="00042001">
      <w:pPr>
        <w:pStyle w:val="ListParagraph"/>
        <w:tabs>
          <w:tab w:val="left" w:pos="284"/>
        </w:tabs>
        <w:ind w:left="0"/>
        <w:jc w:val="both"/>
        <w:rPr>
          <w:b/>
          <w:color w:val="FF0000"/>
          <w:sz w:val="36"/>
          <w:szCs w:val="36"/>
          <w:u w:val="thick"/>
        </w:rPr>
      </w:pPr>
      <w:r w:rsidRPr="001E3CAB">
        <w:rPr>
          <w:b/>
          <w:color w:val="FF0000"/>
          <w:sz w:val="36"/>
          <w:szCs w:val="36"/>
          <w:u w:val="thick"/>
          <w:lang w:val="vi-VN"/>
        </w:rPr>
        <w:t>Điểm nổi bậ</w:t>
      </w:r>
      <w:r w:rsidRPr="001E3CAB">
        <w:rPr>
          <w:b/>
          <w:color w:val="FF0000"/>
          <w:sz w:val="36"/>
          <w:szCs w:val="36"/>
          <w:u w:val="thick"/>
        </w:rPr>
        <w:t>t:</w:t>
      </w:r>
    </w:p>
    <w:p w14:paraId="37512B63" w14:textId="0CFC6881" w:rsidR="008306DD" w:rsidRPr="008306DD" w:rsidRDefault="008306DD" w:rsidP="001E3CAB">
      <w:pPr>
        <w:pStyle w:val="ListParagraph"/>
        <w:numPr>
          <w:ilvl w:val="0"/>
          <w:numId w:val="2"/>
        </w:numPr>
        <w:tabs>
          <w:tab w:val="left" w:pos="284"/>
        </w:tabs>
        <w:spacing w:after="0" w:line="276" w:lineRule="auto"/>
        <w:ind w:left="0" w:firstLine="0"/>
        <w:jc w:val="both"/>
        <w:rPr>
          <w:rFonts w:ascii="Tahoma" w:eastAsiaTheme="minorHAnsi" w:hAnsi="Tahoma" w:cs="Tahoma"/>
          <w:b/>
          <w:bCs/>
          <w:color w:val="00B050"/>
          <w:sz w:val="36"/>
          <w:szCs w:val="36"/>
          <w:u w:val="single"/>
          <w:lang w:val="vi-VN"/>
        </w:rPr>
      </w:pPr>
      <w:r w:rsidRPr="008306DD">
        <w:rPr>
          <w:rFonts w:ascii="Tahoma" w:eastAsiaTheme="minorHAnsi" w:hAnsi="Tahoma" w:cs="Tahoma"/>
          <w:b/>
          <w:bCs/>
          <w:color w:val="00B050"/>
          <w:sz w:val="36"/>
          <w:szCs w:val="36"/>
          <w:u w:val="single"/>
          <w:lang w:val="vi-VN"/>
        </w:rPr>
        <w:t>NO SHOPPING</w:t>
      </w:r>
      <w:r w:rsidR="00225BD0">
        <w:rPr>
          <w:rFonts w:ascii="Tahoma" w:eastAsiaTheme="minorHAnsi" w:hAnsi="Tahoma" w:cs="Tahoma"/>
          <w:b/>
          <w:bCs/>
          <w:color w:val="00B050"/>
          <w:sz w:val="36"/>
          <w:szCs w:val="36"/>
          <w:u w:val="single"/>
        </w:rPr>
        <w:t xml:space="preserve"> – KHÁCH SẠN 4****</w:t>
      </w:r>
    </w:p>
    <w:p w14:paraId="7F1AE55F" w14:textId="5D8AAD43" w:rsidR="008306DD" w:rsidRPr="008306DD" w:rsidRDefault="008306DD" w:rsidP="001E3CAB">
      <w:pPr>
        <w:pStyle w:val="ListParagraph"/>
        <w:numPr>
          <w:ilvl w:val="0"/>
          <w:numId w:val="2"/>
        </w:numPr>
        <w:tabs>
          <w:tab w:val="left" w:pos="284"/>
        </w:tabs>
        <w:spacing w:after="0" w:line="276" w:lineRule="auto"/>
        <w:ind w:left="0" w:firstLine="0"/>
        <w:jc w:val="both"/>
        <w:rPr>
          <w:rFonts w:ascii="Tahoma" w:eastAsiaTheme="minorHAnsi" w:hAnsi="Tahoma" w:cs="Tahoma"/>
          <w:b/>
          <w:bCs/>
          <w:color w:val="00B050"/>
          <w:sz w:val="24"/>
          <w:szCs w:val="24"/>
          <w:lang w:val="vi-VN"/>
        </w:rPr>
      </w:pPr>
      <w:r w:rsidRPr="008306DD">
        <w:rPr>
          <w:rFonts w:ascii="Tahoma" w:eastAsiaTheme="minorHAnsi" w:hAnsi="Tahoma" w:cs="Tahoma"/>
          <w:b/>
          <w:bCs/>
          <w:color w:val="00B050"/>
          <w:sz w:val="24"/>
          <w:szCs w:val="24"/>
          <w:lang w:val="vi-VN"/>
        </w:rPr>
        <w:t>Bao gồm cáp tre</w:t>
      </w:r>
      <w:r w:rsidR="00225BD0" w:rsidRPr="00225BD0">
        <w:rPr>
          <w:rFonts w:ascii="Tahoma" w:eastAsiaTheme="minorHAnsi" w:hAnsi="Tahoma" w:cs="Tahoma"/>
          <w:b/>
          <w:bCs/>
          <w:color w:val="00B050"/>
          <w:sz w:val="24"/>
          <w:szCs w:val="24"/>
          <w:lang w:val="vi-VN"/>
        </w:rPr>
        <w:t>o</w:t>
      </w:r>
      <w:r w:rsidRPr="008306DD">
        <w:rPr>
          <w:rFonts w:ascii="Tahoma" w:eastAsiaTheme="minorHAnsi" w:hAnsi="Tahoma" w:cs="Tahoma"/>
          <w:b/>
          <w:bCs/>
          <w:color w:val="00B050"/>
          <w:sz w:val="24"/>
          <w:szCs w:val="24"/>
          <w:lang w:val="vi-VN"/>
        </w:rPr>
        <w:t xml:space="preserve"> lên KIM </w:t>
      </w:r>
      <w:r w:rsidR="0000067A" w:rsidRPr="0053325C">
        <w:rPr>
          <w:rFonts w:ascii="Tahoma" w:eastAsiaTheme="minorHAnsi" w:hAnsi="Tahoma" w:cs="Tahoma"/>
          <w:b/>
          <w:bCs/>
          <w:color w:val="00B050"/>
          <w:sz w:val="24"/>
          <w:szCs w:val="24"/>
          <w:lang w:val="vi-VN"/>
        </w:rPr>
        <w:t>Đ</w:t>
      </w:r>
      <w:r w:rsidRPr="008306DD">
        <w:rPr>
          <w:rFonts w:ascii="Tahoma" w:eastAsiaTheme="minorHAnsi" w:hAnsi="Tahoma" w:cs="Tahoma"/>
          <w:b/>
          <w:bCs/>
          <w:color w:val="00B050"/>
          <w:sz w:val="24"/>
          <w:szCs w:val="24"/>
          <w:lang w:val="vi-VN"/>
        </w:rPr>
        <w:t>ỈNH</w:t>
      </w:r>
    </w:p>
    <w:p w14:paraId="0BACE074" w14:textId="63659CCA" w:rsidR="008306DD" w:rsidRPr="008306DD" w:rsidRDefault="008306DD" w:rsidP="001E3CAB">
      <w:pPr>
        <w:pStyle w:val="ListParagraph"/>
        <w:numPr>
          <w:ilvl w:val="0"/>
          <w:numId w:val="2"/>
        </w:numPr>
        <w:tabs>
          <w:tab w:val="left" w:pos="284"/>
        </w:tabs>
        <w:spacing w:after="0" w:line="276" w:lineRule="auto"/>
        <w:ind w:left="0" w:firstLine="0"/>
        <w:jc w:val="both"/>
        <w:rPr>
          <w:rFonts w:ascii="Tahoma" w:eastAsiaTheme="minorHAnsi" w:hAnsi="Tahoma" w:cs="Tahoma"/>
          <w:b/>
          <w:bCs/>
          <w:color w:val="00B050"/>
          <w:sz w:val="24"/>
          <w:szCs w:val="24"/>
          <w:lang w:val="vi-VN"/>
        </w:rPr>
      </w:pPr>
      <w:r w:rsidRPr="008306DD">
        <w:rPr>
          <w:rFonts w:ascii="Tahoma" w:eastAsiaTheme="minorHAnsi" w:hAnsi="Tahoma" w:cs="Tahoma"/>
          <w:b/>
          <w:bCs/>
          <w:color w:val="00B050"/>
          <w:sz w:val="24"/>
          <w:szCs w:val="24"/>
          <w:lang w:val="vi-VN"/>
        </w:rPr>
        <w:t>Bao gồm cao tốc khứ hồi TRÙNG KHÁNH-</w:t>
      </w:r>
      <w:r w:rsidR="00225BD0" w:rsidRPr="00225BD0">
        <w:rPr>
          <w:rFonts w:ascii="Tahoma" w:eastAsiaTheme="minorHAnsi" w:hAnsi="Tahoma" w:cs="Tahoma"/>
          <w:b/>
          <w:bCs/>
          <w:color w:val="00B050"/>
          <w:sz w:val="24"/>
          <w:szCs w:val="24"/>
          <w:lang w:val="vi-VN"/>
        </w:rPr>
        <w:t>THÀNH ĐÔ</w:t>
      </w:r>
    </w:p>
    <w:p w14:paraId="3D5249DC" w14:textId="19557106" w:rsidR="008306DD" w:rsidRPr="00012CA7" w:rsidRDefault="008306DD" w:rsidP="008306DD">
      <w:pPr>
        <w:pStyle w:val="ListParagraph"/>
        <w:numPr>
          <w:ilvl w:val="0"/>
          <w:numId w:val="2"/>
        </w:numPr>
        <w:tabs>
          <w:tab w:val="left" w:pos="284"/>
        </w:tabs>
        <w:spacing w:after="0" w:line="276" w:lineRule="auto"/>
        <w:ind w:left="0" w:firstLine="0"/>
        <w:jc w:val="both"/>
        <w:rPr>
          <w:rFonts w:ascii="Tahoma" w:eastAsiaTheme="minorHAnsi" w:hAnsi="Tahoma" w:cs="Tahoma"/>
          <w:b/>
          <w:bCs/>
          <w:color w:val="00B050"/>
          <w:sz w:val="24"/>
          <w:szCs w:val="24"/>
          <w:lang w:val="vi-VN"/>
        </w:rPr>
      </w:pPr>
      <w:r w:rsidRPr="00012CA7">
        <w:rPr>
          <w:rFonts w:ascii="Tahoma" w:eastAsiaTheme="minorHAnsi" w:hAnsi="Tahoma" w:cs="Tahoma"/>
          <w:b/>
          <w:bCs/>
          <w:color w:val="00B050"/>
          <w:sz w:val="24"/>
          <w:szCs w:val="24"/>
          <w:lang w:val="vi-VN"/>
        </w:rPr>
        <w:t xml:space="preserve">Phố Cổ Hồng Nhai Động </w:t>
      </w:r>
    </w:p>
    <w:p w14:paraId="19B1A72C" w14:textId="56E411A0" w:rsidR="00053BA0" w:rsidRPr="00012CA7" w:rsidRDefault="00FB7AF4" w:rsidP="00012CA7">
      <w:pPr>
        <w:pStyle w:val="ListParagraph"/>
        <w:numPr>
          <w:ilvl w:val="0"/>
          <w:numId w:val="2"/>
        </w:numPr>
        <w:tabs>
          <w:tab w:val="left" w:pos="284"/>
        </w:tabs>
        <w:spacing w:after="0" w:line="276" w:lineRule="auto"/>
        <w:ind w:left="0" w:firstLine="0"/>
        <w:jc w:val="both"/>
        <w:rPr>
          <w:rFonts w:ascii="Tahoma" w:eastAsiaTheme="minorHAnsi" w:hAnsi="Tahoma" w:cs="Tahoma"/>
          <w:b/>
          <w:bCs/>
          <w:color w:val="00B050"/>
          <w:sz w:val="24"/>
          <w:szCs w:val="24"/>
          <w:lang w:val="vi-VN"/>
        </w:rPr>
      </w:pPr>
      <w:r w:rsidRPr="00012CA7">
        <w:rPr>
          <w:rFonts w:ascii="Tahoma" w:eastAsiaTheme="minorHAnsi" w:hAnsi="Tahoma" w:cs="Tahoma"/>
          <w:b/>
          <w:bCs/>
          <w:color w:val="00B050"/>
          <w:sz w:val="24"/>
          <w:szCs w:val="24"/>
          <w:lang w:val="vi-VN"/>
        </w:rPr>
        <w:t>Đài Tưởng Niệm Giải Phóng</w:t>
      </w:r>
    </w:p>
    <w:p w14:paraId="3AA69381" w14:textId="2847004F" w:rsidR="00FB7AF4" w:rsidRPr="00012CA7" w:rsidRDefault="00FB7AF4" w:rsidP="00012CA7">
      <w:pPr>
        <w:pStyle w:val="ListParagraph"/>
        <w:numPr>
          <w:ilvl w:val="0"/>
          <w:numId w:val="2"/>
        </w:numPr>
        <w:tabs>
          <w:tab w:val="left" w:pos="284"/>
        </w:tabs>
        <w:spacing w:after="0" w:line="276" w:lineRule="auto"/>
        <w:ind w:left="0" w:firstLine="0"/>
        <w:jc w:val="both"/>
        <w:rPr>
          <w:rFonts w:ascii="Tahoma" w:eastAsiaTheme="minorHAnsi" w:hAnsi="Tahoma" w:cs="Tahoma"/>
          <w:b/>
          <w:bCs/>
          <w:color w:val="00B050"/>
          <w:sz w:val="24"/>
          <w:szCs w:val="24"/>
          <w:lang w:val="vi-VN"/>
        </w:rPr>
      </w:pPr>
      <w:r w:rsidRPr="00012CA7">
        <w:rPr>
          <w:rFonts w:ascii="Tahoma" w:eastAsiaTheme="minorHAnsi" w:hAnsi="Tahoma" w:cs="Tahoma"/>
          <w:b/>
          <w:bCs/>
          <w:color w:val="00B050"/>
          <w:sz w:val="24"/>
          <w:szCs w:val="24"/>
          <w:lang w:val="vi-VN"/>
        </w:rPr>
        <w:t>Lạc Sơn Đại Phật</w:t>
      </w:r>
    </w:p>
    <w:p w14:paraId="306CA50D" w14:textId="4C5B18E9" w:rsidR="00FB7AF4" w:rsidRPr="00012CA7" w:rsidRDefault="00FB7AF4" w:rsidP="00012CA7">
      <w:pPr>
        <w:pStyle w:val="ListParagraph"/>
        <w:numPr>
          <w:ilvl w:val="0"/>
          <w:numId w:val="2"/>
        </w:numPr>
        <w:tabs>
          <w:tab w:val="left" w:pos="284"/>
        </w:tabs>
        <w:spacing w:after="0" w:line="276" w:lineRule="auto"/>
        <w:ind w:left="0" w:firstLine="0"/>
        <w:jc w:val="both"/>
        <w:rPr>
          <w:rFonts w:ascii="Tahoma" w:eastAsiaTheme="minorHAnsi" w:hAnsi="Tahoma" w:cs="Tahoma"/>
          <w:b/>
          <w:bCs/>
          <w:color w:val="00B050"/>
          <w:sz w:val="24"/>
          <w:szCs w:val="24"/>
          <w:lang w:val="vi-VN"/>
        </w:rPr>
      </w:pPr>
      <w:r w:rsidRPr="00012CA7">
        <w:rPr>
          <w:rFonts w:ascii="Tahoma" w:eastAsiaTheme="minorHAnsi" w:hAnsi="Tahoma" w:cs="Tahoma"/>
          <w:b/>
          <w:bCs/>
          <w:color w:val="00B050"/>
          <w:sz w:val="24"/>
          <w:szCs w:val="24"/>
          <w:lang w:val="vi-VN"/>
        </w:rPr>
        <w:t xml:space="preserve">Phố Cẩm Lý </w:t>
      </w:r>
    </w:p>
    <w:p w14:paraId="17E1BE22" w14:textId="3DDE3C7C" w:rsidR="00FB7AF4" w:rsidRPr="00012CA7" w:rsidRDefault="00D551FA" w:rsidP="00012CA7">
      <w:pPr>
        <w:pStyle w:val="ListParagraph"/>
        <w:numPr>
          <w:ilvl w:val="0"/>
          <w:numId w:val="2"/>
        </w:numPr>
        <w:tabs>
          <w:tab w:val="left" w:pos="284"/>
        </w:tabs>
        <w:spacing w:after="0" w:line="276" w:lineRule="auto"/>
        <w:ind w:left="0" w:firstLine="0"/>
        <w:jc w:val="both"/>
        <w:rPr>
          <w:rFonts w:ascii="Tahoma" w:eastAsiaTheme="minorHAnsi" w:hAnsi="Tahoma" w:cs="Tahoma"/>
          <w:b/>
          <w:bCs/>
          <w:color w:val="00B050"/>
          <w:sz w:val="24"/>
          <w:szCs w:val="24"/>
          <w:lang w:val="vi-VN"/>
        </w:rPr>
      </w:pPr>
      <w:r w:rsidRPr="00012CA7">
        <w:rPr>
          <w:rFonts w:ascii="Tahoma" w:eastAsiaTheme="minorHAnsi" w:hAnsi="Tahoma" w:cs="Tahoma"/>
          <w:b/>
          <w:bCs/>
          <w:color w:val="00B050"/>
          <w:sz w:val="24"/>
          <w:szCs w:val="24"/>
          <w:lang w:val="vi-VN"/>
        </w:rPr>
        <w:t xml:space="preserve">Nga Mi </w:t>
      </w:r>
      <w:r w:rsidR="00012CA7">
        <w:rPr>
          <w:rFonts w:ascii="Tahoma" w:eastAsiaTheme="minorHAnsi" w:hAnsi="Tahoma" w:cs="Tahoma"/>
          <w:b/>
          <w:bCs/>
          <w:color w:val="00B050"/>
          <w:sz w:val="24"/>
          <w:szCs w:val="24"/>
          <w:lang w:val="vi-VN"/>
        </w:rPr>
        <w:t>K</w:t>
      </w:r>
      <w:r w:rsidRPr="00012CA7">
        <w:rPr>
          <w:rFonts w:ascii="Tahoma" w:eastAsiaTheme="minorHAnsi" w:hAnsi="Tahoma" w:cs="Tahoma"/>
          <w:b/>
          <w:bCs/>
          <w:color w:val="00B050"/>
          <w:sz w:val="24"/>
          <w:szCs w:val="24"/>
          <w:lang w:val="vi-VN"/>
        </w:rPr>
        <w:t xml:space="preserve">im </w:t>
      </w:r>
      <w:r w:rsidR="00012CA7">
        <w:rPr>
          <w:rFonts w:ascii="Tahoma" w:eastAsiaTheme="minorHAnsi" w:hAnsi="Tahoma" w:cs="Tahoma"/>
          <w:b/>
          <w:bCs/>
          <w:color w:val="00B050"/>
          <w:sz w:val="24"/>
          <w:szCs w:val="24"/>
          <w:lang w:val="vi-VN"/>
        </w:rPr>
        <w:t>Đ</w:t>
      </w:r>
      <w:r w:rsidRPr="00012CA7">
        <w:rPr>
          <w:rFonts w:ascii="Tahoma" w:eastAsiaTheme="minorHAnsi" w:hAnsi="Tahoma" w:cs="Tahoma"/>
          <w:b/>
          <w:bCs/>
          <w:color w:val="00B050"/>
          <w:sz w:val="24"/>
          <w:szCs w:val="24"/>
          <w:lang w:val="vi-VN"/>
        </w:rPr>
        <w:t>ỉnh</w:t>
      </w:r>
    </w:p>
    <w:p w14:paraId="7B5B5769" w14:textId="26C90FDC" w:rsidR="008306DD" w:rsidRPr="00012CA7" w:rsidRDefault="00D551FA" w:rsidP="00012CA7">
      <w:pPr>
        <w:pStyle w:val="ListParagraph"/>
        <w:numPr>
          <w:ilvl w:val="0"/>
          <w:numId w:val="2"/>
        </w:numPr>
        <w:tabs>
          <w:tab w:val="left" w:pos="284"/>
        </w:tabs>
        <w:spacing w:after="0" w:line="276" w:lineRule="auto"/>
        <w:ind w:left="0" w:firstLine="0"/>
        <w:jc w:val="both"/>
        <w:rPr>
          <w:rFonts w:ascii="Tahoma" w:eastAsiaTheme="minorHAnsi" w:hAnsi="Tahoma" w:cs="Tahoma"/>
          <w:b/>
          <w:bCs/>
          <w:color w:val="00B050"/>
          <w:sz w:val="24"/>
          <w:szCs w:val="24"/>
          <w:lang w:val="vi-VN"/>
        </w:rPr>
      </w:pPr>
      <w:r w:rsidRPr="00012CA7">
        <w:rPr>
          <w:rFonts w:ascii="Tahoma" w:eastAsiaTheme="minorHAnsi" w:hAnsi="Tahoma" w:cs="Tahoma"/>
          <w:b/>
          <w:bCs/>
          <w:color w:val="00B050"/>
          <w:sz w:val="24"/>
          <w:szCs w:val="24"/>
          <w:lang w:val="vi-VN"/>
        </w:rPr>
        <w:t>Cầu vượt Bàn Long</w:t>
      </w:r>
    </w:p>
    <w:tbl>
      <w:tblPr>
        <w:tblpPr w:leftFromText="180" w:rightFromText="180" w:vertAnchor="text" w:horzAnchor="margin" w:tblpY="1"/>
        <w:tblW w:w="11012" w:type="dxa"/>
        <w:tblBorders>
          <w:top w:val="double" w:sz="12" w:space="0" w:color="009900"/>
          <w:left w:val="double" w:sz="12" w:space="0" w:color="009900"/>
          <w:bottom w:val="double" w:sz="12" w:space="0" w:color="009900"/>
          <w:right w:val="double" w:sz="12" w:space="0" w:color="009900"/>
          <w:insideH w:val="double" w:sz="12" w:space="0" w:color="009900"/>
          <w:insideV w:val="double" w:sz="12" w:space="0" w:color="009900"/>
        </w:tblBorders>
        <w:shd w:val="clear" w:color="auto" w:fill="00B050"/>
        <w:tblLook w:val="04A0" w:firstRow="1" w:lastRow="0" w:firstColumn="1" w:lastColumn="0" w:noHBand="0" w:noVBand="1"/>
      </w:tblPr>
      <w:tblGrid>
        <w:gridCol w:w="1809"/>
        <w:gridCol w:w="9203"/>
      </w:tblGrid>
      <w:tr w:rsidR="00A44DAB" w:rsidRPr="00A44DAB" w14:paraId="16E4CA5B" w14:textId="77777777" w:rsidTr="00A44DAB">
        <w:trPr>
          <w:trHeight w:val="471"/>
        </w:trPr>
        <w:tc>
          <w:tcPr>
            <w:tcW w:w="1809" w:type="dxa"/>
            <w:shd w:val="clear" w:color="auto" w:fill="00B050"/>
            <w:vAlign w:val="center"/>
            <w:hideMark/>
          </w:tcPr>
          <w:p w14:paraId="6A74CA4C" w14:textId="00D60E07" w:rsidR="00B837EB" w:rsidRPr="00A44DAB" w:rsidRDefault="00356592" w:rsidP="00356592">
            <w:pPr>
              <w:tabs>
                <w:tab w:val="left" w:pos="709"/>
              </w:tabs>
              <w:spacing w:after="0"/>
              <w:ind w:left="413" w:right="171" w:hanging="129"/>
              <w:jc w:val="center"/>
              <w:rPr>
                <w:rFonts w:ascii="Tahoma" w:hAnsi="Tahoma" w:cs="Tahoma"/>
                <w:b/>
                <w:color w:val="FFFFFF" w:themeColor="background1"/>
                <w:sz w:val="24"/>
                <w:szCs w:val="24"/>
              </w:rPr>
            </w:pPr>
            <w:r w:rsidRPr="00A44DAB">
              <w:rPr>
                <w:rFonts w:ascii="Tahoma" w:hAnsi="Tahoma" w:cs="Tahoma"/>
                <w:b/>
                <w:color w:val="FFFFFF" w:themeColor="background1"/>
                <w:sz w:val="24"/>
                <w:szCs w:val="24"/>
              </w:rPr>
              <w:t xml:space="preserve">NGÀY </w:t>
            </w:r>
            <w:r w:rsidR="00B837EB" w:rsidRPr="00A44DAB">
              <w:rPr>
                <w:rFonts w:ascii="Tahoma" w:hAnsi="Tahoma" w:cs="Tahoma"/>
                <w:b/>
                <w:color w:val="FFFFFF" w:themeColor="background1"/>
                <w:sz w:val="24"/>
                <w:szCs w:val="24"/>
              </w:rPr>
              <w:t>1</w:t>
            </w:r>
          </w:p>
        </w:tc>
        <w:tc>
          <w:tcPr>
            <w:tcW w:w="9203" w:type="dxa"/>
            <w:shd w:val="clear" w:color="auto" w:fill="00B050"/>
            <w:vAlign w:val="center"/>
            <w:hideMark/>
          </w:tcPr>
          <w:p w14:paraId="1D81C810" w14:textId="69E73386" w:rsidR="00B837EB" w:rsidRPr="00A44DAB" w:rsidRDefault="00B837EB" w:rsidP="00225BD0">
            <w:pPr>
              <w:tabs>
                <w:tab w:val="left" w:pos="745"/>
              </w:tabs>
              <w:spacing w:after="0"/>
              <w:ind w:left="461" w:right="-108" w:hanging="461"/>
              <w:rPr>
                <w:rFonts w:ascii="Tahoma" w:hAnsi="Tahoma" w:cs="Tahoma"/>
                <w:b/>
                <w:color w:val="FFFFFF" w:themeColor="background1"/>
                <w:sz w:val="24"/>
                <w:szCs w:val="24"/>
              </w:rPr>
            </w:pPr>
            <w:r w:rsidRPr="00A44DAB">
              <w:rPr>
                <w:rFonts w:ascii="Tahoma" w:hAnsi="Tahoma" w:cs="Tahoma"/>
                <w:b/>
                <w:color w:val="FFFFFF" w:themeColor="background1"/>
                <w:sz w:val="24"/>
                <w:szCs w:val="24"/>
              </w:rPr>
              <w:t xml:space="preserve">TP.HCM  </w:t>
            </w:r>
            <w:r w:rsidRPr="00A44DAB">
              <w:rPr>
                <w:rFonts w:ascii="Tahoma" w:hAnsi="Tahoma" w:cs="Tahoma"/>
                <w:b/>
                <w:color w:val="FFFFFF" w:themeColor="background1"/>
                <w:sz w:val="24"/>
                <w:szCs w:val="24"/>
              </w:rPr>
              <w:sym w:font="Wingdings" w:char="0051"/>
            </w:r>
            <w:r w:rsidRPr="00A44DAB">
              <w:rPr>
                <w:rFonts w:ascii="Tahoma" w:hAnsi="Tahoma" w:cs="Tahoma"/>
                <w:b/>
                <w:color w:val="FFFFFF" w:themeColor="background1"/>
                <w:sz w:val="24"/>
                <w:szCs w:val="24"/>
              </w:rPr>
              <w:t xml:space="preserve"> </w:t>
            </w:r>
            <w:r w:rsidR="00C36C3E" w:rsidRPr="00A44DAB">
              <w:rPr>
                <w:rFonts w:ascii="Tahoma" w:hAnsi="Tahoma" w:cs="Tahoma"/>
                <w:b/>
                <w:color w:val="FFFFFF" w:themeColor="background1"/>
                <w:sz w:val="24"/>
                <w:szCs w:val="24"/>
              </w:rPr>
              <w:t>TRÙNG KHÁNH</w:t>
            </w:r>
            <w:r w:rsidR="00912C7F" w:rsidRPr="00A44DAB">
              <w:rPr>
                <w:rFonts w:ascii="Tahoma" w:hAnsi="Tahoma" w:cs="Tahoma"/>
                <w:b/>
                <w:color w:val="FFFFFF" w:themeColor="background1"/>
                <w:sz w:val="24"/>
                <w:szCs w:val="24"/>
              </w:rPr>
              <w:t xml:space="preserve"> </w:t>
            </w:r>
            <w:r w:rsidR="00EC391F" w:rsidRPr="00A44DAB">
              <w:rPr>
                <w:rFonts w:ascii="Tahoma" w:hAnsi="Tahoma" w:cs="Tahoma"/>
                <w:b/>
                <w:color w:val="FFFFFF" w:themeColor="background1"/>
                <w:sz w:val="24"/>
                <w:szCs w:val="24"/>
              </w:rPr>
              <w:t xml:space="preserve">         </w:t>
            </w:r>
            <w:r w:rsidR="00225BD0" w:rsidRPr="00A44DAB">
              <w:rPr>
                <w:rFonts w:ascii="Tahoma" w:hAnsi="Tahoma" w:cs="Tahoma"/>
                <w:b/>
                <w:color w:val="FFFFFF" w:themeColor="background1"/>
                <w:sz w:val="24"/>
                <w:szCs w:val="24"/>
              </w:rPr>
              <w:t xml:space="preserve">                                        </w:t>
            </w:r>
            <w:r w:rsidRPr="00A44DAB">
              <w:rPr>
                <w:rFonts w:ascii="Tahoma" w:hAnsi="Tahoma" w:cs="Tahoma"/>
                <w:b/>
                <w:color w:val="FFFFFF" w:themeColor="background1"/>
                <w:sz w:val="24"/>
                <w:szCs w:val="24"/>
              </w:rPr>
              <w:t>(</w:t>
            </w:r>
            <w:proofErr w:type="spellStart"/>
            <w:r w:rsidRPr="00A44DAB">
              <w:rPr>
                <w:rFonts w:ascii="Tahoma" w:hAnsi="Tahoma" w:cs="Tahoma"/>
                <w:b/>
                <w:color w:val="FFFFFF" w:themeColor="background1"/>
                <w:sz w:val="24"/>
                <w:szCs w:val="24"/>
              </w:rPr>
              <w:t>Ăn</w:t>
            </w:r>
            <w:proofErr w:type="spellEnd"/>
            <w:r w:rsidRPr="00A44DAB">
              <w:rPr>
                <w:rFonts w:ascii="Tahoma" w:hAnsi="Tahoma" w:cs="Tahoma"/>
                <w:b/>
                <w:color w:val="FFFFFF" w:themeColor="background1"/>
                <w:sz w:val="24"/>
                <w:szCs w:val="24"/>
              </w:rPr>
              <w:t xml:space="preserve"> </w:t>
            </w:r>
            <w:proofErr w:type="spellStart"/>
            <w:r w:rsidR="00225BD0" w:rsidRPr="00A44DAB">
              <w:rPr>
                <w:rFonts w:ascii="Tahoma" w:hAnsi="Tahoma" w:cs="Tahoma"/>
                <w:b/>
                <w:color w:val="FFFFFF" w:themeColor="background1"/>
                <w:sz w:val="24"/>
                <w:szCs w:val="24"/>
              </w:rPr>
              <w:t>trên</w:t>
            </w:r>
            <w:proofErr w:type="spellEnd"/>
            <w:r w:rsidR="00225BD0" w:rsidRPr="00A44DAB">
              <w:rPr>
                <w:rFonts w:ascii="Tahoma" w:hAnsi="Tahoma" w:cs="Tahoma"/>
                <w:b/>
                <w:color w:val="FFFFFF" w:themeColor="background1"/>
                <w:sz w:val="24"/>
                <w:szCs w:val="24"/>
              </w:rPr>
              <w:t xml:space="preserve"> </w:t>
            </w:r>
            <w:proofErr w:type="spellStart"/>
            <w:r w:rsidR="00225BD0" w:rsidRPr="00A44DAB">
              <w:rPr>
                <w:rFonts w:ascii="Tahoma" w:hAnsi="Tahoma" w:cs="Tahoma"/>
                <w:b/>
                <w:color w:val="FFFFFF" w:themeColor="background1"/>
                <w:sz w:val="24"/>
                <w:szCs w:val="24"/>
              </w:rPr>
              <w:t>máy</w:t>
            </w:r>
            <w:proofErr w:type="spellEnd"/>
            <w:r w:rsidR="00225BD0" w:rsidRPr="00A44DAB">
              <w:rPr>
                <w:rFonts w:ascii="Tahoma" w:hAnsi="Tahoma" w:cs="Tahoma"/>
                <w:b/>
                <w:color w:val="FFFFFF" w:themeColor="background1"/>
                <w:sz w:val="24"/>
                <w:szCs w:val="24"/>
              </w:rPr>
              <w:t xml:space="preserve"> bay</w:t>
            </w:r>
            <w:r w:rsidRPr="00A44DAB">
              <w:rPr>
                <w:rFonts w:ascii="Tahoma" w:hAnsi="Tahoma" w:cs="Tahoma"/>
                <w:b/>
                <w:color w:val="FFFFFF" w:themeColor="background1"/>
                <w:sz w:val="24"/>
                <w:szCs w:val="24"/>
              </w:rPr>
              <w:t>)</w:t>
            </w:r>
            <w:r w:rsidR="003531DA" w:rsidRPr="00A44DAB">
              <w:rPr>
                <w:rFonts w:ascii="Tahoma" w:hAnsi="Tahoma" w:cs="Tahoma"/>
                <w:b/>
                <w:color w:val="FFFFFF" w:themeColor="background1"/>
                <w:sz w:val="24"/>
                <w:szCs w:val="24"/>
              </w:rPr>
              <w:t xml:space="preserve"> </w:t>
            </w:r>
            <w:r w:rsidR="009F6AE1" w:rsidRPr="00A44DAB">
              <w:rPr>
                <w:rFonts w:ascii="Tahoma" w:hAnsi="Tahoma" w:cs="Tahoma"/>
                <w:b/>
                <w:color w:val="FFFFFF" w:themeColor="background1"/>
                <w:sz w:val="24"/>
                <w:szCs w:val="24"/>
              </w:rPr>
              <w:t xml:space="preserve">     </w:t>
            </w:r>
            <w:r w:rsidR="00F85269" w:rsidRPr="00A44DAB">
              <w:rPr>
                <w:rFonts w:ascii="Tahoma" w:hAnsi="Tahoma" w:cs="Tahoma"/>
                <w:b/>
                <w:color w:val="FFFFFF" w:themeColor="background1"/>
                <w:sz w:val="24"/>
                <w:szCs w:val="24"/>
              </w:rPr>
              <w:t xml:space="preserve">        </w:t>
            </w:r>
            <w:r w:rsidR="003531DA" w:rsidRPr="00A44DAB">
              <w:rPr>
                <w:rFonts w:ascii="Tahoma" w:hAnsi="Tahoma" w:cs="Tahoma"/>
                <w:b/>
                <w:color w:val="FFFFFF" w:themeColor="background1"/>
                <w:sz w:val="24"/>
                <w:szCs w:val="24"/>
              </w:rPr>
              <w:t xml:space="preserve">         </w:t>
            </w:r>
          </w:p>
        </w:tc>
      </w:tr>
    </w:tbl>
    <w:p w14:paraId="0B014337" w14:textId="160A17B7" w:rsidR="00912C7F" w:rsidRPr="00225BD0" w:rsidRDefault="00BA447F" w:rsidP="00225BD0">
      <w:pPr>
        <w:pStyle w:val="ListParagraph"/>
        <w:numPr>
          <w:ilvl w:val="0"/>
          <w:numId w:val="4"/>
        </w:numPr>
        <w:tabs>
          <w:tab w:val="left" w:pos="284"/>
        </w:tabs>
        <w:ind w:left="0" w:firstLine="0"/>
        <w:jc w:val="both"/>
        <w:rPr>
          <w:rFonts w:ascii="Tahoma" w:hAnsi="Tahoma" w:cs="Tahoma"/>
          <w:b/>
          <w:color w:val="FF0000"/>
          <w:sz w:val="24"/>
          <w:szCs w:val="24"/>
          <w:lang w:val="vi-VN"/>
        </w:rPr>
      </w:pPr>
      <w:r w:rsidRPr="00191E89">
        <w:rPr>
          <w:rFonts w:ascii="Tahoma" w:hAnsi="Tahoma" w:cs="Tahoma"/>
          <w:sz w:val="24"/>
          <w:szCs w:val="24"/>
          <w:lang w:val="vi-VN"/>
        </w:rPr>
        <w:lastRenderedPageBreak/>
        <w:t xml:space="preserve">Trưởng đoàn đón Quý khách tại sân bay </w:t>
      </w:r>
      <w:r w:rsidRPr="00191E89">
        <w:rPr>
          <w:rFonts w:ascii="Tahoma" w:hAnsi="Tahoma" w:cs="Tahoma"/>
          <w:b/>
          <w:color w:val="FF0000"/>
          <w:sz w:val="24"/>
          <w:szCs w:val="24"/>
          <w:lang w:val="vi-VN"/>
        </w:rPr>
        <w:t>Tân Sơn Nhất</w:t>
      </w:r>
      <w:r w:rsidRPr="00191E89">
        <w:rPr>
          <w:rFonts w:ascii="Tahoma" w:hAnsi="Tahoma" w:cs="Tahoma"/>
          <w:color w:val="FF0000"/>
          <w:sz w:val="24"/>
          <w:szCs w:val="24"/>
          <w:lang w:val="vi-VN"/>
        </w:rPr>
        <w:t xml:space="preserve"> </w:t>
      </w:r>
      <w:r w:rsidR="00356592" w:rsidRPr="00356592">
        <w:rPr>
          <w:rFonts w:ascii="Tahoma" w:hAnsi="Tahoma" w:cs="Tahoma"/>
          <w:sz w:val="24"/>
          <w:szCs w:val="24"/>
          <w:lang w:val="vi-VN"/>
        </w:rPr>
        <w:t xml:space="preserve">lúc 20:20 </w:t>
      </w:r>
      <w:r w:rsidRPr="00191E89">
        <w:rPr>
          <w:rFonts w:ascii="Tahoma" w:hAnsi="Tahoma" w:cs="Tahoma"/>
          <w:sz w:val="24"/>
          <w:szCs w:val="24"/>
          <w:lang w:val="vi-VN"/>
        </w:rPr>
        <w:t xml:space="preserve">để làm thủ tục </w:t>
      </w:r>
      <w:r w:rsidR="00E934F4" w:rsidRPr="00191E89">
        <w:rPr>
          <w:rFonts w:ascii="Tahoma" w:hAnsi="Tahoma" w:cs="Tahoma"/>
          <w:sz w:val="24"/>
          <w:szCs w:val="24"/>
          <w:lang w:val="vi-VN"/>
        </w:rPr>
        <w:t xml:space="preserve">checkin đáp chuyến bay </w:t>
      </w:r>
      <w:r w:rsidR="00E934F4" w:rsidRPr="00191E89">
        <w:rPr>
          <w:rFonts w:ascii="Tahoma" w:hAnsi="Tahoma" w:cs="Tahoma"/>
          <w:b/>
          <w:color w:val="FF0000"/>
          <w:sz w:val="24"/>
          <w:szCs w:val="24"/>
          <w:lang w:val="vi-VN"/>
        </w:rPr>
        <w:t>CA4</w:t>
      </w:r>
      <w:r w:rsidR="00C36C3E">
        <w:rPr>
          <w:rFonts w:ascii="Tahoma" w:hAnsi="Tahoma" w:cs="Tahoma"/>
          <w:b/>
          <w:color w:val="FF0000"/>
          <w:sz w:val="24"/>
          <w:szCs w:val="24"/>
        </w:rPr>
        <w:t>08</w:t>
      </w:r>
      <w:r w:rsidR="00E934F4" w:rsidRPr="00191E89">
        <w:rPr>
          <w:rFonts w:ascii="Tahoma" w:hAnsi="Tahoma" w:cs="Tahoma"/>
          <w:b/>
          <w:color w:val="FF0000"/>
          <w:sz w:val="24"/>
          <w:szCs w:val="24"/>
          <w:lang w:val="vi-VN"/>
        </w:rPr>
        <w:t xml:space="preserve"> SGN-</w:t>
      </w:r>
      <w:r w:rsidR="00C36C3E">
        <w:rPr>
          <w:rFonts w:ascii="Tahoma" w:hAnsi="Tahoma" w:cs="Tahoma"/>
          <w:b/>
          <w:color w:val="FF0000"/>
          <w:sz w:val="24"/>
          <w:szCs w:val="24"/>
        </w:rPr>
        <w:t>CKG</w:t>
      </w:r>
      <w:r w:rsidR="00225BD0">
        <w:rPr>
          <w:rFonts w:ascii="Tahoma" w:hAnsi="Tahoma" w:cs="Tahoma"/>
          <w:b/>
          <w:color w:val="FF0000"/>
          <w:sz w:val="24"/>
          <w:szCs w:val="24"/>
          <w:lang w:val="vi-VN"/>
        </w:rPr>
        <w:t xml:space="preserve"> 23</w:t>
      </w:r>
      <w:r w:rsidR="00E934F4" w:rsidRPr="00191E89">
        <w:rPr>
          <w:rFonts w:ascii="Tahoma" w:hAnsi="Tahoma" w:cs="Tahoma"/>
          <w:b/>
          <w:color w:val="FF0000"/>
          <w:sz w:val="24"/>
          <w:szCs w:val="24"/>
          <w:lang w:val="vi-VN"/>
        </w:rPr>
        <w:t>:</w:t>
      </w:r>
      <w:r w:rsidR="00C36C3E">
        <w:rPr>
          <w:rFonts w:ascii="Tahoma" w:hAnsi="Tahoma" w:cs="Tahoma"/>
          <w:b/>
          <w:color w:val="FF0000"/>
          <w:sz w:val="24"/>
          <w:szCs w:val="24"/>
        </w:rPr>
        <w:t>2</w:t>
      </w:r>
      <w:r w:rsidR="00E934F4" w:rsidRPr="00191E89">
        <w:rPr>
          <w:rFonts w:ascii="Tahoma" w:hAnsi="Tahoma" w:cs="Tahoma"/>
          <w:b/>
          <w:color w:val="FF0000"/>
          <w:sz w:val="24"/>
          <w:szCs w:val="24"/>
          <w:lang w:val="vi-VN"/>
        </w:rPr>
        <w:t xml:space="preserve">0 – </w:t>
      </w:r>
      <w:r w:rsidR="00C36C3E">
        <w:rPr>
          <w:rFonts w:ascii="Tahoma" w:hAnsi="Tahoma" w:cs="Tahoma"/>
          <w:b/>
          <w:color w:val="FF0000"/>
          <w:sz w:val="24"/>
          <w:szCs w:val="24"/>
        </w:rPr>
        <w:t>0</w:t>
      </w:r>
      <w:r w:rsidR="00450195">
        <w:rPr>
          <w:rFonts w:ascii="Tahoma" w:hAnsi="Tahoma" w:cs="Tahoma"/>
          <w:b/>
          <w:color w:val="FF0000"/>
          <w:sz w:val="24"/>
          <w:szCs w:val="24"/>
        </w:rPr>
        <w:t>4</w:t>
      </w:r>
      <w:r w:rsidR="00E934F4" w:rsidRPr="00191E89">
        <w:rPr>
          <w:rFonts w:ascii="Tahoma" w:hAnsi="Tahoma" w:cs="Tahoma"/>
          <w:b/>
          <w:color w:val="FF0000"/>
          <w:sz w:val="24"/>
          <w:szCs w:val="24"/>
          <w:lang w:val="vi-VN"/>
        </w:rPr>
        <w:t>:</w:t>
      </w:r>
      <w:r w:rsidR="00225BD0">
        <w:rPr>
          <w:rFonts w:ascii="Tahoma" w:hAnsi="Tahoma" w:cs="Tahoma"/>
          <w:b/>
          <w:color w:val="FF0000"/>
          <w:sz w:val="24"/>
          <w:szCs w:val="24"/>
        </w:rPr>
        <w:t>00</w:t>
      </w:r>
      <w:r w:rsidR="004919C1">
        <w:rPr>
          <w:rFonts w:ascii="Tahoma" w:hAnsi="Tahoma" w:cs="Tahoma"/>
          <w:b/>
          <w:color w:val="FF0000"/>
          <w:sz w:val="24"/>
          <w:szCs w:val="24"/>
        </w:rPr>
        <w:t xml:space="preserve"> </w:t>
      </w:r>
      <w:r w:rsidR="00E934F4" w:rsidRPr="00191E89">
        <w:rPr>
          <w:rFonts w:ascii="Tahoma" w:hAnsi="Tahoma" w:cs="Tahoma"/>
          <w:b/>
          <w:color w:val="FF0000"/>
          <w:sz w:val="24"/>
          <w:szCs w:val="24"/>
          <w:lang w:val="vi-VN"/>
        </w:rPr>
        <w:t xml:space="preserve">đi </w:t>
      </w:r>
      <w:proofErr w:type="spellStart"/>
      <w:r w:rsidR="00C36C3E">
        <w:rPr>
          <w:rFonts w:ascii="Tahoma" w:hAnsi="Tahoma" w:cs="Tahoma"/>
          <w:b/>
          <w:color w:val="FF0000"/>
          <w:sz w:val="24"/>
          <w:szCs w:val="24"/>
        </w:rPr>
        <w:t>Trùng</w:t>
      </w:r>
      <w:proofErr w:type="spellEnd"/>
      <w:r w:rsidR="00C36C3E">
        <w:rPr>
          <w:rFonts w:ascii="Tahoma" w:hAnsi="Tahoma" w:cs="Tahoma"/>
          <w:b/>
          <w:color w:val="FF0000"/>
          <w:sz w:val="24"/>
          <w:szCs w:val="24"/>
        </w:rPr>
        <w:t xml:space="preserve"> </w:t>
      </w:r>
      <w:proofErr w:type="spellStart"/>
      <w:r w:rsidR="00C36C3E">
        <w:rPr>
          <w:rFonts w:ascii="Tahoma" w:hAnsi="Tahoma" w:cs="Tahoma"/>
          <w:b/>
          <w:color w:val="FF0000"/>
          <w:sz w:val="24"/>
          <w:szCs w:val="24"/>
        </w:rPr>
        <w:t>Khánh</w:t>
      </w:r>
      <w:proofErr w:type="spellEnd"/>
      <w:r w:rsidR="00E934F4" w:rsidRPr="00191E89">
        <w:rPr>
          <w:rFonts w:ascii="Tahoma" w:hAnsi="Tahoma" w:cs="Tahoma"/>
          <w:b/>
          <w:color w:val="FF0000"/>
          <w:sz w:val="24"/>
          <w:szCs w:val="24"/>
          <w:lang w:val="vi-VN"/>
        </w:rPr>
        <w:t>.</w:t>
      </w:r>
    </w:p>
    <w:tbl>
      <w:tblPr>
        <w:tblpPr w:leftFromText="180" w:rightFromText="180" w:vertAnchor="text" w:horzAnchor="margin" w:tblpY="1"/>
        <w:tblW w:w="11012" w:type="dxa"/>
        <w:tblBorders>
          <w:top w:val="double" w:sz="12" w:space="0" w:color="009900"/>
          <w:left w:val="double" w:sz="12" w:space="0" w:color="009900"/>
          <w:bottom w:val="double" w:sz="12" w:space="0" w:color="009900"/>
          <w:right w:val="double" w:sz="12" w:space="0" w:color="009900"/>
          <w:insideH w:val="double" w:sz="12" w:space="0" w:color="009900"/>
          <w:insideV w:val="double" w:sz="12" w:space="0" w:color="009900"/>
        </w:tblBorders>
        <w:shd w:val="clear" w:color="auto" w:fill="EDEDED"/>
        <w:tblLook w:val="04A0" w:firstRow="1" w:lastRow="0" w:firstColumn="1" w:lastColumn="0" w:noHBand="0" w:noVBand="1"/>
      </w:tblPr>
      <w:tblGrid>
        <w:gridCol w:w="1809"/>
        <w:gridCol w:w="9203"/>
      </w:tblGrid>
      <w:tr w:rsidR="00225BD0" w:rsidRPr="00582345" w14:paraId="57BBDDAB" w14:textId="77777777" w:rsidTr="00A44DAB">
        <w:trPr>
          <w:trHeight w:val="471"/>
        </w:trPr>
        <w:tc>
          <w:tcPr>
            <w:tcW w:w="1809" w:type="dxa"/>
            <w:shd w:val="clear" w:color="auto" w:fill="00B050"/>
            <w:vAlign w:val="center"/>
            <w:hideMark/>
          </w:tcPr>
          <w:p w14:paraId="645663DE" w14:textId="7471BD36" w:rsidR="00225BD0" w:rsidRPr="00A44DAB" w:rsidRDefault="00225BD0" w:rsidP="004761E5">
            <w:pPr>
              <w:tabs>
                <w:tab w:val="left" w:pos="709"/>
              </w:tabs>
              <w:spacing w:after="0"/>
              <w:ind w:left="413" w:right="171" w:hanging="129"/>
              <w:jc w:val="center"/>
              <w:rPr>
                <w:rFonts w:ascii="Tahoma" w:hAnsi="Tahoma" w:cs="Tahoma"/>
                <w:b/>
                <w:color w:val="FFFFFF" w:themeColor="background1"/>
                <w:sz w:val="24"/>
                <w:szCs w:val="24"/>
              </w:rPr>
            </w:pPr>
            <w:r w:rsidRPr="00A44DAB">
              <w:rPr>
                <w:rFonts w:ascii="Tahoma" w:hAnsi="Tahoma" w:cs="Tahoma"/>
                <w:b/>
                <w:color w:val="FFFFFF" w:themeColor="background1"/>
                <w:sz w:val="24"/>
                <w:szCs w:val="24"/>
              </w:rPr>
              <w:t xml:space="preserve">NGÀY </w:t>
            </w:r>
            <w:r w:rsidR="004761E5" w:rsidRPr="00A44DAB">
              <w:rPr>
                <w:rFonts w:ascii="Tahoma" w:hAnsi="Tahoma" w:cs="Tahoma"/>
                <w:b/>
                <w:color w:val="FFFFFF" w:themeColor="background1"/>
                <w:sz w:val="24"/>
                <w:szCs w:val="24"/>
              </w:rPr>
              <w:t>2</w:t>
            </w:r>
          </w:p>
        </w:tc>
        <w:tc>
          <w:tcPr>
            <w:tcW w:w="9203" w:type="dxa"/>
            <w:shd w:val="clear" w:color="auto" w:fill="00B050"/>
            <w:vAlign w:val="center"/>
            <w:hideMark/>
          </w:tcPr>
          <w:p w14:paraId="42ABE6A3" w14:textId="7D6D9836" w:rsidR="00225BD0" w:rsidRPr="00A44DAB" w:rsidRDefault="00225BD0" w:rsidP="00225BD0">
            <w:pPr>
              <w:tabs>
                <w:tab w:val="left" w:pos="745"/>
              </w:tabs>
              <w:spacing w:after="0"/>
              <w:ind w:left="461" w:right="-108" w:hanging="461"/>
              <w:rPr>
                <w:rFonts w:ascii="Tahoma" w:hAnsi="Tahoma" w:cs="Tahoma"/>
                <w:b/>
                <w:color w:val="FFFFFF" w:themeColor="background1"/>
                <w:sz w:val="24"/>
                <w:szCs w:val="24"/>
              </w:rPr>
            </w:pPr>
            <w:r w:rsidRPr="00A44DAB">
              <w:rPr>
                <w:rFonts w:ascii="Tahoma" w:hAnsi="Tahoma" w:cs="Tahoma"/>
                <w:b/>
                <w:color w:val="FFFFFF" w:themeColor="background1"/>
                <w:sz w:val="24"/>
                <w:szCs w:val="24"/>
              </w:rPr>
              <w:t xml:space="preserve"> TRÙNG KHÁNH – THÀNH ĐÔ – LẠC SƠN – NGA MI                     (</w:t>
            </w:r>
            <w:proofErr w:type="spellStart"/>
            <w:r w:rsidRPr="00A44DAB">
              <w:rPr>
                <w:rFonts w:ascii="Tahoma" w:hAnsi="Tahoma" w:cs="Tahoma"/>
                <w:b/>
                <w:color w:val="FFFFFF" w:themeColor="background1"/>
                <w:sz w:val="24"/>
                <w:szCs w:val="24"/>
              </w:rPr>
              <w:t>Ăn</w:t>
            </w:r>
            <w:proofErr w:type="spellEnd"/>
            <w:r w:rsidRPr="00A44DAB">
              <w:rPr>
                <w:rFonts w:ascii="Tahoma" w:hAnsi="Tahoma" w:cs="Tahoma"/>
                <w:b/>
                <w:color w:val="FFFFFF" w:themeColor="background1"/>
                <w:sz w:val="24"/>
                <w:szCs w:val="24"/>
              </w:rPr>
              <w:t xml:space="preserve"> 3 </w:t>
            </w:r>
            <w:proofErr w:type="spellStart"/>
            <w:r w:rsidRPr="00A44DAB">
              <w:rPr>
                <w:rFonts w:ascii="Tahoma" w:hAnsi="Tahoma" w:cs="Tahoma"/>
                <w:b/>
                <w:color w:val="FFFFFF" w:themeColor="background1"/>
                <w:sz w:val="24"/>
                <w:szCs w:val="24"/>
              </w:rPr>
              <w:t>Bữa</w:t>
            </w:r>
            <w:proofErr w:type="spellEnd"/>
            <w:r w:rsidRPr="00A44DAB">
              <w:rPr>
                <w:rFonts w:ascii="Tahoma" w:hAnsi="Tahoma" w:cs="Tahoma"/>
                <w:b/>
                <w:color w:val="FFFFFF" w:themeColor="background1"/>
                <w:sz w:val="24"/>
                <w:szCs w:val="24"/>
              </w:rPr>
              <w:t xml:space="preserve">)                       </w:t>
            </w:r>
          </w:p>
        </w:tc>
      </w:tr>
    </w:tbl>
    <w:p w14:paraId="6FE9BE34" w14:textId="77777777" w:rsidR="00225BD0" w:rsidRPr="00912C7F" w:rsidRDefault="00225BD0" w:rsidP="00225BD0">
      <w:pPr>
        <w:pStyle w:val="ListParagraph"/>
        <w:numPr>
          <w:ilvl w:val="0"/>
          <w:numId w:val="4"/>
        </w:numPr>
        <w:tabs>
          <w:tab w:val="left" w:pos="284"/>
        </w:tabs>
        <w:ind w:left="0" w:firstLine="0"/>
        <w:jc w:val="both"/>
        <w:rPr>
          <w:rFonts w:ascii="Tahoma" w:hAnsi="Tahoma" w:cs="Tahoma"/>
          <w:b/>
          <w:color w:val="FF0000"/>
          <w:sz w:val="24"/>
          <w:szCs w:val="24"/>
          <w:lang w:val="vi-VN"/>
        </w:rPr>
      </w:pPr>
      <w:r w:rsidRPr="00AB0D50">
        <w:rPr>
          <w:rFonts w:ascii="Tahoma" w:hAnsi="Tahoma" w:cs="Tahoma"/>
          <w:sz w:val="24"/>
          <w:szCs w:val="24"/>
          <w:lang w:val="vi-VN"/>
        </w:rPr>
        <w:t xml:space="preserve">Đến </w:t>
      </w:r>
      <w:r w:rsidRPr="00C36C3E">
        <w:rPr>
          <w:rFonts w:ascii="Tahoma" w:hAnsi="Tahoma" w:cs="Tahoma"/>
          <w:b/>
          <w:color w:val="00B050"/>
          <w:sz w:val="24"/>
          <w:szCs w:val="24"/>
          <w:lang w:val="vi-VN"/>
        </w:rPr>
        <w:t>Trùng Khánh</w:t>
      </w:r>
      <w:r w:rsidRPr="00AB0D50">
        <w:rPr>
          <w:rFonts w:ascii="Tahoma" w:hAnsi="Tahoma" w:cs="Tahoma"/>
          <w:sz w:val="24"/>
          <w:szCs w:val="24"/>
          <w:lang w:val="vi-VN"/>
        </w:rPr>
        <w:t xml:space="preserve">, đoàn làm thủ tục nhập cảnh. </w:t>
      </w:r>
    </w:p>
    <w:p w14:paraId="7532C21B" w14:textId="77777777" w:rsidR="00225BD0" w:rsidRPr="00912C7F" w:rsidRDefault="00225BD0" w:rsidP="00225BD0">
      <w:pPr>
        <w:pStyle w:val="ListParagraph"/>
        <w:numPr>
          <w:ilvl w:val="0"/>
          <w:numId w:val="4"/>
        </w:numPr>
        <w:tabs>
          <w:tab w:val="left" w:pos="284"/>
        </w:tabs>
        <w:ind w:left="0" w:firstLine="0"/>
        <w:jc w:val="both"/>
        <w:rPr>
          <w:rFonts w:ascii="Tahoma" w:hAnsi="Tahoma" w:cs="Tahoma"/>
          <w:b/>
          <w:color w:val="FF0000"/>
          <w:sz w:val="24"/>
          <w:szCs w:val="24"/>
          <w:lang w:val="vi-VN"/>
        </w:rPr>
      </w:pPr>
      <w:r>
        <w:rPr>
          <w:rFonts w:ascii="Tahoma" w:hAnsi="Tahoma" w:cs="Tahoma"/>
          <w:sz w:val="24"/>
          <w:szCs w:val="24"/>
          <w:lang w:val="vi-VN"/>
        </w:rPr>
        <w:t xml:space="preserve">Đoàn dùng bữa sáng, sau đó di chuyến ra trạm tàu hỏa, ngồi tàu đi Thành Đô. </w:t>
      </w:r>
    </w:p>
    <w:p w14:paraId="1BD026E5" w14:textId="7D7A3ACF" w:rsidR="000D3E32" w:rsidRPr="00195261" w:rsidRDefault="00225BD0" w:rsidP="00195261">
      <w:pPr>
        <w:pStyle w:val="ListParagraph"/>
        <w:numPr>
          <w:ilvl w:val="0"/>
          <w:numId w:val="4"/>
        </w:numPr>
        <w:tabs>
          <w:tab w:val="left" w:pos="284"/>
        </w:tabs>
        <w:ind w:left="0" w:firstLine="0"/>
        <w:jc w:val="both"/>
        <w:rPr>
          <w:rFonts w:ascii="Tahoma" w:hAnsi="Tahoma" w:cs="Tahoma"/>
          <w:sz w:val="24"/>
          <w:szCs w:val="24"/>
          <w:lang w:val="vi-VN"/>
        </w:rPr>
      </w:pPr>
      <w:r>
        <w:rPr>
          <w:rFonts w:ascii="Tahoma" w:hAnsi="Tahoma" w:cs="Tahoma"/>
          <w:sz w:val="24"/>
          <w:szCs w:val="24"/>
          <w:lang w:val="vi-VN"/>
        </w:rPr>
        <w:t xml:space="preserve">Sau khi đến nơi, quý khách ăn trưa, sau đó tiến thẳng đến </w:t>
      </w:r>
      <w:r w:rsidRPr="00912C7F">
        <w:rPr>
          <w:rFonts w:ascii="Tahoma" w:hAnsi="Tahoma" w:cs="Tahoma"/>
          <w:b/>
          <w:color w:val="00B050"/>
          <w:sz w:val="24"/>
          <w:szCs w:val="24"/>
          <w:lang w:val="vi-VN"/>
        </w:rPr>
        <w:t>Lạc Sơn</w:t>
      </w:r>
      <w:r>
        <w:rPr>
          <w:rFonts w:ascii="Tahoma" w:hAnsi="Tahoma" w:cs="Tahoma"/>
          <w:sz w:val="24"/>
          <w:szCs w:val="24"/>
          <w:lang w:val="vi-VN"/>
        </w:rPr>
        <w:t xml:space="preserve">, ngồi thuyền tham quan </w:t>
      </w:r>
      <w:r w:rsidRPr="00C367B2">
        <w:rPr>
          <w:rFonts w:ascii="Tahoma" w:hAnsi="Tahoma" w:cs="Tahoma"/>
          <w:b/>
          <w:color w:val="00B050"/>
          <w:sz w:val="24"/>
          <w:szCs w:val="24"/>
          <w:lang w:val="vi-VN"/>
        </w:rPr>
        <w:t>Lạc Sơn Đại Phật</w:t>
      </w:r>
      <w:r>
        <w:rPr>
          <w:rFonts w:ascii="Tahoma" w:hAnsi="Tahoma" w:cs="Tahoma"/>
          <w:sz w:val="24"/>
          <w:szCs w:val="24"/>
          <w:lang w:val="vi-VN"/>
        </w:rPr>
        <w:t xml:space="preserve"> - </w:t>
      </w:r>
      <w:r w:rsidRPr="00EC5A37">
        <w:rPr>
          <w:rFonts w:ascii="Tahoma" w:hAnsi="Tahoma" w:cs="Tahoma"/>
          <w:sz w:val="24"/>
          <w:szCs w:val="24"/>
          <w:lang w:val="vi-VN"/>
        </w:rPr>
        <w:t xml:space="preserve">còn gọi là Lăng Vân Đại Phật hay Gia Định Đại Phật, là </w:t>
      </w:r>
      <w:r>
        <w:rPr>
          <w:rFonts w:ascii="Tahoma" w:hAnsi="Tahoma" w:cs="Tahoma"/>
          <w:sz w:val="24"/>
          <w:szCs w:val="24"/>
          <w:lang w:val="vi-VN"/>
        </w:rPr>
        <w:t>tượ</w:t>
      </w:r>
      <w:r w:rsidRPr="00EC5A37">
        <w:rPr>
          <w:rFonts w:ascii="Tahoma" w:hAnsi="Tahoma" w:cs="Tahoma"/>
          <w:sz w:val="24"/>
          <w:szCs w:val="24"/>
          <w:lang w:val="vi-VN"/>
        </w:rPr>
        <w:t>ng </w:t>
      </w:r>
      <w:r w:rsidR="00FB37C5" w:rsidRPr="00FB37C5">
        <w:rPr>
          <w:rFonts w:ascii="Tahoma" w:hAnsi="Tahoma" w:cs="Tahoma"/>
          <w:sz w:val="24"/>
          <w:szCs w:val="24"/>
          <w:lang w:val="vi-VN"/>
        </w:rPr>
        <w:t>Phật</w:t>
      </w:r>
      <w:r w:rsidRPr="00EC5A37">
        <w:rPr>
          <w:rFonts w:ascii="Tahoma" w:hAnsi="Tahoma" w:cs="Tahoma"/>
          <w:sz w:val="24"/>
          <w:szCs w:val="24"/>
          <w:lang w:val="vi-VN"/>
        </w:rPr>
        <w:t xml:space="preserve"> bằng đá cao nhất thế giới. Là di sản thế giới </w:t>
      </w:r>
      <w:r w:rsidRPr="002329D7">
        <w:rPr>
          <w:rFonts w:ascii="Tahoma" w:hAnsi="Tahoma" w:cs="Tahoma"/>
          <w:b/>
          <w:bCs/>
          <w:sz w:val="24"/>
          <w:szCs w:val="24"/>
          <w:lang w:val="vi-VN"/>
        </w:rPr>
        <w:t>UNESCO</w:t>
      </w:r>
      <w:r w:rsidRPr="00EC5A37">
        <w:rPr>
          <w:rFonts w:ascii="Tahoma" w:hAnsi="Tahoma" w:cs="Tahoma"/>
          <w:sz w:val="24"/>
          <w:szCs w:val="24"/>
          <w:lang w:val="vi-VN"/>
        </w:rPr>
        <w:t>, bức tượng đá đối mặt với </w:t>
      </w:r>
      <w:r w:rsidR="00FB37C5" w:rsidRPr="00FB37C5">
        <w:rPr>
          <w:rFonts w:ascii="Tahoma" w:hAnsi="Tahoma" w:cs="Tahoma"/>
          <w:sz w:val="24"/>
          <w:szCs w:val="24"/>
          <w:lang w:val="vi-VN"/>
        </w:rPr>
        <w:t>Nga Mi Sơn</w:t>
      </w:r>
      <w:r w:rsidRPr="00EC5A37">
        <w:rPr>
          <w:rFonts w:ascii="Tahoma" w:hAnsi="Tahoma" w:cs="Tahoma"/>
          <w:sz w:val="24"/>
          <w:szCs w:val="24"/>
          <w:lang w:val="vi-VN"/>
        </w:rPr>
        <w:t>, và dòng sông chảy dưới chân của Phật.</w:t>
      </w:r>
      <w:r>
        <w:rPr>
          <w:rFonts w:ascii="Tahoma" w:hAnsi="Tahoma" w:cs="Tahoma"/>
          <w:sz w:val="24"/>
          <w:szCs w:val="24"/>
          <w:lang w:val="vi-VN"/>
        </w:rPr>
        <w:t xml:space="preserve"> Quý khách sẽ được ngắm nhìn “Phật ngủ” từ xa. </w:t>
      </w:r>
    </w:p>
    <w:p w14:paraId="31019688" w14:textId="77777777" w:rsidR="00225BD0" w:rsidRPr="00912C7F" w:rsidRDefault="00225BD0" w:rsidP="00225BD0">
      <w:pPr>
        <w:pStyle w:val="ListParagraph"/>
        <w:numPr>
          <w:ilvl w:val="0"/>
          <w:numId w:val="4"/>
        </w:numPr>
        <w:tabs>
          <w:tab w:val="left" w:pos="284"/>
        </w:tabs>
        <w:ind w:left="0" w:firstLine="0"/>
        <w:jc w:val="both"/>
        <w:rPr>
          <w:rFonts w:ascii="Tahoma" w:hAnsi="Tahoma" w:cs="Tahoma"/>
          <w:sz w:val="24"/>
          <w:szCs w:val="24"/>
          <w:lang w:val="vi-VN"/>
        </w:rPr>
      </w:pPr>
      <w:r w:rsidRPr="00912C7F">
        <w:rPr>
          <w:rFonts w:ascii="Tahoma" w:hAnsi="Tahoma" w:cs="Tahoma"/>
          <w:sz w:val="24"/>
          <w:szCs w:val="24"/>
          <w:lang w:val="vi-VN"/>
        </w:rPr>
        <w:t xml:space="preserve">Tiếp tục di chuyển đến </w:t>
      </w:r>
      <w:r w:rsidRPr="00912C7F">
        <w:rPr>
          <w:rFonts w:ascii="Tahoma" w:hAnsi="Tahoma" w:cs="Tahoma"/>
          <w:b/>
          <w:color w:val="00B050"/>
          <w:sz w:val="24"/>
          <w:szCs w:val="24"/>
          <w:lang w:val="vi-VN"/>
        </w:rPr>
        <w:t>Nga Mi Sơn</w:t>
      </w:r>
      <w:r w:rsidRPr="00912C7F">
        <w:rPr>
          <w:rFonts w:ascii="Tahoma" w:hAnsi="Tahoma" w:cs="Tahoma"/>
          <w:sz w:val="24"/>
          <w:szCs w:val="24"/>
          <w:lang w:val="vi-VN"/>
        </w:rPr>
        <w:t xml:space="preserve">. </w:t>
      </w:r>
    </w:p>
    <w:p w14:paraId="1283C62D" w14:textId="471502D4" w:rsidR="00225BD0" w:rsidRPr="00912C7F" w:rsidRDefault="00225BD0" w:rsidP="00225BD0">
      <w:pPr>
        <w:pStyle w:val="ListParagraph"/>
        <w:tabs>
          <w:tab w:val="left" w:pos="284"/>
        </w:tabs>
        <w:ind w:left="0"/>
        <w:jc w:val="both"/>
        <w:rPr>
          <w:rFonts w:ascii="Tahoma" w:hAnsi="Tahoma" w:cs="Tahoma"/>
          <w:b/>
          <w:bCs/>
          <w:sz w:val="24"/>
          <w:szCs w:val="24"/>
          <w:lang w:val="vi-VN"/>
        </w:rPr>
      </w:pPr>
      <w:r w:rsidRPr="00912C7F">
        <w:rPr>
          <w:rFonts w:ascii="Tahoma" w:hAnsi="Tahoma" w:cs="Tahoma"/>
          <w:sz w:val="24"/>
          <w:szCs w:val="24"/>
          <w:lang w:val="vi-VN"/>
        </w:rPr>
        <w:t xml:space="preserve">Sau bữa tối, đoàn về khách sạn nghỉ ngơi hoặc tự túc xem </w:t>
      </w:r>
      <w:r w:rsidRPr="00912C7F">
        <w:rPr>
          <w:rFonts w:ascii="Tahoma" w:hAnsi="Tahoma" w:cs="Tahoma"/>
          <w:b/>
          <w:color w:val="00B050"/>
          <w:sz w:val="24"/>
          <w:szCs w:val="24"/>
          <w:lang w:val="vi-VN"/>
        </w:rPr>
        <w:t xml:space="preserve">show Nga Mi Thánh Tượng </w:t>
      </w:r>
      <w:r w:rsidRPr="00912C7F">
        <w:rPr>
          <w:rFonts w:ascii="Tahoma" w:hAnsi="Tahoma" w:cs="Tahoma"/>
          <w:b/>
          <w:bCs/>
          <w:sz w:val="24"/>
          <w:szCs w:val="24"/>
          <w:lang w:val="vi-VN"/>
        </w:rPr>
        <w:t xml:space="preserve">(chi phí tự túc </w:t>
      </w:r>
      <w:r w:rsidR="00012CA7">
        <w:rPr>
          <w:rFonts w:ascii="Tahoma" w:hAnsi="Tahoma" w:cs="Tahoma"/>
          <w:b/>
          <w:bCs/>
          <w:sz w:val="24"/>
          <w:szCs w:val="24"/>
          <w:lang w:val="vi-VN"/>
        </w:rPr>
        <w:t>1.050.000 VNĐ</w:t>
      </w:r>
      <w:r w:rsidRPr="00912C7F">
        <w:rPr>
          <w:rFonts w:ascii="Tahoma" w:hAnsi="Tahoma" w:cs="Tahoma"/>
          <w:b/>
          <w:bCs/>
          <w:sz w:val="24"/>
          <w:szCs w:val="24"/>
          <w:lang w:val="vi-VN"/>
        </w:rPr>
        <w:t>/người)</w:t>
      </w:r>
    </w:p>
    <w:p w14:paraId="3B6C82CF" w14:textId="41B0185E" w:rsidR="00AB68D7" w:rsidRDefault="00506C93" w:rsidP="00AB68D7">
      <w:pPr>
        <w:pStyle w:val="ListParagraph"/>
        <w:tabs>
          <w:tab w:val="left" w:pos="284"/>
        </w:tabs>
        <w:spacing w:before="8" w:after="0"/>
        <w:ind w:left="0"/>
        <w:jc w:val="both"/>
        <w:rPr>
          <w:rFonts w:ascii="Tahoma" w:hAnsi="Tahoma" w:cs="Tahoma"/>
          <w:sz w:val="24"/>
          <w:szCs w:val="24"/>
          <w:lang w:val="vi-VN"/>
        </w:rPr>
      </w:pPr>
      <w:r w:rsidRPr="00506C93">
        <w:rPr>
          <w:rFonts w:ascii="Tahoma" w:hAnsi="Tahoma" w:cs="Tahoma"/>
          <w:noProof/>
          <w:sz w:val="24"/>
          <w:szCs w:val="24"/>
        </w:rPr>
        <w:drawing>
          <wp:inline distT="0" distB="0" distL="0" distR="0" wp14:anchorId="1BA3A717" wp14:editId="120DC1BE">
            <wp:extent cx="7023100" cy="1497631"/>
            <wp:effectExtent l="0" t="0" r="6350" b="7620"/>
            <wp:docPr id="4313610" name="Picture 1" descr="A close-up of a clif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3610" name="Picture 1" descr="A close-up of a cliff&#10;&#10;Description automatically generated"/>
                    <pic:cNvPicPr/>
                  </pic:nvPicPr>
                  <pic:blipFill>
                    <a:blip r:embed="rId11"/>
                    <a:stretch>
                      <a:fillRect/>
                    </a:stretch>
                  </pic:blipFill>
                  <pic:spPr>
                    <a:xfrm>
                      <a:off x="0" y="0"/>
                      <a:ext cx="7042045" cy="1501671"/>
                    </a:xfrm>
                    <a:prstGeom prst="rect">
                      <a:avLst/>
                    </a:prstGeom>
                    <a:ln>
                      <a:noFill/>
                    </a:ln>
                    <a:effectLst>
                      <a:softEdge rad="112500"/>
                    </a:effectLst>
                  </pic:spPr>
                </pic:pic>
              </a:graphicData>
            </a:graphic>
          </wp:inline>
        </w:drawing>
      </w:r>
    </w:p>
    <w:tbl>
      <w:tblPr>
        <w:tblpPr w:leftFromText="180" w:rightFromText="180" w:vertAnchor="text" w:horzAnchor="margin" w:tblpY="1"/>
        <w:tblW w:w="11012" w:type="dxa"/>
        <w:tblBorders>
          <w:top w:val="double" w:sz="12" w:space="0" w:color="009900"/>
          <w:left w:val="double" w:sz="12" w:space="0" w:color="009900"/>
          <w:bottom w:val="double" w:sz="12" w:space="0" w:color="009900"/>
          <w:right w:val="double" w:sz="12" w:space="0" w:color="009900"/>
          <w:insideH w:val="double" w:sz="12" w:space="0" w:color="009900"/>
          <w:insideV w:val="double" w:sz="12" w:space="0" w:color="009900"/>
        </w:tblBorders>
        <w:shd w:val="clear" w:color="auto" w:fill="EDEDED"/>
        <w:tblLook w:val="04A0" w:firstRow="1" w:lastRow="0" w:firstColumn="1" w:lastColumn="0" w:noHBand="0" w:noVBand="1"/>
      </w:tblPr>
      <w:tblGrid>
        <w:gridCol w:w="1809"/>
        <w:gridCol w:w="9203"/>
      </w:tblGrid>
      <w:tr w:rsidR="00AA3BEF" w:rsidRPr="00582345" w14:paraId="0E823DA9" w14:textId="77777777" w:rsidTr="00A44DAB">
        <w:trPr>
          <w:trHeight w:val="471"/>
        </w:trPr>
        <w:tc>
          <w:tcPr>
            <w:tcW w:w="1809" w:type="dxa"/>
            <w:shd w:val="clear" w:color="auto" w:fill="00B050"/>
            <w:vAlign w:val="center"/>
            <w:hideMark/>
          </w:tcPr>
          <w:p w14:paraId="146E5DED" w14:textId="7D29FD9E" w:rsidR="00AA3BEF" w:rsidRPr="00A44DAB" w:rsidRDefault="00AA3BEF" w:rsidP="004761E5">
            <w:pPr>
              <w:tabs>
                <w:tab w:val="left" w:pos="709"/>
              </w:tabs>
              <w:spacing w:after="0"/>
              <w:ind w:left="413" w:right="171" w:hanging="129"/>
              <w:jc w:val="center"/>
              <w:rPr>
                <w:rFonts w:ascii="Tahoma" w:hAnsi="Tahoma" w:cs="Tahoma"/>
                <w:b/>
                <w:color w:val="FFFFFF" w:themeColor="background1"/>
                <w:sz w:val="24"/>
                <w:szCs w:val="24"/>
              </w:rPr>
            </w:pPr>
            <w:r w:rsidRPr="00A44DAB">
              <w:rPr>
                <w:rFonts w:ascii="Tahoma" w:hAnsi="Tahoma" w:cs="Tahoma"/>
                <w:b/>
                <w:color w:val="FFFFFF" w:themeColor="background1"/>
                <w:sz w:val="24"/>
                <w:szCs w:val="24"/>
              </w:rPr>
              <w:t xml:space="preserve">NGÀY </w:t>
            </w:r>
            <w:r w:rsidR="004761E5" w:rsidRPr="00A44DAB">
              <w:rPr>
                <w:rFonts w:ascii="Tahoma" w:hAnsi="Tahoma" w:cs="Tahoma"/>
                <w:b/>
                <w:color w:val="FFFFFF" w:themeColor="background1"/>
                <w:sz w:val="24"/>
                <w:szCs w:val="24"/>
              </w:rPr>
              <w:t>3</w:t>
            </w:r>
          </w:p>
        </w:tc>
        <w:tc>
          <w:tcPr>
            <w:tcW w:w="9203" w:type="dxa"/>
            <w:shd w:val="clear" w:color="auto" w:fill="00B050"/>
            <w:vAlign w:val="center"/>
            <w:hideMark/>
          </w:tcPr>
          <w:p w14:paraId="69161075" w14:textId="48E2F828" w:rsidR="00AA3BEF" w:rsidRPr="00A44DAB" w:rsidRDefault="00912C7F" w:rsidP="00912C7F">
            <w:pPr>
              <w:tabs>
                <w:tab w:val="left" w:pos="745"/>
              </w:tabs>
              <w:spacing w:after="0"/>
              <w:ind w:left="461" w:right="-108" w:hanging="461"/>
              <w:rPr>
                <w:rFonts w:ascii="Tahoma" w:hAnsi="Tahoma" w:cs="Tahoma"/>
                <w:b/>
                <w:color w:val="FFFFFF" w:themeColor="background1"/>
                <w:sz w:val="24"/>
                <w:szCs w:val="24"/>
              </w:rPr>
            </w:pPr>
            <w:r w:rsidRPr="00A44DAB">
              <w:rPr>
                <w:rFonts w:ascii="Tahoma" w:hAnsi="Tahoma" w:cs="Tahoma"/>
                <w:b/>
                <w:color w:val="FFFFFF" w:themeColor="background1"/>
                <w:sz w:val="24"/>
                <w:szCs w:val="24"/>
              </w:rPr>
              <w:t>NGA</w:t>
            </w:r>
            <w:r w:rsidRPr="00A44DAB">
              <w:rPr>
                <w:rFonts w:ascii="Tahoma" w:hAnsi="Tahoma" w:cs="Tahoma"/>
                <w:b/>
                <w:color w:val="FFFFFF" w:themeColor="background1"/>
                <w:sz w:val="24"/>
                <w:szCs w:val="24"/>
                <w:lang w:val="vi-VN"/>
              </w:rPr>
              <w:t xml:space="preserve"> MI SƠN – THÀNH ĐÔ                                                      </w:t>
            </w:r>
            <w:r w:rsidR="00AA3BEF" w:rsidRPr="00A44DAB">
              <w:rPr>
                <w:rFonts w:ascii="Tahoma" w:hAnsi="Tahoma" w:cs="Tahoma"/>
                <w:b/>
                <w:color w:val="FFFFFF" w:themeColor="background1"/>
                <w:sz w:val="24"/>
                <w:szCs w:val="24"/>
              </w:rPr>
              <w:t xml:space="preserve">         ( </w:t>
            </w:r>
            <w:proofErr w:type="spellStart"/>
            <w:r w:rsidR="00AA3BEF" w:rsidRPr="00A44DAB">
              <w:rPr>
                <w:rFonts w:ascii="Tahoma" w:hAnsi="Tahoma" w:cs="Tahoma"/>
                <w:b/>
                <w:color w:val="FFFFFF" w:themeColor="background1"/>
                <w:sz w:val="24"/>
                <w:szCs w:val="24"/>
              </w:rPr>
              <w:t>Ăn</w:t>
            </w:r>
            <w:proofErr w:type="spellEnd"/>
            <w:r w:rsidR="00AA3BEF" w:rsidRPr="00A44DAB">
              <w:rPr>
                <w:rFonts w:ascii="Tahoma" w:hAnsi="Tahoma" w:cs="Tahoma"/>
                <w:b/>
                <w:color w:val="FFFFFF" w:themeColor="background1"/>
                <w:sz w:val="24"/>
                <w:szCs w:val="24"/>
              </w:rPr>
              <w:t xml:space="preserve"> 3 </w:t>
            </w:r>
            <w:proofErr w:type="spellStart"/>
            <w:r w:rsidR="00AA3BEF" w:rsidRPr="00A44DAB">
              <w:rPr>
                <w:rFonts w:ascii="Tahoma" w:hAnsi="Tahoma" w:cs="Tahoma"/>
                <w:b/>
                <w:color w:val="FFFFFF" w:themeColor="background1"/>
                <w:sz w:val="24"/>
                <w:szCs w:val="24"/>
              </w:rPr>
              <w:t>Bữa</w:t>
            </w:r>
            <w:proofErr w:type="spellEnd"/>
            <w:r w:rsidR="00AA3BEF" w:rsidRPr="00A44DAB">
              <w:rPr>
                <w:rFonts w:ascii="Tahoma" w:hAnsi="Tahoma" w:cs="Tahoma"/>
                <w:b/>
                <w:color w:val="FFFFFF" w:themeColor="background1"/>
                <w:sz w:val="24"/>
                <w:szCs w:val="24"/>
              </w:rPr>
              <w:t xml:space="preserve">)                       </w:t>
            </w:r>
          </w:p>
        </w:tc>
      </w:tr>
    </w:tbl>
    <w:p w14:paraId="41F0C76D" w14:textId="77777777" w:rsidR="00912C7F" w:rsidRDefault="00990DAA" w:rsidP="001E3CAB">
      <w:pPr>
        <w:pStyle w:val="ListParagraph"/>
        <w:numPr>
          <w:ilvl w:val="0"/>
          <w:numId w:val="4"/>
        </w:numPr>
        <w:tabs>
          <w:tab w:val="left" w:pos="284"/>
        </w:tabs>
        <w:spacing w:before="8" w:after="0"/>
        <w:ind w:left="0" w:firstLine="0"/>
        <w:jc w:val="both"/>
        <w:rPr>
          <w:rFonts w:ascii="Tahoma" w:hAnsi="Tahoma" w:cs="Tahoma"/>
          <w:sz w:val="24"/>
          <w:szCs w:val="24"/>
          <w:lang w:val="vi-VN"/>
        </w:rPr>
      </w:pPr>
      <w:r w:rsidRPr="00C73E8E">
        <w:rPr>
          <w:rFonts w:ascii="Tahoma" w:hAnsi="Tahoma" w:cs="Tahoma"/>
          <w:sz w:val="24"/>
          <w:szCs w:val="24"/>
          <w:lang w:val="vi-VN"/>
        </w:rPr>
        <w:t xml:space="preserve">Quý khách ăn sáng tại khách sạn, </w:t>
      </w:r>
      <w:r w:rsidR="00912C7F">
        <w:rPr>
          <w:rFonts w:ascii="Tahoma" w:hAnsi="Tahoma" w:cs="Tahoma"/>
          <w:sz w:val="24"/>
          <w:szCs w:val="24"/>
          <w:lang w:val="vi-VN"/>
        </w:rPr>
        <w:t xml:space="preserve">đoàn làm thủ tục trả phòng. </w:t>
      </w:r>
    </w:p>
    <w:p w14:paraId="020D7860" w14:textId="40454970" w:rsidR="00C93BCC" w:rsidRDefault="00912C7F" w:rsidP="00C93BCC">
      <w:pPr>
        <w:pStyle w:val="ListParagraph"/>
        <w:numPr>
          <w:ilvl w:val="0"/>
          <w:numId w:val="4"/>
        </w:numPr>
        <w:tabs>
          <w:tab w:val="left" w:pos="284"/>
        </w:tabs>
        <w:spacing w:before="8" w:after="0"/>
        <w:ind w:left="0" w:firstLine="0"/>
        <w:jc w:val="both"/>
        <w:rPr>
          <w:rFonts w:ascii="Tahoma" w:hAnsi="Tahoma" w:cs="Tahoma"/>
          <w:sz w:val="24"/>
          <w:szCs w:val="24"/>
          <w:lang w:val="vi-VN"/>
        </w:rPr>
      </w:pPr>
      <w:r>
        <w:rPr>
          <w:rFonts w:ascii="Tahoma" w:hAnsi="Tahoma" w:cs="Tahoma"/>
          <w:sz w:val="24"/>
          <w:szCs w:val="24"/>
          <w:lang w:val="vi-VN"/>
        </w:rPr>
        <w:t xml:space="preserve">Xe đưa quý khách đi tham quan </w:t>
      </w:r>
      <w:r w:rsidRPr="00C93BCC">
        <w:rPr>
          <w:rFonts w:ascii="Tahoma" w:hAnsi="Tahoma" w:cs="Tahoma"/>
          <w:b/>
          <w:bCs/>
          <w:color w:val="00B050"/>
          <w:sz w:val="24"/>
          <w:szCs w:val="24"/>
          <w:lang w:val="vi-VN"/>
        </w:rPr>
        <w:t>Nga Mi Kim Đỉnh</w:t>
      </w:r>
      <w:r>
        <w:rPr>
          <w:rFonts w:ascii="Tahoma" w:hAnsi="Tahoma" w:cs="Tahoma"/>
          <w:sz w:val="24"/>
          <w:szCs w:val="24"/>
          <w:lang w:val="vi-VN"/>
        </w:rPr>
        <w:t xml:space="preserve">, </w:t>
      </w:r>
      <w:r w:rsidR="00C93BCC" w:rsidRPr="00C93BCC">
        <w:rPr>
          <w:rFonts w:ascii="Tahoma" w:hAnsi="Tahoma" w:cs="Tahoma"/>
          <w:sz w:val="24"/>
          <w:szCs w:val="24"/>
          <w:lang w:val="vi-VN"/>
        </w:rPr>
        <w:t xml:space="preserve">điểm cuối cùng và cao nhất của núi Nga Mi – tức Kim đỉnh. Kim đỉnh nằm trên một vùng núi gọi là Vạn Phật Đỉnh gồm có nhiều chùa và thắng cảnh khác nhau. Vào đời nhà Thanh sau khi thi nhân Đàm Chung Nhạc du ngoạn ở núi Nga Mi ông đã hết mực ca ngợi và nêu lên 10 cảnh đẹp chính của núi, nào là Kim </w:t>
      </w:r>
      <w:r w:rsidR="00012CA7">
        <w:rPr>
          <w:rFonts w:ascii="Tahoma" w:hAnsi="Tahoma" w:cs="Tahoma"/>
          <w:sz w:val="24"/>
          <w:szCs w:val="24"/>
          <w:lang w:val="vi-VN"/>
        </w:rPr>
        <w:t>Đ</w:t>
      </w:r>
      <w:r w:rsidR="00C93BCC" w:rsidRPr="00C93BCC">
        <w:rPr>
          <w:rFonts w:ascii="Tahoma" w:hAnsi="Tahoma" w:cs="Tahoma"/>
          <w:sz w:val="24"/>
          <w:szCs w:val="24"/>
          <w:lang w:val="vi-VN"/>
        </w:rPr>
        <w:t xml:space="preserve">ỉnh </w:t>
      </w:r>
      <w:r w:rsidR="00012CA7">
        <w:rPr>
          <w:rFonts w:ascii="Tahoma" w:hAnsi="Tahoma" w:cs="Tahoma"/>
          <w:sz w:val="24"/>
          <w:szCs w:val="24"/>
          <w:lang w:val="vi-VN"/>
        </w:rPr>
        <w:t>T</w:t>
      </w:r>
      <w:r w:rsidR="00C93BCC" w:rsidRPr="00C93BCC">
        <w:rPr>
          <w:rFonts w:ascii="Tahoma" w:hAnsi="Tahoma" w:cs="Tahoma"/>
          <w:sz w:val="24"/>
          <w:szCs w:val="24"/>
          <w:lang w:val="vi-VN"/>
        </w:rPr>
        <w:t xml:space="preserve">ường </w:t>
      </w:r>
      <w:r w:rsidR="00012CA7">
        <w:rPr>
          <w:rFonts w:ascii="Tahoma" w:hAnsi="Tahoma" w:cs="Tahoma"/>
          <w:sz w:val="24"/>
          <w:szCs w:val="24"/>
          <w:lang w:val="vi-VN"/>
        </w:rPr>
        <w:t>Q</w:t>
      </w:r>
      <w:r w:rsidR="00C93BCC" w:rsidRPr="00C93BCC">
        <w:rPr>
          <w:rFonts w:ascii="Tahoma" w:hAnsi="Tahoma" w:cs="Tahoma"/>
          <w:sz w:val="24"/>
          <w:szCs w:val="24"/>
          <w:lang w:val="vi-VN"/>
        </w:rPr>
        <w:t xml:space="preserve">uang, Tượng </w:t>
      </w:r>
      <w:r w:rsidR="00012CA7">
        <w:rPr>
          <w:rFonts w:ascii="Tahoma" w:hAnsi="Tahoma" w:cs="Tahoma"/>
          <w:sz w:val="24"/>
          <w:szCs w:val="24"/>
          <w:lang w:val="vi-VN"/>
        </w:rPr>
        <w:t>T</w:t>
      </w:r>
      <w:r w:rsidR="00C93BCC" w:rsidRPr="00C93BCC">
        <w:rPr>
          <w:rFonts w:ascii="Tahoma" w:hAnsi="Tahoma" w:cs="Tahoma"/>
          <w:sz w:val="24"/>
          <w:szCs w:val="24"/>
          <w:lang w:val="vi-VN"/>
        </w:rPr>
        <w:t xml:space="preserve">rì </w:t>
      </w:r>
      <w:r w:rsidR="00012CA7">
        <w:rPr>
          <w:rFonts w:ascii="Tahoma" w:hAnsi="Tahoma" w:cs="Tahoma"/>
          <w:sz w:val="24"/>
          <w:szCs w:val="24"/>
          <w:lang w:val="vi-VN"/>
        </w:rPr>
        <w:t>N</w:t>
      </w:r>
      <w:r w:rsidR="00C93BCC" w:rsidRPr="00C93BCC">
        <w:rPr>
          <w:rFonts w:ascii="Tahoma" w:hAnsi="Tahoma" w:cs="Tahoma"/>
          <w:sz w:val="24"/>
          <w:szCs w:val="24"/>
          <w:lang w:val="vi-VN"/>
        </w:rPr>
        <w:t xml:space="preserve">guyệt </w:t>
      </w:r>
      <w:r w:rsidR="00012CA7">
        <w:rPr>
          <w:rFonts w:ascii="Tahoma" w:hAnsi="Tahoma" w:cs="Tahoma"/>
          <w:sz w:val="24"/>
          <w:szCs w:val="24"/>
          <w:lang w:val="vi-VN"/>
        </w:rPr>
        <w:t>D</w:t>
      </w:r>
      <w:r w:rsidR="00C93BCC" w:rsidRPr="00C93BCC">
        <w:rPr>
          <w:rFonts w:ascii="Tahoma" w:hAnsi="Tahoma" w:cs="Tahoma"/>
          <w:sz w:val="24"/>
          <w:szCs w:val="24"/>
          <w:lang w:val="vi-VN"/>
        </w:rPr>
        <w:t xml:space="preserve">ạ, Bạch </w:t>
      </w:r>
      <w:r w:rsidR="00012CA7">
        <w:rPr>
          <w:rFonts w:ascii="Tahoma" w:hAnsi="Tahoma" w:cs="Tahoma"/>
          <w:sz w:val="24"/>
          <w:szCs w:val="24"/>
          <w:lang w:val="vi-VN"/>
        </w:rPr>
        <w:t>T</w:t>
      </w:r>
      <w:r w:rsidR="00C93BCC" w:rsidRPr="00C93BCC">
        <w:rPr>
          <w:rFonts w:ascii="Tahoma" w:hAnsi="Tahoma" w:cs="Tahoma"/>
          <w:sz w:val="24"/>
          <w:szCs w:val="24"/>
          <w:lang w:val="vi-VN"/>
        </w:rPr>
        <w:t xml:space="preserve">hủy </w:t>
      </w:r>
      <w:r w:rsidR="00012CA7">
        <w:rPr>
          <w:rFonts w:ascii="Tahoma" w:hAnsi="Tahoma" w:cs="Tahoma"/>
          <w:sz w:val="24"/>
          <w:szCs w:val="24"/>
          <w:lang w:val="vi-VN"/>
        </w:rPr>
        <w:t>T</w:t>
      </w:r>
      <w:r w:rsidR="00C93BCC" w:rsidRPr="00C93BCC">
        <w:rPr>
          <w:rFonts w:ascii="Tahoma" w:hAnsi="Tahoma" w:cs="Tahoma"/>
          <w:sz w:val="24"/>
          <w:szCs w:val="24"/>
          <w:lang w:val="vi-VN"/>
        </w:rPr>
        <w:t xml:space="preserve">hu </w:t>
      </w:r>
      <w:r w:rsidR="00012CA7">
        <w:rPr>
          <w:rFonts w:ascii="Tahoma" w:hAnsi="Tahoma" w:cs="Tahoma"/>
          <w:sz w:val="24"/>
          <w:szCs w:val="24"/>
          <w:lang w:val="vi-VN"/>
        </w:rPr>
        <w:t>P</w:t>
      </w:r>
      <w:r w:rsidR="00C93BCC" w:rsidRPr="00C93BCC">
        <w:rPr>
          <w:rFonts w:ascii="Tahoma" w:hAnsi="Tahoma" w:cs="Tahoma"/>
          <w:sz w:val="24"/>
          <w:szCs w:val="24"/>
          <w:lang w:val="vi-VN"/>
        </w:rPr>
        <w:t>hong v.</w:t>
      </w:r>
      <w:r w:rsidR="00C93BCC">
        <w:rPr>
          <w:rFonts w:ascii="Tahoma" w:hAnsi="Tahoma" w:cs="Tahoma"/>
          <w:sz w:val="24"/>
          <w:szCs w:val="24"/>
          <w:lang w:val="vi-VN"/>
        </w:rPr>
        <w:t>v... (bao gồm xe du lịch và cáp treo)</w:t>
      </w:r>
    </w:p>
    <w:p w14:paraId="79CF6173" w14:textId="37790283" w:rsidR="00C93BCC" w:rsidRDefault="00C93BCC" w:rsidP="00C93BCC">
      <w:pPr>
        <w:pStyle w:val="ListParagraph"/>
        <w:numPr>
          <w:ilvl w:val="0"/>
          <w:numId w:val="4"/>
        </w:numPr>
        <w:tabs>
          <w:tab w:val="left" w:pos="284"/>
        </w:tabs>
        <w:spacing w:before="8" w:after="0"/>
        <w:ind w:left="0" w:firstLine="0"/>
        <w:jc w:val="both"/>
        <w:rPr>
          <w:rFonts w:ascii="Tahoma" w:hAnsi="Tahoma" w:cs="Tahoma"/>
          <w:sz w:val="24"/>
          <w:szCs w:val="24"/>
          <w:lang w:val="vi-VN"/>
        </w:rPr>
      </w:pPr>
      <w:r>
        <w:rPr>
          <w:rFonts w:ascii="Tahoma" w:hAnsi="Tahoma" w:cs="Tahoma"/>
          <w:sz w:val="24"/>
          <w:szCs w:val="24"/>
          <w:lang w:val="vi-VN"/>
        </w:rPr>
        <w:t xml:space="preserve">Đoàn dùng bữa trưa tại kim đỉnh. </w:t>
      </w:r>
    </w:p>
    <w:p w14:paraId="191122D8" w14:textId="77777777" w:rsidR="00C93BCC" w:rsidRPr="005E16DB" w:rsidRDefault="00C93BCC" w:rsidP="00C93BCC">
      <w:pPr>
        <w:pStyle w:val="ListParagraph"/>
        <w:numPr>
          <w:ilvl w:val="0"/>
          <w:numId w:val="6"/>
        </w:numPr>
        <w:tabs>
          <w:tab w:val="left" w:pos="284"/>
        </w:tabs>
        <w:ind w:left="0" w:firstLine="0"/>
        <w:jc w:val="both"/>
        <w:rPr>
          <w:rFonts w:ascii="Tahoma" w:hAnsi="Tahoma" w:cs="Tahoma"/>
          <w:sz w:val="24"/>
          <w:szCs w:val="24"/>
          <w:lang w:val="vi-VN"/>
        </w:rPr>
      </w:pPr>
      <w:r>
        <w:rPr>
          <w:rFonts w:ascii="Tahoma" w:hAnsi="Tahoma" w:cs="Tahoma"/>
          <w:sz w:val="24"/>
          <w:szCs w:val="24"/>
          <w:lang w:val="vi-VN"/>
        </w:rPr>
        <w:t xml:space="preserve">Trở về Thành Đô, đoàn ăn tối và tham quan </w:t>
      </w:r>
      <w:r w:rsidRPr="00D636D4">
        <w:rPr>
          <w:rFonts w:ascii="Tahoma" w:hAnsi="Tahoma" w:cs="Tahoma"/>
          <w:b/>
          <w:color w:val="00B050"/>
          <w:sz w:val="24"/>
          <w:szCs w:val="24"/>
          <w:lang w:val="vi-VN"/>
        </w:rPr>
        <w:t>Phố Cẩm Lý</w:t>
      </w:r>
      <w:r>
        <w:rPr>
          <w:rFonts w:ascii="Arial" w:eastAsia="Times New Roman" w:hAnsi="Arial" w:cs="Arial"/>
          <w:color w:val="000000"/>
          <w:sz w:val="24"/>
          <w:szCs w:val="24"/>
          <w:lang w:val="vi-VN" w:eastAsia="zh-CN"/>
        </w:rPr>
        <w:t xml:space="preserve"> - đ</w:t>
      </w:r>
      <w:r w:rsidRPr="005E16DB">
        <w:rPr>
          <w:rFonts w:ascii="Arial" w:eastAsia="Times New Roman" w:hAnsi="Arial" w:cs="Arial"/>
          <w:color w:val="000000"/>
          <w:sz w:val="24"/>
          <w:szCs w:val="24"/>
          <w:lang w:val="vi-VN" w:eastAsia="zh-CN"/>
        </w:rPr>
        <w:t>ây là một trong những con phố nổi tiếng nhất của Thành Đô. Có thể nói phố Cẩm Lý là một bức tranh thu nhỏ về văn hóa của Tứ Xuyên nói riêng và Trung Quốc nói chung.</w:t>
      </w:r>
    </w:p>
    <w:p w14:paraId="274A356F" w14:textId="2A780681" w:rsidR="00C93BCC" w:rsidRPr="00C93BCC" w:rsidRDefault="00C93BCC" w:rsidP="00C93BCC">
      <w:pPr>
        <w:pStyle w:val="ListParagraph"/>
        <w:numPr>
          <w:ilvl w:val="0"/>
          <w:numId w:val="4"/>
        </w:numPr>
        <w:tabs>
          <w:tab w:val="left" w:pos="284"/>
        </w:tabs>
        <w:spacing w:before="8" w:after="0"/>
        <w:ind w:left="0" w:firstLine="0"/>
        <w:jc w:val="both"/>
        <w:rPr>
          <w:rFonts w:ascii="Tahoma" w:hAnsi="Tahoma" w:cs="Tahoma"/>
          <w:sz w:val="24"/>
          <w:szCs w:val="24"/>
          <w:lang w:val="vi-VN"/>
        </w:rPr>
      </w:pPr>
      <w:r>
        <w:rPr>
          <w:rFonts w:ascii="Tahoma" w:hAnsi="Tahoma" w:cs="Tahoma"/>
          <w:sz w:val="24"/>
          <w:szCs w:val="24"/>
          <w:lang w:val="vi-VN"/>
        </w:rPr>
        <w:t xml:space="preserve">Nghỉ đêm tại </w:t>
      </w:r>
      <w:r w:rsidRPr="00C93BCC">
        <w:rPr>
          <w:rFonts w:ascii="Tahoma" w:hAnsi="Tahoma" w:cs="Tahoma"/>
          <w:b/>
          <w:bCs/>
          <w:sz w:val="24"/>
          <w:szCs w:val="24"/>
          <w:lang w:val="vi-VN"/>
        </w:rPr>
        <w:t>Thành Đô</w:t>
      </w:r>
      <w:r>
        <w:rPr>
          <w:rFonts w:ascii="Tahoma" w:hAnsi="Tahoma" w:cs="Tahoma"/>
          <w:sz w:val="24"/>
          <w:szCs w:val="24"/>
          <w:lang w:val="vi-VN"/>
        </w:rPr>
        <w:t xml:space="preserve">. </w:t>
      </w:r>
    </w:p>
    <w:p w14:paraId="0F5035C9" w14:textId="71554948" w:rsidR="008E429E" w:rsidRPr="004919C1" w:rsidRDefault="00506C93" w:rsidP="008E429E">
      <w:pPr>
        <w:pStyle w:val="ListParagraph"/>
        <w:tabs>
          <w:tab w:val="left" w:pos="284"/>
        </w:tabs>
        <w:spacing w:before="8" w:after="0"/>
        <w:ind w:left="0"/>
        <w:jc w:val="both"/>
        <w:rPr>
          <w:rFonts w:ascii="Tahoma" w:hAnsi="Tahoma" w:cs="Tahoma"/>
          <w:sz w:val="24"/>
          <w:szCs w:val="24"/>
          <w:lang w:val="vi-VN"/>
        </w:rPr>
      </w:pPr>
      <w:r w:rsidRPr="00506C93">
        <w:rPr>
          <w:rFonts w:ascii="Tahoma" w:hAnsi="Tahoma" w:cs="Tahoma"/>
          <w:noProof/>
          <w:sz w:val="24"/>
          <w:szCs w:val="24"/>
        </w:rPr>
        <w:drawing>
          <wp:inline distT="0" distB="0" distL="0" distR="0" wp14:anchorId="6FE954A3" wp14:editId="3D7734DE">
            <wp:extent cx="7023735" cy="1575893"/>
            <wp:effectExtent l="0" t="0" r="5715" b="5715"/>
            <wp:docPr id="448465187" name="Picture 1" descr="A tall pagoda with a few window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465187" name="Picture 1" descr="A tall pagoda with a few windows&#10;&#10;Description automatically generated with medium confidence"/>
                    <pic:cNvPicPr/>
                  </pic:nvPicPr>
                  <pic:blipFill>
                    <a:blip r:embed="rId12"/>
                    <a:stretch>
                      <a:fillRect/>
                    </a:stretch>
                  </pic:blipFill>
                  <pic:spPr>
                    <a:xfrm>
                      <a:off x="0" y="0"/>
                      <a:ext cx="7057203" cy="1583402"/>
                    </a:xfrm>
                    <a:prstGeom prst="rect">
                      <a:avLst/>
                    </a:prstGeom>
                    <a:ln>
                      <a:noFill/>
                    </a:ln>
                    <a:effectLst>
                      <a:softEdge rad="112500"/>
                    </a:effectLst>
                  </pic:spPr>
                </pic:pic>
              </a:graphicData>
            </a:graphic>
          </wp:inline>
        </w:drawing>
      </w:r>
    </w:p>
    <w:tbl>
      <w:tblPr>
        <w:tblpPr w:leftFromText="180" w:rightFromText="180" w:vertAnchor="text" w:horzAnchor="margin" w:tblpY="1"/>
        <w:tblW w:w="11012" w:type="dxa"/>
        <w:tblBorders>
          <w:top w:val="double" w:sz="12" w:space="0" w:color="009900"/>
          <w:left w:val="double" w:sz="12" w:space="0" w:color="009900"/>
          <w:bottom w:val="double" w:sz="12" w:space="0" w:color="009900"/>
          <w:right w:val="double" w:sz="12" w:space="0" w:color="009900"/>
          <w:insideH w:val="double" w:sz="12" w:space="0" w:color="009900"/>
          <w:insideV w:val="double" w:sz="12" w:space="0" w:color="009900"/>
        </w:tblBorders>
        <w:shd w:val="clear" w:color="auto" w:fill="EDEDED"/>
        <w:tblLook w:val="04A0" w:firstRow="1" w:lastRow="0" w:firstColumn="1" w:lastColumn="0" w:noHBand="0" w:noVBand="1"/>
      </w:tblPr>
      <w:tblGrid>
        <w:gridCol w:w="1809"/>
        <w:gridCol w:w="9203"/>
      </w:tblGrid>
      <w:tr w:rsidR="00473E12" w:rsidRPr="00582345" w14:paraId="476B9807" w14:textId="77777777" w:rsidTr="00A44DAB">
        <w:trPr>
          <w:trHeight w:val="471"/>
        </w:trPr>
        <w:tc>
          <w:tcPr>
            <w:tcW w:w="1809" w:type="dxa"/>
            <w:shd w:val="clear" w:color="auto" w:fill="00B050"/>
            <w:vAlign w:val="center"/>
            <w:hideMark/>
          </w:tcPr>
          <w:p w14:paraId="01451D67" w14:textId="71138D35" w:rsidR="00473E12" w:rsidRPr="00A44DAB" w:rsidRDefault="00473E12" w:rsidP="004761E5">
            <w:pPr>
              <w:tabs>
                <w:tab w:val="left" w:pos="709"/>
              </w:tabs>
              <w:spacing w:after="0"/>
              <w:ind w:left="413" w:right="171" w:hanging="129"/>
              <w:jc w:val="center"/>
              <w:rPr>
                <w:rFonts w:ascii="Tahoma" w:hAnsi="Tahoma" w:cs="Tahoma"/>
                <w:b/>
                <w:color w:val="FFFFFF" w:themeColor="background1"/>
                <w:sz w:val="24"/>
                <w:szCs w:val="24"/>
              </w:rPr>
            </w:pPr>
            <w:r w:rsidRPr="00A44DAB">
              <w:rPr>
                <w:rFonts w:ascii="Tahoma" w:hAnsi="Tahoma" w:cs="Tahoma"/>
                <w:b/>
                <w:color w:val="FFFFFF" w:themeColor="background1"/>
                <w:sz w:val="24"/>
                <w:szCs w:val="24"/>
              </w:rPr>
              <w:t xml:space="preserve">NGÀY </w:t>
            </w:r>
            <w:r w:rsidR="004761E5" w:rsidRPr="00A44DAB">
              <w:rPr>
                <w:rFonts w:ascii="Tahoma" w:hAnsi="Tahoma" w:cs="Tahoma"/>
                <w:b/>
                <w:color w:val="FFFFFF" w:themeColor="background1"/>
                <w:sz w:val="24"/>
                <w:szCs w:val="24"/>
              </w:rPr>
              <w:t>4</w:t>
            </w:r>
          </w:p>
        </w:tc>
        <w:tc>
          <w:tcPr>
            <w:tcW w:w="9203" w:type="dxa"/>
            <w:shd w:val="clear" w:color="auto" w:fill="00B050"/>
            <w:vAlign w:val="center"/>
            <w:hideMark/>
          </w:tcPr>
          <w:p w14:paraId="538599D6" w14:textId="2AA04208" w:rsidR="00473E12" w:rsidRPr="00A44DAB" w:rsidRDefault="00C93BCC" w:rsidP="00473E12">
            <w:pPr>
              <w:tabs>
                <w:tab w:val="left" w:pos="745"/>
              </w:tabs>
              <w:spacing w:after="0"/>
              <w:ind w:right="-108"/>
              <w:rPr>
                <w:rFonts w:ascii="Tahoma" w:hAnsi="Tahoma" w:cs="Tahoma"/>
                <w:b/>
                <w:color w:val="FFFFFF" w:themeColor="background1"/>
                <w:sz w:val="24"/>
                <w:szCs w:val="24"/>
              </w:rPr>
            </w:pPr>
            <w:r w:rsidRPr="00A44DAB">
              <w:rPr>
                <w:rFonts w:ascii="Tahoma" w:hAnsi="Tahoma" w:cs="Tahoma"/>
                <w:b/>
                <w:color w:val="FFFFFF" w:themeColor="background1"/>
                <w:sz w:val="24"/>
                <w:szCs w:val="24"/>
              </w:rPr>
              <w:t>THÀNH</w:t>
            </w:r>
            <w:r w:rsidRPr="00A44DAB">
              <w:rPr>
                <w:rFonts w:ascii="Tahoma" w:hAnsi="Tahoma" w:cs="Tahoma"/>
                <w:b/>
                <w:color w:val="FFFFFF" w:themeColor="background1"/>
                <w:sz w:val="24"/>
                <w:szCs w:val="24"/>
                <w:lang w:val="vi-VN"/>
              </w:rPr>
              <w:t xml:space="preserve"> ĐÔ – TRÙNG KHÁNH                 </w:t>
            </w:r>
            <w:r w:rsidR="00473E12" w:rsidRPr="00A44DAB">
              <w:rPr>
                <w:rFonts w:ascii="Tahoma" w:hAnsi="Tahoma" w:cs="Tahoma"/>
                <w:b/>
                <w:color w:val="FFFFFF" w:themeColor="background1"/>
                <w:sz w:val="24"/>
                <w:szCs w:val="24"/>
              </w:rPr>
              <w:t xml:space="preserve">                 </w:t>
            </w:r>
            <w:r w:rsidR="001E3CAB" w:rsidRPr="00A44DAB">
              <w:rPr>
                <w:rFonts w:ascii="Tahoma" w:hAnsi="Tahoma" w:cs="Tahoma"/>
                <w:b/>
                <w:color w:val="FFFFFF" w:themeColor="background1"/>
                <w:sz w:val="24"/>
                <w:szCs w:val="24"/>
              </w:rPr>
              <w:t xml:space="preserve">                       </w:t>
            </w:r>
            <w:r w:rsidR="00473E12" w:rsidRPr="00A44DAB">
              <w:rPr>
                <w:rFonts w:ascii="Tahoma" w:hAnsi="Tahoma" w:cs="Tahoma"/>
                <w:b/>
                <w:color w:val="FFFFFF" w:themeColor="background1"/>
                <w:sz w:val="24"/>
                <w:szCs w:val="24"/>
              </w:rPr>
              <w:t xml:space="preserve">  ( </w:t>
            </w:r>
            <w:proofErr w:type="spellStart"/>
            <w:r w:rsidR="00473E12" w:rsidRPr="00A44DAB">
              <w:rPr>
                <w:rFonts w:ascii="Tahoma" w:hAnsi="Tahoma" w:cs="Tahoma"/>
                <w:b/>
                <w:color w:val="FFFFFF" w:themeColor="background1"/>
                <w:sz w:val="24"/>
                <w:szCs w:val="24"/>
              </w:rPr>
              <w:t>Ăn</w:t>
            </w:r>
            <w:proofErr w:type="spellEnd"/>
            <w:r w:rsidR="00473E12" w:rsidRPr="00A44DAB">
              <w:rPr>
                <w:rFonts w:ascii="Tahoma" w:hAnsi="Tahoma" w:cs="Tahoma"/>
                <w:b/>
                <w:color w:val="FFFFFF" w:themeColor="background1"/>
                <w:sz w:val="24"/>
                <w:szCs w:val="24"/>
              </w:rPr>
              <w:t xml:space="preserve"> </w:t>
            </w:r>
            <w:r w:rsidR="001F2F07" w:rsidRPr="00A44DAB">
              <w:rPr>
                <w:rFonts w:ascii="Tahoma" w:hAnsi="Tahoma" w:cs="Tahoma"/>
                <w:b/>
                <w:color w:val="FFFFFF" w:themeColor="background1"/>
                <w:sz w:val="24"/>
                <w:szCs w:val="24"/>
              </w:rPr>
              <w:t>3</w:t>
            </w:r>
            <w:r w:rsidR="00473E12" w:rsidRPr="00A44DAB">
              <w:rPr>
                <w:rFonts w:ascii="Tahoma" w:hAnsi="Tahoma" w:cs="Tahoma"/>
                <w:b/>
                <w:color w:val="FFFFFF" w:themeColor="background1"/>
                <w:sz w:val="24"/>
                <w:szCs w:val="24"/>
              </w:rPr>
              <w:t xml:space="preserve"> </w:t>
            </w:r>
            <w:proofErr w:type="spellStart"/>
            <w:r w:rsidR="00473E12" w:rsidRPr="00A44DAB">
              <w:rPr>
                <w:rFonts w:ascii="Tahoma" w:hAnsi="Tahoma" w:cs="Tahoma"/>
                <w:b/>
                <w:color w:val="FFFFFF" w:themeColor="background1"/>
                <w:sz w:val="24"/>
                <w:szCs w:val="24"/>
              </w:rPr>
              <w:t>Bữa</w:t>
            </w:r>
            <w:proofErr w:type="spellEnd"/>
            <w:r w:rsidR="00473E12" w:rsidRPr="00A44DAB">
              <w:rPr>
                <w:rFonts w:ascii="Tahoma" w:hAnsi="Tahoma" w:cs="Tahoma"/>
                <w:b/>
                <w:color w:val="FFFFFF" w:themeColor="background1"/>
                <w:sz w:val="24"/>
                <w:szCs w:val="24"/>
              </w:rPr>
              <w:t xml:space="preserve">)                       </w:t>
            </w:r>
          </w:p>
        </w:tc>
      </w:tr>
    </w:tbl>
    <w:p w14:paraId="0A74D8B2" w14:textId="77777777" w:rsidR="00C93BCC" w:rsidRPr="00B55664" w:rsidRDefault="00C93BCC" w:rsidP="00C93BCC">
      <w:pPr>
        <w:pStyle w:val="ListParagraph"/>
        <w:numPr>
          <w:ilvl w:val="0"/>
          <w:numId w:val="4"/>
        </w:numPr>
        <w:tabs>
          <w:tab w:val="left" w:pos="284"/>
        </w:tabs>
        <w:ind w:left="0" w:firstLine="0"/>
        <w:jc w:val="both"/>
        <w:rPr>
          <w:rFonts w:ascii="Tahoma" w:hAnsi="Tahoma" w:cs="Tahoma"/>
          <w:sz w:val="24"/>
          <w:szCs w:val="24"/>
          <w:lang w:val="vi-VN"/>
        </w:rPr>
      </w:pPr>
      <w:proofErr w:type="spellStart"/>
      <w:r>
        <w:rPr>
          <w:rFonts w:ascii="Tahoma" w:hAnsi="Tahoma" w:cs="Tahoma"/>
          <w:sz w:val="24"/>
          <w:szCs w:val="24"/>
        </w:rPr>
        <w:t>Sau</w:t>
      </w:r>
      <w:proofErr w:type="spellEnd"/>
      <w:r>
        <w:rPr>
          <w:rFonts w:ascii="Tahoma" w:hAnsi="Tahoma" w:cs="Tahoma"/>
          <w:sz w:val="24"/>
          <w:szCs w:val="24"/>
          <w:lang w:val="vi-VN"/>
        </w:rPr>
        <w:t xml:space="preserve"> bữa sáng, </w:t>
      </w:r>
      <w:r>
        <w:rPr>
          <w:rFonts w:ascii="Tahoma" w:eastAsia="PMingLiU" w:hAnsi="Tahoma" w:cs="Tahoma"/>
          <w:sz w:val="24"/>
          <w:szCs w:val="24"/>
          <w:lang w:val="vi-VN" w:eastAsia="zh-TW"/>
        </w:rPr>
        <w:t xml:space="preserve">đoàn làm thủ tục trả phòng. </w:t>
      </w:r>
    </w:p>
    <w:p w14:paraId="3FA9CCC0" w14:textId="77777777" w:rsidR="00C93BCC" w:rsidRDefault="00C93BCC" w:rsidP="00C93BCC">
      <w:pPr>
        <w:pStyle w:val="ListParagraph"/>
        <w:numPr>
          <w:ilvl w:val="0"/>
          <w:numId w:val="4"/>
        </w:numPr>
        <w:tabs>
          <w:tab w:val="left" w:pos="284"/>
        </w:tabs>
        <w:ind w:left="0" w:firstLine="0"/>
        <w:jc w:val="both"/>
        <w:rPr>
          <w:rFonts w:ascii="Tahoma" w:eastAsia="PMingLiU" w:hAnsi="Tahoma" w:cs="Tahoma"/>
          <w:sz w:val="24"/>
          <w:szCs w:val="24"/>
          <w:lang w:val="vi-VN" w:eastAsia="zh-TW"/>
        </w:rPr>
      </w:pPr>
      <w:r>
        <w:rPr>
          <w:rFonts w:ascii="Tahoma" w:eastAsia="PMingLiU" w:hAnsi="Tahoma" w:cs="Tahoma"/>
          <w:sz w:val="24"/>
          <w:szCs w:val="24"/>
          <w:lang w:val="vi-VN" w:eastAsia="zh-TW"/>
        </w:rPr>
        <w:t xml:space="preserve">Xe đưa đoàn đi tham quan Cổ trấn Lạc Đới - </w:t>
      </w:r>
      <w:r w:rsidRPr="00B55664">
        <w:rPr>
          <w:rFonts w:ascii="Tahoma" w:eastAsia="PMingLiU" w:hAnsi="Tahoma" w:cs="Tahoma"/>
          <w:sz w:val="24"/>
          <w:szCs w:val="24"/>
          <w:lang w:val="vi-VN" w:eastAsia="zh-TW"/>
        </w:rPr>
        <w:t>“Đại Ngư Hải Đường” ở Thành Đô. Cổ trấn Lạc Đới nằm ở quận Long Tuyền Dịch, thành phố Thành Đô, tỉnh Tứ Xuyên, cổ trấn Lạc Đới là cổ trấn lịch sử văn hóa nổi tiếng cấp quốc gia, là một trong “5 địa điểm Đông Sơn” ở Thành Đô.</w:t>
      </w:r>
    </w:p>
    <w:p w14:paraId="69300974" w14:textId="3CD860F9" w:rsidR="00012CA7" w:rsidRPr="00012CA7" w:rsidRDefault="00BB5561" w:rsidP="00012CA7">
      <w:pPr>
        <w:pStyle w:val="ListParagraph"/>
        <w:numPr>
          <w:ilvl w:val="0"/>
          <w:numId w:val="4"/>
        </w:numPr>
        <w:tabs>
          <w:tab w:val="left" w:pos="284"/>
        </w:tabs>
        <w:ind w:left="0" w:firstLine="0"/>
        <w:jc w:val="both"/>
        <w:rPr>
          <w:rFonts w:ascii="Tahoma" w:hAnsi="Tahoma" w:cs="Tahoma"/>
          <w:sz w:val="24"/>
          <w:szCs w:val="24"/>
          <w:lang w:val="vi-VN"/>
        </w:rPr>
      </w:pPr>
      <w:r>
        <w:rPr>
          <w:rFonts w:ascii="Tahoma" w:eastAsia="PMingLiU" w:hAnsi="Tahoma" w:cs="Tahoma"/>
          <w:sz w:val="24"/>
          <w:szCs w:val="24"/>
          <w:lang w:val="vi-VN" w:eastAsia="zh-TW"/>
        </w:rPr>
        <w:t>Đoàn ăn trưa, sau đó</w:t>
      </w:r>
      <w:r w:rsidR="00012CA7" w:rsidRPr="00195261">
        <w:rPr>
          <w:rFonts w:ascii="Tahoma" w:hAnsi="Tahoma" w:cs="Tahoma"/>
          <w:sz w:val="24"/>
          <w:szCs w:val="24"/>
          <w:lang w:val="vi-VN"/>
        </w:rPr>
        <w:t xml:space="preserve"> tiếp tục </w:t>
      </w:r>
      <w:r w:rsidR="00012CA7" w:rsidRPr="000D3E32">
        <w:rPr>
          <w:rFonts w:ascii="Tahoma" w:hAnsi="Tahoma" w:cs="Tahoma"/>
          <w:sz w:val="24"/>
          <w:szCs w:val="24"/>
          <w:lang w:val="vi-VN"/>
        </w:rPr>
        <w:t xml:space="preserve"> tham quan </w:t>
      </w:r>
      <w:r w:rsidR="00012CA7" w:rsidRPr="000D3E32">
        <w:rPr>
          <w:rFonts w:ascii="Tahoma" w:hAnsi="Tahoma" w:cs="Tahoma"/>
          <w:b/>
          <w:color w:val="00B050"/>
          <w:sz w:val="24"/>
          <w:szCs w:val="24"/>
          <w:lang w:val="vi-VN"/>
        </w:rPr>
        <w:t>Công Viên Gấu Trúc</w:t>
      </w:r>
      <w:r w:rsidR="00012CA7" w:rsidRPr="000D3E32">
        <w:rPr>
          <w:rFonts w:ascii="Tahoma" w:hAnsi="Tahoma" w:cs="Tahoma"/>
          <w:sz w:val="24"/>
          <w:szCs w:val="24"/>
          <w:lang w:val="vi-VN"/>
        </w:rPr>
        <w:t xml:space="preserve"> trên thế giới hiện có 1600 Gấu Trúc thì Thành Đô đã có 1300 gấu. Quý khách có thể ngồi xe điện (chi phí tự túc) tham quan tổng thể khu bảo </w:t>
      </w:r>
      <w:r w:rsidR="00012CA7" w:rsidRPr="000D3E32">
        <w:rPr>
          <w:rFonts w:ascii="Tahoma" w:hAnsi="Tahoma" w:cs="Tahoma"/>
          <w:sz w:val="24"/>
          <w:szCs w:val="24"/>
          <w:lang w:val="vi-VN"/>
        </w:rPr>
        <w:lastRenderedPageBreak/>
        <w:t>tồn, sau đó giao lưu cùng các chú gấu đáng yêu</w:t>
      </w:r>
      <w:r w:rsidR="00012CA7">
        <w:rPr>
          <w:rFonts w:ascii="Tahoma" w:hAnsi="Tahoma" w:cs="Tahoma"/>
          <w:sz w:val="24"/>
          <w:szCs w:val="24"/>
          <w:lang w:val="vi-VN"/>
        </w:rPr>
        <w:t>, l</w:t>
      </w:r>
      <w:r w:rsidR="00012CA7" w:rsidRPr="000D3E32">
        <w:rPr>
          <w:rFonts w:ascii="Tahoma" w:hAnsi="Tahoma" w:cs="Tahoma"/>
          <w:sz w:val="24"/>
          <w:szCs w:val="24"/>
          <w:lang w:val="vi-VN"/>
        </w:rPr>
        <w:t>inh hồn của Thành Đô</w:t>
      </w:r>
      <w:r w:rsidR="00012CA7">
        <w:rPr>
          <w:rFonts w:ascii="Tahoma" w:hAnsi="Tahoma" w:cs="Tahoma"/>
          <w:sz w:val="24"/>
          <w:szCs w:val="24"/>
          <w:lang w:val="vi-VN"/>
        </w:rPr>
        <w:t xml:space="preserve">, </w:t>
      </w:r>
      <w:r w:rsidR="00012CA7" w:rsidRPr="000D3E32">
        <w:rPr>
          <w:rFonts w:ascii="Tahoma" w:hAnsi="Tahoma" w:cs="Tahoma"/>
          <w:sz w:val="24"/>
          <w:szCs w:val="24"/>
          <w:lang w:val="vi-VN"/>
        </w:rPr>
        <w:t>niềm tự hào của</w:t>
      </w:r>
      <w:r w:rsidR="00012CA7">
        <w:rPr>
          <w:rFonts w:ascii="Tahoma" w:hAnsi="Tahoma" w:cs="Tahoma"/>
          <w:sz w:val="24"/>
          <w:szCs w:val="24"/>
          <w:lang w:val="vi-VN"/>
        </w:rPr>
        <w:t xml:space="preserve"> Trung Quốc</w:t>
      </w:r>
      <w:r w:rsidR="00012CA7" w:rsidRPr="000D3E32">
        <w:rPr>
          <w:rFonts w:ascii="Tahoma" w:hAnsi="Tahoma" w:cs="Tahoma"/>
          <w:sz w:val="24"/>
          <w:szCs w:val="24"/>
          <w:lang w:val="vi-VN"/>
        </w:rPr>
        <w:t>, tự do nghỉ ngơi vui chơi hoặc đi shopping – mua sắm đồ lưu niệm cho người thân.</w:t>
      </w:r>
    </w:p>
    <w:p w14:paraId="7020C268" w14:textId="297F4D99" w:rsidR="00C93BCC" w:rsidRPr="00B55664" w:rsidRDefault="00BB5561" w:rsidP="00C93BCC">
      <w:pPr>
        <w:pStyle w:val="ListParagraph"/>
        <w:numPr>
          <w:ilvl w:val="0"/>
          <w:numId w:val="4"/>
        </w:numPr>
        <w:tabs>
          <w:tab w:val="left" w:pos="284"/>
        </w:tabs>
        <w:ind w:left="0" w:firstLine="0"/>
        <w:jc w:val="both"/>
        <w:rPr>
          <w:rFonts w:ascii="Tahoma" w:hAnsi="Tahoma" w:cs="Tahoma"/>
          <w:sz w:val="24"/>
          <w:szCs w:val="24"/>
          <w:lang w:val="vi-VN"/>
        </w:rPr>
      </w:pPr>
      <w:r>
        <w:rPr>
          <w:rFonts w:ascii="Tahoma" w:eastAsia="PMingLiU" w:hAnsi="Tahoma" w:cs="Tahoma"/>
          <w:sz w:val="24"/>
          <w:szCs w:val="24"/>
          <w:lang w:val="vi-VN" w:eastAsia="zh-TW"/>
        </w:rPr>
        <w:t>Sau</w:t>
      </w:r>
      <w:r w:rsidR="00C93BCC">
        <w:rPr>
          <w:rFonts w:ascii="Tahoma" w:eastAsia="PMingLiU" w:hAnsi="Tahoma" w:cs="Tahoma"/>
          <w:sz w:val="24"/>
          <w:szCs w:val="24"/>
          <w:lang w:val="vi-VN" w:eastAsia="zh-TW"/>
        </w:rPr>
        <w:t xml:space="preserve"> đó di chuyển về </w:t>
      </w:r>
      <w:r w:rsidR="00C93BCC" w:rsidRPr="00B55664">
        <w:rPr>
          <w:rFonts w:ascii="Tahoma" w:hAnsi="Tahoma" w:cs="Tahoma"/>
          <w:b/>
          <w:color w:val="00B050"/>
          <w:sz w:val="24"/>
          <w:szCs w:val="24"/>
          <w:lang w:val="vi-VN"/>
        </w:rPr>
        <w:t>Trùng Khánh</w:t>
      </w:r>
      <w:r w:rsidR="00C93BCC">
        <w:rPr>
          <w:rFonts w:ascii="Tahoma" w:eastAsia="PMingLiU" w:hAnsi="Tahoma" w:cs="Tahoma"/>
          <w:sz w:val="24"/>
          <w:szCs w:val="24"/>
          <w:lang w:val="vi-VN" w:eastAsia="zh-TW"/>
        </w:rPr>
        <w:t xml:space="preserve"> bằng tàu hỏa.</w:t>
      </w:r>
    </w:p>
    <w:p w14:paraId="4CB49C90" w14:textId="13EB15DF" w:rsidR="00C93BCC" w:rsidRPr="00B55664" w:rsidRDefault="00C93BCC" w:rsidP="00C93BCC">
      <w:pPr>
        <w:pStyle w:val="ListParagraph"/>
        <w:numPr>
          <w:ilvl w:val="0"/>
          <w:numId w:val="4"/>
        </w:numPr>
        <w:tabs>
          <w:tab w:val="left" w:pos="284"/>
        </w:tabs>
        <w:ind w:left="0" w:firstLine="0"/>
        <w:jc w:val="both"/>
        <w:rPr>
          <w:rFonts w:ascii="Tahoma" w:hAnsi="Tahoma" w:cs="Tahoma"/>
          <w:sz w:val="24"/>
          <w:szCs w:val="24"/>
          <w:lang w:val="vi-VN"/>
        </w:rPr>
      </w:pPr>
      <w:r>
        <w:rPr>
          <w:rFonts w:ascii="Tahoma" w:hAnsi="Tahoma" w:cs="Tahoma"/>
          <w:sz w:val="24"/>
          <w:szCs w:val="24"/>
          <w:lang w:val="vi-VN"/>
        </w:rPr>
        <w:t xml:space="preserve">Quý khách dùng bữa tối và nghỉ đêm tại Trùng Khánh. </w:t>
      </w:r>
    </w:p>
    <w:p w14:paraId="10ADF161" w14:textId="3E72F825" w:rsidR="007C3196" w:rsidRDefault="00C93BCC" w:rsidP="00191E89">
      <w:pPr>
        <w:tabs>
          <w:tab w:val="left" w:pos="284"/>
        </w:tabs>
        <w:jc w:val="both"/>
        <w:rPr>
          <w:rFonts w:ascii="Tahoma" w:hAnsi="Tahoma" w:cs="Tahoma"/>
          <w:sz w:val="24"/>
          <w:szCs w:val="24"/>
          <w:lang w:val="vi-VN"/>
        </w:rPr>
      </w:pPr>
      <w:r w:rsidRPr="00EF4197">
        <w:rPr>
          <w:rFonts w:ascii="Tahoma" w:hAnsi="Tahoma" w:cs="Tahoma"/>
          <w:noProof/>
          <w:sz w:val="24"/>
          <w:szCs w:val="24"/>
        </w:rPr>
        <w:drawing>
          <wp:inline distT="0" distB="0" distL="0" distR="0" wp14:anchorId="5BA68107" wp14:editId="1DB0BE5D">
            <wp:extent cx="7023735" cy="1551038"/>
            <wp:effectExtent l="0" t="0" r="5715" b="0"/>
            <wp:docPr id="1428347647" name="Picture 1" descr="A building with lights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8347647" name="Picture 1" descr="A building with lights on it&#10;&#10;Description automatically generated"/>
                    <pic:cNvPicPr/>
                  </pic:nvPicPr>
                  <pic:blipFill>
                    <a:blip r:embed="rId13"/>
                    <a:stretch>
                      <a:fillRect/>
                    </a:stretch>
                  </pic:blipFill>
                  <pic:spPr>
                    <a:xfrm>
                      <a:off x="0" y="0"/>
                      <a:ext cx="7060673" cy="1559195"/>
                    </a:xfrm>
                    <a:prstGeom prst="rect">
                      <a:avLst/>
                    </a:prstGeom>
                    <a:ln>
                      <a:noFill/>
                    </a:ln>
                    <a:effectLst>
                      <a:softEdge rad="112500"/>
                    </a:effectLst>
                  </pic:spPr>
                </pic:pic>
              </a:graphicData>
            </a:graphic>
          </wp:inline>
        </w:drawing>
      </w:r>
    </w:p>
    <w:tbl>
      <w:tblPr>
        <w:tblpPr w:leftFromText="180" w:rightFromText="180" w:vertAnchor="text" w:horzAnchor="margin" w:tblpY="1"/>
        <w:tblW w:w="11012" w:type="dxa"/>
        <w:tblBorders>
          <w:top w:val="double" w:sz="12" w:space="0" w:color="009900"/>
          <w:left w:val="double" w:sz="12" w:space="0" w:color="009900"/>
          <w:bottom w:val="double" w:sz="12" w:space="0" w:color="009900"/>
          <w:right w:val="double" w:sz="12" w:space="0" w:color="009900"/>
          <w:insideH w:val="double" w:sz="12" w:space="0" w:color="009900"/>
          <w:insideV w:val="double" w:sz="12" w:space="0" w:color="009900"/>
        </w:tblBorders>
        <w:shd w:val="clear" w:color="auto" w:fill="EDEDED"/>
        <w:tblLook w:val="04A0" w:firstRow="1" w:lastRow="0" w:firstColumn="1" w:lastColumn="0" w:noHBand="0" w:noVBand="1"/>
      </w:tblPr>
      <w:tblGrid>
        <w:gridCol w:w="1809"/>
        <w:gridCol w:w="9203"/>
      </w:tblGrid>
      <w:tr w:rsidR="00B837EB" w:rsidRPr="00B837EB" w14:paraId="20498529" w14:textId="77777777" w:rsidTr="00A44DAB">
        <w:trPr>
          <w:trHeight w:val="471"/>
        </w:trPr>
        <w:tc>
          <w:tcPr>
            <w:tcW w:w="1809" w:type="dxa"/>
            <w:shd w:val="clear" w:color="auto" w:fill="00B050"/>
            <w:vAlign w:val="center"/>
            <w:hideMark/>
          </w:tcPr>
          <w:p w14:paraId="39A4D582" w14:textId="734F71BC" w:rsidR="00B837EB" w:rsidRPr="00A44DAB" w:rsidRDefault="00B837EB" w:rsidP="004761E5">
            <w:pPr>
              <w:tabs>
                <w:tab w:val="left" w:pos="709"/>
              </w:tabs>
              <w:spacing w:after="0"/>
              <w:ind w:left="413" w:right="171" w:hanging="129"/>
              <w:jc w:val="center"/>
              <w:rPr>
                <w:rFonts w:ascii="Tahoma" w:hAnsi="Tahoma" w:cs="Tahoma"/>
                <w:b/>
                <w:color w:val="FFFFFF" w:themeColor="background1"/>
                <w:sz w:val="24"/>
                <w:szCs w:val="24"/>
              </w:rPr>
            </w:pPr>
            <w:r w:rsidRPr="00A44DAB">
              <w:rPr>
                <w:rFonts w:ascii="Tahoma" w:hAnsi="Tahoma" w:cs="Tahoma"/>
                <w:b/>
                <w:color w:val="FFFFFF" w:themeColor="background1"/>
                <w:sz w:val="24"/>
                <w:szCs w:val="24"/>
              </w:rPr>
              <w:t xml:space="preserve">NGÀY </w:t>
            </w:r>
            <w:r w:rsidR="004761E5" w:rsidRPr="00A44DAB">
              <w:rPr>
                <w:rFonts w:ascii="Tahoma" w:hAnsi="Tahoma" w:cs="Tahoma"/>
                <w:b/>
                <w:color w:val="FFFFFF" w:themeColor="background1"/>
                <w:sz w:val="24"/>
                <w:szCs w:val="24"/>
              </w:rPr>
              <w:t>5</w:t>
            </w:r>
          </w:p>
        </w:tc>
        <w:tc>
          <w:tcPr>
            <w:tcW w:w="9203" w:type="dxa"/>
            <w:shd w:val="clear" w:color="auto" w:fill="00B050"/>
            <w:vAlign w:val="center"/>
            <w:hideMark/>
          </w:tcPr>
          <w:p w14:paraId="039FB0AD" w14:textId="1F232604" w:rsidR="00B837EB" w:rsidRPr="00A44DAB" w:rsidRDefault="00C93BCC" w:rsidP="004F53C1">
            <w:pPr>
              <w:tabs>
                <w:tab w:val="left" w:pos="745"/>
              </w:tabs>
              <w:spacing w:after="0"/>
              <w:ind w:left="461" w:right="-108" w:hanging="461"/>
              <w:rPr>
                <w:rFonts w:ascii="Tahoma" w:hAnsi="Tahoma" w:cs="Tahoma"/>
                <w:b/>
                <w:color w:val="FFFFFF" w:themeColor="background1"/>
                <w:sz w:val="24"/>
                <w:szCs w:val="24"/>
              </w:rPr>
            </w:pPr>
            <w:r w:rsidRPr="00A44DAB">
              <w:rPr>
                <w:rFonts w:ascii="Tahoma" w:hAnsi="Tahoma" w:cs="Tahoma"/>
                <w:b/>
                <w:color w:val="FFFFFF" w:themeColor="background1"/>
                <w:sz w:val="24"/>
                <w:szCs w:val="24"/>
                <w:lang w:val="vi-VN"/>
              </w:rPr>
              <w:t xml:space="preserve">TRÙNG KHÁNH          </w:t>
            </w:r>
            <w:r w:rsidR="004F53C1" w:rsidRPr="00A44DAB">
              <w:rPr>
                <w:rFonts w:ascii="Tahoma" w:hAnsi="Tahoma" w:cs="Tahoma"/>
                <w:b/>
                <w:color w:val="FFFFFF" w:themeColor="background1"/>
                <w:sz w:val="24"/>
                <w:szCs w:val="24"/>
                <w:lang w:val="vi-VN"/>
              </w:rPr>
              <w:t xml:space="preserve">            </w:t>
            </w:r>
            <w:r w:rsidR="00B837EB" w:rsidRPr="00A44DAB">
              <w:rPr>
                <w:rFonts w:ascii="Tahoma" w:hAnsi="Tahoma" w:cs="Tahoma"/>
                <w:b/>
                <w:color w:val="FFFFFF" w:themeColor="background1"/>
                <w:sz w:val="24"/>
                <w:szCs w:val="24"/>
              </w:rPr>
              <w:t xml:space="preserve">            </w:t>
            </w:r>
            <w:r w:rsidR="001E3CAB" w:rsidRPr="00A44DAB">
              <w:rPr>
                <w:rFonts w:ascii="Tahoma" w:hAnsi="Tahoma" w:cs="Tahoma"/>
                <w:b/>
                <w:color w:val="FFFFFF" w:themeColor="background1"/>
                <w:sz w:val="24"/>
                <w:szCs w:val="24"/>
              </w:rPr>
              <w:t xml:space="preserve">                              </w:t>
            </w:r>
            <w:r w:rsidR="003531DA" w:rsidRPr="00A44DAB">
              <w:rPr>
                <w:rFonts w:ascii="Tahoma" w:hAnsi="Tahoma" w:cs="Tahoma"/>
                <w:b/>
                <w:color w:val="FFFFFF" w:themeColor="background1"/>
                <w:sz w:val="24"/>
                <w:szCs w:val="24"/>
              </w:rPr>
              <w:t xml:space="preserve">                   </w:t>
            </w:r>
            <w:r w:rsidR="001E3CAB" w:rsidRPr="00A44DAB">
              <w:rPr>
                <w:rFonts w:ascii="Tahoma" w:hAnsi="Tahoma" w:cs="Tahoma"/>
                <w:b/>
                <w:color w:val="FFFFFF" w:themeColor="background1"/>
                <w:sz w:val="24"/>
                <w:szCs w:val="24"/>
              </w:rPr>
              <w:t>(</w:t>
            </w:r>
            <w:proofErr w:type="spellStart"/>
            <w:r w:rsidR="00B837EB" w:rsidRPr="00A44DAB">
              <w:rPr>
                <w:rFonts w:ascii="Tahoma" w:hAnsi="Tahoma" w:cs="Tahoma"/>
                <w:b/>
                <w:color w:val="FFFFFF" w:themeColor="background1"/>
                <w:sz w:val="24"/>
                <w:szCs w:val="24"/>
              </w:rPr>
              <w:t>Ăn</w:t>
            </w:r>
            <w:proofErr w:type="spellEnd"/>
            <w:r w:rsidR="00B837EB" w:rsidRPr="00A44DAB">
              <w:rPr>
                <w:rFonts w:ascii="Tahoma" w:hAnsi="Tahoma" w:cs="Tahoma"/>
                <w:b/>
                <w:color w:val="FFFFFF" w:themeColor="background1"/>
                <w:sz w:val="24"/>
                <w:szCs w:val="24"/>
              </w:rPr>
              <w:t xml:space="preserve"> 3 </w:t>
            </w:r>
            <w:proofErr w:type="spellStart"/>
            <w:r w:rsidR="00B837EB" w:rsidRPr="00A44DAB">
              <w:rPr>
                <w:rFonts w:ascii="Tahoma" w:hAnsi="Tahoma" w:cs="Tahoma"/>
                <w:b/>
                <w:color w:val="FFFFFF" w:themeColor="background1"/>
                <w:sz w:val="24"/>
                <w:szCs w:val="24"/>
              </w:rPr>
              <w:t>Bữa</w:t>
            </w:r>
            <w:proofErr w:type="spellEnd"/>
            <w:r w:rsidR="00B837EB" w:rsidRPr="00A44DAB">
              <w:rPr>
                <w:rFonts w:ascii="Tahoma" w:hAnsi="Tahoma" w:cs="Tahoma"/>
                <w:b/>
                <w:color w:val="FFFFFF" w:themeColor="background1"/>
                <w:sz w:val="24"/>
                <w:szCs w:val="24"/>
              </w:rPr>
              <w:t>)</w:t>
            </w:r>
            <w:r w:rsidR="00F85269" w:rsidRPr="00A44DAB">
              <w:rPr>
                <w:rFonts w:ascii="Tahoma" w:hAnsi="Tahoma" w:cs="Tahoma"/>
                <w:b/>
                <w:color w:val="FFFFFF" w:themeColor="background1"/>
                <w:sz w:val="24"/>
                <w:szCs w:val="24"/>
              </w:rPr>
              <w:t xml:space="preserve">        </w:t>
            </w:r>
            <w:r w:rsidR="003531DA" w:rsidRPr="00A44DAB">
              <w:rPr>
                <w:rFonts w:ascii="Tahoma" w:hAnsi="Tahoma" w:cs="Tahoma"/>
                <w:b/>
                <w:color w:val="FFFFFF" w:themeColor="background1"/>
                <w:sz w:val="24"/>
                <w:szCs w:val="24"/>
              </w:rPr>
              <w:t xml:space="preserve">          </w:t>
            </w:r>
          </w:p>
        </w:tc>
      </w:tr>
    </w:tbl>
    <w:p w14:paraId="17CCFA90" w14:textId="77777777" w:rsidR="00BB5561" w:rsidRPr="00BB5561" w:rsidRDefault="00C93BCC" w:rsidP="00BB5561">
      <w:pPr>
        <w:pStyle w:val="ListParagraph"/>
        <w:numPr>
          <w:ilvl w:val="0"/>
          <w:numId w:val="4"/>
        </w:numPr>
        <w:tabs>
          <w:tab w:val="left" w:pos="284"/>
        </w:tabs>
        <w:ind w:left="0" w:firstLine="0"/>
        <w:jc w:val="both"/>
        <w:rPr>
          <w:rFonts w:ascii="Tahoma" w:hAnsi="Tahoma" w:cs="Tahoma"/>
          <w:sz w:val="24"/>
          <w:szCs w:val="24"/>
          <w:lang w:val="vi-VN"/>
        </w:rPr>
      </w:pPr>
      <w:r w:rsidRPr="00C73E8E">
        <w:rPr>
          <w:rFonts w:ascii="Tahoma" w:hAnsi="Tahoma" w:cs="Tahoma"/>
          <w:sz w:val="24"/>
          <w:szCs w:val="24"/>
          <w:lang w:val="vi-VN"/>
        </w:rPr>
        <w:t>Quý khách ăn sáng tại khách sạn, sau đó</w:t>
      </w:r>
      <w:r>
        <w:rPr>
          <w:rFonts w:ascii="Tahoma" w:hAnsi="Tahoma" w:cs="Tahoma"/>
          <w:sz w:val="24"/>
          <w:szCs w:val="24"/>
          <w:lang w:val="vi-VN"/>
        </w:rPr>
        <w:t xml:space="preserve"> di chuyển đi</w:t>
      </w:r>
      <w:r w:rsidRPr="00C73E8E">
        <w:rPr>
          <w:rFonts w:ascii="Tahoma" w:hAnsi="Tahoma" w:cs="Tahoma"/>
          <w:sz w:val="24"/>
          <w:szCs w:val="24"/>
          <w:lang w:val="vi-VN"/>
        </w:rPr>
        <w:t xml:space="preserve"> tham </w:t>
      </w:r>
      <w:r>
        <w:rPr>
          <w:rFonts w:ascii="Tahoma" w:hAnsi="Tahoma" w:cs="Tahoma"/>
          <w:sz w:val="24"/>
          <w:szCs w:val="24"/>
          <w:lang w:val="vi-VN"/>
        </w:rPr>
        <w:t xml:space="preserve">quan </w:t>
      </w:r>
      <w:r w:rsidRPr="004F703B">
        <w:rPr>
          <w:rFonts w:ascii="Tahoma" w:hAnsi="Tahoma" w:cs="Tahoma"/>
          <w:b/>
          <w:color w:val="00B050"/>
          <w:sz w:val="24"/>
          <w:szCs w:val="24"/>
          <w:lang w:val="vi-VN"/>
        </w:rPr>
        <w:t>Khu Phong Cảnh Kim Phật Sơn</w:t>
      </w:r>
      <w:r w:rsidRPr="004F703B">
        <w:rPr>
          <w:rFonts w:ascii="Tahoma" w:hAnsi="Tahoma" w:cs="Tahoma"/>
          <w:sz w:val="24"/>
          <w:szCs w:val="24"/>
          <w:lang w:val="vi-VN"/>
        </w:rPr>
        <w:t> </w:t>
      </w:r>
      <w:r w:rsidRPr="004F703B">
        <w:rPr>
          <w:rFonts w:ascii="Tahoma" w:hAnsi="Tahoma" w:cs="Tahoma"/>
          <w:b/>
          <w:bCs/>
          <w:sz w:val="24"/>
          <w:szCs w:val="24"/>
          <w:lang w:val="vi-VN"/>
        </w:rPr>
        <w:t>(bao gồm xe sinh thái + cáp treo)</w:t>
      </w:r>
      <w:r w:rsidRPr="004F703B">
        <w:rPr>
          <w:rFonts w:ascii="Tahoma" w:hAnsi="Tahoma" w:cs="Tahoma"/>
          <w:sz w:val="24"/>
          <w:szCs w:val="24"/>
          <w:lang w:val="vi-VN"/>
        </w:rPr>
        <w:t>: Nằm ở thượng nguồn của sông Dương Tử, là đỉnh núi cao nhất của dãy núi Đại Lâu (Dalou). Nơi này được biết đến là điểm thu hút khách du lịch nghỉ dưỡng đông đảo nhất, nổi tiếng có giá trị văn hóa cao của Nam Xuyên. Những cảnh điểm chủ yếu của khu phong cảnh gồm có: </w:t>
      </w:r>
      <w:r w:rsidRPr="004F703B">
        <w:rPr>
          <w:rFonts w:ascii="Tahoma" w:hAnsi="Tahoma" w:cs="Tahoma"/>
          <w:b/>
          <w:bCs/>
          <w:sz w:val="24"/>
          <w:szCs w:val="24"/>
          <w:lang w:val="vi-VN"/>
        </w:rPr>
        <w:t xml:space="preserve">Thạch Lâm Sinh Thái, Động Kim Phật và Động Cổ Phật, Đường Cổ Vĩnh Linh, Vườn Hoa Đỗ Quyên, Hiệp Cốc Đàm Long Ẩn... </w:t>
      </w:r>
    </w:p>
    <w:p w14:paraId="512A406A" w14:textId="5FEF1087" w:rsidR="00BB5561" w:rsidRPr="00B55664" w:rsidRDefault="00BB5561" w:rsidP="00BB5561">
      <w:pPr>
        <w:pStyle w:val="ListParagraph"/>
        <w:numPr>
          <w:ilvl w:val="0"/>
          <w:numId w:val="4"/>
        </w:numPr>
        <w:tabs>
          <w:tab w:val="left" w:pos="284"/>
        </w:tabs>
        <w:ind w:left="0" w:firstLine="0"/>
        <w:jc w:val="both"/>
        <w:rPr>
          <w:rFonts w:ascii="Tahoma" w:hAnsi="Tahoma" w:cs="Tahoma"/>
          <w:sz w:val="24"/>
          <w:szCs w:val="24"/>
          <w:lang w:val="vi-VN"/>
        </w:rPr>
      </w:pPr>
      <w:r>
        <w:rPr>
          <w:rFonts w:ascii="Tahoma" w:eastAsia="PMingLiU" w:hAnsi="Tahoma" w:cs="Tahoma"/>
          <w:sz w:val="24"/>
          <w:szCs w:val="24"/>
          <w:lang w:val="vi-VN" w:eastAsia="zh-TW"/>
        </w:rPr>
        <w:t xml:space="preserve">Quý khách dùng cơm trưa và tiếp tục tham quan check in </w:t>
      </w:r>
      <w:r w:rsidRPr="00B55664">
        <w:rPr>
          <w:rFonts w:ascii="Tahoma" w:hAnsi="Tahoma" w:cs="Tahoma"/>
          <w:b/>
          <w:color w:val="00B050"/>
          <w:sz w:val="24"/>
          <w:szCs w:val="24"/>
          <w:lang w:val="vi-VN"/>
        </w:rPr>
        <w:t>Hẻm Sơn Thành, Hẻm Lãnh Sự</w:t>
      </w:r>
      <w:r>
        <w:rPr>
          <w:rFonts w:ascii="Tahoma" w:eastAsia="PMingLiU" w:hAnsi="Tahoma" w:cs="Tahoma"/>
          <w:sz w:val="24"/>
          <w:szCs w:val="24"/>
          <w:lang w:val="vi-VN" w:eastAsia="zh-TW"/>
        </w:rPr>
        <w:t>,...</w:t>
      </w:r>
    </w:p>
    <w:p w14:paraId="5CF609D5" w14:textId="77777777" w:rsidR="00BB5561" w:rsidRPr="00B55664" w:rsidRDefault="00BB5561" w:rsidP="00BB5561">
      <w:pPr>
        <w:pStyle w:val="ListParagraph"/>
        <w:numPr>
          <w:ilvl w:val="0"/>
          <w:numId w:val="4"/>
        </w:numPr>
        <w:tabs>
          <w:tab w:val="left" w:pos="284"/>
        </w:tabs>
        <w:spacing w:line="276" w:lineRule="auto"/>
        <w:ind w:left="0" w:firstLine="0"/>
        <w:jc w:val="both"/>
        <w:rPr>
          <w:rFonts w:ascii="Tahoma" w:hAnsi="Tahoma" w:cs="Tahoma"/>
          <w:sz w:val="24"/>
          <w:szCs w:val="24"/>
          <w:lang w:val="vi-VN"/>
        </w:rPr>
      </w:pPr>
      <w:r w:rsidRPr="00B55664">
        <w:rPr>
          <w:rFonts w:ascii="Tahoma" w:hAnsi="Tahoma" w:cs="Tahoma"/>
          <w:sz w:val="24"/>
          <w:szCs w:val="24"/>
          <w:lang w:val="vi-VN"/>
        </w:rPr>
        <w:t xml:space="preserve">Tham quan cây cầu “GPS cũng phải rối loạn” – </w:t>
      </w:r>
      <w:r w:rsidRPr="00B55664">
        <w:rPr>
          <w:rFonts w:ascii="Tahoma" w:hAnsi="Tahoma" w:cs="Tahoma"/>
          <w:b/>
          <w:color w:val="00B050"/>
          <w:sz w:val="24"/>
          <w:szCs w:val="24"/>
          <w:lang w:val="vi-VN"/>
        </w:rPr>
        <w:t>cầu vượt Bàn Long</w:t>
      </w:r>
      <w:r w:rsidRPr="00B55664">
        <w:rPr>
          <w:rFonts w:ascii="Tahoma" w:hAnsi="Tahoma" w:cs="Tahoma"/>
          <w:sz w:val="24"/>
          <w:szCs w:val="24"/>
          <w:lang w:val="vi-VN"/>
        </w:rPr>
        <w:t xml:space="preserve">, Cầu vượt gồm 5 tầng với điểm cao nhất 37 m và không ít hơn 15 làn chia thành 8 hướng đi. Tổng chiều dài là 16.414 </w:t>
      </w:r>
      <w:r>
        <w:rPr>
          <w:rFonts w:ascii="Tahoma" w:hAnsi="Tahoma" w:cs="Tahoma"/>
          <w:sz w:val="24"/>
          <w:szCs w:val="24"/>
          <w:lang w:val="vi-VN"/>
        </w:rPr>
        <w:t xml:space="preserve">m. </w:t>
      </w:r>
      <w:r w:rsidRPr="00B55664">
        <w:rPr>
          <w:rFonts w:ascii="Tahoma" w:hAnsi="Tahoma" w:cs="Tahoma"/>
          <w:lang w:val="vi-VN"/>
        </w:rPr>
        <w:t xml:space="preserve">Thiết kế của công trình này thậm chí bị ví với "một đĩa mì spaghetti", đặc biệt khi nhìn từ trên không. </w:t>
      </w:r>
      <w:r w:rsidRPr="009F589D">
        <w:rPr>
          <w:rFonts w:ascii="Tahoma" w:hAnsi="Tahoma" w:cs="Tahoma"/>
          <w:lang w:val="vi-VN"/>
        </w:rPr>
        <w:t>Sự phức tạp khi di chuyển qua đây được cho là khiến các tài xế "khóc thét".</w:t>
      </w:r>
    </w:p>
    <w:p w14:paraId="65E41CB9" w14:textId="77777777" w:rsidR="00BB5561" w:rsidRPr="00B55664" w:rsidRDefault="00BB5561" w:rsidP="00BB5561">
      <w:pPr>
        <w:pStyle w:val="ListParagraph"/>
        <w:numPr>
          <w:ilvl w:val="0"/>
          <w:numId w:val="4"/>
        </w:numPr>
        <w:tabs>
          <w:tab w:val="left" w:pos="284"/>
        </w:tabs>
        <w:spacing w:line="276" w:lineRule="auto"/>
        <w:ind w:left="0" w:firstLine="0"/>
        <w:jc w:val="both"/>
        <w:rPr>
          <w:rFonts w:ascii="Tahoma" w:hAnsi="Tahoma" w:cs="Tahoma"/>
          <w:sz w:val="24"/>
          <w:szCs w:val="24"/>
          <w:lang w:val="vi-VN"/>
        </w:rPr>
      </w:pPr>
      <w:r w:rsidRPr="00B55664">
        <w:rPr>
          <w:rFonts w:ascii="Tahoma" w:hAnsi="Tahoma" w:cs="Tahoma"/>
          <w:lang w:val="vi-VN"/>
        </w:rPr>
        <w:t>Quý</w:t>
      </w:r>
      <w:r>
        <w:rPr>
          <w:rFonts w:ascii="Tahoma" w:hAnsi="Tahoma" w:cs="Tahoma"/>
          <w:lang w:val="vi-VN"/>
        </w:rPr>
        <w:t xml:space="preserve"> </w:t>
      </w:r>
      <w:r w:rsidRPr="00B55664">
        <w:rPr>
          <w:rFonts w:ascii="Tahoma" w:hAnsi="Tahoma" w:cs="Tahoma"/>
          <w:sz w:val="24"/>
          <w:szCs w:val="24"/>
          <w:lang w:val="vi-VN"/>
        </w:rPr>
        <w:t xml:space="preserve">khách tham quan </w:t>
      </w:r>
      <w:r w:rsidRPr="00B55664">
        <w:rPr>
          <w:rFonts w:ascii="Tahoma" w:hAnsi="Tahoma" w:cs="Tahoma"/>
          <w:b/>
          <w:bCs/>
          <w:color w:val="00B050"/>
          <w:sz w:val="24"/>
          <w:szCs w:val="24"/>
          <w:lang w:val="vi-VN"/>
        </w:rPr>
        <w:t>Phố Cổ Hồng Nhai Động</w:t>
      </w:r>
      <w:r w:rsidRPr="00B55664">
        <w:rPr>
          <w:rFonts w:ascii="Tahoma" w:hAnsi="Tahoma" w:cs="Tahoma"/>
          <w:sz w:val="24"/>
          <w:szCs w:val="24"/>
          <w:lang w:val="vi-VN"/>
        </w:rPr>
        <w:t xml:space="preserve"> - Khu phố cổ 11 tầng lầu với mái ngói rêu phong, hoa văn chạm trổ, là điểm check in cực hot hiện nay.</w:t>
      </w:r>
    </w:p>
    <w:p w14:paraId="0E5AD048" w14:textId="57C95D24" w:rsidR="00C93BCC" w:rsidRPr="00BB5561" w:rsidRDefault="00BB5561" w:rsidP="00BB5561">
      <w:pPr>
        <w:pStyle w:val="ListParagraph"/>
        <w:numPr>
          <w:ilvl w:val="0"/>
          <w:numId w:val="4"/>
        </w:numPr>
        <w:tabs>
          <w:tab w:val="left" w:pos="284"/>
        </w:tabs>
        <w:spacing w:before="8" w:after="0"/>
        <w:ind w:left="0" w:firstLine="0"/>
        <w:jc w:val="both"/>
        <w:rPr>
          <w:rFonts w:ascii="Tahoma" w:hAnsi="Tahoma" w:cs="Tahoma"/>
          <w:sz w:val="24"/>
          <w:szCs w:val="24"/>
          <w:lang w:val="vi-VN"/>
        </w:rPr>
      </w:pPr>
      <w:r>
        <w:rPr>
          <w:rFonts w:ascii="Tahoma" w:eastAsia="PMingLiU" w:hAnsi="Tahoma" w:cs="Tahoma"/>
          <w:sz w:val="24"/>
          <w:szCs w:val="24"/>
          <w:lang w:val="vi-VN" w:eastAsia="zh-TW"/>
        </w:rPr>
        <w:t xml:space="preserve">Tiếp tục tham quan </w:t>
      </w:r>
      <w:r w:rsidRPr="00752DEC">
        <w:rPr>
          <w:rFonts w:ascii="Tahoma" w:hAnsi="Tahoma" w:cs="Tahoma"/>
          <w:b/>
          <w:bCs/>
          <w:color w:val="00B050"/>
          <w:sz w:val="24"/>
          <w:szCs w:val="24"/>
          <w:lang w:val="vi-VN"/>
        </w:rPr>
        <w:t xml:space="preserve">Đài Tượng Niệm Giải Phóng, </w:t>
      </w:r>
      <w:r w:rsidRPr="00752DEC">
        <w:rPr>
          <w:rFonts w:ascii="Tahoma" w:hAnsi="Tahoma" w:cs="Tahoma"/>
          <w:sz w:val="24"/>
          <w:szCs w:val="24"/>
          <w:lang w:val="vi-VN"/>
        </w:rPr>
        <w:t>đài tưởng niệm được biết đến như trung tâm thương mại của quận Yuzhong ở Trùng Khánh.</w:t>
      </w:r>
    </w:p>
    <w:p w14:paraId="4CF505C4" w14:textId="1C3809FD" w:rsidR="00C93BCC" w:rsidRDefault="00BB5561" w:rsidP="00C93BCC">
      <w:pPr>
        <w:pStyle w:val="ListParagraph"/>
        <w:numPr>
          <w:ilvl w:val="0"/>
          <w:numId w:val="6"/>
        </w:numPr>
        <w:tabs>
          <w:tab w:val="left" w:pos="284"/>
        </w:tabs>
        <w:ind w:left="0" w:firstLine="0"/>
        <w:jc w:val="both"/>
        <w:rPr>
          <w:rFonts w:ascii="Tahoma" w:hAnsi="Tahoma" w:cs="Tahoma"/>
          <w:sz w:val="24"/>
          <w:szCs w:val="24"/>
          <w:lang w:val="vi-VN"/>
        </w:rPr>
      </w:pPr>
      <w:r>
        <w:rPr>
          <w:rFonts w:ascii="Tahoma" w:hAnsi="Tahoma" w:cs="Tahoma"/>
          <w:sz w:val="24"/>
          <w:szCs w:val="24"/>
          <w:lang w:val="vi-VN"/>
        </w:rPr>
        <w:t>Quý khách</w:t>
      </w:r>
      <w:r w:rsidR="00C93BCC" w:rsidRPr="004F703B">
        <w:rPr>
          <w:rFonts w:ascii="Tahoma" w:hAnsi="Tahoma" w:cs="Tahoma"/>
          <w:sz w:val="24"/>
          <w:szCs w:val="24"/>
          <w:lang w:val="vi-VN"/>
        </w:rPr>
        <w:t xml:space="preserve"> dùng bữa tối Thịt nướng Hàn Quốc. </w:t>
      </w:r>
    </w:p>
    <w:p w14:paraId="6EEAFF1A" w14:textId="2DEF359F" w:rsidR="00C93BCC" w:rsidRDefault="00C93BCC" w:rsidP="00C93BCC">
      <w:pPr>
        <w:pStyle w:val="ListParagraph"/>
        <w:numPr>
          <w:ilvl w:val="0"/>
          <w:numId w:val="6"/>
        </w:numPr>
        <w:tabs>
          <w:tab w:val="left" w:pos="284"/>
        </w:tabs>
        <w:ind w:left="0" w:firstLine="0"/>
        <w:jc w:val="both"/>
        <w:rPr>
          <w:rFonts w:ascii="Tahoma" w:hAnsi="Tahoma" w:cs="Tahoma"/>
          <w:sz w:val="24"/>
          <w:szCs w:val="24"/>
          <w:lang w:val="vi-VN"/>
        </w:rPr>
      </w:pPr>
      <w:r>
        <w:rPr>
          <w:rFonts w:ascii="Tahoma" w:hAnsi="Tahoma" w:cs="Tahoma"/>
          <w:sz w:val="24"/>
          <w:szCs w:val="24"/>
          <w:lang w:val="vi-VN"/>
        </w:rPr>
        <w:t>Trở về khánh sạn nghỉ ngơi.</w:t>
      </w:r>
    </w:p>
    <w:p w14:paraId="5DDD8DBD" w14:textId="7EB76CBC" w:rsidR="001E3CAB" w:rsidRPr="001E3CAB" w:rsidRDefault="00C93BCC" w:rsidP="001E3CAB">
      <w:pPr>
        <w:pStyle w:val="ListParagraph"/>
        <w:tabs>
          <w:tab w:val="left" w:pos="284"/>
        </w:tabs>
        <w:ind w:left="0"/>
        <w:jc w:val="both"/>
        <w:rPr>
          <w:rFonts w:ascii="Tahoma" w:hAnsi="Tahoma" w:cs="Tahoma"/>
          <w:sz w:val="4"/>
          <w:szCs w:val="4"/>
          <w:lang w:val="vi-VN"/>
        </w:rPr>
      </w:pPr>
      <w:r w:rsidRPr="00EF4197">
        <w:rPr>
          <w:rFonts w:ascii="Tahoma" w:hAnsi="Tahoma" w:cs="Tahoma"/>
          <w:noProof/>
          <w:sz w:val="24"/>
          <w:szCs w:val="24"/>
        </w:rPr>
        <w:drawing>
          <wp:inline distT="0" distB="0" distL="0" distR="0" wp14:anchorId="5DD360B5" wp14:editId="1131E13D">
            <wp:extent cx="7031182" cy="1504184"/>
            <wp:effectExtent l="0" t="0" r="0" b="1270"/>
            <wp:docPr id="242946323" name="Picture 1" descr="A building with a sign and a staircas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946323" name="Picture 1" descr="A building with a sign and a staircase&#10;&#10;Description automatically generated with medium confidence"/>
                    <pic:cNvPicPr/>
                  </pic:nvPicPr>
                  <pic:blipFill>
                    <a:blip r:embed="rId14"/>
                    <a:stretch>
                      <a:fillRect/>
                    </a:stretch>
                  </pic:blipFill>
                  <pic:spPr>
                    <a:xfrm>
                      <a:off x="0" y="0"/>
                      <a:ext cx="7054281" cy="1509126"/>
                    </a:xfrm>
                    <a:prstGeom prst="rect">
                      <a:avLst/>
                    </a:prstGeom>
                    <a:ln>
                      <a:noFill/>
                    </a:ln>
                    <a:effectLst>
                      <a:softEdge rad="112500"/>
                    </a:effectLst>
                  </pic:spPr>
                </pic:pic>
              </a:graphicData>
            </a:graphic>
          </wp:inline>
        </w:drawing>
      </w:r>
    </w:p>
    <w:tbl>
      <w:tblPr>
        <w:tblpPr w:leftFromText="180" w:rightFromText="180" w:vertAnchor="text" w:horzAnchor="margin" w:tblpY="1"/>
        <w:tblW w:w="11012" w:type="dxa"/>
        <w:tblBorders>
          <w:top w:val="double" w:sz="12" w:space="0" w:color="009900"/>
          <w:left w:val="double" w:sz="12" w:space="0" w:color="009900"/>
          <w:bottom w:val="double" w:sz="12" w:space="0" w:color="009900"/>
          <w:right w:val="double" w:sz="12" w:space="0" w:color="009900"/>
          <w:insideH w:val="double" w:sz="12" w:space="0" w:color="009900"/>
          <w:insideV w:val="double" w:sz="12" w:space="0" w:color="009900"/>
        </w:tblBorders>
        <w:shd w:val="clear" w:color="auto" w:fill="EDEDED"/>
        <w:tblLook w:val="04A0" w:firstRow="1" w:lastRow="0" w:firstColumn="1" w:lastColumn="0" w:noHBand="0" w:noVBand="1"/>
      </w:tblPr>
      <w:tblGrid>
        <w:gridCol w:w="1809"/>
        <w:gridCol w:w="9203"/>
      </w:tblGrid>
      <w:tr w:rsidR="00B837EB" w:rsidRPr="00B837EB" w14:paraId="079024FD" w14:textId="77777777" w:rsidTr="00A44DAB">
        <w:trPr>
          <w:trHeight w:val="471"/>
        </w:trPr>
        <w:tc>
          <w:tcPr>
            <w:tcW w:w="1809" w:type="dxa"/>
            <w:shd w:val="clear" w:color="auto" w:fill="00B050"/>
            <w:vAlign w:val="center"/>
            <w:hideMark/>
          </w:tcPr>
          <w:p w14:paraId="01E8389B" w14:textId="12C8E814" w:rsidR="00B837EB" w:rsidRPr="00A44DAB" w:rsidRDefault="00B837EB" w:rsidP="004761E5">
            <w:pPr>
              <w:tabs>
                <w:tab w:val="left" w:pos="709"/>
              </w:tabs>
              <w:spacing w:after="0"/>
              <w:ind w:left="413" w:right="171" w:hanging="129"/>
              <w:jc w:val="center"/>
              <w:rPr>
                <w:rFonts w:ascii="Tahoma" w:hAnsi="Tahoma" w:cs="Tahoma"/>
                <w:b/>
                <w:color w:val="FFFFFF" w:themeColor="background1"/>
                <w:sz w:val="24"/>
                <w:szCs w:val="24"/>
              </w:rPr>
            </w:pPr>
            <w:r w:rsidRPr="00A44DAB">
              <w:rPr>
                <w:rFonts w:ascii="Tahoma" w:hAnsi="Tahoma" w:cs="Tahoma"/>
                <w:b/>
                <w:color w:val="FFFFFF" w:themeColor="background1"/>
                <w:sz w:val="24"/>
                <w:szCs w:val="24"/>
              </w:rPr>
              <w:t xml:space="preserve">NGÀY </w:t>
            </w:r>
            <w:r w:rsidR="004761E5" w:rsidRPr="00A44DAB">
              <w:rPr>
                <w:rFonts w:ascii="Tahoma" w:hAnsi="Tahoma" w:cs="Tahoma"/>
                <w:b/>
                <w:color w:val="FFFFFF" w:themeColor="background1"/>
                <w:sz w:val="24"/>
                <w:szCs w:val="24"/>
              </w:rPr>
              <w:t>6</w:t>
            </w:r>
          </w:p>
        </w:tc>
        <w:tc>
          <w:tcPr>
            <w:tcW w:w="9203" w:type="dxa"/>
            <w:shd w:val="clear" w:color="auto" w:fill="00B050"/>
            <w:vAlign w:val="center"/>
            <w:hideMark/>
          </w:tcPr>
          <w:p w14:paraId="44D0566B" w14:textId="0F309295" w:rsidR="00B837EB" w:rsidRPr="00A44DAB" w:rsidRDefault="00172365" w:rsidP="00AA3BEF">
            <w:pPr>
              <w:tabs>
                <w:tab w:val="left" w:pos="745"/>
              </w:tabs>
              <w:spacing w:after="0"/>
              <w:ind w:right="-108"/>
              <w:rPr>
                <w:rFonts w:ascii="Tahoma" w:hAnsi="Tahoma" w:cs="Tahoma"/>
                <w:b/>
                <w:color w:val="FFFFFF" w:themeColor="background1"/>
                <w:sz w:val="24"/>
                <w:szCs w:val="24"/>
              </w:rPr>
            </w:pPr>
            <w:r w:rsidRPr="00A44DAB">
              <w:rPr>
                <w:rFonts w:ascii="Tahoma" w:hAnsi="Tahoma" w:cs="Tahoma"/>
                <w:b/>
                <w:color w:val="FFFFFF" w:themeColor="background1"/>
                <w:sz w:val="24"/>
                <w:szCs w:val="24"/>
                <w:lang w:val="vi-VN"/>
              </w:rPr>
              <w:t>TRÙNG KHÁNH</w:t>
            </w:r>
            <w:r w:rsidR="00B837EB" w:rsidRPr="00A44DAB">
              <w:rPr>
                <w:rFonts w:ascii="Tahoma" w:hAnsi="Tahoma" w:cs="Tahoma"/>
                <w:b/>
                <w:color w:val="FFFFFF" w:themeColor="background1"/>
                <w:sz w:val="24"/>
                <w:szCs w:val="24"/>
              </w:rPr>
              <w:t xml:space="preserve"> </w:t>
            </w:r>
            <w:r w:rsidR="00B837EB" w:rsidRPr="00A44DAB">
              <w:rPr>
                <w:rFonts w:ascii="Tahoma" w:hAnsi="Tahoma" w:cs="Tahoma"/>
                <w:b/>
                <w:color w:val="FFFFFF" w:themeColor="background1"/>
                <w:sz w:val="24"/>
                <w:szCs w:val="24"/>
              </w:rPr>
              <w:sym w:font="Wingdings" w:char="0051"/>
            </w:r>
            <w:r w:rsidR="00B837EB" w:rsidRPr="00A44DAB">
              <w:rPr>
                <w:rFonts w:ascii="Tahoma" w:hAnsi="Tahoma" w:cs="Tahoma"/>
                <w:b/>
                <w:color w:val="FFFFFF" w:themeColor="background1"/>
                <w:sz w:val="24"/>
                <w:szCs w:val="24"/>
              </w:rPr>
              <w:t xml:space="preserve"> TP.HCM  </w:t>
            </w:r>
            <w:r w:rsidR="00AA3BEF" w:rsidRPr="00A44DAB">
              <w:rPr>
                <w:rFonts w:ascii="Tahoma" w:hAnsi="Tahoma" w:cs="Tahoma"/>
                <w:b/>
                <w:color w:val="FFFFFF" w:themeColor="background1"/>
                <w:sz w:val="24"/>
                <w:szCs w:val="24"/>
              </w:rPr>
              <w:t xml:space="preserve">                 </w:t>
            </w:r>
            <w:r w:rsidR="00B837EB" w:rsidRPr="00A44DAB">
              <w:rPr>
                <w:rFonts w:ascii="Tahoma" w:hAnsi="Tahoma" w:cs="Tahoma"/>
                <w:b/>
                <w:color w:val="FFFFFF" w:themeColor="background1"/>
                <w:sz w:val="24"/>
                <w:szCs w:val="24"/>
              </w:rPr>
              <w:t xml:space="preserve"> </w:t>
            </w:r>
            <w:r w:rsidR="004919C1" w:rsidRPr="00A44DAB">
              <w:rPr>
                <w:rFonts w:ascii="Tahoma" w:hAnsi="Tahoma" w:cs="Tahoma"/>
                <w:b/>
                <w:color w:val="FFFFFF" w:themeColor="background1"/>
                <w:sz w:val="24"/>
                <w:szCs w:val="24"/>
              </w:rPr>
              <w:t xml:space="preserve">              </w:t>
            </w:r>
            <w:r w:rsidR="001E3CAB" w:rsidRPr="00A44DAB">
              <w:rPr>
                <w:rFonts w:ascii="Tahoma" w:hAnsi="Tahoma" w:cs="Tahoma"/>
                <w:b/>
                <w:color w:val="FFFFFF" w:themeColor="background1"/>
                <w:sz w:val="24"/>
                <w:szCs w:val="24"/>
              </w:rPr>
              <w:t xml:space="preserve">  </w:t>
            </w:r>
            <w:r w:rsidR="00C93BCC" w:rsidRPr="00A44DAB">
              <w:rPr>
                <w:rFonts w:ascii="Tahoma" w:hAnsi="Tahoma" w:cs="Tahoma"/>
                <w:b/>
                <w:color w:val="FFFFFF" w:themeColor="background1"/>
                <w:sz w:val="24"/>
                <w:szCs w:val="24"/>
                <w:lang w:val="vi-VN"/>
              </w:rPr>
              <w:t xml:space="preserve">                       </w:t>
            </w:r>
            <w:r w:rsidR="001E3CAB" w:rsidRPr="00A44DAB">
              <w:rPr>
                <w:rFonts w:ascii="Tahoma" w:hAnsi="Tahoma" w:cs="Tahoma"/>
                <w:b/>
                <w:color w:val="FFFFFF" w:themeColor="background1"/>
                <w:sz w:val="24"/>
                <w:szCs w:val="24"/>
              </w:rPr>
              <w:t xml:space="preserve">      (</w:t>
            </w:r>
            <w:proofErr w:type="spellStart"/>
            <w:r w:rsidR="00B837EB" w:rsidRPr="00A44DAB">
              <w:rPr>
                <w:rFonts w:ascii="Tahoma" w:hAnsi="Tahoma" w:cs="Tahoma"/>
                <w:b/>
                <w:color w:val="FFFFFF" w:themeColor="background1"/>
                <w:sz w:val="24"/>
                <w:szCs w:val="24"/>
              </w:rPr>
              <w:t>Ăn</w:t>
            </w:r>
            <w:proofErr w:type="spellEnd"/>
            <w:r w:rsidR="00B837EB" w:rsidRPr="00A44DAB">
              <w:rPr>
                <w:rFonts w:ascii="Tahoma" w:hAnsi="Tahoma" w:cs="Tahoma"/>
                <w:b/>
                <w:color w:val="FFFFFF" w:themeColor="background1"/>
                <w:sz w:val="24"/>
                <w:szCs w:val="24"/>
              </w:rPr>
              <w:t xml:space="preserve"> </w:t>
            </w:r>
            <w:r w:rsidR="00485BC1" w:rsidRPr="00A44DAB">
              <w:rPr>
                <w:rFonts w:ascii="Tahoma" w:hAnsi="Tahoma" w:cs="Tahoma"/>
                <w:b/>
                <w:color w:val="FFFFFF" w:themeColor="background1"/>
                <w:sz w:val="24"/>
                <w:szCs w:val="24"/>
              </w:rPr>
              <w:t>2</w:t>
            </w:r>
            <w:r w:rsidR="00B837EB" w:rsidRPr="00A44DAB">
              <w:rPr>
                <w:rFonts w:ascii="Tahoma" w:hAnsi="Tahoma" w:cs="Tahoma"/>
                <w:b/>
                <w:color w:val="FFFFFF" w:themeColor="background1"/>
                <w:sz w:val="24"/>
                <w:szCs w:val="24"/>
              </w:rPr>
              <w:t xml:space="preserve"> </w:t>
            </w:r>
            <w:proofErr w:type="spellStart"/>
            <w:r w:rsidR="00B837EB" w:rsidRPr="00A44DAB">
              <w:rPr>
                <w:rFonts w:ascii="Tahoma" w:hAnsi="Tahoma" w:cs="Tahoma"/>
                <w:b/>
                <w:color w:val="FFFFFF" w:themeColor="background1"/>
                <w:sz w:val="24"/>
                <w:szCs w:val="24"/>
              </w:rPr>
              <w:t>Bữa</w:t>
            </w:r>
            <w:proofErr w:type="spellEnd"/>
            <w:r w:rsidR="00B837EB" w:rsidRPr="00A44DAB">
              <w:rPr>
                <w:rFonts w:ascii="Tahoma" w:hAnsi="Tahoma" w:cs="Tahoma"/>
                <w:b/>
                <w:color w:val="FFFFFF" w:themeColor="background1"/>
                <w:sz w:val="24"/>
                <w:szCs w:val="24"/>
              </w:rPr>
              <w:t>)</w:t>
            </w:r>
            <w:r w:rsidR="00F85269" w:rsidRPr="00A44DAB">
              <w:rPr>
                <w:rFonts w:ascii="Tahoma" w:hAnsi="Tahoma" w:cs="Tahoma"/>
                <w:b/>
                <w:color w:val="FFFFFF" w:themeColor="background1"/>
                <w:sz w:val="24"/>
                <w:szCs w:val="24"/>
              </w:rPr>
              <w:t xml:space="preserve">              </w:t>
            </w:r>
            <w:r w:rsidR="003531DA" w:rsidRPr="00A44DAB">
              <w:rPr>
                <w:rFonts w:ascii="Tahoma" w:hAnsi="Tahoma" w:cs="Tahoma"/>
                <w:b/>
                <w:color w:val="FFFFFF" w:themeColor="background1"/>
                <w:sz w:val="24"/>
                <w:szCs w:val="24"/>
              </w:rPr>
              <w:t xml:space="preserve">          </w:t>
            </w:r>
          </w:p>
        </w:tc>
      </w:tr>
    </w:tbl>
    <w:p w14:paraId="786CE8B9" w14:textId="77777777" w:rsidR="00C93BCC" w:rsidRDefault="00C93BCC" w:rsidP="00C93BCC">
      <w:pPr>
        <w:pStyle w:val="ListParagraph"/>
        <w:numPr>
          <w:ilvl w:val="0"/>
          <w:numId w:val="10"/>
        </w:numPr>
        <w:tabs>
          <w:tab w:val="left" w:pos="284"/>
        </w:tabs>
        <w:ind w:hanging="720"/>
        <w:jc w:val="both"/>
        <w:rPr>
          <w:rFonts w:ascii="Tahoma" w:hAnsi="Tahoma" w:cs="Tahoma"/>
          <w:sz w:val="24"/>
          <w:lang w:val="vi-VN"/>
        </w:rPr>
      </w:pPr>
      <w:r w:rsidRPr="00B837EB">
        <w:rPr>
          <w:rFonts w:ascii="Tahoma" w:hAnsi="Tahoma" w:cs="Tahoma"/>
          <w:sz w:val="24"/>
          <w:lang w:val="vi-VN"/>
        </w:rPr>
        <w:t xml:space="preserve">Quý khách ăn sáng tại khách </w:t>
      </w:r>
      <w:r>
        <w:rPr>
          <w:rFonts w:ascii="Tahoma" w:hAnsi="Tahoma" w:cs="Tahoma"/>
          <w:sz w:val="24"/>
          <w:lang w:val="vi-VN"/>
        </w:rPr>
        <w:t xml:space="preserve">sạn, làm thủ tục trả phòng. </w:t>
      </w:r>
    </w:p>
    <w:p w14:paraId="0528FFEA" w14:textId="34B94D9C" w:rsidR="00C93BCC" w:rsidRDefault="00C93BCC" w:rsidP="004F1FB9">
      <w:pPr>
        <w:pStyle w:val="ListParagraph"/>
        <w:numPr>
          <w:ilvl w:val="0"/>
          <w:numId w:val="10"/>
        </w:numPr>
        <w:tabs>
          <w:tab w:val="left" w:pos="270"/>
        </w:tabs>
        <w:ind w:left="90" w:hanging="90"/>
        <w:jc w:val="both"/>
        <w:rPr>
          <w:rFonts w:ascii="Tahoma" w:hAnsi="Tahoma" w:cs="Tahoma"/>
          <w:sz w:val="24"/>
          <w:lang w:val="vi-VN"/>
        </w:rPr>
      </w:pPr>
      <w:r>
        <w:rPr>
          <w:rFonts w:ascii="Tahoma" w:hAnsi="Tahoma" w:cs="Tahoma"/>
          <w:sz w:val="24"/>
          <w:lang w:val="vi-VN"/>
        </w:rPr>
        <w:t xml:space="preserve">Sau đón đoàn tham quan </w:t>
      </w:r>
      <w:r w:rsidRPr="00ED3BE6">
        <w:rPr>
          <w:rFonts w:ascii="Tahoma" w:hAnsi="Tahoma" w:cs="Tahoma"/>
          <w:b/>
          <w:color w:val="00B050"/>
          <w:sz w:val="24"/>
          <w:szCs w:val="24"/>
          <w:lang w:val="vi-VN"/>
        </w:rPr>
        <w:t>Viện bảo tàng Tam Hiệp</w:t>
      </w:r>
      <w:r w:rsidR="00ED3BE6" w:rsidRPr="00ED3BE6">
        <w:rPr>
          <w:rFonts w:ascii="Tahoma" w:hAnsi="Tahoma" w:cs="Tahoma"/>
          <w:sz w:val="24"/>
          <w:lang w:val="vi-VN"/>
        </w:rPr>
        <w:t xml:space="preserve"> - </w:t>
      </w:r>
      <w:r w:rsidR="004F1FB9" w:rsidRPr="004F1FB9">
        <w:rPr>
          <w:rFonts w:ascii="Tahoma" w:hAnsi="Tahoma" w:cs="Tahoma"/>
          <w:sz w:val="24"/>
          <w:lang w:val="vi-VN"/>
        </w:rPr>
        <w:t xml:space="preserve">là một trong mười tòa nhà lâu đời nhất ở châu Á trong thế kỷ 20. Với vị trí đắc địa này, bảo tàng nhằm xây dựng sẽ trở thành một nền tảng quan trọng để trao đổi văn hóa giữa trong và ngoài nước Trung Quốc, là điểm đến không thể bỏ qua cho khách du lịch Trung Quốc và nước ngoài đến tham quan, học tập và du lịch. </w:t>
      </w:r>
      <w:r>
        <w:rPr>
          <w:rFonts w:ascii="Tahoma" w:hAnsi="Tahoma" w:cs="Tahoma"/>
          <w:sz w:val="24"/>
          <w:lang w:val="vi-VN"/>
        </w:rPr>
        <w:t xml:space="preserve">. </w:t>
      </w:r>
    </w:p>
    <w:p w14:paraId="10EE6D7B" w14:textId="6A10DFF4" w:rsidR="00C93BCC" w:rsidRPr="004F703B" w:rsidRDefault="00C93BCC" w:rsidP="00356592">
      <w:pPr>
        <w:pStyle w:val="ListParagraph"/>
        <w:numPr>
          <w:ilvl w:val="0"/>
          <w:numId w:val="10"/>
        </w:numPr>
        <w:tabs>
          <w:tab w:val="left" w:pos="284"/>
        </w:tabs>
        <w:ind w:left="0" w:firstLine="0"/>
        <w:jc w:val="both"/>
        <w:rPr>
          <w:rFonts w:ascii="Tahoma" w:hAnsi="Tahoma" w:cs="Tahoma"/>
          <w:sz w:val="24"/>
          <w:lang w:val="vi-VN"/>
        </w:rPr>
      </w:pPr>
      <w:r>
        <w:rPr>
          <w:rFonts w:ascii="Tahoma" w:eastAsia="PMingLiU" w:hAnsi="Tahoma" w:cs="Tahoma"/>
          <w:sz w:val="24"/>
          <w:szCs w:val="24"/>
          <w:lang w:val="vi-VN" w:eastAsia="zh-TW"/>
        </w:rPr>
        <w:t>Quý khách dùng cơm trưa, sau đó t</w:t>
      </w:r>
      <w:r w:rsidRPr="004F703B">
        <w:rPr>
          <w:rFonts w:ascii="Tahoma" w:eastAsia="PMingLiU" w:hAnsi="Tahoma" w:cs="Tahoma"/>
          <w:sz w:val="24"/>
          <w:szCs w:val="24"/>
          <w:lang w:val="vi-VN" w:eastAsia="zh-TW"/>
        </w:rPr>
        <w:t xml:space="preserve">ham quan </w:t>
      </w:r>
      <w:r w:rsidRPr="004F703B">
        <w:rPr>
          <w:rFonts w:ascii="Tahoma" w:hAnsi="Tahoma" w:cs="Tahoma"/>
          <w:b/>
          <w:color w:val="00B050"/>
          <w:sz w:val="24"/>
          <w:szCs w:val="24"/>
          <w:lang w:val="vi-VN"/>
        </w:rPr>
        <w:t>Đại lễ đường nhân dân Trùng Khánh</w:t>
      </w:r>
      <w:r w:rsidRPr="004F703B">
        <w:rPr>
          <w:rFonts w:ascii="Tahoma" w:eastAsia="PMingLiU" w:hAnsi="Tahoma" w:cs="Tahoma"/>
          <w:sz w:val="24"/>
          <w:szCs w:val="24"/>
          <w:lang w:val="vi-VN" w:eastAsia="zh-TW"/>
        </w:rPr>
        <w:t xml:space="preserve"> – </w:t>
      </w:r>
      <w:r>
        <w:rPr>
          <w:rFonts w:ascii="Tahoma" w:eastAsia="PMingLiU" w:hAnsi="Tahoma" w:cs="Tahoma"/>
          <w:sz w:val="24"/>
          <w:szCs w:val="24"/>
          <w:lang w:val="vi-VN" w:eastAsia="zh-TW"/>
        </w:rPr>
        <w:t xml:space="preserve">đây không chỉ là di sản văn hoá mà còn là khu di tích của lịch sử kiến trúc. </w:t>
      </w:r>
    </w:p>
    <w:p w14:paraId="25EAC760" w14:textId="59CC507A" w:rsidR="00C93BCC" w:rsidRPr="00C34C35" w:rsidRDefault="00C93BCC" w:rsidP="00356592">
      <w:pPr>
        <w:pStyle w:val="ListParagraph"/>
        <w:numPr>
          <w:ilvl w:val="0"/>
          <w:numId w:val="10"/>
        </w:numPr>
        <w:tabs>
          <w:tab w:val="left" w:pos="284"/>
        </w:tabs>
        <w:ind w:left="0" w:firstLine="0"/>
        <w:jc w:val="both"/>
        <w:rPr>
          <w:rFonts w:ascii="Tahoma" w:hAnsi="Tahoma" w:cs="Tahoma"/>
          <w:sz w:val="24"/>
          <w:lang w:val="vi-VN"/>
        </w:rPr>
      </w:pPr>
      <w:r>
        <w:rPr>
          <w:rFonts w:ascii="Tahoma" w:hAnsi="Tahoma" w:cs="Tahoma"/>
          <w:sz w:val="24"/>
          <w:lang w:val="vi-VN"/>
        </w:rPr>
        <w:lastRenderedPageBreak/>
        <w:t>S</w:t>
      </w:r>
      <w:r w:rsidRPr="004F703B">
        <w:rPr>
          <w:rFonts w:ascii="Tahoma" w:hAnsi="Tahoma" w:cs="Tahoma"/>
          <w:sz w:val="24"/>
          <w:lang w:val="vi-VN"/>
        </w:rPr>
        <w:t xml:space="preserve">au đó di chuyển ra sân bay làm thủ tục đáp </w:t>
      </w:r>
      <w:r w:rsidRPr="004F703B">
        <w:rPr>
          <w:rFonts w:ascii="Tahoma" w:hAnsi="Tahoma" w:cs="Tahoma"/>
          <w:b/>
          <w:color w:val="FF0000"/>
          <w:sz w:val="24"/>
          <w:lang w:val="vi-VN"/>
        </w:rPr>
        <w:t>chuyế</w:t>
      </w:r>
      <w:r w:rsidR="00D56B3C">
        <w:rPr>
          <w:rFonts w:ascii="Tahoma" w:hAnsi="Tahoma" w:cs="Tahoma"/>
          <w:b/>
          <w:color w:val="FF0000"/>
          <w:sz w:val="24"/>
          <w:lang w:val="vi-VN"/>
        </w:rPr>
        <w:t>n bay CA407 CKG - SGN 19</w:t>
      </w:r>
      <w:r w:rsidRPr="004F703B">
        <w:rPr>
          <w:rFonts w:ascii="Tahoma" w:hAnsi="Tahoma" w:cs="Tahoma"/>
          <w:b/>
          <w:color w:val="FF0000"/>
          <w:sz w:val="24"/>
          <w:lang w:val="vi-VN"/>
        </w:rPr>
        <w:t>:25-2</w:t>
      </w:r>
      <w:r w:rsidR="00D56B3C" w:rsidRPr="00D56B3C">
        <w:rPr>
          <w:rFonts w:ascii="Tahoma" w:hAnsi="Tahoma" w:cs="Tahoma"/>
          <w:b/>
          <w:color w:val="FF0000"/>
          <w:sz w:val="24"/>
          <w:lang w:val="vi-VN"/>
        </w:rPr>
        <w:t>2</w:t>
      </w:r>
      <w:r w:rsidRPr="004F703B">
        <w:rPr>
          <w:rFonts w:ascii="Tahoma" w:hAnsi="Tahoma" w:cs="Tahoma"/>
          <w:b/>
          <w:color w:val="FF0000"/>
          <w:sz w:val="24"/>
          <w:lang w:val="vi-VN"/>
        </w:rPr>
        <w:t>:15 v</w:t>
      </w:r>
      <w:r w:rsidR="00B72365">
        <w:rPr>
          <w:rFonts w:ascii="Tahoma" w:hAnsi="Tahoma" w:cs="Tahoma"/>
          <w:b/>
          <w:color w:val="FF0000"/>
          <w:sz w:val="24"/>
          <w:lang w:val="vi-VN"/>
        </w:rPr>
        <w:t>ề</w:t>
      </w:r>
      <w:r w:rsidR="00A16C3F">
        <w:rPr>
          <w:rFonts w:ascii="Tahoma" w:hAnsi="Tahoma" w:cs="Tahoma"/>
          <w:b/>
          <w:color w:val="FF0000"/>
          <w:sz w:val="24"/>
          <w:lang w:val="vi-VN"/>
        </w:rPr>
        <w:t>`</w:t>
      </w:r>
      <w:r w:rsidRPr="004F703B">
        <w:rPr>
          <w:rFonts w:ascii="Tahoma" w:hAnsi="Tahoma" w:cs="Tahoma"/>
          <w:b/>
          <w:color w:val="FF0000"/>
          <w:sz w:val="24"/>
          <w:lang w:val="vi-VN"/>
        </w:rPr>
        <w:t xml:space="preserve"> TPHCM. </w:t>
      </w:r>
    </w:p>
    <w:p w14:paraId="44086385" w14:textId="2CF726CF" w:rsidR="0067343D" w:rsidRPr="00C93BCC" w:rsidRDefault="00C93BCC" w:rsidP="00191E89">
      <w:pPr>
        <w:pStyle w:val="ListParagraph"/>
        <w:numPr>
          <w:ilvl w:val="0"/>
          <w:numId w:val="10"/>
        </w:numPr>
        <w:tabs>
          <w:tab w:val="left" w:pos="284"/>
        </w:tabs>
        <w:ind w:hanging="720"/>
        <w:jc w:val="both"/>
        <w:rPr>
          <w:rFonts w:ascii="Tahoma" w:hAnsi="Tahoma" w:cs="Tahoma"/>
          <w:sz w:val="24"/>
          <w:lang w:val="vi-VN"/>
        </w:rPr>
      </w:pPr>
      <w:r w:rsidRPr="00C34C35">
        <w:rPr>
          <w:rFonts w:ascii="Tahoma" w:hAnsi="Tahoma" w:cs="Tahoma"/>
          <w:sz w:val="24"/>
          <w:lang w:val="vi-VN"/>
        </w:rPr>
        <w:t xml:space="preserve">Đến </w:t>
      </w:r>
      <w:r w:rsidRPr="00C34C35">
        <w:rPr>
          <w:rFonts w:ascii="Tahoma" w:hAnsi="Tahoma" w:cs="Tahoma"/>
          <w:b/>
          <w:color w:val="00B050"/>
          <w:sz w:val="24"/>
          <w:lang w:val="vi-VN"/>
        </w:rPr>
        <w:t>TPHCM,</w:t>
      </w:r>
      <w:r w:rsidRPr="00C34C35">
        <w:rPr>
          <w:rFonts w:ascii="Tahoma" w:hAnsi="Tahoma" w:cs="Tahoma"/>
          <w:color w:val="00B050"/>
          <w:sz w:val="24"/>
          <w:lang w:val="vi-VN"/>
        </w:rPr>
        <w:t xml:space="preserve"> </w:t>
      </w:r>
      <w:r w:rsidRPr="00C34C35">
        <w:rPr>
          <w:rFonts w:ascii="Tahoma" w:hAnsi="Tahoma" w:cs="Tahoma"/>
          <w:b/>
          <w:color w:val="00B050"/>
          <w:sz w:val="24"/>
          <w:lang w:val="vi-VN"/>
        </w:rPr>
        <w:t>HDV chia tay đoàn. Hẹn gặp lại quý khách.</w:t>
      </w:r>
    </w:p>
    <w:p w14:paraId="2FDCE344" w14:textId="52E13E24" w:rsidR="00010FB5" w:rsidRPr="00010FB5" w:rsidRDefault="00010FB5" w:rsidP="00010FB5">
      <w:pPr>
        <w:pStyle w:val="ListParagraph"/>
        <w:spacing w:after="200"/>
        <w:ind w:left="360"/>
        <w:rPr>
          <w:b/>
          <w:bCs/>
          <w:color w:val="C00000"/>
          <w:lang w:val="vi-VN" w:eastAsia="zh-CN"/>
        </w:rPr>
      </w:pPr>
      <w:r w:rsidRPr="00C33688">
        <w:rPr>
          <w:b/>
          <w:bCs/>
          <w:color w:val="C00000"/>
          <w:lang w:val="vi-VN" w:eastAsia="zh-CN"/>
        </w:rPr>
        <w:t>** Chú ý : Thứ tự chương trình có thể thay đổi theo sự sắp xếp của Hướng Dẫn Viên để phù hợp với tình hình thực tế nhưng vẫn đảm bảo đầy đủ các điểm tham quan đã nêu trong chương trình.</w:t>
      </w:r>
    </w:p>
    <w:tbl>
      <w:tblPr>
        <w:tblStyle w:val="TableGrid"/>
        <w:tblW w:w="11052" w:type="dxa"/>
        <w:tblBorders>
          <w:top w:val="single" w:sz="4" w:space="0" w:color="4472C4" w:themeColor="accent1"/>
          <w:left w:val="single" w:sz="4" w:space="0" w:color="4472C4" w:themeColor="accent1"/>
          <w:bottom w:val="single" w:sz="4" w:space="0" w:color="4472C4" w:themeColor="accent1"/>
          <w:right w:val="single" w:sz="4" w:space="0" w:color="4472C4" w:themeColor="accent1"/>
          <w:insideH w:val="single" w:sz="4" w:space="0" w:color="4472C4" w:themeColor="accent1"/>
          <w:insideV w:val="single" w:sz="4" w:space="0" w:color="4472C4" w:themeColor="accent1"/>
        </w:tblBorders>
        <w:tblLayout w:type="fixed"/>
        <w:tblLook w:val="04A0" w:firstRow="1" w:lastRow="0" w:firstColumn="1" w:lastColumn="0" w:noHBand="0" w:noVBand="1"/>
      </w:tblPr>
      <w:tblGrid>
        <w:gridCol w:w="1980"/>
        <w:gridCol w:w="4111"/>
        <w:gridCol w:w="1701"/>
        <w:gridCol w:w="1559"/>
        <w:gridCol w:w="1701"/>
      </w:tblGrid>
      <w:tr w:rsidR="002A0733" w14:paraId="443A1461" w14:textId="77777777" w:rsidTr="00A44DAB">
        <w:trPr>
          <w:trHeight w:val="530"/>
        </w:trPr>
        <w:tc>
          <w:tcPr>
            <w:tcW w:w="1980" w:type="dxa"/>
            <w:vMerge w:val="restart"/>
            <w:shd w:val="clear" w:color="auto" w:fill="00B050"/>
            <w:vAlign w:val="center"/>
          </w:tcPr>
          <w:p w14:paraId="24CE135A" w14:textId="77777777" w:rsidR="002A0733" w:rsidRPr="00A44DAB" w:rsidRDefault="002A0733" w:rsidP="00C26CE1">
            <w:pPr>
              <w:tabs>
                <w:tab w:val="left" w:pos="284"/>
              </w:tabs>
              <w:jc w:val="center"/>
              <w:rPr>
                <w:rFonts w:ascii="Tahoma" w:hAnsi="Tahoma" w:cs="Tahoma"/>
                <w:b/>
                <w:bCs/>
                <w:color w:val="FFFFFF" w:themeColor="background1"/>
                <w:sz w:val="24"/>
                <w:lang w:val="vi-VN"/>
              </w:rPr>
            </w:pPr>
            <w:bookmarkStart w:id="0" w:name="_Hlk149073545"/>
            <w:r w:rsidRPr="00A44DAB">
              <w:rPr>
                <w:rFonts w:ascii="Tahoma" w:hAnsi="Tahoma" w:cs="Tahoma"/>
                <w:b/>
                <w:bCs/>
                <w:color w:val="FFFFFF" w:themeColor="background1"/>
                <w:sz w:val="24"/>
                <w:lang w:val="vi-VN"/>
              </w:rPr>
              <w:t>NGÀY KHỞI HÀNH</w:t>
            </w:r>
          </w:p>
        </w:tc>
        <w:tc>
          <w:tcPr>
            <w:tcW w:w="4111" w:type="dxa"/>
            <w:vMerge w:val="restart"/>
            <w:shd w:val="clear" w:color="auto" w:fill="00B050"/>
            <w:vAlign w:val="center"/>
          </w:tcPr>
          <w:p w14:paraId="399E0AB5" w14:textId="384D05B6" w:rsidR="002A0733" w:rsidRPr="00A44DAB" w:rsidRDefault="004761E5" w:rsidP="00C26CE1">
            <w:pPr>
              <w:tabs>
                <w:tab w:val="left" w:pos="284"/>
              </w:tabs>
              <w:jc w:val="center"/>
              <w:rPr>
                <w:rFonts w:ascii="Tahoma" w:hAnsi="Tahoma" w:cs="Tahoma"/>
                <w:b/>
                <w:bCs/>
                <w:color w:val="FFFFFF" w:themeColor="background1"/>
                <w:sz w:val="24"/>
                <w:lang w:val="vi-VN"/>
              </w:rPr>
            </w:pPr>
            <w:r w:rsidRPr="00A44DAB">
              <w:rPr>
                <w:rFonts w:ascii="Tahoma" w:hAnsi="Tahoma" w:cs="Tahoma"/>
                <w:b/>
                <w:bCs/>
                <w:color w:val="FFFFFF" w:themeColor="background1"/>
                <w:sz w:val="24"/>
                <w:szCs w:val="24"/>
                <w:lang w:val="vi-VN"/>
              </w:rPr>
              <w:t>CHUYẾN BAY</w:t>
            </w:r>
          </w:p>
        </w:tc>
        <w:tc>
          <w:tcPr>
            <w:tcW w:w="4961" w:type="dxa"/>
            <w:gridSpan w:val="3"/>
            <w:shd w:val="clear" w:color="auto" w:fill="00B050"/>
            <w:vAlign w:val="center"/>
          </w:tcPr>
          <w:p w14:paraId="7F0D81D0" w14:textId="77777777" w:rsidR="002A0733" w:rsidRPr="00A44DAB" w:rsidRDefault="002A0733" w:rsidP="00C26CE1">
            <w:pPr>
              <w:tabs>
                <w:tab w:val="left" w:pos="284"/>
              </w:tabs>
              <w:jc w:val="center"/>
              <w:rPr>
                <w:rFonts w:ascii="Tahoma" w:hAnsi="Tahoma" w:cs="Tahoma"/>
                <w:b/>
                <w:bCs/>
                <w:color w:val="FFFFFF" w:themeColor="background1"/>
                <w:sz w:val="24"/>
                <w:lang w:val="vi-VN"/>
              </w:rPr>
            </w:pPr>
            <w:r w:rsidRPr="00A44DAB">
              <w:rPr>
                <w:rFonts w:ascii="Tahoma" w:hAnsi="Tahoma" w:cs="Tahoma"/>
                <w:b/>
                <w:bCs/>
                <w:color w:val="FFFFFF" w:themeColor="background1"/>
                <w:sz w:val="24"/>
                <w:lang w:val="vi-VN"/>
              </w:rPr>
              <w:t>GIÁ BÁN KHÁCH (VNĐ)</w:t>
            </w:r>
          </w:p>
        </w:tc>
      </w:tr>
      <w:tr w:rsidR="002A0733" w14:paraId="455CABFE" w14:textId="77777777" w:rsidTr="00A44DAB">
        <w:tc>
          <w:tcPr>
            <w:tcW w:w="1980" w:type="dxa"/>
            <w:vMerge/>
            <w:shd w:val="clear" w:color="auto" w:fill="00B050"/>
            <w:vAlign w:val="center"/>
          </w:tcPr>
          <w:p w14:paraId="032CA4FC" w14:textId="77777777" w:rsidR="002A0733" w:rsidRPr="00A44DAB" w:rsidRDefault="002A0733" w:rsidP="00C26CE1">
            <w:pPr>
              <w:tabs>
                <w:tab w:val="left" w:pos="284"/>
              </w:tabs>
              <w:jc w:val="center"/>
              <w:rPr>
                <w:rFonts w:ascii="Tahoma" w:hAnsi="Tahoma" w:cs="Tahoma"/>
                <w:b/>
                <w:bCs/>
                <w:color w:val="FFFFFF" w:themeColor="background1"/>
                <w:sz w:val="24"/>
                <w:lang w:val="vi-VN"/>
              </w:rPr>
            </w:pPr>
          </w:p>
        </w:tc>
        <w:tc>
          <w:tcPr>
            <w:tcW w:w="4111" w:type="dxa"/>
            <w:vMerge/>
            <w:shd w:val="clear" w:color="auto" w:fill="00B050"/>
            <w:vAlign w:val="center"/>
          </w:tcPr>
          <w:p w14:paraId="62C1FF8F" w14:textId="77777777" w:rsidR="002A0733" w:rsidRPr="00A44DAB" w:rsidRDefault="002A0733" w:rsidP="00C26CE1">
            <w:pPr>
              <w:tabs>
                <w:tab w:val="left" w:pos="284"/>
              </w:tabs>
              <w:jc w:val="center"/>
              <w:rPr>
                <w:rFonts w:ascii="Tahoma" w:hAnsi="Tahoma" w:cs="Tahoma"/>
                <w:b/>
                <w:bCs/>
                <w:color w:val="FFFFFF" w:themeColor="background1"/>
                <w:sz w:val="24"/>
                <w:lang w:val="vi-VN"/>
              </w:rPr>
            </w:pPr>
          </w:p>
        </w:tc>
        <w:tc>
          <w:tcPr>
            <w:tcW w:w="1701" w:type="dxa"/>
            <w:vMerge w:val="restart"/>
            <w:shd w:val="clear" w:color="auto" w:fill="00B050"/>
            <w:vAlign w:val="center"/>
          </w:tcPr>
          <w:p w14:paraId="4775EAA4" w14:textId="77777777" w:rsidR="002A0733" w:rsidRPr="00A44DAB" w:rsidRDefault="002A0733" w:rsidP="00C26CE1">
            <w:pPr>
              <w:tabs>
                <w:tab w:val="left" w:pos="284"/>
              </w:tabs>
              <w:jc w:val="center"/>
              <w:rPr>
                <w:rFonts w:ascii="Tahoma" w:hAnsi="Tahoma" w:cs="Tahoma"/>
                <w:b/>
                <w:bCs/>
                <w:color w:val="FFFFFF" w:themeColor="background1"/>
                <w:sz w:val="24"/>
                <w:lang w:val="vi-VN"/>
              </w:rPr>
            </w:pPr>
            <w:r w:rsidRPr="00A44DAB">
              <w:rPr>
                <w:rFonts w:ascii="Tahoma" w:hAnsi="Tahoma" w:cs="Tahoma"/>
                <w:b/>
                <w:bCs/>
                <w:color w:val="FFFFFF" w:themeColor="background1"/>
                <w:sz w:val="24"/>
                <w:lang w:val="vi-VN"/>
              </w:rPr>
              <w:t>NGƯỜI LỚN</w:t>
            </w:r>
          </w:p>
        </w:tc>
        <w:tc>
          <w:tcPr>
            <w:tcW w:w="3260" w:type="dxa"/>
            <w:gridSpan w:val="2"/>
            <w:shd w:val="clear" w:color="auto" w:fill="00B050"/>
            <w:vAlign w:val="center"/>
          </w:tcPr>
          <w:p w14:paraId="11B77052" w14:textId="77777777" w:rsidR="002A0733" w:rsidRPr="00A44DAB" w:rsidRDefault="002A0733" w:rsidP="00C26CE1">
            <w:pPr>
              <w:tabs>
                <w:tab w:val="left" w:pos="284"/>
              </w:tabs>
              <w:jc w:val="center"/>
              <w:rPr>
                <w:rFonts w:ascii="Tahoma" w:hAnsi="Tahoma" w:cs="Tahoma"/>
                <w:b/>
                <w:bCs/>
                <w:color w:val="FFFFFF" w:themeColor="background1"/>
                <w:sz w:val="24"/>
                <w:lang w:val="vi-VN"/>
              </w:rPr>
            </w:pPr>
            <w:r w:rsidRPr="00A44DAB">
              <w:rPr>
                <w:rFonts w:ascii="Tahoma" w:hAnsi="Tahoma" w:cs="Tahoma"/>
                <w:b/>
                <w:bCs/>
                <w:color w:val="FFFFFF" w:themeColor="background1"/>
                <w:sz w:val="24"/>
                <w:lang w:val="vi-VN"/>
              </w:rPr>
              <w:t>TRẺ EM NGỦ GHÉP</w:t>
            </w:r>
          </w:p>
        </w:tc>
      </w:tr>
      <w:tr w:rsidR="002A0733" w14:paraId="34E0DB27" w14:textId="77777777" w:rsidTr="00A44DAB">
        <w:tc>
          <w:tcPr>
            <w:tcW w:w="1980" w:type="dxa"/>
            <w:vMerge/>
            <w:shd w:val="clear" w:color="auto" w:fill="00B050"/>
            <w:vAlign w:val="center"/>
          </w:tcPr>
          <w:p w14:paraId="0F3EFD94" w14:textId="77777777" w:rsidR="002A0733" w:rsidRPr="00A44DAB" w:rsidRDefault="002A0733" w:rsidP="00C26CE1">
            <w:pPr>
              <w:tabs>
                <w:tab w:val="left" w:pos="284"/>
              </w:tabs>
              <w:jc w:val="center"/>
              <w:rPr>
                <w:rFonts w:ascii="Tahoma" w:hAnsi="Tahoma" w:cs="Tahoma"/>
                <w:b/>
                <w:bCs/>
                <w:color w:val="FFFFFF" w:themeColor="background1"/>
                <w:sz w:val="24"/>
                <w:lang w:val="vi-VN"/>
              </w:rPr>
            </w:pPr>
          </w:p>
        </w:tc>
        <w:tc>
          <w:tcPr>
            <w:tcW w:w="4111" w:type="dxa"/>
            <w:vMerge/>
            <w:shd w:val="clear" w:color="auto" w:fill="00B050"/>
            <w:vAlign w:val="center"/>
          </w:tcPr>
          <w:p w14:paraId="7E92C31F" w14:textId="77777777" w:rsidR="002A0733" w:rsidRPr="00A44DAB" w:rsidRDefault="002A0733" w:rsidP="00C26CE1">
            <w:pPr>
              <w:tabs>
                <w:tab w:val="left" w:pos="284"/>
              </w:tabs>
              <w:jc w:val="center"/>
              <w:rPr>
                <w:rFonts w:ascii="Tahoma" w:hAnsi="Tahoma" w:cs="Tahoma"/>
                <w:b/>
                <w:bCs/>
                <w:color w:val="FFFFFF" w:themeColor="background1"/>
                <w:sz w:val="24"/>
                <w:lang w:val="vi-VN"/>
              </w:rPr>
            </w:pPr>
          </w:p>
        </w:tc>
        <w:tc>
          <w:tcPr>
            <w:tcW w:w="1701" w:type="dxa"/>
            <w:vMerge/>
            <w:shd w:val="clear" w:color="auto" w:fill="00B050"/>
            <w:vAlign w:val="center"/>
          </w:tcPr>
          <w:p w14:paraId="5F546A7B" w14:textId="77777777" w:rsidR="002A0733" w:rsidRPr="00A44DAB" w:rsidRDefault="002A0733" w:rsidP="00C26CE1">
            <w:pPr>
              <w:tabs>
                <w:tab w:val="left" w:pos="284"/>
              </w:tabs>
              <w:jc w:val="center"/>
              <w:rPr>
                <w:rFonts w:ascii="Tahoma" w:hAnsi="Tahoma" w:cs="Tahoma"/>
                <w:b/>
                <w:bCs/>
                <w:color w:val="FFFFFF" w:themeColor="background1"/>
                <w:sz w:val="24"/>
                <w:lang w:val="vi-VN"/>
              </w:rPr>
            </w:pPr>
          </w:p>
        </w:tc>
        <w:tc>
          <w:tcPr>
            <w:tcW w:w="1559" w:type="dxa"/>
            <w:shd w:val="clear" w:color="auto" w:fill="00B050"/>
            <w:vAlign w:val="center"/>
          </w:tcPr>
          <w:p w14:paraId="4485D204" w14:textId="77777777" w:rsidR="002A0733" w:rsidRPr="00A44DAB" w:rsidRDefault="002A0733" w:rsidP="00C26CE1">
            <w:pPr>
              <w:tabs>
                <w:tab w:val="left" w:pos="284"/>
              </w:tabs>
              <w:ind w:left="-107" w:right="-101"/>
              <w:jc w:val="center"/>
              <w:rPr>
                <w:rFonts w:ascii="Tahoma" w:hAnsi="Tahoma" w:cs="Tahoma"/>
                <w:b/>
                <w:bCs/>
                <w:color w:val="FFFFFF" w:themeColor="background1"/>
                <w:sz w:val="20"/>
                <w:szCs w:val="20"/>
                <w:lang w:val="vi-VN"/>
              </w:rPr>
            </w:pPr>
            <w:r w:rsidRPr="00A44DAB">
              <w:rPr>
                <w:rFonts w:ascii="Tahoma" w:hAnsi="Tahoma" w:cs="Tahoma"/>
                <w:b/>
                <w:bCs/>
                <w:color w:val="FFFFFF" w:themeColor="background1"/>
                <w:sz w:val="20"/>
                <w:szCs w:val="20"/>
                <w:lang w:val="vi-VN"/>
              </w:rPr>
              <w:t>(Từ 2-11 tuổi)</w:t>
            </w:r>
          </w:p>
        </w:tc>
        <w:tc>
          <w:tcPr>
            <w:tcW w:w="1701" w:type="dxa"/>
            <w:shd w:val="clear" w:color="auto" w:fill="00B050"/>
            <w:vAlign w:val="center"/>
          </w:tcPr>
          <w:p w14:paraId="5CD6BB6B" w14:textId="77777777" w:rsidR="002A0733" w:rsidRPr="00A44DAB" w:rsidRDefault="002A0733" w:rsidP="00C26CE1">
            <w:pPr>
              <w:tabs>
                <w:tab w:val="left" w:pos="284"/>
              </w:tabs>
              <w:jc w:val="center"/>
              <w:rPr>
                <w:rFonts w:ascii="Tahoma" w:hAnsi="Tahoma" w:cs="Tahoma"/>
                <w:b/>
                <w:bCs/>
                <w:color w:val="FFFFFF" w:themeColor="background1"/>
                <w:sz w:val="20"/>
                <w:szCs w:val="20"/>
                <w:lang w:val="vi-VN"/>
              </w:rPr>
            </w:pPr>
            <w:r w:rsidRPr="00A44DAB">
              <w:rPr>
                <w:rFonts w:ascii="Tahoma" w:hAnsi="Tahoma" w:cs="Tahoma"/>
                <w:b/>
                <w:bCs/>
                <w:color w:val="FFFFFF" w:themeColor="background1"/>
                <w:sz w:val="20"/>
                <w:szCs w:val="20"/>
                <w:lang w:val="vi-VN"/>
              </w:rPr>
              <w:t>(</w:t>
            </w:r>
            <w:proofErr w:type="spellStart"/>
            <w:r w:rsidRPr="00A44DAB">
              <w:rPr>
                <w:rFonts w:ascii="Tahoma" w:hAnsi="Tahoma" w:cs="Tahoma"/>
                <w:b/>
                <w:bCs/>
                <w:color w:val="FFFFFF" w:themeColor="background1"/>
                <w:sz w:val="20"/>
                <w:szCs w:val="20"/>
              </w:rPr>
              <w:t>Dưới</w:t>
            </w:r>
            <w:proofErr w:type="spellEnd"/>
            <w:r w:rsidRPr="00A44DAB">
              <w:rPr>
                <w:rFonts w:ascii="Tahoma" w:hAnsi="Tahoma" w:cs="Tahoma"/>
                <w:b/>
                <w:bCs/>
                <w:color w:val="FFFFFF" w:themeColor="background1"/>
                <w:sz w:val="20"/>
                <w:szCs w:val="20"/>
                <w:lang w:val="vi-VN"/>
              </w:rPr>
              <w:t xml:space="preserve"> 2 tuổi)</w:t>
            </w:r>
          </w:p>
        </w:tc>
      </w:tr>
      <w:tr w:rsidR="002A0733" w14:paraId="5E73957E" w14:textId="77777777" w:rsidTr="00C26CE1">
        <w:trPr>
          <w:trHeight w:val="991"/>
        </w:trPr>
        <w:tc>
          <w:tcPr>
            <w:tcW w:w="1980" w:type="dxa"/>
            <w:vAlign w:val="center"/>
          </w:tcPr>
          <w:p w14:paraId="3E53B146" w14:textId="77777777" w:rsidR="00FA495B" w:rsidRDefault="00602534" w:rsidP="00956763">
            <w:pPr>
              <w:tabs>
                <w:tab w:val="left" w:pos="284"/>
              </w:tabs>
              <w:jc w:val="center"/>
              <w:rPr>
                <w:rFonts w:ascii="Tahoma" w:hAnsi="Tahoma" w:cs="Tahoma"/>
                <w:b/>
                <w:bCs/>
                <w:sz w:val="26"/>
                <w:szCs w:val="26"/>
              </w:rPr>
            </w:pPr>
            <w:r>
              <w:rPr>
                <w:rFonts w:ascii="Tahoma" w:hAnsi="Tahoma" w:cs="Tahoma"/>
                <w:b/>
                <w:bCs/>
                <w:sz w:val="26"/>
                <w:szCs w:val="26"/>
              </w:rPr>
              <w:t>17/11/2023</w:t>
            </w:r>
          </w:p>
          <w:p w14:paraId="5021258A" w14:textId="54CD9537" w:rsidR="00602534" w:rsidRPr="00602534" w:rsidRDefault="00602534" w:rsidP="00602534">
            <w:pPr>
              <w:tabs>
                <w:tab w:val="left" w:pos="284"/>
              </w:tabs>
              <w:jc w:val="center"/>
              <w:rPr>
                <w:rFonts w:ascii="Tahoma" w:hAnsi="Tahoma" w:cs="Tahoma"/>
                <w:b/>
                <w:bCs/>
                <w:sz w:val="26"/>
                <w:szCs w:val="26"/>
              </w:rPr>
            </w:pPr>
            <w:r>
              <w:rPr>
                <w:rFonts w:ascii="Tahoma" w:hAnsi="Tahoma" w:cs="Tahoma"/>
                <w:b/>
                <w:bCs/>
                <w:sz w:val="26"/>
                <w:szCs w:val="26"/>
              </w:rPr>
              <w:t>24/11/2023</w:t>
            </w:r>
          </w:p>
        </w:tc>
        <w:tc>
          <w:tcPr>
            <w:tcW w:w="4111" w:type="dxa"/>
            <w:vAlign w:val="center"/>
          </w:tcPr>
          <w:p w14:paraId="4001A9F8" w14:textId="4F6129C7" w:rsidR="004761E5" w:rsidRPr="002C7027" w:rsidRDefault="004761E5" w:rsidP="004761E5">
            <w:pPr>
              <w:tabs>
                <w:tab w:val="left" w:pos="284"/>
              </w:tabs>
              <w:jc w:val="center"/>
              <w:rPr>
                <w:rFonts w:ascii="Tahoma" w:hAnsi="Tahoma" w:cs="Tahoma"/>
                <w:b/>
                <w:bCs/>
                <w:color w:val="7030A0"/>
                <w:sz w:val="24"/>
                <w:szCs w:val="24"/>
                <w:lang w:val="vi-VN"/>
              </w:rPr>
            </w:pPr>
            <w:r w:rsidRPr="002C7027">
              <w:rPr>
                <w:rFonts w:ascii="Tahoma" w:hAnsi="Tahoma" w:cs="Tahoma"/>
                <w:b/>
                <w:bCs/>
                <w:color w:val="7030A0"/>
                <w:sz w:val="24"/>
                <w:szCs w:val="24"/>
                <w:lang w:val="vi-VN"/>
              </w:rPr>
              <w:t xml:space="preserve">CA408 SGN-CKG </w:t>
            </w:r>
            <w:r w:rsidR="00F32A9A">
              <w:rPr>
                <w:rFonts w:ascii="Tahoma" w:hAnsi="Tahoma" w:cs="Tahoma"/>
                <w:b/>
                <w:bCs/>
                <w:color w:val="7030A0"/>
                <w:sz w:val="24"/>
                <w:szCs w:val="24"/>
                <w:lang w:val="vi-VN"/>
              </w:rPr>
              <w:t>23</w:t>
            </w:r>
            <w:r w:rsidRPr="002C7027">
              <w:rPr>
                <w:rFonts w:ascii="Tahoma" w:hAnsi="Tahoma" w:cs="Tahoma"/>
                <w:b/>
                <w:bCs/>
                <w:color w:val="7030A0"/>
                <w:sz w:val="24"/>
                <w:szCs w:val="24"/>
                <w:lang w:val="vi-VN"/>
              </w:rPr>
              <w:t>:20-04:</w:t>
            </w:r>
            <w:r w:rsidR="00F32A9A">
              <w:rPr>
                <w:rFonts w:ascii="Tahoma" w:hAnsi="Tahoma" w:cs="Tahoma"/>
                <w:b/>
                <w:bCs/>
                <w:color w:val="7030A0"/>
                <w:sz w:val="24"/>
                <w:szCs w:val="24"/>
                <w:lang w:val="vi-VN"/>
              </w:rPr>
              <w:t>0</w:t>
            </w:r>
            <w:r w:rsidRPr="002C7027">
              <w:rPr>
                <w:rFonts w:ascii="Tahoma" w:hAnsi="Tahoma" w:cs="Tahoma"/>
                <w:b/>
                <w:bCs/>
                <w:color w:val="7030A0"/>
                <w:sz w:val="24"/>
                <w:szCs w:val="24"/>
                <w:lang w:val="vi-VN"/>
              </w:rPr>
              <w:t>0</w:t>
            </w:r>
          </w:p>
          <w:p w14:paraId="4808CD0A" w14:textId="1AE275F9" w:rsidR="002A0733" w:rsidRPr="001E3CAB" w:rsidRDefault="004761E5" w:rsidP="004761E5">
            <w:pPr>
              <w:tabs>
                <w:tab w:val="left" w:pos="284"/>
              </w:tabs>
              <w:jc w:val="center"/>
              <w:rPr>
                <w:rFonts w:ascii="Tahoma" w:hAnsi="Tahoma" w:cs="Tahoma"/>
                <w:b/>
                <w:bCs/>
                <w:color w:val="7030A0"/>
                <w:lang w:val="vi-VN"/>
              </w:rPr>
            </w:pPr>
            <w:r w:rsidRPr="002C7027">
              <w:rPr>
                <w:rFonts w:ascii="Tahoma" w:hAnsi="Tahoma" w:cs="Tahoma"/>
                <w:b/>
                <w:bCs/>
                <w:color w:val="7030A0"/>
                <w:sz w:val="24"/>
                <w:szCs w:val="24"/>
                <w:lang w:val="vi-VN"/>
              </w:rPr>
              <w:t>CA407 CKG-SGN 19:25-22:15</w:t>
            </w:r>
          </w:p>
        </w:tc>
        <w:tc>
          <w:tcPr>
            <w:tcW w:w="1701" w:type="dxa"/>
            <w:vAlign w:val="center"/>
          </w:tcPr>
          <w:p w14:paraId="14AEE642" w14:textId="5068EC5E" w:rsidR="002A0733" w:rsidRPr="00A44DAB" w:rsidRDefault="004761E5" w:rsidP="00C26CE1">
            <w:pPr>
              <w:tabs>
                <w:tab w:val="left" w:pos="284"/>
              </w:tabs>
              <w:jc w:val="center"/>
              <w:rPr>
                <w:rFonts w:ascii="Tahoma" w:hAnsi="Tahoma" w:cs="Tahoma"/>
                <w:b/>
                <w:bCs/>
                <w:color w:val="FF0000"/>
                <w:sz w:val="24"/>
              </w:rPr>
            </w:pPr>
            <w:r w:rsidRPr="00A44DAB">
              <w:rPr>
                <w:rFonts w:ascii="Tahoma" w:hAnsi="Tahoma" w:cs="Tahoma"/>
                <w:b/>
                <w:bCs/>
                <w:color w:val="FF0000"/>
                <w:sz w:val="24"/>
              </w:rPr>
              <w:t>18.990.000</w:t>
            </w:r>
          </w:p>
        </w:tc>
        <w:tc>
          <w:tcPr>
            <w:tcW w:w="1559" w:type="dxa"/>
            <w:vAlign w:val="center"/>
          </w:tcPr>
          <w:p w14:paraId="14C41B7D" w14:textId="0748A538" w:rsidR="002A0733" w:rsidRPr="00A44DAB" w:rsidRDefault="00A44DAB" w:rsidP="00C26CE1">
            <w:pPr>
              <w:tabs>
                <w:tab w:val="left" w:pos="284"/>
              </w:tabs>
              <w:jc w:val="center"/>
              <w:rPr>
                <w:rFonts w:ascii="Tahoma" w:hAnsi="Tahoma" w:cs="Tahoma"/>
                <w:b/>
                <w:bCs/>
                <w:color w:val="FF0000"/>
              </w:rPr>
            </w:pPr>
            <w:r w:rsidRPr="00A44DAB">
              <w:rPr>
                <w:rFonts w:ascii="Tahoma" w:hAnsi="Tahoma" w:cs="Tahoma"/>
                <w:b/>
                <w:bCs/>
                <w:color w:val="FF0000"/>
              </w:rPr>
              <w:t>16.790</w:t>
            </w:r>
            <w:r w:rsidR="004761E5" w:rsidRPr="00A44DAB">
              <w:rPr>
                <w:rFonts w:ascii="Tahoma" w:hAnsi="Tahoma" w:cs="Tahoma"/>
                <w:b/>
                <w:bCs/>
                <w:color w:val="FF0000"/>
              </w:rPr>
              <w:t>.000</w:t>
            </w:r>
          </w:p>
        </w:tc>
        <w:tc>
          <w:tcPr>
            <w:tcW w:w="1701" w:type="dxa"/>
            <w:vAlign w:val="center"/>
          </w:tcPr>
          <w:p w14:paraId="425F5603" w14:textId="54951430" w:rsidR="002A0733" w:rsidRPr="00A44DAB" w:rsidRDefault="00A44DAB" w:rsidP="00C26CE1">
            <w:pPr>
              <w:tabs>
                <w:tab w:val="left" w:pos="284"/>
              </w:tabs>
              <w:jc w:val="center"/>
              <w:rPr>
                <w:rFonts w:ascii="Tahoma" w:hAnsi="Tahoma" w:cs="Tahoma"/>
                <w:b/>
                <w:bCs/>
                <w:color w:val="FF0000"/>
              </w:rPr>
            </w:pPr>
            <w:r w:rsidRPr="00A44DAB">
              <w:rPr>
                <w:rFonts w:ascii="Tahoma" w:hAnsi="Tahoma" w:cs="Tahoma"/>
                <w:b/>
                <w:bCs/>
                <w:color w:val="FF0000"/>
              </w:rPr>
              <w:t>5.690</w:t>
            </w:r>
            <w:r w:rsidR="004761E5" w:rsidRPr="00A44DAB">
              <w:rPr>
                <w:rFonts w:ascii="Tahoma" w:hAnsi="Tahoma" w:cs="Tahoma"/>
                <w:b/>
                <w:bCs/>
                <w:color w:val="FF0000"/>
              </w:rPr>
              <w:t>.000</w:t>
            </w:r>
          </w:p>
        </w:tc>
      </w:tr>
      <w:tr w:rsidR="00A44DAB" w14:paraId="5BD68599" w14:textId="77777777" w:rsidTr="00C26CE1">
        <w:trPr>
          <w:trHeight w:val="869"/>
        </w:trPr>
        <w:tc>
          <w:tcPr>
            <w:tcW w:w="1980" w:type="dxa"/>
            <w:vAlign w:val="center"/>
          </w:tcPr>
          <w:p w14:paraId="0DA640AD" w14:textId="77777777" w:rsidR="00A44DAB" w:rsidRDefault="00A44DAB" w:rsidP="00A44DAB">
            <w:pPr>
              <w:tabs>
                <w:tab w:val="left" w:pos="284"/>
              </w:tabs>
              <w:jc w:val="center"/>
              <w:rPr>
                <w:rFonts w:ascii="Tahoma" w:hAnsi="Tahoma" w:cs="Tahoma"/>
                <w:b/>
                <w:bCs/>
                <w:sz w:val="26"/>
                <w:szCs w:val="26"/>
              </w:rPr>
            </w:pPr>
            <w:r>
              <w:rPr>
                <w:rFonts w:ascii="Tahoma" w:hAnsi="Tahoma" w:cs="Tahoma"/>
                <w:b/>
                <w:bCs/>
                <w:sz w:val="26"/>
                <w:szCs w:val="26"/>
              </w:rPr>
              <w:t>01/12/2023</w:t>
            </w:r>
          </w:p>
          <w:p w14:paraId="2723483F" w14:textId="77777777" w:rsidR="00A44DAB" w:rsidRDefault="00A44DAB" w:rsidP="00A44DAB">
            <w:pPr>
              <w:tabs>
                <w:tab w:val="left" w:pos="284"/>
              </w:tabs>
              <w:jc w:val="center"/>
              <w:rPr>
                <w:rFonts w:ascii="Tahoma" w:hAnsi="Tahoma" w:cs="Tahoma"/>
                <w:b/>
                <w:bCs/>
                <w:sz w:val="26"/>
                <w:szCs w:val="26"/>
              </w:rPr>
            </w:pPr>
            <w:r>
              <w:rPr>
                <w:rFonts w:ascii="Tahoma" w:hAnsi="Tahoma" w:cs="Tahoma"/>
                <w:b/>
                <w:bCs/>
                <w:sz w:val="26"/>
                <w:szCs w:val="26"/>
              </w:rPr>
              <w:t>08/12/2023</w:t>
            </w:r>
          </w:p>
          <w:p w14:paraId="133AEBE7" w14:textId="448D626B" w:rsidR="00A44DAB" w:rsidRPr="00956763" w:rsidRDefault="00A44DAB" w:rsidP="00A44DAB">
            <w:pPr>
              <w:tabs>
                <w:tab w:val="left" w:pos="284"/>
              </w:tabs>
              <w:jc w:val="center"/>
              <w:rPr>
                <w:rFonts w:ascii="Tahoma" w:hAnsi="Tahoma" w:cs="Tahoma"/>
                <w:b/>
                <w:bCs/>
                <w:sz w:val="26"/>
                <w:szCs w:val="26"/>
              </w:rPr>
            </w:pPr>
            <w:r>
              <w:rPr>
                <w:rFonts w:ascii="Tahoma" w:hAnsi="Tahoma" w:cs="Tahoma"/>
                <w:b/>
                <w:bCs/>
                <w:sz w:val="26"/>
                <w:szCs w:val="26"/>
              </w:rPr>
              <w:t>15/12/2023</w:t>
            </w:r>
          </w:p>
        </w:tc>
        <w:tc>
          <w:tcPr>
            <w:tcW w:w="4111" w:type="dxa"/>
            <w:vAlign w:val="center"/>
          </w:tcPr>
          <w:p w14:paraId="2A1964E6" w14:textId="7D4941DC" w:rsidR="00A44DAB" w:rsidRPr="002C7027" w:rsidRDefault="00A44DAB" w:rsidP="00A44DAB">
            <w:pPr>
              <w:tabs>
                <w:tab w:val="left" w:pos="284"/>
              </w:tabs>
              <w:jc w:val="center"/>
              <w:rPr>
                <w:rFonts w:ascii="Tahoma" w:hAnsi="Tahoma" w:cs="Tahoma"/>
                <w:b/>
                <w:bCs/>
                <w:color w:val="FF0000"/>
                <w:sz w:val="24"/>
                <w:szCs w:val="24"/>
                <w:lang w:val="vi-VN"/>
              </w:rPr>
            </w:pPr>
            <w:r w:rsidRPr="002C7027">
              <w:rPr>
                <w:rFonts w:ascii="Tahoma" w:hAnsi="Tahoma" w:cs="Tahoma"/>
                <w:b/>
                <w:bCs/>
                <w:color w:val="FF0000"/>
                <w:sz w:val="24"/>
                <w:szCs w:val="24"/>
                <w:lang w:val="vi-VN"/>
              </w:rPr>
              <w:t xml:space="preserve">CA408 SGN-CKG </w:t>
            </w:r>
            <w:r>
              <w:rPr>
                <w:rFonts w:ascii="Tahoma" w:hAnsi="Tahoma" w:cs="Tahoma"/>
                <w:b/>
                <w:bCs/>
                <w:color w:val="FF0000"/>
                <w:sz w:val="24"/>
                <w:szCs w:val="24"/>
                <w:lang w:val="vi-VN"/>
              </w:rPr>
              <w:t>23</w:t>
            </w:r>
            <w:r w:rsidRPr="002C7027">
              <w:rPr>
                <w:rFonts w:ascii="Tahoma" w:hAnsi="Tahoma" w:cs="Tahoma"/>
                <w:b/>
                <w:bCs/>
                <w:color w:val="FF0000"/>
                <w:sz w:val="24"/>
                <w:szCs w:val="24"/>
                <w:lang w:val="vi-VN"/>
              </w:rPr>
              <w:t>:20-04:</w:t>
            </w:r>
            <w:r>
              <w:rPr>
                <w:rFonts w:ascii="Tahoma" w:hAnsi="Tahoma" w:cs="Tahoma"/>
                <w:b/>
                <w:bCs/>
                <w:color w:val="FF0000"/>
                <w:sz w:val="24"/>
                <w:szCs w:val="24"/>
                <w:lang w:val="vi-VN"/>
              </w:rPr>
              <w:t>0</w:t>
            </w:r>
            <w:r w:rsidRPr="002C7027">
              <w:rPr>
                <w:rFonts w:ascii="Tahoma" w:hAnsi="Tahoma" w:cs="Tahoma"/>
                <w:b/>
                <w:bCs/>
                <w:color w:val="FF0000"/>
                <w:sz w:val="24"/>
                <w:szCs w:val="24"/>
                <w:lang w:val="vi-VN"/>
              </w:rPr>
              <w:t>0</w:t>
            </w:r>
          </w:p>
          <w:p w14:paraId="04E51C09" w14:textId="2B4098E2" w:rsidR="00A44DAB" w:rsidRPr="001E3CAB" w:rsidRDefault="00A44DAB" w:rsidP="00A44DAB">
            <w:pPr>
              <w:tabs>
                <w:tab w:val="left" w:pos="284"/>
              </w:tabs>
              <w:jc w:val="center"/>
              <w:rPr>
                <w:rFonts w:ascii="Tahoma" w:hAnsi="Tahoma" w:cs="Tahoma"/>
                <w:b/>
                <w:bCs/>
                <w:color w:val="7030A0"/>
                <w:lang w:val="vi-VN"/>
              </w:rPr>
            </w:pPr>
            <w:r w:rsidRPr="002C7027">
              <w:rPr>
                <w:rFonts w:ascii="Tahoma" w:hAnsi="Tahoma" w:cs="Tahoma"/>
                <w:b/>
                <w:bCs/>
                <w:color w:val="FF0000"/>
                <w:sz w:val="24"/>
                <w:szCs w:val="24"/>
                <w:lang w:val="vi-VN"/>
              </w:rPr>
              <w:t>CA407 CKG-SGN 19:25-22:15</w:t>
            </w:r>
          </w:p>
        </w:tc>
        <w:tc>
          <w:tcPr>
            <w:tcW w:w="1701" w:type="dxa"/>
            <w:vAlign w:val="center"/>
          </w:tcPr>
          <w:p w14:paraId="64713526" w14:textId="06E39F8B" w:rsidR="00A44DAB" w:rsidRPr="00A44DAB" w:rsidRDefault="00A44DAB" w:rsidP="00A44DAB">
            <w:pPr>
              <w:tabs>
                <w:tab w:val="left" w:pos="284"/>
              </w:tabs>
              <w:jc w:val="center"/>
              <w:rPr>
                <w:rFonts w:ascii="Tahoma" w:hAnsi="Tahoma" w:cs="Tahoma"/>
                <w:b/>
                <w:bCs/>
                <w:color w:val="FF0000"/>
                <w:sz w:val="24"/>
                <w:lang w:val="vi-VN"/>
              </w:rPr>
            </w:pPr>
            <w:r w:rsidRPr="00A44DAB">
              <w:rPr>
                <w:rFonts w:ascii="Tahoma" w:hAnsi="Tahoma" w:cs="Tahoma"/>
                <w:b/>
                <w:bCs/>
                <w:color w:val="FF0000"/>
                <w:sz w:val="24"/>
              </w:rPr>
              <w:t>18.990.000</w:t>
            </w:r>
          </w:p>
        </w:tc>
        <w:tc>
          <w:tcPr>
            <w:tcW w:w="1559" w:type="dxa"/>
            <w:vAlign w:val="center"/>
          </w:tcPr>
          <w:p w14:paraId="6610CF44" w14:textId="71FDBB7B" w:rsidR="00A44DAB" w:rsidRPr="00A44DAB" w:rsidRDefault="00A44DAB" w:rsidP="00A44DAB">
            <w:pPr>
              <w:tabs>
                <w:tab w:val="left" w:pos="284"/>
              </w:tabs>
              <w:jc w:val="center"/>
              <w:rPr>
                <w:rFonts w:ascii="Tahoma" w:hAnsi="Tahoma" w:cs="Tahoma"/>
                <w:b/>
                <w:bCs/>
                <w:color w:val="FF0000"/>
                <w:lang w:val="vi-VN"/>
              </w:rPr>
            </w:pPr>
            <w:r w:rsidRPr="00A44DAB">
              <w:rPr>
                <w:rFonts w:ascii="Tahoma" w:hAnsi="Tahoma" w:cs="Tahoma"/>
                <w:b/>
                <w:bCs/>
                <w:color w:val="FF0000"/>
              </w:rPr>
              <w:t>16.790.000</w:t>
            </w:r>
          </w:p>
        </w:tc>
        <w:tc>
          <w:tcPr>
            <w:tcW w:w="1701" w:type="dxa"/>
            <w:vAlign w:val="center"/>
          </w:tcPr>
          <w:p w14:paraId="2DEC4317" w14:textId="73A593B7" w:rsidR="00A44DAB" w:rsidRPr="00A44DAB" w:rsidRDefault="00A44DAB" w:rsidP="00A44DAB">
            <w:pPr>
              <w:tabs>
                <w:tab w:val="left" w:pos="284"/>
              </w:tabs>
              <w:jc w:val="center"/>
              <w:rPr>
                <w:rFonts w:ascii="Tahoma" w:hAnsi="Tahoma" w:cs="Tahoma"/>
                <w:b/>
                <w:bCs/>
                <w:color w:val="FF0000"/>
                <w:lang w:val="vi-VN"/>
              </w:rPr>
            </w:pPr>
            <w:r w:rsidRPr="00A44DAB">
              <w:rPr>
                <w:rFonts w:ascii="Tahoma" w:hAnsi="Tahoma" w:cs="Tahoma"/>
                <w:b/>
                <w:bCs/>
                <w:color w:val="FF0000"/>
              </w:rPr>
              <w:t>5.690.000</w:t>
            </w:r>
          </w:p>
        </w:tc>
      </w:tr>
      <w:tr w:rsidR="004761E5" w14:paraId="0368BBF9" w14:textId="77777777" w:rsidTr="00C26CE1">
        <w:trPr>
          <w:trHeight w:val="869"/>
        </w:trPr>
        <w:tc>
          <w:tcPr>
            <w:tcW w:w="1980" w:type="dxa"/>
            <w:vAlign w:val="center"/>
          </w:tcPr>
          <w:p w14:paraId="22E3FC29" w14:textId="77777777" w:rsidR="004761E5" w:rsidRDefault="00602534" w:rsidP="004761E5">
            <w:pPr>
              <w:tabs>
                <w:tab w:val="left" w:pos="284"/>
              </w:tabs>
              <w:jc w:val="center"/>
              <w:rPr>
                <w:rFonts w:ascii="Tahoma" w:hAnsi="Tahoma" w:cs="Tahoma"/>
                <w:b/>
                <w:bCs/>
                <w:sz w:val="26"/>
                <w:szCs w:val="26"/>
              </w:rPr>
            </w:pPr>
            <w:r>
              <w:rPr>
                <w:rFonts w:ascii="Tahoma" w:hAnsi="Tahoma" w:cs="Tahoma"/>
                <w:b/>
                <w:bCs/>
                <w:sz w:val="26"/>
                <w:szCs w:val="26"/>
              </w:rPr>
              <w:t>22/12/2023</w:t>
            </w:r>
          </w:p>
          <w:p w14:paraId="4FD019EB" w14:textId="317379D4" w:rsidR="003F43CD" w:rsidRPr="00C95FB8" w:rsidRDefault="003F43CD" w:rsidP="004761E5">
            <w:pPr>
              <w:tabs>
                <w:tab w:val="left" w:pos="284"/>
              </w:tabs>
              <w:jc w:val="center"/>
              <w:rPr>
                <w:rFonts w:ascii="Tahoma" w:hAnsi="Tahoma" w:cs="Tahoma"/>
                <w:b/>
                <w:bCs/>
                <w:sz w:val="26"/>
                <w:szCs w:val="26"/>
              </w:rPr>
            </w:pPr>
            <w:r w:rsidRPr="003F43CD">
              <w:rPr>
                <w:rFonts w:ascii="Tahoma" w:hAnsi="Tahoma" w:cs="Tahoma"/>
                <w:b/>
                <w:bCs/>
                <w:color w:val="FF0000"/>
                <w:sz w:val="26"/>
                <w:szCs w:val="26"/>
              </w:rPr>
              <w:t>NOEL</w:t>
            </w:r>
          </w:p>
        </w:tc>
        <w:tc>
          <w:tcPr>
            <w:tcW w:w="4111" w:type="dxa"/>
            <w:vAlign w:val="center"/>
          </w:tcPr>
          <w:p w14:paraId="78BB4F34" w14:textId="654108AC" w:rsidR="004761E5" w:rsidRPr="002C7027" w:rsidRDefault="004761E5" w:rsidP="004761E5">
            <w:pPr>
              <w:tabs>
                <w:tab w:val="left" w:pos="284"/>
              </w:tabs>
              <w:jc w:val="center"/>
              <w:rPr>
                <w:rFonts w:ascii="Tahoma" w:hAnsi="Tahoma" w:cs="Tahoma"/>
                <w:b/>
                <w:bCs/>
                <w:color w:val="7030A0"/>
                <w:sz w:val="24"/>
                <w:szCs w:val="24"/>
                <w:lang w:val="vi-VN"/>
              </w:rPr>
            </w:pPr>
            <w:r w:rsidRPr="002C7027">
              <w:rPr>
                <w:rFonts w:ascii="Tahoma" w:hAnsi="Tahoma" w:cs="Tahoma"/>
                <w:b/>
                <w:bCs/>
                <w:color w:val="7030A0"/>
                <w:sz w:val="24"/>
                <w:szCs w:val="24"/>
                <w:lang w:val="vi-VN"/>
              </w:rPr>
              <w:t xml:space="preserve">CA408 SGN-CKG </w:t>
            </w:r>
            <w:r w:rsidR="00F32A9A">
              <w:rPr>
                <w:rFonts w:ascii="Tahoma" w:hAnsi="Tahoma" w:cs="Tahoma"/>
                <w:b/>
                <w:bCs/>
                <w:color w:val="7030A0"/>
                <w:sz w:val="24"/>
                <w:szCs w:val="24"/>
                <w:lang w:val="vi-VN"/>
              </w:rPr>
              <w:t>23</w:t>
            </w:r>
            <w:r w:rsidRPr="002C7027">
              <w:rPr>
                <w:rFonts w:ascii="Tahoma" w:hAnsi="Tahoma" w:cs="Tahoma"/>
                <w:b/>
                <w:bCs/>
                <w:color w:val="7030A0"/>
                <w:sz w:val="24"/>
                <w:szCs w:val="24"/>
                <w:lang w:val="vi-VN"/>
              </w:rPr>
              <w:t>:20-04:</w:t>
            </w:r>
            <w:r w:rsidR="00F32A9A">
              <w:rPr>
                <w:rFonts w:ascii="Tahoma" w:hAnsi="Tahoma" w:cs="Tahoma"/>
                <w:b/>
                <w:bCs/>
                <w:color w:val="7030A0"/>
                <w:sz w:val="24"/>
                <w:szCs w:val="24"/>
                <w:lang w:val="vi-VN"/>
              </w:rPr>
              <w:t>0</w:t>
            </w:r>
            <w:r w:rsidRPr="002C7027">
              <w:rPr>
                <w:rFonts w:ascii="Tahoma" w:hAnsi="Tahoma" w:cs="Tahoma"/>
                <w:b/>
                <w:bCs/>
                <w:color w:val="7030A0"/>
                <w:sz w:val="24"/>
                <w:szCs w:val="24"/>
                <w:lang w:val="vi-VN"/>
              </w:rPr>
              <w:t>0</w:t>
            </w:r>
          </w:p>
          <w:p w14:paraId="6B4C59D6" w14:textId="44DA6BBC" w:rsidR="004761E5" w:rsidRPr="001E3CAB" w:rsidRDefault="004761E5" w:rsidP="004761E5">
            <w:pPr>
              <w:tabs>
                <w:tab w:val="left" w:pos="284"/>
              </w:tabs>
              <w:jc w:val="center"/>
              <w:rPr>
                <w:rFonts w:ascii="Tahoma" w:hAnsi="Tahoma" w:cs="Tahoma"/>
                <w:b/>
                <w:bCs/>
                <w:color w:val="7030A0"/>
                <w:lang w:val="vi-VN"/>
              </w:rPr>
            </w:pPr>
            <w:r w:rsidRPr="002C7027">
              <w:rPr>
                <w:rFonts w:ascii="Tahoma" w:hAnsi="Tahoma" w:cs="Tahoma"/>
                <w:b/>
                <w:bCs/>
                <w:color w:val="7030A0"/>
                <w:sz w:val="24"/>
                <w:szCs w:val="24"/>
                <w:lang w:val="vi-VN"/>
              </w:rPr>
              <w:t>CA407 CKG-SGN 19:25-22:15</w:t>
            </w:r>
          </w:p>
        </w:tc>
        <w:tc>
          <w:tcPr>
            <w:tcW w:w="1701" w:type="dxa"/>
            <w:vAlign w:val="center"/>
          </w:tcPr>
          <w:p w14:paraId="6B1F661E" w14:textId="21B9C437" w:rsidR="004761E5" w:rsidRPr="00A44DAB" w:rsidRDefault="004761E5" w:rsidP="003F43CD">
            <w:pPr>
              <w:tabs>
                <w:tab w:val="left" w:pos="284"/>
              </w:tabs>
              <w:jc w:val="center"/>
              <w:rPr>
                <w:rFonts w:ascii="Tahoma" w:hAnsi="Tahoma" w:cs="Tahoma"/>
                <w:b/>
                <w:bCs/>
                <w:color w:val="FF0000"/>
                <w:sz w:val="24"/>
                <w:lang w:val="vi-VN"/>
              </w:rPr>
            </w:pPr>
            <w:r w:rsidRPr="00A44DAB">
              <w:rPr>
                <w:rFonts w:ascii="Tahoma" w:hAnsi="Tahoma" w:cs="Tahoma"/>
                <w:b/>
                <w:bCs/>
                <w:color w:val="FF0000"/>
                <w:sz w:val="24"/>
              </w:rPr>
              <w:t>1</w:t>
            </w:r>
            <w:r w:rsidR="003F43CD" w:rsidRPr="00A44DAB">
              <w:rPr>
                <w:rFonts w:ascii="Tahoma" w:hAnsi="Tahoma" w:cs="Tahoma"/>
                <w:b/>
                <w:bCs/>
                <w:color w:val="FF0000"/>
                <w:sz w:val="24"/>
              </w:rPr>
              <w:t>9</w:t>
            </w:r>
            <w:r w:rsidRPr="00A44DAB">
              <w:rPr>
                <w:rFonts w:ascii="Tahoma" w:hAnsi="Tahoma" w:cs="Tahoma"/>
                <w:b/>
                <w:bCs/>
                <w:color w:val="FF0000"/>
                <w:sz w:val="24"/>
              </w:rPr>
              <w:t>.990.000</w:t>
            </w:r>
          </w:p>
        </w:tc>
        <w:tc>
          <w:tcPr>
            <w:tcW w:w="1559" w:type="dxa"/>
            <w:vAlign w:val="center"/>
          </w:tcPr>
          <w:p w14:paraId="2E9D8503" w14:textId="3D223139" w:rsidR="004761E5" w:rsidRPr="00A44DAB" w:rsidRDefault="004761E5" w:rsidP="003F43CD">
            <w:pPr>
              <w:tabs>
                <w:tab w:val="left" w:pos="284"/>
              </w:tabs>
              <w:jc w:val="center"/>
              <w:rPr>
                <w:rFonts w:ascii="Tahoma" w:hAnsi="Tahoma" w:cs="Tahoma"/>
                <w:b/>
                <w:bCs/>
                <w:color w:val="FF0000"/>
                <w:lang w:val="vi-VN"/>
              </w:rPr>
            </w:pPr>
            <w:r w:rsidRPr="00A44DAB">
              <w:rPr>
                <w:rFonts w:ascii="Tahoma" w:hAnsi="Tahoma" w:cs="Tahoma"/>
                <w:b/>
                <w:bCs/>
                <w:color w:val="FF0000"/>
              </w:rPr>
              <w:t>1</w:t>
            </w:r>
            <w:r w:rsidR="003F43CD" w:rsidRPr="00A44DAB">
              <w:rPr>
                <w:rFonts w:ascii="Tahoma" w:hAnsi="Tahoma" w:cs="Tahoma"/>
                <w:b/>
                <w:bCs/>
                <w:color w:val="FF0000"/>
              </w:rPr>
              <w:t>7</w:t>
            </w:r>
            <w:r w:rsidRPr="00A44DAB">
              <w:rPr>
                <w:rFonts w:ascii="Tahoma" w:hAnsi="Tahoma" w:cs="Tahoma"/>
                <w:b/>
                <w:bCs/>
                <w:color w:val="FF0000"/>
              </w:rPr>
              <w:t>.</w:t>
            </w:r>
            <w:r w:rsidR="003F43CD" w:rsidRPr="00A44DAB">
              <w:rPr>
                <w:rFonts w:ascii="Tahoma" w:hAnsi="Tahoma" w:cs="Tahoma"/>
                <w:b/>
                <w:bCs/>
                <w:color w:val="FF0000"/>
              </w:rPr>
              <w:t>5</w:t>
            </w:r>
            <w:r w:rsidR="00A44DAB" w:rsidRPr="00A44DAB">
              <w:rPr>
                <w:rFonts w:ascii="Tahoma" w:hAnsi="Tahoma" w:cs="Tahoma"/>
                <w:b/>
                <w:bCs/>
                <w:color w:val="FF0000"/>
              </w:rPr>
              <w:t>90</w:t>
            </w:r>
            <w:r w:rsidRPr="00A44DAB">
              <w:rPr>
                <w:rFonts w:ascii="Tahoma" w:hAnsi="Tahoma" w:cs="Tahoma"/>
                <w:b/>
                <w:bCs/>
                <w:color w:val="FF0000"/>
              </w:rPr>
              <w:t>.000</w:t>
            </w:r>
          </w:p>
        </w:tc>
        <w:tc>
          <w:tcPr>
            <w:tcW w:w="1701" w:type="dxa"/>
            <w:vAlign w:val="center"/>
          </w:tcPr>
          <w:p w14:paraId="6C047E28" w14:textId="2B627888" w:rsidR="004761E5" w:rsidRPr="00A44DAB" w:rsidRDefault="004761E5" w:rsidP="004761E5">
            <w:pPr>
              <w:tabs>
                <w:tab w:val="left" w:pos="284"/>
              </w:tabs>
              <w:jc w:val="center"/>
              <w:rPr>
                <w:rFonts w:ascii="Tahoma" w:hAnsi="Tahoma" w:cs="Tahoma"/>
                <w:b/>
                <w:bCs/>
                <w:color w:val="FF0000"/>
                <w:lang w:val="vi-VN"/>
              </w:rPr>
            </w:pPr>
            <w:r w:rsidRPr="00A44DAB">
              <w:rPr>
                <w:rFonts w:ascii="Tahoma" w:hAnsi="Tahoma" w:cs="Tahoma"/>
                <w:b/>
                <w:bCs/>
                <w:color w:val="FF0000"/>
              </w:rPr>
              <w:t>5</w:t>
            </w:r>
            <w:r w:rsidR="003F43CD" w:rsidRPr="00A44DAB">
              <w:rPr>
                <w:rFonts w:ascii="Tahoma" w:hAnsi="Tahoma" w:cs="Tahoma"/>
                <w:b/>
                <w:bCs/>
                <w:color w:val="FF0000"/>
              </w:rPr>
              <w:t>.9</w:t>
            </w:r>
            <w:r w:rsidR="00A44DAB" w:rsidRPr="00A44DAB">
              <w:rPr>
                <w:rFonts w:ascii="Tahoma" w:hAnsi="Tahoma" w:cs="Tahoma"/>
                <w:b/>
                <w:bCs/>
                <w:color w:val="FF0000"/>
              </w:rPr>
              <w:t>90</w:t>
            </w:r>
            <w:r w:rsidRPr="00A44DAB">
              <w:rPr>
                <w:rFonts w:ascii="Tahoma" w:hAnsi="Tahoma" w:cs="Tahoma"/>
                <w:b/>
                <w:bCs/>
                <w:color w:val="FF0000"/>
              </w:rPr>
              <w:t>.000</w:t>
            </w:r>
          </w:p>
        </w:tc>
      </w:tr>
      <w:tr w:rsidR="004761E5" w14:paraId="51126BE6" w14:textId="77777777" w:rsidTr="00C26CE1">
        <w:trPr>
          <w:trHeight w:val="869"/>
        </w:trPr>
        <w:tc>
          <w:tcPr>
            <w:tcW w:w="1980" w:type="dxa"/>
            <w:vAlign w:val="center"/>
          </w:tcPr>
          <w:p w14:paraId="71BF8DCB" w14:textId="77777777" w:rsidR="004761E5" w:rsidRDefault="00602534" w:rsidP="004761E5">
            <w:pPr>
              <w:tabs>
                <w:tab w:val="left" w:pos="284"/>
              </w:tabs>
              <w:jc w:val="center"/>
              <w:rPr>
                <w:rFonts w:ascii="Tahoma" w:hAnsi="Tahoma" w:cs="Tahoma"/>
                <w:b/>
                <w:bCs/>
                <w:sz w:val="26"/>
                <w:szCs w:val="26"/>
              </w:rPr>
            </w:pPr>
            <w:r>
              <w:rPr>
                <w:rFonts w:ascii="Tahoma" w:hAnsi="Tahoma" w:cs="Tahoma"/>
                <w:b/>
                <w:bCs/>
                <w:sz w:val="26"/>
                <w:szCs w:val="26"/>
              </w:rPr>
              <w:t>29/12/2023</w:t>
            </w:r>
          </w:p>
          <w:p w14:paraId="770B76D3" w14:textId="30AB54F9" w:rsidR="003F43CD" w:rsidRDefault="003F43CD" w:rsidP="004761E5">
            <w:pPr>
              <w:tabs>
                <w:tab w:val="left" w:pos="284"/>
              </w:tabs>
              <w:jc w:val="center"/>
              <w:rPr>
                <w:rFonts w:ascii="Tahoma" w:hAnsi="Tahoma" w:cs="Tahoma"/>
                <w:b/>
                <w:bCs/>
                <w:sz w:val="26"/>
                <w:szCs w:val="26"/>
              </w:rPr>
            </w:pPr>
            <w:r w:rsidRPr="003F43CD">
              <w:rPr>
                <w:rFonts w:ascii="Tahoma" w:hAnsi="Tahoma" w:cs="Tahoma"/>
                <w:b/>
                <w:bCs/>
                <w:color w:val="FF0000"/>
                <w:sz w:val="26"/>
                <w:szCs w:val="26"/>
              </w:rPr>
              <w:t>TẾT TÂY</w:t>
            </w:r>
          </w:p>
        </w:tc>
        <w:tc>
          <w:tcPr>
            <w:tcW w:w="4111" w:type="dxa"/>
            <w:vAlign w:val="center"/>
          </w:tcPr>
          <w:p w14:paraId="6835DAF5" w14:textId="162D28C6" w:rsidR="004761E5" w:rsidRPr="002C7027" w:rsidRDefault="004761E5" w:rsidP="004761E5">
            <w:pPr>
              <w:tabs>
                <w:tab w:val="left" w:pos="284"/>
              </w:tabs>
              <w:jc w:val="center"/>
              <w:rPr>
                <w:rFonts w:ascii="Tahoma" w:hAnsi="Tahoma" w:cs="Tahoma"/>
                <w:b/>
                <w:bCs/>
                <w:color w:val="FF0000"/>
                <w:sz w:val="24"/>
                <w:szCs w:val="24"/>
                <w:lang w:val="vi-VN"/>
              </w:rPr>
            </w:pPr>
            <w:r w:rsidRPr="002C7027">
              <w:rPr>
                <w:rFonts w:ascii="Tahoma" w:hAnsi="Tahoma" w:cs="Tahoma"/>
                <w:b/>
                <w:bCs/>
                <w:color w:val="FF0000"/>
                <w:sz w:val="24"/>
                <w:szCs w:val="24"/>
                <w:lang w:val="vi-VN"/>
              </w:rPr>
              <w:t xml:space="preserve">CA408 SGN-CKG </w:t>
            </w:r>
            <w:r w:rsidR="00F32A9A">
              <w:rPr>
                <w:rFonts w:ascii="Tahoma" w:hAnsi="Tahoma" w:cs="Tahoma"/>
                <w:b/>
                <w:bCs/>
                <w:color w:val="FF0000"/>
                <w:sz w:val="24"/>
                <w:szCs w:val="24"/>
                <w:lang w:val="vi-VN"/>
              </w:rPr>
              <w:t>23</w:t>
            </w:r>
            <w:r w:rsidRPr="002C7027">
              <w:rPr>
                <w:rFonts w:ascii="Tahoma" w:hAnsi="Tahoma" w:cs="Tahoma"/>
                <w:b/>
                <w:bCs/>
                <w:color w:val="FF0000"/>
                <w:sz w:val="24"/>
                <w:szCs w:val="24"/>
                <w:lang w:val="vi-VN"/>
              </w:rPr>
              <w:t>:20-04:</w:t>
            </w:r>
            <w:r w:rsidR="00F32A9A">
              <w:rPr>
                <w:rFonts w:ascii="Tahoma" w:hAnsi="Tahoma" w:cs="Tahoma"/>
                <w:b/>
                <w:bCs/>
                <w:color w:val="FF0000"/>
                <w:sz w:val="24"/>
                <w:szCs w:val="24"/>
                <w:lang w:val="vi-VN"/>
              </w:rPr>
              <w:t>0</w:t>
            </w:r>
            <w:r w:rsidRPr="002C7027">
              <w:rPr>
                <w:rFonts w:ascii="Tahoma" w:hAnsi="Tahoma" w:cs="Tahoma"/>
                <w:b/>
                <w:bCs/>
                <w:color w:val="FF0000"/>
                <w:sz w:val="24"/>
                <w:szCs w:val="24"/>
                <w:lang w:val="vi-VN"/>
              </w:rPr>
              <w:t>0</w:t>
            </w:r>
          </w:p>
          <w:p w14:paraId="0DDA6C99" w14:textId="751DE66E" w:rsidR="004761E5" w:rsidRPr="006549C0" w:rsidRDefault="004761E5" w:rsidP="004761E5">
            <w:pPr>
              <w:tabs>
                <w:tab w:val="left" w:pos="284"/>
              </w:tabs>
              <w:jc w:val="center"/>
              <w:rPr>
                <w:rFonts w:ascii="Tahoma" w:hAnsi="Tahoma" w:cs="Tahoma"/>
                <w:b/>
                <w:bCs/>
                <w:color w:val="FF0000"/>
                <w:lang w:val="vi-VN"/>
              </w:rPr>
            </w:pPr>
            <w:r w:rsidRPr="002C7027">
              <w:rPr>
                <w:rFonts w:ascii="Tahoma" w:hAnsi="Tahoma" w:cs="Tahoma"/>
                <w:b/>
                <w:bCs/>
                <w:color w:val="FF0000"/>
                <w:sz w:val="24"/>
                <w:szCs w:val="24"/>
                <w:lang w:val="vi-VN"/>
              </w:rPr>
              <w:t>CA407 CKG-SGN 19:25-22:15</w:t>
            </w:r>
          </w:p>
        </w:tc>
        <w:tc>
          <w:tcPr>
            <w:tcW w:w="1701" w:type="dxa"/>
            <w:vAlign w:val="center"/>
          </w:tcPr>
          <w:p w14:paraId="0F84EB73" w14:textId="6A777283" w:rsidR="004761E5" w:rsidRPr="00A44DAB" w:rsidRDefault="003F43CD" w:rsidP="003F43CD">
            <w:pPr>
              <w:tabs>
                <w:tab w:val="left" w:pos="284"/>
              </w:tabs>
              <w:jc w:val="center"/>
              <w:rPr>
                <w:rFonts w:ascii="Tahoma" w:hAnsi="Tahoma" w:cs="Tahoma"/>
                <w:b/>
                <w:bCs/>
                <w:color w:val="FF0000"/>
                <w:sz w:val="24"/>
                <w:lang w:val="vi-VN"/>
              </w:rPr>
            </w:pPr>
            <w:r w:rsidRPr="00A44DAB">
              <w:rPr>
                <w:rFonts w:ascii="Tahoma" w:hAnsi="Tahoma" w:cs="Tahoma"/>
                <w:b/>
                <w:bCs/>
                <w:color w:val="FF0000"/>
                <w:sz w:val="24"/>
              </w:rPr>
              <w:t>20</w:t>
            </w:r>
            <w:r w:rsidR="004761E5" w:rsidRPr="00A44DAB">
              <w:rPr>
                <w:rFonts w:ascii="Tahoma" w:hAnsi="Tahoma" w:cs="Tahoma"/>
                <w:b/>
                <w:bCs/>
                <w:color w:val="FF0000"/>
                <w:sz w:val="24"/>
              </w:rPr>
              <w:t>.990.000</w:t>
            </w:r>
          </w:p>
        </w:tc>
        <w:tc>
          <w:tcPr>
            <w:tcW w:w="1559" w:type="dxa"/>
            <w:vAlign w:val="center"/>
          </w:tcPr>
          <w:p w14:paraId="7949414A" w14:textId="22B21C63" w:rsidR="004761E5" w:rsidRPr="00A44DAB" w:rsidRDefault="004761E5" w:rsidP="003F43CD">
            <w:pPr>
              <w:tabs>
                <w:tab w:val="left" w:pos="284"/>
              </w:tabs>
              <w:jc w:val="center"/>
              <w:rPr>
                <w:rFonts w:ascii="Tahoma" w:hAnsi="Tahoma" w:cs="Tahoma"/>
                <w:b/>
                <w:bCs/>
                <w:color w:val="FF0000"/>
                <w:lang w:val="vi-VN"/>
              </w:rPr>
            </w:pPr>
            <w:r w:rsidRPr="00A44DAB">
              <w:rPr>
                <w:rFonts w:ascii="Tahoma" w:hAnsi="Tahoma" w:cs="Tahoma"/>
                <w:b/>
                <w:bCs/>
                <w:color w:val="FF0000"/>
              </w:rPr>
              <w:t>1</w:t>
            </w:r>
            <w:r w:rsidR="003F43CD" w:rsidRPr="00A44DAB">
              <w:rPr>
                <w:rFonts w:ascii="Tahoma" w:hAnsi="Tahoma" w:cs="Tahoma"/>
                <w:b/>
                <w:bCs/>
                <w:color w:val="FF0000"/>
              </w:rPr>
              <w:t>8</w:t>
            </w:r>
            <w:r w:rsidRPr="00A44DAB">
              <w:rPr>
                <w:rFonts w:ascii="Tahoma" w:hAnsi="Tahoma" w:cs="Tahoma"/>
                <w:b/>
                <w:bCs/>
                <w:color w:val="FF0000"/>
              </w:rPr>
              <w:t>.</w:t>
            </w:r>
            <w:r w:rsidR="003F43CD" w:rsidRPr="00A44DAB">
              <w:rPr>
                <w:rFonts w:ascii="Tahoma" w:hAnsi="Tahoma" w:cs="Tahoma"/>
                <w:b/>
                <w:bCs/>
                <w:color w:val="FF0000"/>
              </w:rPr>
              <w:t>3</w:t>
            </w:r>
            <w:r w:rsidR="00A44DAB" w:rsidRPr="00A44DAB">
              <w:rPr>
                <w:rFonts w:ascii="Tahoma" w:hAnsi="Tahoma" w:cs="Tahoma"/>
                <w:b/>
                <w:bCs/>
                <w:color w:val="FF0000"/>
              </w:rPr>
              <w:t>90</w:t>
            </w:r>
            <w:r w:rsidRPr="00A44DAB">
              <w:rPr>
                <w:rFonts w:ascii="Tahoma" w:hAnsi="Tahoma" w:cs="Tahoma"/>
                <w:b/>
                <w:bCs/>
                <w:color w:val="FF0000"/>
              </w:rPr>
              <w:t>.000</w:t>
            </w:r>
          </w:p>
        </w:tc>
        <w:tc>
          <w:tcPr>
            <w:tcW w:w="1701" w:type="dxa"/>
            <w:vAlign w:val="center"/>
          </w:tcPr>
          <w:p w14:paraId="0A5A9BA9" w14:textId="1C0E451F" w:rsidR="004761E5" w:rsidRPr="00A44DAB" w:rsidRDefault="003F43CD" w:rsidP="004761E5">
            <w:pPr>
              <w:tabs>
                <w:tab w:val="left" w:pos="284"/>
              </w:tabs>
              <w:jc w:val="center"/>
              <w:rPr>
                <w:rFonts w:ascii="Tahoma" w:hAnsi="Tahoma" w:cs="Tahoma"/>
                <w:b/>
                <w:bCs/>
                <w:color w:val="FF0000"/>
              </w:rPr>
            </w:pPr>
            <w:r w:rsidRPr="00A44DAB">
              <w:rPr>
                <w:rFonts w:ascii="Tahoma" w:hAnsi="Tahoma" w:cs="Tahoma"/>
                <w:b/>
                <w:bCs/>
                <w:color w:val="FF0000"/>
              </w:rPr>
              <w:t>6.2</w:t>
            </w:r>
            <w:r w:rsidR="00A44DAB" w:rsidRPr="00A44DAB">
              <w:rPr>
                <w:rFonts w:ascii="Tahoma" w:hAnsi="Tahoma" w:cs="Tahoma"/>
                <w:b/>
                <w:bCs/>
                <w:color w:val="FF0000"/>
              </w:rPr>
              <w:t>90</w:t>
            </w:r>
            <w:r w:rsidR="004761E5" w:rsidRPr="00A44DAB">
              <w:rPr>
                <w:rFonts w:ascii="Tahoma" w:hAnsi="Tahoma" w:cs="Tahoma"/>
                <w:b/>
                <w:bCs/>
                <w:color w:val="FF0000"/>
              </w:rPr>
              <w:t>.000</w:t>
            </w:r>
          </w:p>
        </w:tc>
      </w:tr>
      <w:tr w:rsidR="00A44DAB" w14:paraId="7A3ED92B" w14:textId="77777777" w:rsidTr="00C26CE1">
        <w:trPr>
          <w:trHeight w:val="869"/>
        </w:trPr>
        <w:tc>
          <w:tcPr>
            <w:tcW w:w="1980" w:type="dxa"/>
            <w:vAlign w:val="center"/>
          </w:tcPr>
          <w:p w14:paraId="605383B5" w14:textId="099FE21D" w:rsidR="00A44DAB" w:rsidRDefault="00A44DAB" w:rsidP="00A44DAB">
            <w:pPr>
              <w:tabs>
                <w:tab w:val="left" w:pos="284"/>
              </w:tabs>
              <w:jc w:val="center"/>
              <w:rPr>
                <w:rFonts w:ascii="Tahoma" w:hAnsi="Tahoma" w:cs="Tahoma"/>
                <w:b/>
                <w:bCs/>
                <w:sz w:val="26"/>
                <w:szCs w:val="26"/>
              </w:rPr>
            </w:pPr>
            <w:r>
              <w:rPr>
                <w:rFonts w:ascii="Tahoma" w:hAnsi="Tahoma" w:cs="Tahoma"/>
                <w:b/>
                <w:bCs/>
                <w:sz w:val="26"/>
                <w:szCs w:val="26"/>
              </w:rPr>
              <w:t>05/01/2024</w:t>
            </w:r>
          </w:p>
          <w:p w14:paraId="495B9262" w14:textId="2EBC6F03" w:rsidR="00A44DAB" w:rsidRDefault="00A44DAB" w:rsidP="00A44DAB">
            <w:pPr>
              <w:tabs>
                <w:tab w:val="left" w:pos="284"/>
              </w:tabs>
              <w:jc w:val="center"/>
              <w:rPr>
                <w:rFonts w:ascii="Tahoma" w:hAnsi="Tahoma" w:cs="Tahoma"/>
                <w:b/>
                <w:bCs/>
                <w:sz w:val="26"/>
                <w:szCs w:val="26"/>
              </w:rPr>
            </w:pPr>
            <w:r>
              <w:rPr>
                <w:rFonts w:ascii="Tahoma" w:hAnsi="Tahoma" w:cs="Tahoma"/>
                <w:b/>
                <w:bCs/>
                <w:sz w:val="26"/>
                <w:szCs w:val="26"/>
              </w:rPr>
              <w:t>12/01/2024</w:t>
            </w:r>
          </w:p>
          <w:p w14:paraId="7C0336E6" w14:textId="0878678B" w:rsidR="00A44DAB" w:rsidRDefault="00A44DAB" w:rsidP="00A44DAB">
            <w:pPr>
              <w:tabs>
                <w:tab w:val="left" w:pos="284"/>
              </w:tabs>
              <w:jc w:val="center"/>
              <w:rPr>
                <w:rFonts w:ascii="Tahoma" w:hAnsi="Tahoma" w:cs="Tahoma"/>
                <w:b/>
                <w:bCs/>
                <w:sz w:val="26"/>
                <w:szCs w:val="26"/>
              </w:rPr>
            </w:pPr>
            <w:r>
              <w:rPr>
                <w:rFonts w:ascii="Tahoma" w:hAnsi="Tahoma" w:cs="Tahoma"/>
                <w:b/>
                <w:bCs/>
                <w:sz w:val="26"/>
                <w:szCs w:val="26"/>
              </w:rPr>
              <w:t>19/01/2024</w:t>
            </w:r>
          </w:p>
          <w:p w14:paraId="4DFF303C" w14:textId="53D2EE11" w:rsidR="00A44DAB" w:rsidRDefault="00A44DAB" w:rsidP="00A44DAB">
            <w:pPr>
              <w:tabs>
                <w:tab w:val="left" w:pos="284"/>
              </w:tabs>
              <w:jc w:val="center"/>
              <w:rPr>
                <w:rFonts w:ascii="Tahoma" w:hAnsi="Tahoma" w:cs="Tahoma"/>
                <w:b/>
                <w:bCs/>
                <w:sz w:val="26"/>
                <w:szCs w:val="26"/>
              </w:rPr>
            </w:pPr>
            <w:r>
              <w:rPr>
                <w:rFonts w:ascii="Tahoma" w:hAnsi="Tahoma" w:cs="Tahoma"/>
                <w:b/>
                <w:bCs/>
                <w:sz w:val="26"/>
                <w:szCs w:val="26"/>
              </w:rPr>
              <w:t>26/01/2024</w:t>
            </w:r>
          </w:p>
        </w:tc>
        <w:tc>
          <w:tcPr>
            <w:tcW w:w="4111" w:type="dxa"/>
            <w:vAlign w:val="center"/>
          </w:tcPr>
          <w:p w14:paraId="003308F9" w14:textId="0C5FA161" w:rsidR="00A44DAB" w:rsidRPr="002C7027" w:rsidRDefault="00A44DAB" w:rsidP="00A44DAB">
            <w:pPr>
              <w:tabs>
                <w:tab w:val="left" w:pos="284"/>
              </w:tabs>
              <w:jc w:val="center"/>
              <w:rPr>
                <w:rFonts w:ascii="Tahoma" w:hAnsi="Tahoma" w:cs="Tahoma"/>
                <w:b/>
                <w:bCs/>
                <w:color w:val="7030A0"/>
                <w:sz w:val="24"/>
                <w:szCs w:val="24"/>
                <w:lang w:val="vi-VN"/>
              </w:rPr>
            </w:pPr>
            <w:r w:rsidRPr="002C7027">
              <w:rPr>
                <w:rFonts w:ascii="Tahoma" w:hAnsi="Tahoma" w:cs="Tahoma"/>
                <w:b/>
                <w:bCs/>
                <w:color w:val="7030A0"/>
                <w:sz w:val="24"/>
                <w:szCs w:val="24"/>
                <w:lang w:val="vi-VN"/>
              </w:rPr>
              <w:t xml:space="preserve">CA408 SGN-CKG </w:t>
            </w:r>
            <w:r>
              <w:rPr>
                <w:rFonts w:ascii="Tahoma" w:hAnsi="Tahoma" w:cs="Tahoma"/>
                <w:b/>
                <w:bCs/>
                <w:color w:val="7030A0"/>
                <w:sz w:val="24"/>
                <w:szCs w:val="24"/>
                <w:lang w:val="vi-VN"/>
              </w:rPr>
              <w:t>23</w:t>
            </w:r>
            <w:r w:rsidRPr="002C7027">
              <w:rPr>
                <w:rFonts w:ascii="Tahoma" w:hAnsi="Tahoma" w:cs="Tahoma"/>
                <w:b/>
                <w:bCs/>
                <w:color w:val="7030A0"/>
                <w:sz w:val="24"/>
                <w:szCs w:val="24"/>
                <w:lang w:val="vi-VN"/>
              </w:rPr>
              <w:t>:20-04:</w:t>
            </w:r>
            <w:r>
              <w:rPr>
                <w:rFonts w:ascii="Tahoma" w:hAnsi="Tahoma" w:cs="Tahoma"/>
                <w:b/>
                <w:bCs/>
                <w:color w:val="7030A0"/>
                <w:sz w:val="24"/>
                <w:szCs w:val="24"/>
                <w:lang w:val="vi-VN"/>
              </w:rPr>
              <w:t>0</w:t>
            </w:r>
            <w:r w:rsidRPr="002C7027">
              <w:rPr>
                <w:rFonts w:ascii="Tahoma" w:hAnsi="Tahoma" w:cs="Tahoma"/>
                <w:b/>
                <w:bCs/>
                <w:color w:val="7030A0"/>
                <w:sz w:val="24"/>
                <w:szCs w:val="24"/>
                <w:lang w:val="vi-VN"/>
              </w:rPr>
              <w:t>0</w:t>
            </w:r>
          </w:p>
          <w:p w14:paraId="51EA3DF8" w14:textId="40EBE723" w:rsidR="00A44DAB" w:rsidRPr="002C7027" w:rsidRDefault="00A44DAB" w:rsidP="00A44DAB">
            <w:pPr>
              <w:tabs>
                <w:tab w:val="left" w:pos="284"/>
              </w:tabs>
              <w:jc w:val="center"/>
              <w:rPr>
                <w:rFonts w:ascii="Tahoma" w:hAnsi="Tahoma" w:cs="Tahoma"/>
                <w:b/>
                <w:bCs/>
                <w:color w:val="FF0000"/>
                <w:sz w:val="24"/>
                <w:szCs w:val="24"/>
                <w:lang w:val="vi-VN"/>
              </w:rPr>
            </w:pPr>
            <w:r w:rsidRPr="002C7027">
              <w:rPr>
                <w:rFonts w:ascii="Tahoma" w:hAnsi="Tahoma" w:cs="Tahoma"/>
                <w:b/>
                <w:bCs/>
                <w:color w:val="7030A0"/>
                <w:sz w:val="24"/>
                <w:szCs w:val="24"/>
                <w:lang w:val="vi-VN"/>
              </w:rPr>
              <w:t>CA407 CKG-SGN 19:25-22:15</w:t>
            </w:r>
          </w:p>
        </w:tc>
        <w:tc>
          <w:tcPr>
            <w:tcW w:w="1701" w:type="dxa"/>
            <w:vAlign w:val="center"/>
          </w:tcPr>
          <w:p w14:paraId="22583A92" w14:textId="485C830B" w:rsidR="00A44DAB" w:rsidRPr="00A44DAB" w:rsidRDefault="00A44DAB" w:rsidP="00A44DAB">
            <w:pPr>
              <w:tabs>
                <w:tab w:val="left" w:pos="284"/>
              </w:tabs>
              <w:jc w:val="center"/>
              <w:rPr>
                <w:rFonts w:ascii="Tahoma" w:hAnsi="Tahoma" w:cs="Tahoma"/>
                <w:b/>
                <w:bCs/>
                <w:color w:val="FF0000"/>
                <w:sz w:val="24"/>
              </w:rPr>
            </w:pPr>
            <w:r w:rsidRPr="00A44DAB">
              <w:rPr>
                <w:rFonts w:ascii="Tahoma" w:hAnsi="Tahoma" w:cs="Tahoma"/>
                <w:b/>
                <w:bCs/>
                <w:color w:val="FF0000"/>
                <w:sz w:val="24"/>
              </w:rPr>
              <w:t>18.990.000</w:t>
            </w:r>
          </w:p>
        </w:tc>
        <w:tc>
          <w:tcPr>
            <w:tcW w:w="1559" w:type="dxa"/>
            <w:vAlign w:val="center"/>
          </w:tcPr>
          <w:p w14:paraId="2DCBC6F6" w14:textId="667BC14A" w:rsidR="00A44DAB" w:rsidRPr="00A44DAB" w:rsidRDefault="00A44DAB" w:rsidP="00A44DAB">
            <w:pPr>
              <w:tabs>
                <w:tab w:val="left" w:pos="284"/>
              </w:tabs>
              <w:jc w:val="center"/>
              <w:rPr>
                <w:rFonts w:ascii="Tahoma" w:hAnsi="Tahoma" w:cs="Tahoma"/>
                <w:b/>
                <w:bCs/>
                <w:color w:val="FF0000"/>
              </w:rPr>
            </w:pPr>
            <w:r w:rsidRPr="00A44DAB">
              <w:rPr>
                <w:rFonts w:ascii="Tahoma" w:hAnsi="Tahoma" w:cs="Tahoma"/>
                <w:b/>
                <w:bCs/>
                <w:color w:val="FF0000"/>
              </w:rPr>
              <w:t>16.790.000</w:t>
            </w:r>
          </w:p>
        </w:tc>
        <w:tc>
          <w:tcPr>
            <w:tcW w:w="1701" w:type="dxa"/>
            <w:vAlign w:val="center"/>
          </w:tcPr>
          <w:p w14:paraId="7D9C8FA0" w14:textId="59C542F5" w:rsidR="00A44DAB" w:rsidRPr="00A44DAB" w:rsidRDefault="00A44DAB" w:rsidP="00A44DAB">
            <w:pPr>
              <w:tabs>
                <w:tab w:val="left" w:pos="284"/>
              </w:tabs>
              <w:jc w:val="center"/>
              <w:rPr>
                <w:rFonts w:ascii="Tahoma" w:hAnsi="Tahoma" w:cs="Tahoma"/>
                <w:b/>
                <w:bCs/>
                <w:color w:val="FF0000"/>
              </w:rPr>
            </w:pPr>
            <w:r w:rsidRPr="00A44DAB">
              <w:rPr>
                <w:rFonts w:ascii="Tahoma" w:hAnsi="Tahoma" w:cs="Tahoma"/>
                <w:b/>
                <w:bCs/>
                <w:color w:val="FF0000"/>
              </w:rPr>
              <w:t>5.690.000</w:t>
            </w:r>
          </w:p>
        </w:tc>
      </w:tr>
      <w:bookmarkEnd w:id="0"/>
    </w:tbl>
    <w:p w14:paraId="6CF7B2D5" w14:textId="77777777" w:rsidR="001E3CAB" w:rsidRPr="001E3CAB" w:rsidRDefault="001E3CAB" w:rsidP="001E3CAB">
      <w:pPr>
        <w:pStyle w:val="ListParagraph"/>
        <w:tabs>
          <w:tab w:val="left" w:pos="360"/>
        </w:tabs>
        <w:spacing w:after="0" w:line="240" w:lineRule="auto"/>
        <w:ind w:left="0" w:right="38"/>
        <w:rPr>
          <w:rFonts w:ascii="Tahoma" w:hAnsi="Tahoma" w:cs="Tahoma"/>
          <w:b/>
          <w:color w:val="FF0000"/>
          <w:lang w:val="pt-BR"/>
        </w:rPr>
      </w:pPr>
    </w:p>
    <w:p w14:paraId="31BD5D25" w14:textId="58A92B87" w:rsidR="00690513" w:rsidRPr="00F61479" w:rsidRDefault="00690513" w:rsidP="00690513">
      <w:pPr>
        <w:pStyle w:val="ListParagraph"/>
        <w:numPr>
          <w:ilvl w:val="0"/>
          <w:numId w:val="14"/>
        </w:numPr>
        <w:tabs>
          <w:tab w:val="left" w:pos="360"/>
        </w:tabs>
        <w:spacing w:after="0" w:line="240" w:lineRule="auto"/>
        <w:ind w:left="0" w:right="38" w:firstLine="0"/>
        <w:rPr>
          <w:rFonts w:ascii="Tahoma" w:hAnsi="Tahoma" w:cs="Tahoma"/>
          <w:b/>
          <w:color w:val="FF0000"/>
          <w:lang w:val="pt-BR"/>
        </w:rPr>
      </w:pPr>
      <w:r w:rsidRPr="00F61479">
        <w:rPr>
          <w:rFonts w:ascii="Tahoma" w:hAnsi="Tahoma" w:cs="Tahoma"/>
          <w:b/>
          <w:color w:val="FF0000"/>
          <w:u w:val="single"/>
          <w:lang w:val="pt-BR"/>
        </w:rPr>
        <w:t>GIÁ TOUR BAO GỒM</w:t>
      </w:r>
      <w:r w:rsidRPr="00F61479">
        <w:rPr>
          <w:rFonts w:ascii="Tahoma" w:hAnsi="Tahoma" w:cs="Tahoma"/>
          <w:b/>
          <w:color w:val="FF0000"/>
          <w:lang w:val="pt-BR"/>
        </w:rPr>
        <w:t xml:space="preserve">: </w:t>
      </w:r>
    </w:p>
    <w:p w14:paraId="48AB1BFF" w14:textId="3831100E" w:rsidR="00690513" w:rsidRPr="00694680" w:rsidRDefault="00690513" w:rsidP="00690513">
      <w:pPr>
        <w:pStyle w:val="BodyText"/>
        <w:numPr>
          <w:ilvl w:val="0"/>
          <w:numId w:val="12"/>
        </w:numPr>
        <w:tabs>
          <w:tab w:val="left" w:pos="-360"/>
          <w:tab w:val="left" w:pos="426"/>
        </w:tabs>
        <w:spacing w:after="0"/>
        <w:ind w:left="0" w:right="38" w:firstLine="0"/>
        <w:jc w:val="both"/>
        <w:rPr>
          <w:rFonts w:ascii="Tahoma" w:hAnsi="Tahoma" w:cs="Tahoma"/>
          <w:b/>
          <w:bCs/>
          <w:iCs/>
          <w:color w:val="FF0000"/>
          <w:lang w:val="pt-BR"/>
        </w:rPr>
      </w:pPr>
      <w:r w:rsidRPr="00694680">
        <w:rPr>
          <w:rFonts w:ascii="Tahoma" w:hAnsi="Tahoma" w:cs="Tahoma"/>
          <w:color w:val="000000"/>
          <w:lang w:val="pt-BR"/>
        </w:rPr>
        <w:t xml:space="preserve">Vé máy bay khứ hồi </w:t>
      </w:r>
      <w:r w:rsidRPr="00694680">
        <w:rPr>
          <w:rFonts w:ascii="Tahoma" w:hAnsi="Tahoma" w:cs="Tahoma"/>
          <w:bCs/>
          <w:color w:val="000000"/>
          <w:lang w:val="pt-BR"/>
        </w:rPr>
        <w:t>theo đoàn (</w:t>
      </w:r>
      <w:r w:rsidR="006225E0">
        <w:rPr>
          <w:rFonts w:ascii="Tahoma" w:hAnsi="Tahoma" w:cs="Tahoma"/>
          <w:bCs/>
          <w:color w:val="000000"/>
          <w:lang w:val="pt-BR"/>
        </w:rPr>
        <w:t>gồm</w:t>
      </w:r>
      <w:r w:rsidR="006225E0">
        <w:rPr>
          <w:rFonts w:ascii="Tahoma" w:hAnsi="Tahoma" w:cs="Tahoma"/>
          <w:bCs/>
          <w:color w:val="000000"/>
          <w:lang w:val="vi-VN"/>
        </w:rPr>
        <w:t xml:space="preserve"> </w:t>
      </w:r>
      <w:r w:rsidR="00A943D1">
        <w:rPr>
          <w:rFonts w:ascii="Tahoma" w:hAnsi="Tahoma" w:cs="Tahoma"/>
          <w:bCs/>
          <w:color w:val="000000"/>
          <w:lang w:val="vi-VN"/>
        </w:rPr>
        <w:t>1 kiện 2</w:t>
      </w:r>
      <w:r w:rsidR="00990DAA" w:rsidRPr="00990DAA">
        <w:rPr>
          <w:rFonts w:ascii="Tahoma" w:hAnsi="Tahoma" w:cs="Tahoma"/>
          <w:bCs/>
          <w:color w:val="000000"/>
          <w:lang w:val="pt-BR"/>
        </w:rPr>
        <w:t>0</w:t>
      </w:r>
      <w:r w:rsidRPr="00694680">
        <w:rPr>
          <w:rFonts w:ascii="Tahoma" w:hAnsi="Tahoma" w:cs="Tahoma"/>
          <w:bCs/>
          <w:color w:val="000000"/>
          <w:lang w:val="pt-BR"/>
        </w:rPr>
        <w:t>kg + 0</w:t>
      </w:r>
      <w:r w:rsidR="00BF5D34">
        <w:rPr>
          <w:rFonts w:ascii="Tahoma" w:hAnsi="Tahoma" w:cs="Tahoma"/>
          <w:bCs/>
          <w:color w:val="000000"/>
          <w:lang w:val="pt-BR"/>
        </w:rPr>
        <w:t>5</w:t>
      </w:r>
      <w:r w:rsidRPr="00694680">
        <w:rPr>
          <w:rFonts w:ascii="Tahoma" w:hAnsi="Tahoma" w:cs="Tahoma"/>
          <w:bCs/>
          <w:color w:val="000000"/>
          <w:lang w:val="pt-BR"/>
        </w:rPr>
        <w:t>kg hành lý)</w:t>
      </w:r>
      <w:bookmarkStart w:id="1" w:name="_GoBack"/>
      <w:bookmarkEnd w:id="1"/>
    </w:p>
    <w:p w14:paraId="675DF162" w14:textId="77777777" w:rsidR="00690513" w:rsidRPr="00694680" w:rsidRDefault="00690513" w:rsidP="00690513">
      <w:pPr>
        <w:pStyle w:val="BodyText"/>
        <w:numPr>
          <w:ilvl w:val="0"/>
          <w:numId w:val="12"/>
        </w:numPr>
        <w:tabs>
          <w:tab w:val="left" w:pos="-360"/>
          <w:tab w:val="left" w:pos="426"/>
        </w:tabs>
        <w:spacing w:after="0"/>
        <w:ind w:left="0" w:right="38" w:firstLine="0"/>
        <w:jc w:val="both"/>
        <w:rPr>
          <w:rFonts w:ascii="Tahoma" w:hAnsi="Tahoma" w:cs="Tahoma"/>
          <w:bCs/>
          <w:iCs/>
          <w:color w:val="000000"/>
          <w:lang w:val="pt-BR"/>
        </w:rPr>
      </w:pPr>
      <w:r w:rsidRPr="00694680">
        <w:rPr>
          <w:rFonts w:ascii="Tahoma" w:hAnsi="Tahoma" w:cs="Tahoma"/>
          <w:bCs/>
          <w:iCs/>
          <w:color w:val="000000"/>
          <w:lang w:val="pt-BR"/>
        </w:rPr>
        <w:t>Bảo hiểm du lịch Quốc tế suốt tuyến.</w:t>
      </w:r>
    </w:p>
    <w:p w14:paraId="1A021E16" w14:textId="77777777" w:rsidR="00690513" w:rsidRPr="00694680" w:rsidRDefault="00690513" w:rsidP="00690513">
      <w:pPr>
        <w:pStyle w:val="BodyText"/>
        <w:numPr>
          <w:ilvl w:val="0"/>
          <w:numId w:val="12"/>
        </w:numPr>
        <w:tabs>
          <w:tab w:val="left" w:pos="-360"/>
          <w:tab w:val="left" w:pos="426"/>
        </w:tabs>
        <w:spacing w:after="0"/>
        <w:ind w:left="0" w:right="38" w:firstLine="0"/>
        <w:jc w:val="both"/>
        <w:rPr>
          <w:rFonts w:ascii="Tahoma" w:hAnsi="Tahoma" w:cs="Tahoma"/>
          <w:bCs/>
          <w:iCs/>
          <w:color w:val="000000"/>
          <w:lang w:val="pt-BR"/>
        </w:rPr>
      </w:pPr>
      <w:r w:rsidRPr="00694680">
        <w:rPr>
          <w:rFonts w:ascii="Tahoma" w:hAnsi="Tahoma" w:cs="Tahoma"/>
          <w:bCs/>
          <w:iCs/>
          <w:color w:val="000000"/>
          <w:lang w:val="pt-BR"/>
        </w:rPr>
        <w:t xml:space="preserve">Phí an ninh sân bay, bảo hiểm hàng không thuế phi trường 2 nước </w:t>
      </w:r>
      <w:r w:rsidRPr="001E3CAB">
        <w:rPr>
          <w:rFonts w:ascii="Tahoma" w:hAnsi="Tahoma" w:cs="Tahoma"/>
          <w:bCs/>
          <w:iCs/>
          <w:color w:val="000000"/>
          <w:sz w:val="20"/>
          <w:szCs w:val="20"/>
          <w:lang w:val="pt-BR"/>
        </w:rPr>
        <w:t>(có thể thay đổi tại thời điểm xuất vé).</w:t>
      </w:r>
    </w:p>
    <w:p w14:paraId="5E48F188" w14:textId="77777777" w:rsidR="00690513" w:rsidRPr="00694680" w:rsidRDefault="00690513" w:rsidP="00690513">
      <w:pPr>
        <w:pStyle w:val="BodyText"/>
        <w:numPr>
          <w:ilvl w:val="0"/>
          <w:numId w:val="12"/>
        </w:numPr>
        <w:tabs>
          <w:tab w:val="left" w:pos="-360"/>
          <w:tab w:val="left" w:pos="426"/>
          <w:tab w:val="left" w:pos="540"/>
        </w:tabs>
        <w:spacing w:after="0"/>
        <w:ind w:left="0" w:right="90" w:firstLine="0"/>
        <w:jc w:val="both"/>
        <w:rPr>
          <w:rFonts w:ascii="Tahoma" w:hAnsi="Tahoma" w:cs="Tahoma"/>
          <w:lang w:val="pt-BR"/>
        </w:rPr>
      </w:pPr>
      <w:r w:rsidRPr="00694680">
        <w:rPr>
          <w:rFonts w:ascii="Tahoma" w:hAnsi="Tahoma" w:cs="Tahoma"/>
          <w:bCs/>
          <w:iCs/>
          <w:color w:val="000000"/>
          <w:lang w:val="pt-BR"/>
        </w:rPr>
        <w:t xml:space="preserve">Khách sạn tiêu chuẩn </w:t>
      </w:r>
      <w:r w:rsidRPr="00694680">
        <w:rPr>
          <w:rFonts w:ascii="Tahoma" w:hAnsi="Tahoma" w:cs="Tahoma"/>
          <w:b/>
          <w:bCs/>
          <w:iCs/>
          <w:color w:val="000000"/>
          <w:lang w:val="pt-BR"/>
        </w:rPr>
        <w:t>4*</w:t>
      </w:r>
      <w:r w:rsidRPr="00694680">
        <w:rPr>
          <w:rFonts w:ascii="Tahoma" w:hAnsi="Tahoma" w:cs="Tahoma"/>
          <w:bCs/>
          <w:iCs/>
          <w:color w:val="000000"/>
          <w:lang w:val="pt-BR"/>
        </w:rPr>
        <w:t xml:space="preserve"> (2 người/phòng - phòng 3 người trường hợp đi lẻ nam hoặc nữ).</w:t>
      </w:r>
    </w:p>
    <w:p w14:paraId="29A88E4D" w14:textId="74B22296" w:rsidR="001E3CAB" w:rsidRPr="004E2A18" w:rsidRDefault="001E3CAB" w:rsidP="001E3CAB">
      <w:pPr>
        <w:pStyle w:val="BodyText"/>
        <w:tabs>
          <w:tab w:val="left" w:pos="-360"/>
          <w:tab w:val="left" w:pos="426"/>
          <w:tab w:val="left" w:pos="540"/>
        </w:tabs>
        <w:spacing w:after="0"/>
        <w:ind w:right="90"/>
        <w:jc w:val="both"/>
        <w:rPr>
          <w:rFonts w:ascii="Tahoma" w:hAnsi="Tahoma" w:cs="Tahoma"/>
          <w:lang w:val="pt-BR" w:eastAsia="zh-CN"/>
        </w:rPr>
      </w:pPr>
      <w:r>
        <w:rPr>
          <w:rFonts w:ascii="Tahoma" w:eastAsia="Microsoft YaHei UI" w:hAnsi="Tahoma" w:cs="Tahoma"/>
          <w:lang w:val="pt-BR" w:eastAsia="zh-CN"/>
        </w:rPr>
        <w:t>T</w:t>
      </w:r>
      <w:r w:rsidRPr="004E2A18">
        <w:rPr>
          <w:rFonts w:ascii="Tahoma" w:eastAsia="Microsoft YaHei UI" w:hAnsi="Tahoma" w:cs="Tahoma"/>
          <w:lang w:val="pt-BR" w:eastAsia="zh-CN"/>
        </w:rPr>
        <w:t xml:space="preserve">ham Khảo: </w:t>
      </w:r>
      <w:bookmarkStart w:id="2" w:name="_Hlk134630415"/>
      <w:r w:rsidR="00736C08" w:rsidRPr="00736C08">
        <w:rPr>
          <w:rFonts w:ascii="Tahoma" w:eastAsia="Microsoft YaHei UI" w:hAnsi="Tahoma" w:cs="Tahoma" w:hint="eastAsia"/>
          <w:b/>
          <w:bCs/>
          <w:lang w:val="pt-BR"/>
        </w:rPr>
        <w:t>奥蓝酒店</w:t>
      </w:r>
      <w:r w:rsidR="002A040D">
        <w:rPr>
          <w:rFonts w:ascii="Tahoma" w:eastAsia="Microsoft YaHei UI" w:hAnsi="Tahoma" w:cs="Tahoma"/>
          <w:b/>
          <w:bCs/>
          <w:lang w:val="pt-BR"/>
        </w:rPr>
        <w:t>Ourland</w:t>
      </w:r>
      <w:r w:rsidR="002A040D">
        <w:rPr>
          <w:rFonts w:ascii="Tahoma" w:eastAsia="Microsoft YaHei UI" w:hAnsi="Tahoma" w:cs="Tahoma"/>
          <w:b/>
          <w:bCs/>
          <w:lang w:val="vi-VN"/>
        </w:rPr>
        <w:t xml:space="preserve"> HOTEL</w:t>
      </w:r>
      <w:r w:rsidRPr="00721A0A">
        <w:rPr>
          <w:rFonts w:ascii="Tahoma" w:eastAsia="Microsoft YaHei UI" w:hAnsi="Tahoma" w:cs="Tahoma"/>
          <w:b/>
          <w:bCs/>
          <w:lang w:val="vi-VN"/>
        </w:rPr>
        <w:t xml:space="preserve"> </w:t>
      </w:r>
      <w:r w:rsidRPr="00721A0A">
        <w:rPr>
          <w:rFonts w:ascii="Tahoma" w:eastAsia="Microsoft YaHei UI" w:hAnsi="Tahoma" w:cs="Tahoma"/>
          <w:b/>
          <w:bCs/>
          <w:lang w:val="vi-VN" w:eastAsia="zh-CN"/>
        </w:rPr>
        <w:t xml:space="preserve">&amp; </w:t>
      </w:r>
      <w:r w:rsidR="004934E9" w:rsidRPr="00083131">
        <w:rPr>
          <w:rFonts w:ascii="Tahoma" w:eastAsia="Microsoft YaHei UI" w:hAnsi="Tahoma" w:cs="Tahoma" w:hint="eastAsia"/>
          <w:b/>
          <w:bCs/>
          <w:lang w:val="pt-BR"/>
        </w:rPr>
        <w:t>华生酒店</w:t>
      </w:r>
      <w:r w:rsidR="00721A0A" w:rsidRPr="00721A0A">
        <w:rPr>
          <w:rFonts w:ascii="Tahoma" w:eastAsia="Microsoft YaHei UI" w:hAnsi="Tahoma" w:cs="Tahoma"/>
          <w:b/>
          <w:bCs/>
          <w:lang w:val="pt-BR" w:eastAsia="zh-CN"/>
        </w:rPr>
        <w:t xml:space="preserve"> </w:t>
      </w:r>
      <w:r w:rsidR="004934E9">
        <w:rPr>
          <w:rFonts w:ascii="Tahoma" w:eastAsia="Microsoft YaHei UI" w:hAnsi="Tahoma" w:cs="Tahoma"/>
          <w:b/>
          <w:bCs/>
          <w:lang w:val="pt-BR" w:eastAsia="zh-CN"/>
        </w:rPr>
        <w:t>Hua</w:t>
      </w:r>
      <w:r w:rsidR="004934E9">
        <w:rPr>
          <w:rFonts w:ascii="Tahoma" w:eastAsia="Microsoft YaHei UI" w:hAnsi="Tahoma" w:cs="Tahoma"/>
          <w:b/>
          <w:bCs/>
          <w:lang w:val="vi-VN" w:eastAsia="zh-CN"/>
        </w:rPr>
        <w:t xml:space="preserve"> Sheng</w:t>
      </w:r>
      <w:r w:rsidR="00721A0A" w:rsidRPr="00721A0A">
        <w:rPr>
          <w:rFonts w:ascii="Tahoma" w:eastAsia="Microsoft YaHei UI" w:hAnsi="Tahoma" w:cs="Tahoma"/>
          <w:b/>
          <w:bCs/>
          <w:lang w:val="pt-BR" w:eastAsia="zh-CN"/>
        </w:rPr>
        <w:t xml:space="preserve"> </w:t>
      </w:r>
      <w:r w:rsidRPr="00721A0A">
        <w:rPr>
          <w:rFonts w:ascii="Tahoma" w:eastAsia="Microsoft YaHei UI" w:hAnsi="Tahoma" w:cs="Tahoma"/>
          <w:b/>
          <w:bCs/>
          <w:lang w:val="pt-BR" w:eastAsia="zh-CN"/>
        </w:rPr>
        <w:t>HOTEL</w:t>
      </w:r>
      <w:r w:rsidR="004934E9">
        <w:rPr>
          <w:rFonts w:ascii="Tahoma" w:eastAsia="Microsoft YaHei UI" w:hAnsi="Tahoma" w:cs="Tahoma"/>
          <w:b/>
          <w:bCs/>
          <w:lang w:val="vi-VN" w:eastAsia="zh-CN"/>
        </w:rPr>
        <w:t xml:space="preserve"> </w:t>
      </w:r>
      <w:r w:rsidR="002F3B77">
        <w:rPr>
          <w:rFonts w:ascii="Tahoma" w:eastAsia="Microsoft YaHei UI" w:hAnsi="Tahoma" w:cs="Tahoma" w:hint="eastAsia"/>
          <w:b/>
          <w:bCs/>
          <w:lang w:val="vi-VN" w:eastAsia="zh-CN"/>
        </w:rPr>
        <w:t>&amp;</w:t>
      </w:r>
      <w:r w:rsidR="00AE26AE">
        <w:rPr>
          <w:rFonts w:ascii="Tahoma" w:eastAsia="Microsoft YaHei UI" w:hAnsi="Tahoma" w:cs="Tahoma"/>
          <w:b/>
          <w:bCs/>
          <w:lang w:val="vi-VN" w:eastAsia="zh-CN"/>
        </w:rPr>
        <w:t xml:space="preserve"> </w:t>
      </w:r>
      <w:r w:rsidR="00AE26AE" w:rsidRPr="00083131">
        <w:rPr>
          <w:rFonts w:ascii="Tahoma" w:eastAsia="Microsoft YaHei UI" w:hAnsi="Tahoma" w:cs="Tahoma" w:hint="eastAsia"/>
          <w:b/>
          <w:bCs/>
          <w:lang w:val="pt-BR"/>
        </w:rPr>
        <w:t>新华国际酒店</w:t>
      </w:r>
      <w:r w:rsidR="00AE26AE" w:rsidRPr="00083131">
        <w:rPr>
          <w:rFonts w:ascii="Tahoma" w:eastAsia="Microsoft YaHei UI" w:hAnsi="Tahoma" w:cs="Tahoma" w:hint="eastAsia"/>
          <w:b/>
          <w:bCs/>
          <w:lang w:val="pt-BR"/>
        </w:rPr>
        <w:t xml:space="preserve"> </w:t>
      </w:r>
      <w:r w:rsidR="00083131" w:rsidRPr="00083131">
        <w:rPr>
          <w:rFonts w:ascii="Tahoma" w:eastAsia="Microsoft YaHei UI" w:hAnsi="Tahoma" w:cs="Tahoma"/>
          <w:b/>
          <w:bCs/>
          <w:lang w:val="pt-BR"/>
        </w:rPr>
        <w:t>Xinhua International HOTEL</w:t>
      </w:r>
      <w:r w:rsidRPr="00721A0A">
        <w:rPr>
          <w:rFonts w:ascii="Tahoma" w:eastAsia="Microsoft YaHei UI" w:hAnsi="Tahoma" w:cs="Tahoma"/>
          <w:b/>
          <w:bCs/>
          <w:lang w:val="pt-BR"/>
        </w:rPr>
        <w:t xml:space="preserve"> </w:t>
      </w:r>
      <w:r w:rsidRPr="00721A0A">
        <w:rPr>
          <w:rFonts w:ascii="Tahoma" w:eastAsia="Microsoft YaHei UI" w:hAnsi="Tahoma" w:cs="Tahoma"/>
          <w:lang w:val="pt-BR" w:eastAsia="zh-CN"/>
        </w:rPr>
        <w:t>(Hoặc tương đương)</w:t>
      </w:r>
      <w:bookmarkEnd w:id="2"/>
    </w:p>
    <w:p w14:paraId="75C5E796" w14:textId="2BBD3499" w:rsidR="00690513" w:rsidRPr="00694680" w:rsidRDefault="00690513" w:rsidP="00690513">
      <w:pPr>
        <w:pStyle w:val="BodyText"/>
        <w:numPr>
          <w:ilvl w:val="0"/>
          <w:numId w:val="12"/>
        </w:numPr>
        <w:tabs>
          <w:tab w:val="left" w:pos="-360"/>
          <w:tab w:val="left" w:pos="426"/>
        </w:tabs>
        <w:spacing w:after="0"/>
        <w:ind w:left="0" w:right="38" w:firstLine="0"/>
        <w:jc w:val="both"/>
        <w:rPr>
          <w:rFonts w:ascii="Tahoma" w:hAnsi="Tahoma" w:cs="Tahoma"/>
          <w:bCs/>
          <w:i/>
          <w:iCs/>
          <w:color w:val="0000CC"/>
          <w:lang w:val="pt-BR"/>
        </w:rPr>
      </w:pPr>
      <w:r w:rsidRPr="00694680">
        <w:rPr>
          <w:rFonts w:ascii="Tahoma" w:hAnsi="Tahoma" w:cs="Tahoma"/>
          <w:bCs/>
          <w:iCs/>
          <w:color w:val="000000"/>
          <w:lang w:val="pt-BR"/>
        </w:rPr>
        <w:t xml:space="preserve">Visa đoàn nhập cảnh Trung Quốc cho khách </w:t>
      </w:r>
      <w:r w:rsidRPr="008E714B">
        <w:rPr>
          <w:rFonts w:ascii="Tahoma" w:hAnsi="Tahoma" w:cs="Tahoma"/>
          <w:b/>
          <w:bCs/>
          <w:color w:val="0000FF"/>
          <w:lang w:val="vi-VN" w:eastAsia="en-US"/>
        </w:rPr>
        <w:t>hộ chiếu Việt Nam</w:t>
      </w:r>
      <w:r w:rsidRPr="008E714B">
        <w:rPr>
          <w:rFonts w:ascii="Tahoma" w:hAnsi="Tahoma" w:cs="Tahoma"/>
          <w:bCs/>
          <w:iCs/>
          <w:color w:val="000000"/>
          <w:lang w:val="pt-BR"/>
        </w:rPr>
        <w:t xml:space="preserve">. </w:t>
      </w:r>
      <w:r w:rsidRPr="00694680">
        <w:rPr>
          <w:rFonts w:ascii="Tahoma" w:hAnsi="Tahoma" w:cs="Tahoma"/>
          <w:b/>
          <w:bCs/>
          <w:iCs/>
          <w:color w:val="000000"/>
          <w:lang w:val="pt-BR"/>
        </w:rPr>
        <w:t>(</w:t>
      </w:r>
      <w:r>
        <w:rPr>
          <w:rFonts w:ascii="Tahoma" w:hAnsi="Tahoma" w:cs="Tahoma"/>
          <w:b/>
          <w:bCs/>
          <w:iCs/>
          <w:color w:val="000000"/>
          <w:lang w:val="pt-BR"/>
        </w:rPr>
        <w:t xml:space="preserve">Scan </w:t>
      </w:r>
      <w:r w:rsidRPr="00694680">
        <w:rPr>
          <w:rFonts w:ascii="Tahoma" w:hAnsi="Tahoma" w:cs="Tahoma"/>
          <w:b/>
          <w:color w:val="000000"/>
          <w:lang w:val="pt-BR"/>
        </w:rPr>
        <w:t>Hộ</w:t>
      </w:r>
      <w:r w:rsidR="004919C1">
        <w:rPr>
          <w:rFonts w:ascii="Tahoma" w:hAnsi="Tahoma" w:cs="Tahoma"/>
          <w:b/>
          <w:color w:val="000000"/>
          <w:lang w:val="pt-BR"/>
        </w:rPr>
        <w:t xml:space="preserve"> chiếu + 2 hình 4*6 nền trắng).</w:t>
      </w:r>
    </w:p>
    <w:p w14:paraId="44526013" w14:textId="77777777" w:rsidR="00690513" w:rsidRPr="00F61479" w:rsidRDefault="00690513" w:rsidP="00690513">
      <w:pPr>
        <w:pStyle w:val="BodyText"/>
        <w:numPr>
          <w:ilvl w:val="0"/>
          <w:numId w:val="12"/>
        </w:numPr>
        <w:tabs>
          <w:tab w:val="left" w:pos="-360"/>
          <w:tab w:val="left" w:pos="426"/>
        </w:tabs>
        <w:spacing w:after="0"/>
        <w:ind w:left="0" w:right="38" w:firstLine="0"/>
        <w:jc w:val="both"/>
        <w:rPr>
          <w:rFonts w:ascii="Tahoma" w:hAnsi="Tahoma" w:cs="Tahoma"/>
          <w:bCs/>
          <w:iCs/>
          <w:color w:val="000000"/>
          <w:lang w:val="pt-BR"/>
        </w:rPr>
      </w:pPr>
      <w:r w:rsidRPr="00F61479">
        <w:rPr>
          <w:rFonts w:ascii="Tahoma" w:hAnsi="Tahoma" w:cs="Tahoma"/>
          <w:bCs/>
          <w:iCs/>
          <w:color w:val="000000"/>
          <w:lang w:val="pt-BR"/>
        </w:rPr>
        <w:t>Phục vụ 1 chai nước suối/khách/ngày.</w:t>
      </w:r>
    </w:p>
    <w:p w14:paraId="273C990A" w14:textId="77777777" w:rsidR="00690513" w:rsidRPr="00F61479" w:rsidRDefault="00690513" w:rsidP="00690513">
      <w:pPr>
        <w:pStyle w:val="BodyText"/>
        <w:numPr>
          <w:ilvl w:val="0"/>
          <w:numId w:val="12"/>
        </w:numPr>
        <w:tabs>
          <w:tab w:val="left" w:pos="-360"/>
          <w:tab w:val="left" w:pos="426"/>
        </w:tabs>
        <w:spacing w:after="0"/>
        <w:ind w:left="0" w:right="38" w:firstLine="0"/>
        <w:jc w:val="both"/>
        <w:rPr>
          <w:rFonts w:ascii="Tahoma" w:hAnsi="Tahoma" w:cs="Tahoma"/>
          <w:bCs/>
          <w:iCs/>
          <w:color w:val="000000"/>
          <w:lang w:val="pt-BR"/>
        </w:rPr>
      </w:pPr>
      <w:r w:rsidRPr="00F61479">
        <w:rPr>
          <w:rFonts w:ascii="Tahoma" w:hAnsi="Tahoma" w:cs="Tahoma"/>
          <w:color w:val="000000"/>
          <w:lang w:val="pt-BR"/>
        </w:rPr>
        <w:t>Các bữa ăn như chương trình</w:t>
      </w:r>
      <w:r>
        <w:rPr>
          <w:rFonts w:ascii="Tahoma" w:hAnsi="Tahoma" w:cs="Tahoma"/>
          <w:color w:val="000000"/>
          <w:lang w:val="pt-BR"/>
        </w:rPr>
        <w:t xml:space="preserve"> </w:t>
      </w:r>
      <w:r w:rsidRPr="00F61479">
        <w:rPr>
          <w:rFonts w:ascii="Tahoma" w:hAnsi="Tahoma" w:cs="Tahoma"/>
          <w:bCs/>
          <w:color w:val="000000"/>
          <w:lang w:val="pt-BR"/>
        </w:rPr>
        <w:t>(các bữa ăn có thể thay đổi phù hợp với tuyến điểm tuy nhiên vẫn đảm bảo</w:t>
      </w:r>
      <w:r>
        <w:rPr>
          <w:rFonts w:ascii="Tahoma" w:hAnsi="Tahoma" w:cs="Tahoma"/>
          <w:bCs/>
          <w:color w:val="000000"/>
          <w:lang w:val="pt-BR"/>
        </w:rPr>
        <w:t xml:space="preserve"> </w:t>
      </w:r>
      <w:r w:rsidRPr="00F61479">
        <w:rPr>
          <w:rFonts w:ascii="Tahoma" w:hAnsi="Tahoma" w:cs="Tahoma"/>
          <w:bCs/>
          <w:color w:val="000000"/>
          <w:lang w:val="pt-BR"/>
        </w:rPr>
        <w:t>đủ số lượng và chất lượng bữa ăn tương đương hoặc hơn</w:t>
      </w:r>
      <w:r w:rsidRPr="00F61479">
        <w:rPr>
          <w:rFonts w:ascii="Tahoma" w:hAnsi="Tahoma" w:cs="Tahoma"/>
          <w:bCs/>
          <w:iCs/>
          <w:color w:val="000000"/>
          <w:lang w:val="pt-BR"/>
        </w:rPr>
        <w:t>).</w:t>
      </w:r>
    </w:p>
    <w:p w14:paraId="5AC7C9D5" w14:textId="77777777" w:rsidR="00690513" w:rsidRPr="00F61479" w:rsidRDefault="00690513" w:rsidP="00690513">
      <w:pPr>
        <w:pStyle w:val="BodyText"/>
        <w:numPr>
          <w:ilvl w:val="0"/>
          <w:numId w:val="12"/>
        </w:numPr>
        <w:tabs>
          <w:tab w:val="left" w:pos="-360"/>
          <w:tab w:val="left" w:pos="426"/>
        </w:tabs>
        <w:spacing w:after="0"/>
        <w:ind w:left="0" w:right="38" w:firstLine="0"/>
        <w:jc w:val="both"/>
        <w:rPr>
          <w:rFonts w:ascii="Tahoma" w:hAnsi="Tahoma" w:cs="Tahoma"/>
          <w:color w:val="000000"/>
          <w:lang w:val="pt-BR"/>
        </w:rPr>
      </w:pPr>
      <w:r w:rsidRPr="00F61479">
        <w:rPr>
          <w:rFonts w:ascii="Tahoma" w:hAnsi="Tahoma" w:cs="Tahoma"/>
          <w:color w:val="000000"/>
          <w:lang w:val="pt-BR"/>
        </w:rPr>
        <w:t>Xe máy lạnh vận chuyển suốt tuyến.</w:t>
      </w:r>
    </w:p>
    <w:p w14:paraId="3D96C8DF" w14:textId="77777777" w:rsidR="00690513" w:rsidRPr="00F61479" w:rsidRDefault="00690513" w:rsidP="00690513">
      <w:pPr>
        <w:pStyle w:val="BodyText"/>
        <w:numPr>
          <w:ilvl w:val="0"/>
          <w:numId w:val="12"/>
        </w:numPr>
        <w:tabs>
          <w:tab w:val="left" w:pos="-360"/>
          <w:tab w:val="left" w:pos="426"/>
        </w:tabs>
        <w:spacing w:after="0"/>
        <w:ind w:left="0" w:right="38" w:firstLine="0"/>
        <w:jc w:val="both"/>
        <w:rPr>
          <w:rFonts w:ascii="Tahoma" w:hAnsi="Tahoma" w:cs="Tahoma"/>
          <w:color w:val="000000"/>
          <w:lang w:val="pt-BR"/>
        </w:rPr>
      </w:pPr>
      <w:r w:rsidRPr="00F61479">
        <w:rPr>
          <w:rFonts w:ascii="Tahoma" w:hAnsi="Tahoma" w:cs="Tahoma"/>
          <w:color w:val="000000"/>
          <w:lang w:val="pt-BR"/>
        </w:rPr>
        <w:t>Vé tham quan như chương trình.</w:t>
      </w:r>
    </w:p>
    <w:p w14:paraId="5CA4DA58" w14:textId="77777777" w:rsidR="00690513" w:rsidRPr="00660AC4" w:rsidRDefault="00690513" w:rsidP="00690513">
      <w:pPr>
        <w:pStyle w:val="BodyText"/>
        <w:numPr>
          <w:ilvl w:val="0"/>
          <w:numId w:val="12"/>
        </w:numPr>
        <w:tabs>
          <w:tab w:val="left" w:pos="-360"/>
          <w:tab w:val="left" w:pos="426"/>
        </w:tabs>
        <w:spacing w:after="0"/>
        <w:ind w:left="0" w:right="38" w:firstLine="0"/>
        <w:jc w:val="both"/>
        <w:rPr>
          <w:rFonts w:ascii="Tahoma" w:hAnsi="Tahoma" w:cs="Tahoma"/>
          <w:bCs/>
          <w:color w:val="000000"/>
          <w:lang w:val="pt-BR"/>
        </w:rPr>
      </w:pPr>
      <w:r w:rsidRPr="00F61479">
        <w:rPr>
          <w:rFonts w:ascii="Tahoma" w:eastAsia="SimSun" w:hAnsi="Tahoma" w:cs="Tahoma"/>
          <w:color w:val="000000"/>
          <w:lang w:val="pt-BR" w:eastAsia="zh-CN"/>
        </w:rPr>
        <w:t>T</w:t>
      </w:r>
      <w:r w:rsidRPr="00F61479">
        <w:rPr>
          <w:rFonts w:ascii="Tahoma" w:hAnsi="Tahoma" w:cs="Tahoma"/>
          <w:color w:val="000000"/>
          <w:lang w:val="pt-BR"/>
        </w:rPr>
        <w:t xml:space="preserve">rưởng đoàn </w:t>
      </w:r>
      <w:r w:rsidRPr="00F61479">
        <w:rPr>
          <w:rFonts w:ascii="Tahoma" w:eastAsia="SimSun" w:hAnsi="Tahoma" w:cs="Tahoma"/>
          <w:color w:val="000000"/>
          <w:lang w:val="pt-BR" w:eastAsia="zh-CN"/>
        </w:rPr>
        <w:t xml:space="preserve">và </w:t>
      </w:r>
      <w:r w:rsidRPr="00F61479">
        <w:rPr>
          <w:rFonts w:ascii="Tahoma" w:hAnsi="Tahoma" w:cs="Tahoma"/>
          <w:color w:val="000000"/>
          <w:lang w:val="pt-BR"/>
        </w:rPr>
        <w:t xml:space="preserve">HDV địa phương </w:t>
      </w:r>
      <w:r w:rsidRPr="00F61479">
        <w:rPr>
          <w:rFonts w:ascii="Tahoma" w:eastAsia="SimSun" w:hAnsi="Tahoma" w:cs="Tahoma"/>
          <w:color w:val="000000"/>
          <w:lang w:val="pt-BR" w:eastAsia="zh-CN"/>
        </w:rPr>
        <w:t xml:space="preserve">phục vụ </w:t>
      </w:r>
      <w:r w:rsidRPr="00F61479">
        <w:rPr>
          <w:rFonts w:ascii="Tahoma" w:hAnsi="Tahoma" w:cs="Tahoma"/>
          <w:color w:val="000000"/>
          <w:lang w:val="pt-BR"/>
        </w:rPr>
        <w:t>suốt tuyến theo chương trình.</w:t>
      </w:r>
    </w:p>
    <w:p w14:paraId="3B5938D0" w14:textId="77777777" w:rsidR="00690513" w:rsidRPr="00F61479" w:rsidRDefault="00690513" w:rsidP="00690513">
      <w:pPr>
        <w:pStyle w:val="BodyText"/>
        <w:tabs>
          <w:tab w:val="left" w:pos="-360"/>
          <w:tab w:val="left" w:pos="270"/>
        </w:tabs>
        <w:spacing w:after="0"/>
        <w:ind w:right="38"/>
        <w:jc w:val="both"/>
        <w:rPr>
          <w:rFonts w:ascii="Tahoma" w:hAnsi="Tahoma" w:cs="Tahoma"/>
          <w:bCs/>
          <w:color w:val="000000"/>
          <w:lang w:val="pt-BR"/>
        </w:rPr>
      </w:pPr>
    </w:p>
    <w:p w14:paraId="68E54B0B" w14:textId="77777777" w:rsidR="00690513" w:rsidRPr="00CE5264" w:rsidRDefault="00690513" w:rsidP="00690513">
      <w:pPr>
        <w:pStyle w:val="BodyText"/>
        <w:numPr>
          <w:ilvl w:val="0"/>
          <w:numId w:val="14"/>
        </w:numPr>
        <w:tabs>
          <w:tab w:val="left" w:pos="-360"/>
          <w:tab w:val="left" w:pos="180"/>
          <w:tab w:val="left" w:pos="270"/>
          <w:tab w:val="left" w:pos="360"/>
        </w:tabs>
        <w:spacing w:after="0"/>
        <w:ind w:left="0" w:right="38" w:firstLine="0"/>
        <w:rPr>
          <w:rFonts w:ascii="Tahoma" w:hAnsi="Tahoma" w:cs="Tahoma"/>
          <w:b/>
          <w:bCs/>
          <w:iCs/>
          <w:color w:val="FF0000"/>
          <w:lang w:val="pt-BR"/>
        </w:rPr>
      </w:pPr>
      <w:r w:rsidRPr="00CE5264">
        <w:rPr>
          <w:rFonts w:ascii="Tahoma" w:hAnsi="Tahoma" w:cs="Tahoma"/>
          <w:b/>
          <w:color w:val="FF0000"/>
          <w:u w:val="single"/>
          <w:lang w:val="pt-BR"/>
        </w:rPr>
        <w:t>GIÁ TOUR KHÔNG BAO GỒM</w:t>
      </w:r>
      <w:r w:rsidRPr="00CE5264">
        <w:rPr>
          <w:rFonts w:ascii="Tahoma" w:hAnsi="Tahoma" w:cs="Tahoma"/>
          <w:b/>
          <w:color w:val="FF0000"/>
          <w:lang w:val="pt-BR"/>
        </w:rPr>
        <w:t xml:space="preserve">: </w:t>
      </w:r>
    </w:p>
    <w:p w14:paraId="3F7CC9C6" w14:textId="77777777" w:rsidR="00690513" w:rsidRPr="00CE5264" w:rsidRDefault="00690513" w:rsidP="00690513">
      <w:pPr>
        <w:numPr>
          <w:ilvl w:val="0"/>
          <w:numId w:val="12"/>
        </w:numPr>
        <w:tabs>
          <w:tab w:val="left" w:pos="360"/>
        </w:tabs>
        <w:spacing w:after="0" w:line="240" w:lineRule="auto"/>
        <w:ind w:left="0" w:right="38" w:firstLine="0"/>
        <w:jc w:val="both"/>
        <w:rPr>
          <w:rFonts w:ascii="Tahoma" w:hAnsi="Tahoma" w:cs="Tahoma"/>
          <w:color w:val="000000"/>
          <w:lang w:val="pt-BR"/>
        </w:rPr>
      </w:pPr>
      <w:r w:rsidRPr="00CE5264">
        <w:rPr>
          <w:rFonts w:ascii="Tahoma" w:hAnsi="Tahoma" w:cs="Tahoma"/>
          <w:color w:val="000000"/>
          <w:lang w:val="pt-BR"/>
        </w:rPr>
        <w:t>Chi phí cá nhân, hành lý quá cước, điện thoại, giặt ủi, tham quan ngoài chương trình.</w:t>
      </w:r>
    </w:p>
    <w:p w14:paraId="31559689" w14:textId="2BD05F79" w:rsidR="00690513" w:rsidRPr="00CE5264" w:rsidRDefault="00690513" w:rsidP="00690513">
      <w:pPr>
        <w:numPr>
          <w:ilvl w:val="0"/>
          <w:numId w:val="12"/>
        </w:numPr>
        <w:tabs>
          <w:tab w:val="left" w:pos="360"/>
        </w:tabs>
        <w:spacing w:after="0" w:line="240" w:lineRule="auto"/>
        <w:ind w:left="0" w:right="38" w:firstLine="0"/>
        <w:jc w:val="both"/>
        <w:rPr>
          <w:rFonts w:ascii="Tahoma" w:hAnsi="Tahoma" w:cs="Tahoma"/>
          <w:color w:val="000000"/>
          <w:lang w:val="pt-BR"/>
        </w:rPr>
      </w:pPr>
      <w:r w:rsidRPr="00CE5264">
        <w:rPr>
          <w:rFonts w:ascii="Tahoma" w:hAnsi="Tahoma" w:cs="Tahoma"/>
          <w:color w:val="000000"/>
          <w:lang w:val="pt-BR"/>
        </w:rPr>
        <w:t xml:space="preserve">Phụ thu phòng đơn (nếu có) </w:t>
      </w:r>
      <w:r w:rsidRPr="00CE5264">
        <w:rPr>
          <w:rFonts w:ascii="Tahoma" w:hAnsi="Tahoma" w:cs="Tahoma"/>
          <w:b/>
          <w:color w:val="FF0000"/>
          <w:lang w:val="pt-BR"/>
        </w:rPr>
        <w:t>(</w:t>
      </w:r>
      <w:r w:rsidR="002D3043">
        <w:rPr>
          <w:rFonts w:ascii="Tahoma" w:hAnsi="Tahoma" w:cs="Tahoma"/>
          <w:b/>
          <w:color w:val="FF0000"/>
          <w:lang w:val="pt-BR"/>
        </w:rPr>
        <w:t>2</w:t>
      </w:r>
      <w:r w:rsidRPr="00CE5264">
        <w:rPr>
          <w:rFonts w:ascii="Tahoma" w:hAnsi="Tahoma" w:cs="Tahoma"/>
          <w:b/>
          <w:color w:val="FF0000"/>
          <w:lang w:val="pt-BR"/>
        </w:rPr>
        <w:t>.</w:t>
      </w:r>
      <w:r w:rsidR="002D3043">
        <w:rPr>
          <w:rFonts w:ascii="Tahoma" w:hAnsi="Tahoma" w:cs="Tahoma"/>
          <w:b/>
          <w:color w:val="FF0000"/>
          <w:lang w:val="pt-BR"/>
        </w:rPr>
        <w:t>5</w:t>
      </w:r>
      <w:r w:rsidRPr="00CE5264">
        <w:rPr>
          <w:rFonts w:ascii="Tahoma" w:hAnsi="Tahoma" w:cs="Tahoma"/>
          <w:b/>
          <w:color w:val="FF0000"/>
          <w:lang w:val="pt-BR"/>
        </w:rPr>
        <w:t>00.000VNĐ).</w:t>
      </w:r>
    </w:p>
    <w:p w14:paraId="3B7CC4EF" w14:textId="77777777" w:rsidR="00690513" w:rsidRPr="00CE5264" w:rsidRDefault="00690513" w:rsidP="00690513">
      <w:pPr>
        <w:numPr>
          <w:ilvl w:val="0"/>
          <w:numId w:val="12"/>
        </w:numPr>
        <w:tabs>
          <w:tab w:val="left" w:pos="360"/>
        </w:tabs>
        <w:spacing w:after="0" w:line="240" w:lineRule="auto"/>
        <w:ind w:left="0" w:right="38" w:firstLine="0"/>
        <w:jc w:val="both"/>
        <w:rPr>
          <w:rFonts w:ascii="Tahoma" w:hAnsi="Tahoma" w:cs="Tahoma"/>
          <w:color w:val="000000"/>
          <w:lang w:val="pt-BR"/>
        </w:rPr>
      </w:pPr>
      <w:r w:rsidRPr="00CE5264">
        <w:rPr>
          <w:rFonts w:ascii="Tahoma" w:hAnsi="Tahoma" w:cs="Tahoma"/>
          <w:color w:val="000000"/>
          <w:lang w:val="pt-BR"/>
        </w:rPr>
        <w:t xml:space="preserve">Visa tái nhập Việt Nam cho khách quốc tịch nước ngoài (nếu có): </w:t>
      </w:r>
      <w:r w:rsidRPr="00CE5264">
        <w:rPr>
          <w:rFonts w:ascii="Tahoma" w:hAnsi="Tahoma" w:cs="Tahoma"/>
          <w:b/>
          <w:color w:val="FF0000"/>
          <w:lang w:val="pt-BR"/>
        </w:rPr>
        <w:t>(840.000VNĐ/khách).</w:t>
      </w:r>
    </w:p>
    <w:p w14:paraId="436F0948" w14:textId="5BF53CCC" w:rsidR="00690513" w:rsidRPr="00CE5264" w:rsidRDefault="00690513" w:rsidP="00690513">
      <w:pPr>
        <w:numPr>
          <w:ilvl w:val="0"/>
          <w:numId w:val="12"/>
        </w:numPr>
        <w:tabs>
          <w:tab w:val="left" w:pos="360"/>
        </w:tabs>
        <w:spacing w:after="0" w:line="240" w:lineRule="auto"/>
        <w:ind w:left="0" w:right="38" w:firstLine="0"/>
        <w:jc w:val="both"/>
        <w:rPr>
          <w:rFonts w:ascii="Tahoma" w:hAnsi="Tahoma" w:cs="Tahoma"/>
          <w:color w:val="000000"/>
          <w:lang w:val="pt-BR"/>
        </w:rPr>
      </w:pPr>
      <w:r w:rsidRPr="00CE5264">
        <w:rPr>
          <w:rFonts w:ascii="Tahoma" w:hAnsi="Tahoma" w:cs="Tahoma"/>
          <w:color w:val="000000"/>
          <w:lang w:val="pt-BR"/>
        </w:rPr>
        <w:t xml:space="preserve">Tips cho tài xế địa phương và hướng dẫn viên mức đề nghị: </w:t>
      </w:r>
      <w:r w:rsidRPr="00CE5264">
        <w:rPr>
          <w:rFonts w:ascii="Tahoma" w:hAnsi="Tahoma" w:cs="Tahoma"/>
          <w:b/>
          <w:color w:val="FF0000"/>
          <w:lang w:val="pt-BR"/>
        </w:rPr>
        <w:t>(</w:t>
      </w:r>
      <w:r w:rsidR="00356592">
        <w:rPr>
          <w:rFonts w:ascii="Tahoma" w:hAnsi="Tahoma" w:cs="Tahoma"/>
          <w:b/>
          <w:color w:val="FF0000"/>
          <w:lang w:val="pt-BR"/>
        </w:rPr>
        <w:t>750</w:t>
      </w:r>
      <w:r w:rsidRPr="00CE5264">
        <w:rPr>
          <w:rFonts w:ascii="Tahoma" w:hAnsi="Tahoma" w:cs="Tahoma"/>
          <w:b/>
          <w:color w:val="FF0000"/>
          <w:lang w:val="pt-BR"/>
        </w:rPr>
        <w:t>.000VNĐ/khách).</w:t>
      </w:r>
    </w:p>
    <w:p w14:paraId="7D8641DC" w14:textId="77777777" w:rsidR="001E3CAB" w:rsidRPr="00CE5264" w:rsidRDefault="001E3CAB" w:rsidP="001E3CAB">
      <w:pPr>
        <w:tabs>
          <w:tab w:val="left" w:pos="360"/>
        </w:tabs>
        <w:spacing w:after="0" w:line="240" w:lineRule="auto"/>
        <w:ind w:right="38"/>
        <w:jc w:val="both"/>
        <w:rPr>
          <w:rFonts w:ascii="Tahoma" w:hAnsi="Tahoma" w:cs="Tahoma"/>
          <w:color w:val="000000"/>
          <w:lang w:val="pt-BR"/>
        </w:rPr>
      </w:pPr>
    </w:p>
    <w:p w14:paraId="15C3F177" w14:textId="77777777" w:rsidR="00690513" w:rsidRPr="00F61479" w:rsidRDefault="00690513" w:rsidP="00690513">
      <w:pPr>
        <w:numPr>
          <w:ilvl w:val="0"/>
          <w:numId w:val="15"/>
        </w:numPr>
        <w:tabs>
          <w:tab w:val="left" w:pos="180"/>
          <w:tab w:val="left" w:pos="360"/>
          <w:tab w:val="left" w:pos="450"/>
        </w:tabs>
        <w:spacing w:after="0" w:line="240" w:lineRule="auto"/>
        <w:ind w:left="0" w:right="38" w:firstLine="0"/>
        <w:jc w:val="both"/>
        <w:rPr>
          <w:rFonts w:ascii="Tahoma" w:hAnsi="Tahoma" w:cs="Tahoma"/>
          <w:b/>
          <w:bCs/>
          <w:color w:val="FF0000"/>
          <w:u w:val="single"/>
        </w:rPr>
      </w:pPr>
      <w:r w:rsidRPr="00F61479">
        <w:rPr>
          <w:rFonts w:ascii="Tahoma" w:hAnsi="Tahoma" w:cs="Tahoma"/>
          <w:b/>
          <w:bCs/>
          <w:color w:val="FF0000"/>
          <w:u w:val="single"/>
        </w:rPr>
        <w:t xml:space="preserve">GIÁ TOUR TRẺ EM: </w:t>
      </w:r>
    </w:p>
    <w:p w14:paraId="191321B3" w14:textId="77777777" w:rsidR="00690513" w:rsidRPr="003F4203" w:rsidRDefault="00690513" w:rsidP="00690513">
      <w:pPr>
        <w:pStyle w:val="ListParagraph"/>
        <w:numPr>
          <w:ilvl w:val="0"/>
          <w:numId w:val="16"/>
        </w:numPr>
        <w:tabs>
          <w:tab w:val="left" w:pos="360"/>
        </w:tabs>
        <w:spacing w:after="0" w:line="240" w:lineRule="auto"/>
        <w:ind w:left="0" w:right="38" w:firstLine="0"/>
        <w:jc w:val="both"/>
        <w:rPr>
          <w:rFonts w:ascii="Tahoma" w:hAnsi="Tahoma" w:cs="Tahoma"/>
          <w:bCs/>
          <w:color w:val="000000"/>
        </w:rPr>
      </w:pPr>
      <w:proofErr w:type="spellStart"/>
      <w:r w:rsidRPr="003F4203">
        <w:rPr>
          <w:rFonts w:ascii="Tahoma" w:hAnsi="Tahoma" w:cs="Tahoma"/>
          <w:bCs/>
          <w:color w:val="000000"/>
        </w:rPr>
        <w:t>Trẻ</w:t>
      </w:r>
      <w:proofErr w:type="spellEnd"/>
      <w:r>
        <w:rPr>
          <w:rFonts w:ascii="Tahoma" w:hAnsi="Tahoma" w:cs="Tahoma"/>
          <w:bCs/>
          <w:color w:val="000000"/>
        </w:rPr>
        <w:t xml:space="preserve"> </w:t>
      </w:r>
      <w:proofErr w:type="spellStart"/>
      <w:r w:rsidRPr="003F4203">
        <w:rPr>
          <w:rFonts w:ascii="Tahoma" w:hAnsi="Tahoma" w:cs="Tahoma"/>
          <w:bCs/>
          <w:color w:val="000000"/>
        </w:rPr>
        <w:t>nhỏ</w:t>
      </w:r>
      <w:proofErr w:type="spellEnd"/>
      <w:r>
        <w:rPr>
          <w:rFonts w:ascii="Tahoma" w:hAnsi="Tahoma" w:cs="Tahoma"/>
          <w:bCs/>
          <w:color w:val="000000"/>
        </w:rPr>
        <w:t xml:space="preserve"> </w:t>
      </w:r>
      <w:proofErr w:type="spellStart"/>
      <w:r w:rsidRPr="003F4203">
        <w:rPr>
          <w:rFonts w:ascii="Tahoma" w:hAnsi="Tahoma" w:cs="Tahoma"/>
          <w:bCs/>
          <w:color w:val="000000"/>
        </w:rPr>
        <w:t>dưới</w:t>
      </w:r>
      <w:proofErr w:type="spellEnd"/>
      <w:r w:rsidRPr="003F4203">
        <w:rPr>
          <w:rFonts w:ascii="Tahoma" w:hAnsi="Tahoma" w:cs="Tahoma"/>
          <w:bCs/>
          <w:color w:val="000000"/>
        </w:rPr>
        <w:t xml:space="preserve"> 2 </w:t>
      </w:r>
      <w:proofErr w:type="spellStart"/>
      <w:r w:rsidRPr="003F4203">
        <w:rPr>
          <w:rFonts w:ascii="Tahoma" w:hAnsi="Tahoma" w:cs="Tahoma"/>
          <w:bCs/>
          <w:color w:val="000000"/>
        </w:rPr>
        <w:t>tuổi</w:t>
      </w:r>
      <w:proofErr w:type="spellEnd"/>
      <w:r w:rsidRPr="003F4203">
        <w:rPr>
          <w:rFonts w:ascii="Tahoma" w:hAnsi="Tahoma" w:cs="Tahoma"/>
          <w:bCs/>
          <w:color w:val="000000"/>
        </w:rPr>
        <w:t xml:space="preserve">: 30% </w:t>
      </w:r>
      <w:proofErr w:type="spellStart"/>
      <w:r w:rsidRPr="003F4203">
        <w:rPr>
          <w:rFonts w:ascii="Tahoma" w:hAnsi="Tahoma" w:cs="Tahoma"/>
          <w:bCs/>
          <w:color w:val="000000"/>
        </w:rPr>
        <w:t>giá</w:t>
      </w:r>
      <w:proofErr w:type="spellEnd"/>
      <w:r w:rsidRPr="003F4203">
        <w:rPr>
          <w:rFonts w:ascii="Tahoma" w:hAnsi="Tahoma" w:cs="Tahoma"/>
          <w:bCs/>
          <w:color w:val="000000"/>
        </w:rPr>
        <w:t xml:space="preserve"> tour </w:t>
      </w:r>
      <w:proofErr w:type="spellStart"/>
      <w:r w:rsidRPr="003F4203">
        <w:rPr>
          <w:rFonts w:ascii="Tahoma" w:hAnsi="Tahoma" w:cs="Tahoma"/>
          <w:bCs/>
          <w:color w:val="000000"/>
        </w:rPr>
        <w:t>người</w:t>
      </w:r>
      <w:proofErr w:type="spellEnd"/>
      <w:r>
        <w:rPr>
          <w:rFonts w:ascii="Tahoma" w:hAnsi="Tahoma" w:cs="Tahoma"/>
          <w:bCs/>
          <w:color w:val="000000"/>
        </w:rPr>
        <w:t xml:space="preserve"> </w:t>
      </w:r>
      <w:proofErr w:type="spellStart"/>
      <w:r w:rsidRPr="003F4203">
        <w:rPr>
          <w:rFonts w:ascii="Tahoma" w:hAnsi="Tahoma" w:cs="Tahoma"/>
          <w:bCs/>
          <w:color w:val="000000"/>
        </w:rPr>
        <w:t>lớn</w:t>
      </w:r>
      <w:proofErr w:type="spellEnd"/>
      <w:r w:rsidRPr="003F4203">
        <w:rPr>
          <w:rFonts w:ascii="Tahoma" w:hAnsi="Tahoma" w:cs="Tahoma"/>
          <w:bCs/>
          <w:color w:val="000000"/>
        </w:rPr>
        <w:t xml:space="preserve"> (</w:t>
      </w:r>
      <w:proofErr w:type="spellStart"/>
      <w:r w:rsidRPr="003F4203">
        <w:rPr>
          <w:rFonts w:ascii="Tahoma" w:hAnsi="Tahoma" w:cs="Tahoma"/>
          <w:bCs/>
          <w:color w:val="000000"/>
        </w:rPr>
        <w:t>sử</w:t>
      </w:r>
      <w:proofErr w:type="spellEnd"/>
      <w:r>
        <w:rPr>
          <w:rFonts w:ascii="Tahoma" w:hAnsi="Tahoma" w:cs="Tahoma"/>
          <w:bCs/>
          <w:color w:val="000000"/>
        </w:rPr>
        <w:t xml:space="preserve"> </w:t>
      </w:r>
      <w:proofErr w:type="spellStart"/>
      <w:r w:rsidRPr="003F4203">
        <w:rPr>
          <w:rFonts w:ascii="Tahoma" w:hAnsi="Tahoma" w:cs="Tahoma"/>
          <w:bCs/>
          <w:color w:val="000000"/>
        </w:rPr>
        <w:t>dụng</w:t>
      </w:r>
      <w:proofErr w:type="spellEnd"/>
      <w:r>
        <w:rPr>
          <w:rFonts w:ascii="Tahoma" w:hAnsi="Tahoma" w:cs="Tahoma"/>
          <w:bCs/>
          <w:color w:val="000000"/>
        </w:rPr>
        <w:t xml:space="preserve"> </w:t>
      </w:r>
      <w:proofErr w:type="spellStart"/>
      <w:r w:rsidRPr="003F4203">
        <w:rPr>
          <w:rFonts w:ascii="Tahoma" w:hAnsi="Tahoma" w:cs="Tahoma"/>
          <w:bCs/>
          <w:color w:val="000000"/>
        </w:rPr>
        <w:t>giường</w:t>
      </w:r>
      <w:proofErr w:type="spellEnd"/>
      <w:r>
        <w:rPr>
          <w:rFonts w:ascii="Tahoma" w:hAnsi="Tahoma" w:cs="Tahoma"/>
          <w:bCs/>
          <w:color w:val="000000"/>
        </w:rPr>
        <w:t xml:space="preserve"> </w:t>
      </w:r>
      <w:proofErr w:type="spellStart"/>
      <w:r w:rsidRPr="003F4203">
        <w:rPr>
          <w:rFonts w:ascii="Tahoma" w:hAnsi="Tahoma" w:cs="Tahoma"/>
          <w:bCs/>
          <w:color w:val="000000"/>
        </w:rPr>
        <w:t>chung</w:t>
      </w:r>
      <w:proofErr w:type="spellEnd"/>
      <w:r>
        <w:rPr>
          <w:rFonts w:ascii="Tahoma" w:hAnsi="Tahoma" w:cs="Tahoma"/>
          <w:bCs/>
          <w:color w:val="000000"/>
        </w:rPr>
        <w:t xml:space="preserve"> </w:t>
      </w:r>
      <w:proofErr w:type="spellStart"/>
      <w:r w:rsidRPr="003F4203">
        <w:rPr>
          <w:rFonts w:ascii="Tahoma" w:hAnsi="Tahoma" w:cs="Tahoma"/>
          <w:bCs/>
          <w:color w:val="000000"/>
        </w:rPr>
        <w:t>với</w:t>
      </w:r>
      <w:proofErr w:type="spellEnd"/>
      <w:r>
        <w:rPr>
          <w:rFonts w:ascii="Tahoma" w:hAnsi="Tahoma" w:cs="Tahoma"/>
          <w:bCs/>
          <w:color w:val="000000"/>
        </w:rPr>
        <w:t xml:space="preserve"> </w:t>
      </w:r>
      <w:proofErr w:type="spellStart"/>
      <w:r w:rsidRPr="003F4203">
        <w:rPr>
          <w:rFonts w:ascii="Tahoma" w:hAnsi="Tahoma" w:cs="Tahoma"/>
          <w:bCs/>
          <w:color w:val="000000"/>
        </w:rPr>
        <w:t>người</w:t>
      </w:r>
      <w:proofErr w:type="spellEnd"/>
      <w:r>
        <w:rPr>
          <w:rFonts w:ascii="Tahoma" w:hAnsi="Tahoma" w:cs="Tahoma"/>
          <w:bCs/>
          <w:color w:val="000000"/>
        </w:rPr>
        <w:t xml:space="preserve"> </w:t>
      </w:r>
      <w:proofErr w:type="spellStart"/>
      <w:r w:rsidRPr="003F4203">
        <w:rPr>
          <w:rFonts w:ascii="Tahoma" w:hAnsi="Tahoma" w:cs="Tahoma"/>
          <w:bCs/>
          <w:color w:val="000000"/>
        </w:rPr>
        <w:t>lớn</w:t>
      </w:r>
      <w:proofErr w:type="spellEnd"/>
      <w:r w:rsidRPr="003F4203">
        <w:rPr>
          <w:rFonts w:ascii="Tahoma" w:hAnsi="Tahoma" w:cs="Tahoma"/>
          <w:bCs/>
          <w:color w:val="000000"/>
        </w:rPr>
        <w:t>).</w:t>
      </w:r>
    </w:p>
    <w:p w14:paraId="0E007DBD" w14:textId="77777777" w:rsidR="00690513" w:rsidRPr="003F4203" w:rsidRDefault="00690513" w:rsidP="00690513">
      <w:pPr>
        <w:pStyle w:val="ListParagraph"/>
        <w:numPr>
          <w:ilvl w:val="0"/>
          <w:numId w:val="16"/>
        </w:numPr>
        <w:tabs>
          <w:tab w:val="left" w:pos="360"/>
        </w:tabs>
        <w:spacing w:after="0" w:line="240" w:lineRule="auto"/>
        <w:ind w:left="0" w:right="38" w:firstLine="0"/>
        <w:jc w:val="both"/>
        <w:rPr>
          <w:rFonts w:ascii="Tahoma" w:hAnsi="Tahoma" w:cs="Tahoma"/>
          <w:bCs/>
          <w:color w:val="000000"/>
        </w:rPr>
      </w:pPr>
      <w:proofErr w:type="spellStart"/>
      <w:r w:rsidRPr="003F4203">
        <w:rPr>
          <w:rFonts w:ascii="Tahoma" w:hAnsi="Tahoma" w:cs="Tahoma"/>
          <w:bCs/>
          <w:color w:val="000000"/>
        </w:rPr>
        <w:t>Trẻ</w:t>
      </w:r>
      <w:proofErr w:type="spellEnd"/>
      <w:r>
        <w:rPr>
          <w:rFonts w:ascii="Tahoma" w:hAnsi="Tahoma" w:cs="Tahoma"/>
          <w:bCs/>
          <w:color w:val="000000"/>
        </w:rPr>
        <w:t xml:space="preserve"> </w:t>
      </w:r>
      <w:proofErr w:type="spellStart"/>
      <w:r w:rsidRPr="003F4203">
        <w:rPr>
          <w:rFonts w:ascii="Tahoma" w:hAnsi="Tahoma" w:cs="Tahoma"/>
          <w:bCs/>
          <w:color w:val="000000"/>
        </w:rPr>
        <w:t>em</w:t>
      </w:r>
      <w:proofErr w:type="spellEnd"/>
      <w:r>
        <w:rPr>
          <w:rFonts w:ascii="Tahoma" w:hAnsi="Tahoma" w:cs="Tahoma"/>
          <w:bCs/>
          <w:color w:val="000000"/>
        </w:rPr>
        <w:t xml:space="preserve"> </w:t>
      </w:r>
      <w:proofErr w:type="spellStart"/>
      <w:r w:rsidRPr="003F4203">
        <w:rPr>
          <w:rFonts w:ascii="Tahoma" w:hAnsi="Tahoma" w:cs="Tahoma"/>
          <w:bCs/>
          <w:color w:val="000000"/>
        </w:rPr>
        <w:t>từ</w:t>
      </w:r>
      <w:proofErr w:type="spellEnd"/>
      <w:r w:rsidRPr="003F4203">
        <w:rPr>
          <w:rFonts w:ascii="Tahoma" w:hAnsi="Tahoma" w:cs="Tahoma"/>
          <w:bCs/>
          <w:color w:val="000000"/>
        </w:rPr>
        <w:t xml:space="preserve"> 2 </w:t>
      </w:r>
      <w:proofErr w:type="spellStart"/>
      <w:r w:rsidRPr="003F4203">
        <w:rPr>
          <w:rFonts w:ascii="Tahoma" w:hAnsi="Tahoma" w:cs="Tahoma"/>
          <w:bCs/>
          <w:color w:val="000000"/>
        </w:rPr>
        <w:t>tuổi</w:t>
      </w:r>
      <w:proofErr w:type="spellEnd"/>
      <w:r>
        <w:rPr>
          <w:rFonts w:ascii="Tahoma" w:hAnsi="Tahoma" w:cs="Tahoma"/>
          <w:bCs/>
          <w:color w:val="000000"/>
        </w:rPr>
        <w:t xml:space="preserve"> </w:t>
      </w:r>
      <w:proofErr w:type="spellStart"/>
      <w:r w:rsidRPr="003F4203">
        <w:rPr>
          <w:rFonts w:ascii="Tahoma" w:hAnsi="Tahoma" w:cs="Tahoma"/>
          <w:bCs/>
          <w:color w:val="000000"/>
        </w:rPr>
        <w:t>đến</w:t>
      </w:r>
      <w:proofErr w:type="spellEnd"/>
      <w:r>
        <w:rPr>
          <w:rFonts w:ascii="Tahoma" w:hAnsi="Tahoma" w:cs="Tahoma"/>
          <w:bCs/>
          <w:color w:val="000000"/>
        </w:rPr>
        <w:t xml:space="preserve"> </w:t>
      </w:r>
      <w:proofErr w:type="spellStart"/>
      <w:r w:rsidRPr="003F4203">
        <w:rPr>
          <w:rFonts w:ascii="Tahoma" w:hAnsi="Tahoma" w:cs="Tahoma"/>
          <w:bCs/>
          <w:color w:val="000000"/>
        </w:rPr>
        <w:t>dưới</w:t>
      </w:r>
      <w:proofErr w:type="spellEnd"/>
      <w:r w:rsidRPr="003F4203">
        <w:rPr>
          <w:rFonts w:ascii="Tahoma" w:hAnsi="Tahoma" w:cs="Tahoma"/>
          <w:bCs/>
          <w:color w:val="000000"/>
        </w:rPr>
        <w:t xml:space="preserve"> 11 </w:t>
      </w:r>
      <w:proofErr w:type="spellStart"/>
      <w:proofErr w:type="gramStart"/>
      <w:r w:rsidRPr="003F4203">
        <w:rPr>
          <w:rFonts w:ascii="Tahoma" w:hAnsi="Tahoma" w:cs="Tahoma"/>
          <w:bCs/>
          <w:color w:val="000000"/>
        </w:rPr>
        <w:t>tuổi</w:t>
      </w:r>
      <w:proofErr w:type="spellEnd"/>
      <w:r>
        <w:rPr>
          <w:rFonts w:ascii="Tahoma" w:hAnsi="Tahoma" w:cs="Tahoma"/>
          <w:bCs/>
          <w:color w:val="000000"/>
        </w:rPr>
        <w:t xml:space="preserve">  </w:t>
      </w:r>
      <w:r w:rsidRPr="003F4203">
        <w:rPr>
          <w:rFonts w:ascii="Tahoma" w:hAnsi="Tahoma" w:cs="Tahoma"/>
          <w:bCs/>
          <w:color w:val="000000"/>
        </w:rPr>
        <w:t>(</w:t>
      </w:r>
      <w:proofErr w:type="spellStart"/>
      <w:proofErr w:type="gramEnd"/>
      <w:r w:rsidRPr="003F4203">
        <w:rPr>
          <w:rFonts w:ascii="Tahoma" w:hAnsi="Tahoma" w:cs="Tahoma"/>
          <w:bCs/>
          <w:color w:val="000000"/>
        </w:rPr>
        <w:t>Không</w:t>
      </w:r>
      <w:proofErr w:type="spellEnd"/>
      <w:r>
        <w:rPr>
          <w:rFonts w:ascii="Tahoma" w:hAnsi="Tahoma" w:cs="Tahoma"/>
          <w:bCs/>
          <w:color w:val="000000"/>
        </w:rPr>
        <w:t xml:space="preserve"> </w:t>
      </w:r>
      <w:proofErr w:type="spellStart"/>
      <w:r w:rsidRPr="003F4203">
        <w:rPr>
          <w:rFonts w:ascii="Tahoma" w:hAnsi="Tahoma" w:cs="Tahoma"/>
          <w:bCs/>
          <w:color w:val="000000"/>
        </w:rPr>
        <w:t>có</w:t>
      </w:r>
      <w:proofErr w:type="spellEnd"/>
      <w:r>
        <w:rPr>
          <w:rFonts w:ascii="Tahoma" w:hAnsi="Tahoma" w:cs="Tahoma"/>
          <w:bCs/>
          <w:color w:val="000000"/>
        </w:rPr>
        <w:t xml:space="preserve"> </w:t>
      </w:r>
      <w:proofErr w:type="spellStart"/>
      <w:r w:rsidRPr="003F4203">
        <w:rPr>
          <w:rFonts w:ascii="Tahoma" w:hAnsi="Tahoma" w:cs="Tahoma"/>
          <w:bCs/>
          <w:color w:val="000000"/>
        </w:rPr>
        <w:t>chế</w:t>
      </w:r>
      <w:proofErr w:type="spellEnd"/>
      <w:r>
        <w:rPr>
          <w:rFonts w:ascii="Tahoma" w:hAnsi="Tahoma" w:cs="Tahoma"/>
          <w:bCs/>
          <w:color w:val="000000"/>
        </w:rPr>
        <w:t xml:space="preserve"> </w:t>
      </w:r>
      <w:proofErr w:type="spellStart"/>
      <w:r w:rsidRPr="003F4203">
        <w:rPr>
          <w:rFonts w:ascii="Tahoma" w:hAnsi="Tahoma" w:cs="Tahoma"/>
          <w:bCs/>
          <w:color w:val="000000"/>
        </w:rPr>
        <w:t>độ</w:t>
      </w:r>
      <w:proofErr w:type="spellEnd"/>
      <w:r>
        <w:rPr>
          <w:rFonts w:ascii="Tahoma" w:hAnsi="Tahoma" w:cs="Tahoma"/>
          <w:bCs/>
          <w:color w:val="000000"/>
        </w:rPr>
        <w:t xml:space="preserve"> </w:t>
      </w:r>
      <w:proofErr w:type="spellStart"/>
      <w:r w:rsidRPr="003F4203">
        <w:rPr>
          <w:rFonts w:ascii="Tahoma" w:hAnsi="Tahoma" w:cs="Tahoma"/>
          <w:bCs/>
          <w:color w:val="000000"/>
        </w:rPr>
        <w:t>giường</w:t>
      </w:r>
      <w:proofErr w:type="spellEnd"/>
      <w:r>
        <w:rPr>
          <w:rFonts w:ascii="Tahoma" w:hAnsi="Tahoma" w:cs="Tahoma"/>
          <w:bCs/>
          <w:color w:val="000000"/>
        </w:rPr>
        <w:t xml:space="preserve"> </w:t>
      </w:r>
      <w:proofErr w:type="spellStart"/>
      <w:r w:rsidRPr="003F4203">
        <w:rPr>
          <w:rFonts w:ascii="Tahoma" w:hAnsi="Tahoma" w:cs="Tahoma"/>
          <w:bCs/>
          <w:color w:val="000000"/>
        </w:rPr>
        <w:t>riêng</w:t>
      </w:r>
      <w:proofErr w:type="spellEnd"/>
      <w:r w:rsidRPr="003F4203">
        <w:rPr>
          <w:rFonts w:ascii="Tahoma" w:hAnsi="Tahoma" w:cs="Tahoma"/>
          <w:bCs/>
          <w:color w:val="000000"/>
        </w:rPr>
        <w:t>).</w:t>
      </w:r>
    </w:p>
    <w:p w14:paraId="43E4677E" w14:textId="77777777" w:rsidR="00690513" w:rsidRPr="003F4203" w:rsidRDefault="00690513" w:rsidP="00690513">
      <w:pPr>
        <w:pStyle w:val="ListParagraph"/>
        <w:numPr>
          <w:ilvl w:val="0"/>
          <w:numId w:val="16"/>
        </w:numPr>
        <w:tabs>
          <w:tab w:val="left" w:pos="360"/>
        </w:tabs>
        <w:spacing w:after="0" w:line="240" w:lineRule="auto"/>
        <w:ind w:left="0" w:right="38" w:firstLine="0"/>
        <w:jc w:val="both"/>
        <w:rPr>
          <w:rFonts w:ascii="Tahoma" w:hAnsi="Tahoma" w:cs="Tahoma"/>
          <w:bCs/>
          <w:color w:val="000000"/>
        </w:rPr>
      </w:pPr>
      <w:proofErr w:type="spellStart"/>
      <w:r w:rsidRPr="003F4203">
        <w:rPr>
          <w:rFonts w:ascii="Tahoma" w:hAnsi="Tahoma" w:cs="Tahoma"/>
          <w:bCs/>
          <w:color w:val="000000"/>
        </w:rPr>
        <w:t>Trẻ</w:t>
      </w:r>
      <w:proofErr w:type="spellEnd"/>
      <w:r>
        <w:rPr>
          <w:rFonts w:ascii="Tahoma" w:hAnsi="Tahoma" w:cs="Tahoma"/>
          <w:bCs/>
          <w:color w:val="000000"/>
        </w:rPr>
        <w:t xml:space="preserve"> </w:t>
      </w:r>
      <w:proofErr w:type="spellStart"/>
      <w:r w:rsidRPr="003F4203">
        <w:rPr>
          <w:rFonts w:ascii="Tahoma" w:hAnsi="Tahoma" w:cs="Tahoma"/>
          <w:bCs/>
          <w:color w:val="000000"/>
        </w:rPr>
        <w:t>em</w:t>
      </w:r>
      <w:proofErr w:type="spellEnd"/>
      <w:r>
        <w:rPr>
          <w:rFonts w:ascii="Tahoma" w:hAnsi="Tahoma" w:cs="Tahoma"/>
          <w:bCs/>
          <w:color w:val="000000"/>
        </w:rPr>
        <w:t xml:space="preserve"> </w:t>
      </w:r>
      <w:proofErr w:type="spellStart"/>
      <w:r w:rsidRPr="003F4203">
        <w:rPr>
          <w:rFonts w:ascii="Tahoma" w:hAnsi="Tahoma" w:cs="Tahoma"/>
          <w:bCs/>
          <w:color w:val="000000"/>
        </w:rPr>
        <w:t>từ</w:t>
      </w:r>
      <w:proofErr w:type="spellEnd"/>
      <w:r w:rsidRPr="003F4203">
        <w:rPr>
          <w:rFonts w:ascii="Tahoma" w:hAnsi="Tahoma" w:cs="Tahoma"/>
          <w:bCs/>
          <w:color w:val="000000"/>
        </w:rPr>
        <w:t xml:space="preserve"> 2 </w:t>
      </w:r>
      <w:proofErr w:type="spellStart"/>
      <w:r w:rsidRPr="003F4203">
        <w:rPr>
          <w:rFonts w:ascii="Tahoma" w:hAnsi="Tahoma" w:cs="Tahoma"/>
          <w:bCs/>
          <w:color w:val="000000"/>
        </w:rPr>
        <w:t>tuổi</w:t>
      </w:r>
      <w:proofErr w:type="spellEnd"/>
      <w:r>
        <w:rPr>
          <w:rFonts w:ascii="Tahoma" w:hAnsi="Tahoma" w:cs="Tahoma"/>
          <w:bCs/>
          <w:color w:val="000000"/>
        </w:rPr>
        <w:t xml:space="preserve"> </w:t>
      </w:r>
      <w:proofErr w:type="spellStart"/>
      <w:r w:rsidRPr="003F4203">
        <w:rPr>
          <w:rFonts w:ascii="Tahoma" w:hAnsi="Tahoma" w:cs="Tahoma"/>
          <w:bCs/>
          <w:color w:val="000000"/>
        </w:rPr>
        <w:t>đến</w:t>
      </w:r>
      <w:proofErr w:type="spellEnd"/>
      <w:r>
        <w:rPr>
          <w:rFonts w:ascii="Tahoma" w:hAnsi="Tahoma" w:cs="Tahoma"/>
          <w:bCs/>
          <w:color w:val="000000"/>
        </w:rPr>
        <w:t xml:space="preserve"> </w:t>
      </w:r>
      <w:proofErr w:type="spellStart"/>
      <w:r w:rsidRPr="003F4203">
        <w:rPr>
          <w:rFonts w:ascii="Tahoma" w:hAnsi="Tahoma" w:cs="Tahoma"/>
          <w:bCs/>
          <w:color w:val="000000"/>
        </w:rPr>
        <w:t>dưới</w:t>
      </w:r>
      <w:proofErr w:type="spellEnd"/>
      <w:r w:rsidRPr="003F4203">
        <w:rPr>
          <w:rFonts w:ascii="Tahoma" w:hAnsi="Tahoma" w:cs="Tahoma"/>
          <w:bCs/>
          <w:color w:val="000000"/>
        </w:rPr>
        <w:t xml:space="preserve"> 11 </w:t>
      </w:r>
      <w:proofErr w:type="spellStart"/>
      <w:r w:rsidRPr="003F4203">
        <w:rPr>
          <w:rFonts w:ascii="Tahoma" w:hAnsi="Tahoma" w:cs="Tahoma"/>
          <w:bCs/>
          <w:color w:val="000000"/>
        </w:rPr>
        <w:t>tuổi</w:t>
      </w:r>
      <w:proofErr w:type="spellEnd"/>
      <w:r w:rsidRPr="003F4203">
        <w:rPr>
          <w:rFonts w:ascii="Tahoma" w:hAnsi="Tahoma" w:cs="Tahoma"/>
          <w:bCs/>
          <w:color w:val="000000"/>
        </w:rPr>
        <w:t>: 100% (</w:t>
      </w:r>
      <w:proofErr w:type="spellStart"/>
      <w:r w:rsidRPr="003F4203">
        <w:rPr>
          <w:rFonts w:ascii="Tahoma" w:hAnsi="Tahoma" w:cs="Tahoma"/>
          <w:bCs/>
          <w:color w:val="000000"/>
        </w:rPr>
        <w:t>Có</w:t>
      </w:r>
      <w:proofErr w:type="spellEnd"/>
      <w:r>
        <w:rPr>
          <w:rFonts w:ascii="Tahoma" w:hAnsi="Tahoma" w:cs="Tahoma"/>
          <w:bCs/>
          <w:color w:val="000000"/>
        </w:rPr>
        <w:t xml:space="preserve"> </w:t>
      </w:r>
      <w:proofErr w:type="spellStart"/>
      <w:r w:rsidRPr="003F4203">
        <w:rPr>
          <w:rFonts w:ascii="Tahoma" w:hAnsi="Tahoma" w:cs="Tahoma"/>
          <w:bCs/>
          <w:color w:val="000000"/>
        </w:rPr>
        <w:t>chế</w:t>
      </w:r>
      <w:proofErr w:type="spellEnd"/>
      <w:r>
        <w:rPr>
          <w:rFonts w:ascii="Tahoma" w:hAnsi="Tahoma" w:cs="Tahoma"/>
          <w:bCs/>
          <w:color w:val="000000"/>
        </w:rPr>
        <w:t xml:space="preserve"> </w:t>
      </w:r>
      <w:proofErr w:type="spellStart"/>
      <w:r w:rsidRPr="003F4203">
        <w:rPr>
          <w:rFonts w:ascii="Tahoma" w:hAnsi="Tahoma" w:cs="Tahoma"/>
          <w:bCs/>
          <w:color w:val="000000"/>
        </w:rPr>
        <w:t>độ</w:t>
      </w:r>
      <w:proofErr w:type="spellEnd"/>
      <w:r>
        <w:rPr>
          <w:rFonts w:ascii="Tahoma" w:hAnsi="Tahoma" w:cs="Tahoma"/>
          <w:bCs/>
          <w:color w:val="000000"/>
        </w:rPr>
        <w:t xml:space="preserve"> </w:t>
      </w:r>
      <w:proofErr w:type="spellStart"/>
      <w:r w:rsidRPr="003F4203">
        <w:rPr>
          <w:rFonts w:ascii="Tahoma" w:hAnsi="Tahoma" w:cs="Tahoma"/>
          <w:bCs/>
          <w:color w:val="000000"/>
        </w:rPr>
        <w:t>giường</w:t>
      </w:r>
      <w:proofErr w:type="spellEnd"/>
      <w:r>
        <w:rPr>
          <w:rFonts w:ascii="Tahoma" w:hAnsi="Tahoma" w:cs="Tahoma"/>
          <w:bCs/>
          <w:color w:val="000000"/>
        </w:rPr>
        <w:t xml:space="preserve"> </w:t>
      </w:r>
      <w:proofErr w:type="spellStart"/>
      <w:r w:rsidRPr="003F4203">
        <w:rPr>
          <w:rFonts w:ascii="Tahoma" w:hAnsi="Tahoma" w:cs="Tahoma"/>
          <w:bCs/>
          <w:color w:val="000000"/>
        </w:rPr>
        <w:t>riêng</w:t>
      </w:r>
      <w:proofErr w:type="spellEnd"/>
      <w:r w:rsidRPr="003F4203">
        <w:rPr>
          <w:rFonts w:ascii="Tahoma" w:hAnsi="Tahoma" w:cs="Tahoma"/>
          <w:bCs/>
          <w:color w:val="000000"/>
        </w:rPr>
        <w:t>).</w:t>
      </w:r>
    </w:p>
    <w:p w14:paraId="2C633094" w14:textId="77777777" w:rsidR="00690513" w:rsidRDefault="00690513" w:rsidP="00690513">
      <w:pPr>
        <w:pStyle w:val="ListParagraph"/>
        <w:numPr>
          <w:ilvl w:val="0"/>
          <w:numId w:val="16"/>
        </w:numPr>
        <w:tabs>
          <w:tab w:val="left" w:pos="360"/>
        </w:tabs>
        <w:spacing w:after="0" w:line="240" w:lineRule="auto"/>
        <w:ind w:left="0" w:right="38" w:firstLine="0"/>
        <w:jc w:val="both"/>
        <w:rPr>
          <w:rFonts w:ascii="Tahoma" w:hAnsi="Tahoma" w:cs="Tahoma"/>
          <w:bCs/>
          <w:color w:val="000000"/>
        </w:rPr>
      </w:pPr>
      <w:proofErr w:type="spellStart"/>
      <w:r w:rsidRPr="003F4203">
        <w:rPr>
          <w:rFonts w:ascii="Tahoma" w:hAnsi="Tahoma" w:cs="Tahoma"/>
          <w:bCs/>
          <w:color w:val="000000"/>
        </w:rPr>
        <w:lastRenderedPageBreak/>
        <w:t>Trẻ</w:t>
      </w:r>
      <w:proofErr w:type="spellEnd"/>
      <w:r>
        <w:rPr>
          <w:rFonts w:ascii="Tahoma" w:hAnsi="Tahoma" w:cs="Tahoma"/>
          <w:bCs/>
          <w:color w:val="000000"/>
        </w:rPr>
        <w:t xml:space="preserve"> </w:t>
      </w:r>
      <w:proofErr w:type="spellStart"/>
      <w:r w:rsidRPr="003F4203">
        <w:rPr>
          <w:rFonts w:ascii="Tahoma" w:hAnsi="Tahoma" w:cs="Tahoma"/>
          <w:bCs/>
          <w:color w:val="000000"/>
        </w:rPr>
        <w:t>em</w:t>
      </w:r>
      <w:proofErr w:type="spellEnd"/>
      <w:r>
        <w:rPr>
          <w:rFonts w:ascii="Tahoma" w:hAnsi="Tahoma" w:cs="Tahoma"/>
          <w:bCs/>
          <w:color w:val="000000"/>
        </w:rPr>
        <w:t xml:space="preserve"> </w:t>
      </w:r>
      <w:proofErr w:type="spellStart"/>
      <w:r w:rsidRPr="003F4203">
        <w:rPr>
          <w:rFonts w:ascii="Tahoma" w:hAnsi="Tahoma" w:cs="Tahoma"/>
          <w:bCs/>
          <w:color w:val="000000"/>
        </w:rPr>
        <w:t>đủ</w:t>
      </w:r>
      <w:proofErr w:type="spellEnd"/>
      <w:r w:rsidRPr="003F4203">
        <w:rPr>
          <w:rFonts w:ascii="Tahoma" w:hAnsi="Tahoma" w:cs="Tahoma"/>
          <w:bCs/>
          <w:color w:val="000000"/>
        </w:rPr>
        <w:t xml:space="preserve"> 11 </w:t>
      </w:r>
      <w:proofErr w:type="spellStart"/>
      <w:r w:rsidRPr="003F4203">
        <w:rPr>
          <w:rFonts w:ascii="Tahoma" w:hAnsi="Tahoma" w:cs="Tahoma"/>
          <w:bCs/>
          <w:color w:val="000000"/>
        </w:rPr>
        <w:t>tuổi</w:t>
      </w:r>
      <w:proofErr w:type="spellEnd"/>
      <w:r>
        <w:rPr>
          <w:rFonts w:ascii="Tahoma" w:hAnsi="Tahoma" w:cs="Tahoma"/>
          <w:bCs/>
          <w:color w:val="000000"/>
        </w:rPr>
        <w:t xml:space="preserve"> </w:t>
      </w:r>
      <w:proofErr w:type="spellStart"/>
      <w:r w:rsidRPr="003F4203">
        <w:rPr>
          <w:rFonts w:ascii="Tahoma" w:hAnsi="Tahoma" w:cs="Tahoma"/>
          <w:bCs/>
          <w:color w:val="000000"/>
        </w:rPr>
        <w:t>trở</w:t>
      </w:r>
      <w:proofErr w:type="spellEnd"/>
      <w:r>
        <w:rPr>
          <w:rFonts w:ascii="Tahoma" w:hAnsi="Tahoma" w:cs="Tahoma"/>
          <w:bCs/>
          <w:color w:val="000000"/>
        </w:rPr>
        <w:t xml:space="preserve"> </w:t>
      </w:r>
      <w:proofErr w:type="spellStart"/>
      <w:r w:rsidRPr="003F4203">
        <w:rPr>
          <w:rFonts w:ascii="Tahoma" w:hAnsi="Tahoma" w:cs="Tahoma"/>
          <w:bCs/>
          <w:color w:val="000000"/>
        </w:rPr>
        <w:t>lên</w:t>
      </w:r>
      <w:proofErr w:type="spellEnd"/>
      <w:r w:rsidRPr="003F4203">
        <w:rPr>
          <w:rFonts w:ascii="Tahoma" w:hAnsi="Tahoma" w:cs="Tahoma"/>
          <w:bCs/>
          <w:color w:val="000000"/>
        </w:rPr>
        <w:t xml:space="preserve">: 100% </w:t>
      </w:r>
      <w:proofErr w:type="spellStart"/>
      <w:r w:rsidRPr="003F4203">
        <w:rPr>
          <w:rFonts w:ascii="Tahoma" w:hAnsi="Tahoma" w:cs="Tahoma"/>
          <w:bCs/>
          <w:color w:val="000000"/>
        </w:rPr>
        <w:t>giá</w:t>
      </w:r>
      <w:proofErr w:type="spellEnd"/>
      <w:r w:rsidRPr="003F4203">
        <w:rPr>
          <w:rFonts w:ascii="Tahoma" w:hAnsi="Tahoma" w:cs="Tahoma"/>
          <w:bCs/>
          <w:color w:val="000000"/>
        </w:rPr>
        <w:t xml:space="preserve"> tour </w:t>
      </w:r>
      <w:proofErr w:type="spellStart"/>
      <w:r w:rsidRPr="003F4203">
        <w:rPr>
          <w:rFonts w:ascii="Tahoma" w:hAnsi="Tahoma" w:cs="Tahoma"/>
          <w:bCs/>
          <w:color w:val="000000"/>
        </w:rPr>
        <w:t>người</w:t>
      </w:r>
      <w:proofErr w:type="spellEnd"/>
      <w:r>
        <w:rPr>
          <w:rFonts w:ascii="Tahoma" w:hAnsi="Tahoma" w:cs="Tahoma"/>
          <w:bCs/>
          <w:color w:val="000000"/>
        </w:rPr>
        <w:t xml:space="preserve"> </w:t>
      </w:r>
      <w:proofErr w:type="spellStart"/>
      <w:r w:rsidRPr="003F4203">
        <w:rPr>
          <w:rFonts w:ascii="Tahoma" w:hAnsi="Tahoma" w:cs="Tahoma"/>
          <w:bCs/>
          <w:color w:val="000000"/>
        </w:rPr>
        <w:t>lớn</w:t>
      </w:r>
      <w:proofErr w:type="spellEnd"/>
      <w:r w:rsidRPr="003F4203">
        <w:rPr>
          <w:rFonts w:ascii="Tahoma" w:hAnsi="Tahoma" w:cs="Tahoma"/>
          <w:bCs/>
          <w:color w:val="000000"/>
        </w:rPr>
        <w:t>.</w:t>
      </w:r>
    </w:p>
    <w:p w14:paraId="744B7581" w14:textId="77777777" w:rsidR="00690513" w:rsidRPr="003F4203" w:rsidRDefault="00690513" w:rsidP="00690513">
      <w:pPr>
        <w:pStyle w:val="ListParagraph"/>
        <w:tabs>
          <w:tab w:val="left" w:pos="270"/>
          <w:tab w:val="left" w:pos="360"/>
        </w:tabs>
        <w:ind w:left="0" w:right="38"/>
        <w:jc w:val="both"/>
        <w:rPr>
          <w:rFonts w:ascii="Tahoma" w:hAnsi="Tahoma" w:cs="Tahoma"/>
          <w:bCs/>
          <w:color w:val="000000"/>
        </w:rPr>
      </w:pPr>
    </w:p>
    <w:p w14:paraId="0DE7CA9B" w14:textId="77777777" w:rsidR="00690513" w:rsidRPr="00F61479" w:rsidRDefault="00690513" w:rsidP="00690513">
      <w:pPr>
        <w:pStyle w:val="ListParagraph"/>
        <w:numPr>
          <w:ilvl w:val="0"/>
          <w:numId w:val="11"/>
        </w:numPr>
        <w:tabs>
          <w:tab w:val="left" w:pos="270"/>
        </w:tabs>
        <w:spacing w:after="0" w:line="276" w:lineRule="auto"/>
        <w:ind w:left="0" w:right="38" w:firstLine="0"/>
        <w:jc w:val="both"/>
        <w:rPr>
          <w:rFonts w:ascii="Tahoma" w:hAnsi="Tahoma" w:cs="Tahoma"/>
          <w:b/>
          <w:color w:val="000000"/>
          <w:u w:val="single"/>
        </w:rPr>
      </w:pPr>
      <w:r w:rsidRPr="00F61479">
        <w:rPr>
          <w:rFonts w:ascii="Tahoma" w:hAnsi="Tahoma" w:cs="Tahoma"/>
          <w:b/>
          <w:bCs/>
          <w:color w:val="FF0000"/>
          <w:u w:val="single"/>
        </w:rPr>
        <w:t>ĐIỀU KIỆN HOÀN/HỦY</w:t>
      </w:r>
      <w:r w:rsidRPr="00F61479">
        <w:rPr>
          <w:rFonts w:ascii="Tahoma" w:hAnsi="Tahoma" w:cs="Tahoma"/>
          <w:bCs/>
          <w:color w:val="FF0000"/>
          <w:u w:val="single"/>
        </w:rPr>
        <w:t>:</w:t>
      </w:r>
      <w:r>
        <w:rPr>
          <w:rFonts w:ascii="Tahoma" w:hAnsi="Tahoma" w:cs="Tahoma"/>
          <w:bCs/>
          <w:color w:val="FF0000"/>
          <w:u w:val="single"/>
        </w:rPr>
        <w:t xml:space="preserve"> </w:t>
      </w:r>
      <w:proofErr w:type="spellStart"/>
      <w:r w:rsidRPr="00F61479">
        <w:rPr>
          <w:rFonts w:ascii="Tahoma" w:hAnsi="Tahoma" w:cs="Tahoma"/>
          <w:b/>
          <w:bCs/>
          <w:color w:val="000000"/>
        </w:rPr>
        <w:t>Ngay</w:t>
      </w:r>
      <w:proofErr w:type="spellEnd"/>
      <w:r w:rsidRPr="00F61479">
        <w:rPr>
          <w:rFonts w:ascii="Tahoma" w:hAnsi="Tahoma" w:cs="Tahoma"/>
          <w:b/>
          <w:bCs/>
          <w:color w:val="000000"/>
        </w:rPr>
        <w:t xml:space="preserve"> </w:t>
      </w:r>
      <w:proofErr w:type="spellStart"/>
      <w:r w:rsidRPr="00F61479">
        <w:rPr>
          <w:rFonts w:ascii="Tahoma" w:hAnsi="Tahoma" w:cs="Tahoma"/>
          <w:b/>
          <w:bCs/>
          <w:color w:val="000000"/>
        </w:rPr>
        <w:t>sau</w:t>
      </w:r>
      <w:proofErr w:type="spellEnd"/>
      <w:r w:rsidRPr="00F61479">
        <w:rPr>
          <w:rFonts w:ascii="Tahoma" w:hAnsi="Tahoma" w:cs="Tahoma"/>
          <w:b/>
          <w:bCs/>
          <w:color w:val="000000"/>
        </w:rPr>
        <w:t xml:space="preserve"> </w:t>
      </w:r>
      <w:proofErr w:type="spellStart"/>
      <w:r w:rsidRPr="00F61479">
        <w:rPr>
          <w:rFonts w:ascii="Tahoma" w:hAnsi="Tahoma" w:cs="Tahoma"/>
          <w:b/>
          <w:bCs/>
          <w:color w:val="000000"/>
        </w:rPr>
        <w:t>khi</w:t>
      </w:r>
      <w:proofErr w:type="spellEnd"/>
      <w:r w:rsidRPr="00F61479">
        <w:rPr>
          <w:rFonts w:ascii="Tahoma" w:hAnsi="Tahoma" w:cs="Tahoma"/>
          <w:b/>
          <w:bCs/>
          <w:color w:val="000000"/>
        </w:rPr>
        <w:t xml:space="preserve"> </w:t>
      </w:r>
      <w:proofErr w:type="spellStart"/>
      <w:r w:rsidRPr="00F61479">
        <w:rPr>
          <w:rFonts w:ascii="Tahoma" w:hAnsi="Tahoma" w:cs="Tahoma"/>
          <w:b/>
          <w:bCs/>
          <w:color w:val="000000"/>
        </w:rPr>
        <w:t>đăng</w:t>
      </w:r>
      <w:proofErr w:type="spellEnd"/>
      <w:r w:rsidRPr="00F61479">
        <w:rPr>
          <w:rFonts w:ascii="Tahoma" w:hAnsi="Tahoma" w:cs="Tahoma"/>
          <w:b/>
          <w:bCs/>
          <w:color w:val="000000"/>
        </w:rPr>
        <w:t xml:space="preserve"> </w:t>
      </w:r>
      <w:proofErr w:type="spellStart"/>
      <w:r w:rsidRPr="00F61479">
        <w:rPr>
          <w:rFonts w:ascii="Tahoma" w:hAnsi="Tahoma" w:cs="Tahoma"/>
          <w:b/>
          <w:bCs/>
          <w:color w:val="000000"/>
        </w:rPr>
        <w:t>kí</w:t>
      </w:r>
      <w:proofErr w:type="spellEnd"/>
      <w:r w:rsidRPr="00F61479">
        <w:rPr>
          <w:rFonts w:ascii="Tahoma" w:hAnsi="Tahoma" w:cs="Tahoma"/>
          <w:b/>
          <w:bCs/>
          <w:color w:val="000000"/>
        </w:rPr>
        <w:t xml:space="preserve"> tour, </w:t>
      </w:r>
      <w:proofErr w:type="spellStart"/>
      <w:r w:rsidRPr="00F61479">
        <w:rPr>
          <w:rFonts w:ascii="Tahoma" w:hAnsi="Tahoma" w:cs="Tahoma"/>
          <w:b/>
          <w:bCs/>
          <w:color w:val="000000"/>
        </w:rPr>
        <w:t>cọc</w:t>
      </w:r>
      <w:proofErr w:type="spellEnd"/>
      <w:r w:rsidRPr="00F61479">
        <w:rPr>
          <w:rFonts w:ascii="Tahoma" w:hAnsi="Tahoma" w:cs="Tahoma"/>
          <w:b/>
          <w:bCs/>
          <w:color w:val="000000"/>
        </w:rPr>
        <w:t xml:space="preserve"> 50% </w:t>
      </w:r>
      <w:proofErr w:type="spellStart"/>
      <w:r w:rsidRPr="00F61479">
        <w:rPr>
          <w:rFonts w:ascii="Tahoma" w:hAnsi="Tahoma" w:cs="Tahoma"/>
          <w:b/>
          <w:bCs/>
          <w:color w:val="000000"/>
        </w:rPr>
        <w:t>tổng</w:t>
      </w:r>
      <w:proofErr w:type="spellEnd"/>
      <w:r w:rsidRPr="00F61479">
        <w:rPr>
          <w:rFonts w:ascii="Tahoma" w:hAnsi="Tahoma" w:cs="Tahoma"/>
          <w:b/>
          <w:bCs/>
          <w:color w:val="000000"/>
        </w:rPr>
        <w:t xml:space="preserve"> </w:t>
      </w:r>
      <w:proofErr w:type="spellStart"/>
      <w:r w:rsidRPr="00F61479">
        <w:rPr>
          <w:rFonts w:ascii="Tahoma" w:hAnsi="Tahoma" w:cs="Tahoma"/>
          <w:b/>
          <w:bCs/>
          <w:color w:val="000000"/>
        </w:rPr>
        <w:t>giá</w:t>
      </w:r>
      <w:proofErr w:type="spellEnd"/>
      <w:r w:rsidRPr="00F61479">
        <w:rPr>
          <w:rFonts w:ascii="Tahoma" w:hAnsi="Tahoma" w:cs="Tahoma"/>
          <w:b/>
          <w:bCs/>
          <w:color w:val="000000"/>
        </w:rPr>
        <w:t xml:space="preserve"> tour, </w:t>
      </w:r>
      <w:proofErr w:type="spellStart"/>
      <w:r w:rsidRPr="00F61479">
        <w:rPr>
          <w:rFonts w:ascii="Tahoma" w:hAnsi="Tahoma" w:cs="Tahoma"/>
          <w:b/>
          <w:bCs/>
          <w:color w:val="000000"/>
        </w:rPr>
        <w:t>Phần</w:t>
      </w:r>
      <w:proofErr w:type="spellEnd"/>
      <w:r w:rsidRPr="00F61479">
        <w:rPr>
          <w:rFonts w:ascii="Tahoma" w:hAnsi="Tahoma" w:cs="Tahoma"/>
          <w:b/>
          <w:bCs/>
          <w:color w:val="000000"/>
        </w:rPr>
        <w:t xml:space="preserve"> </w:t>
      </w:r>
      <w:proofErr w:type="spellStart"/>
      <w:r w:rsidRPr="00F61479">
        <w:rPr>
          <w:rFonts w:ascii="Tahoma" w:hAnsi="Tahoma" w:cs="Tahoma"/>
          <w:b/>
          <w:bCs/>
          <w:color w:val="000000"/>
        </w:rPr>
        <w:t>còn</w:t>
      </w:r>
      <w:proofErr w:type="spellEnd"/>
      <w:r>
        <w:rPr>
          <w:rFonts w:ascii="Tahoma" w:hAnsi="Tahoma" w:cs="Tahoma"/>
          <w:b/>
          <w:bCs/>
          <w:color w:val="000000"/>
        </w:rPr>
        <w:t xml:space="preserve"> </w:t>
      </w:r>
      <w:proofErr w:type="spellStart"/>
      <w:r>
        <w:rPr>
          <w:rFonts w:ascii="Tahoma" w:hAnsi="Tahoma" w:cs="Tahoma"/>
          <w:b/>
          <w:bCs/>
          <w:color w:val="000000"/>
        </w:rPr>
        <w:t>lại</w:t>
      </w:r>
      <w:proofErr w:type="spellEnd"/>
      <w:r>
        <w:rPr>
          <w:rFonts w:ascii="Tahoma" w:hAnsi="Tahoma" w:cs="Tahoma"/>
          <w:b/>
          <w:bCs/>
          <w:color w:val="000000"/>
        </w:rPr>
        <w:t xml:space="preserve"> </w:t>
      </w:r>
      <w:proofErr w:type="spellStart"/>
      <w:r>
        <w:rPr>
          <w:rFonts w:ascii="Tahoma" w:hAnsi="Tahoma" w:cs="Tahoma"/>
          <w:b/>
          <w:bCs/>
          <w:color w:val="000000"/>
        </w:rPr>
        <w:t>Vui</w:t>
      </w:r>
      <w:proofErr w:type="spellEnd"/>
      <w:r>
        <w:rPr>
          <w:rFonts w:ascii="Tahoma" w:hAnsi="Tahoma" w:cs="Tahoma"/>
          <w:b/>
          <w:bCs/>
          <w:color w:val="000000"/>
        </w:rPr>
        <w:t xml:space="preserve"> </w:t>
      </w:r>
      <w:proofErr w:type="spellStart"/>
      <w:r>
        <w:rPr>
          <w:rFonts w:ascii="Tahoma" w:hAnsi="Tahoma" w:cs="Tahoma"/>
          <w:b/>
          <w:bCs/>
          <w:color w:val="000000"/>
        </w:rPr>
        <w:t>lòng</w:t>
      </w:r>
      <w:proofErr w:type="spellEnd"/>
      <w:r>
        <w:rPr>
          <w:rFonts w:ascii="Tahoma" w:hAnsi="Tahoma" w:cs="Tahoma"/>
          <w:b/>
          <w:bCs/>
          <w:color w:val="000000"/>
        </w:rPr>
        <w:t xml:space="preserve"> </w:t>
      </w:r>
      <w:proofErr w:type="spellStart"/>
      <w:r>
        <w:rPr>
          <w:rFonts w:ascii="Tahoma" w:hAnsi="Tahoma" w:cs="Tahoma"/>
          <w:b/>
          <w:bCs/>
          <w:color w:val="000000"/>
        </w:rPr>
        <w:t>thanh</w:t>
      </w:r>
      <w:proofErr w:type="spellEnd"/>
      <w:r>
        <w:rPr>
          <w:rFonts w:ascii="Tahoma" w:hAnsi="Tahoma" w:cs="Tahoma"/>
          <w:b/>
          <w:bCs/>
          <w:color w:val="000000"/>
        </w:rPr>
        <w:t xml:space="preserve"> </w:t>
      </w:r>
      <w:proofErr w:type="spellStart"/>
      <w:r>
        <w:rPr>
          <w:rFonts w:ascii="Tahoma" w:hAnsi="Tahoma" w:cs="Tahoma"/>
          <w:b/>
          <w:bCs/>
          <w:color w:val="000000"/>
        </w:rPr>
        <w:t>toán</w:t>
      </w:r>
      <w:proofErr w:type="spellEnd"/>
      <w:r>
        <w:rPr>
          <w:rFonts w:ascii="Tahoma" w:hAnsi="Tahoma" w:cs="Tahoma"/>
          <w:b/>
          <w:bCs/>
          <w:color w:val="000000"/>
        </w:rPr>
        <w:t xml:space="preserve"> </w:t>
      </w:r>
      <w:proofErr w:type="spellStart"/>
      <w:r>
        <w:rPr>
          <w:rFonts w:ascii="Tahoma" w:hAnsi="Tahoma" w:cs="Tahoma"/>
          <w:b/>
          <w:bCs/>
          <w:color w:val="000000"/>
        </w:rPr>
        <w:t>trước</w:t>
      </w:r>
      <w:proofErr w:type="spellEnd"/>
      <w:r>
        <w:rPr>
          <w:rFonts w:ascii="Tahoma" w:hAnsi="Tahoma" w:cs="Tahoma"/>
          <w:b/>
          <w:bCs/>
          <w:color w:val="000000"/>
        </w:rPr>
        <w:t xml:space="preserve"> 14</w:t>
      </w:r>
      <w:r w:rsidRPr="00F61479">
        <w:rPr>
          <w:rFonts w:ascii="Tahoma" w:hAnsi="Tahoma" w:cs="Tahoma"/>
          <w:b/>
          <w:bCs/>
          <w:color w:val="000000"/>
        </w:rPr>
        <w:t xml:space="preserve"> </w:t>
      </w:r>
      <w:proofErr w:type="spellStart"/>
      <w:r w:rsidRPr="00F61479">
        <w:rPr>
          <w:rFonts w:ascii="Tahoma" w:hAnsi="Tahoma" w:cs="Tahoma"/>
          <w:b/>
          <w:bCs/>
          <w:color w:val="000000"/>
        </w:rPr>
        <w:t>ngày</w:t>
      </w:r>
      <w:proofErr w:type="spellEnd"/>
      <w:r w:rsidRPr="00F61479">
        <w:rPr>
          <w:rFonts w:ascii="Tahoma" w:hAnsi="Tahoma" w:cs="Tahoma"/>
          <w:b/>
          <w:bCs/>
          <w:color w:val="000000"/>
        </w:rPr>
        <w:t xml:space="preserve"> </w:t>
      </w:r>
      <w:proofErr w:type="spellStart"/>
      <w:r w:rsidRPr="00F61479">
        <w:rPr>
          <w:rFonts w:ascii="Tahoma" w:hAnsi="Tahoma" w:cs="Tahoma"/>
          <w:b/>
          <w:bCs/>
          <w:color w:val="000000"/>
        </w:rPr>
        <w:t>khởi</w:t>
      </w:r>
      <w:proofErr w:type="spellEnd"/>
      <w:r w:rsidRPr="00F61479">
        <w:rPr>
          <w:rFonts w:ascii="Tahoma" w:hAnsi="Tahoma" w:cs="Tahoma"/>
          <w:b/>
          <w:bCs/>
          <w:color w:val="000000"/>
        </w:rPr>
        <w:t xml:space="preserve"> </w:t>
      </w:r>
      <w:proofErr w:type="spellStart"/>
      <w:r w:rsidRPr="00F61479">
        <w:rPr>
          <w:rFonts w:ascii="Tahoma" w:hAnsi="Tahoma" w:cs="Tahoma"/>
          <w:b/>
          <w:bCs/>
          <w:color w:val="000000"/>
        </w:rPr>
        <w:t>hành</w:t>
      </w:r>
      <w:proofErr w:type="spellEnd"/>
      <w:r w:rsidRPr="00F61479">
        <w:rPr>
          <w:rFonts w:ascii="Tahoma" w:hAnsi="Tahoma" w:cs="Tahoma"/>
          <w:b/>
          <w:bCs/>
          <w:color w:val="000000"/>
        </w:rPr>
        <w:t>.</w:t>
      </w:r>
    </w:p>
    <w:p w14:paraId="10544FCA" w14:textId="77777777" w:rsidR="00690513" w:rsidRPr="00F61479" w:rsidRDefault="00690513" w:rsidP="00690513">
      <w:pPr>
        <w:pStyle w:val="ListParagraph"/>
        <w:widowControl w:val="0"/>
        <w:numPr>
          <w:ilvl w:val="0"/>
          <w:numId w:val="13"/>
        </w:numPr>
        <w:tabs>
          <w:tab w:val="left" w:pos="270"/>
          <w:tab w:val="left" w:pos="1134"/>
          <w:tab w:val="left" w:pos="1418"/>
        </w:tabs>
        <w:spacing w:after="0" w:line="276" w:lineRule="auto"/>
        <w:ind w:left="0" w:right="38" w:firstLine="0"/>
        <w:jc w:val="both"/>
        <w:rPr>
          <w:rFonts w:ascii="Tahoma" w:hAnsi="Tahoma" w:cs="Tahoma"/>
          <w:color w:val="000000"/>
        </w:rPr>
      </w:pPr>
      <w:proofErr w:type="spellStart"/>
      <w:r w:rsidRPr="00F61479">
        <w:rPr>
          <w:rFonts w:ascii="Tahoma" w:hAnsi="Tahoma" w:cs="Tahoma"/>
          <w:color w:val="000000"/>
        </w:rPr>
        <w:t>Hủy</w:t>
      </w:r>
      <w:proofErr w:type="spellEnd"/>
      <w:r w:rsidRPr="00F61479">
        <w:rPr>
          <w:rFonts w:ascii="Tahoma" w:hAnsi="Tahoma" w:cs="Tahoma"/>
          <w:color w:val="000000"/>
        </w:rPr>
        <w:t xml:space="preserve"> tour </w:t>
      </w:r>
      <w:proofErr w:type="spellStart"/>
      <w:r w:rsidRPr="00F61479">
        <w:rPr>
          <w:rFonts w:ascii="Tahoma" w:hAnsi="Tahoma" w:cs="Tahoma"/>
          <w:color w:val="000000"/>
        </w:rPr>
        <w:t>sau</w:t>
      </w:r>
      <w:proofErr w:type="spellEnd"/>
      <w:r w:rsidRPr="00F61479">
        <w:rPr>
          <w:rFonts w:ascii="Tahoma" w:hAnsi="Tahoma" w:cs="Tahoma"/>
          <w:color w:val="000000"/>
        </w:rPr>
        <w:t xml:space="preserve"> </w:t>
      </w:r>
      <w:proofErr w:type="spellStart"/>
      <w:r w:rsidRPr="00F61479">
        <w:rPr>
          <w:rFonts w:ascii="Tahoma" w:hAnsi="Tahoma" w:cs="Tahoma"/>
          <w:color w:val="000000"/>
        </w:rPr>
        <w:t>khi</w:t>
      </w:r>
      <w:proofErr w:type="spellEnd"/>
      <w:r w:rsidRPr="00F61479">
        <w:rPr>
          <w:rFonts w:ascii="Tahoma" w:hAnsi="Tahoma" w:cs="Tahoma"/>
          <w:color w:val="000000"/>
        </w:rPr>
        <w:t xml:space="preserve"> </w:t>
      </w:r>
      <w:proofErr w:type="spellStart"/>
      <w:r w:rsidRPr="00F61479">
        <w:rPr>
          <w:rFonts w:ascii="Tahoma" w:hAnsi="Tahoma" w:cs="Tahoma"/>
          <w:color w:val="000000"/>
        </w:rPr>
        <w:t>đăng</w:t>
      </w:r>
      <w:proofErr w:type="spellEnd"/>
      <w:r w:rsidRPr="00F61479">
        <w:rPr>
          <w:rFonts w:ascii="Tahoma" w:hAnsi="Tahoma" w:cs="Tahoma"/>
          <w:color w:val="000000"/>
        </w:rPr>
        <w:t xml:space="preserve"> </w:t>
      </w:r>
      <w:proofErr w:type="spellStart"/>
      <w:r w:rsidRPr="00F61479">
        <w:rPr>
          <w:rFonts w:ascii="Tahoma" w:hAnsi="Tahoma" w:cs="Tahoma"/>
          <w:color w:val="000000"/>
        </w:rPr>
        <w:t>ký</w:t>
      </w:r>
      <w:proofErr w:type="spellEnd"/>
      <w:r w:rsidRPr="00F61479">
        <w:rPr>
          <w:rFonts w:ascii="Tahoma" w:hAnsi="Tahoma" w:cs="Tahoma"/>
          <w:color w:val="000000"/>
        </w:rPr>
        <w:t xml:space="preserve"> </w:t>
      </w:r>
      <w:proofErr w:type="spellStart"/>
      <w:r w:rsidRPr="00F61479">
        <w:rPr>
          <w:rFonts w:ascii="Tahoma" w:hAnsi="Tahoma" w:cs="Tahoma"/>
          <w:color w:val="000000"/>
        </w:rPr>
        <w:t>phí</w:t>
      </w:r>
      <w:proofErr w:type="spellEnd"/>
      <w:r w:rsidRPr="00F61479">
        <w:rPr>
          <w:rFonts w:ascii="Tahoma" w:hAnsi="Tahoma" w:cs="Tahoma"/>
          <w:color w:val="000000"/>
        </w:rPr>
        <w:t xml:space="preserve"> </w:t>
      </w:r>
      <w:proofErr w:type="spellStart"/>
      <w:r w:rsidRPr="00F61479">
        <w:rPr>
          <w:rFonts w:ascii="Tahoma" w:hAnsi="Tahoma" w:cs="Tahoma"/>
          <w:color w:val="000000"/>
        </w:rPr>
        <w:t>phạt</w:t>
      </w:r>
      <w:proofErr w:type="spellEnd"/>
      <w:r w:rsidRPr="00F61479">
        <w:rPr>
          <w:rFonts w:ascii="Tahoma" w:hAnsi="Tahoma" w:cs="Tahoma"/>
          <w:color w:val="000000"/>
        </w:rPr>
        <w:t xml:space="preserve"> 50% </w:t>
      </w:r>
      <w:proofErr w:type="spellStart"/>
      <w:r w:rsidRPr="00F61479">
        <w:rPr>
          <w:rFonts w:ascii="Tahoma" w:hAnsi="Tahoma" w:cs="Tahoma"/>
          <w:color w:val="000000"/>
        </w:rPr>
        <w:t>tiền</w:t>
      </w:r>
      <w:proofErr w:type="spellEnd"/>
      <w:r w:rsidRPr="00F61479">
        <w:rPr>
          <w:rFonts w:ascii="Tahoma" w:hAnsi="Tahoma" w:cs="Tahoma"/>
          <w:color w:val="000000"/>
        </w:rPr>
        <w:t xml:space="preserve"> </w:t>
      </w:r>
      <w:proofErr w:type="spellStart"/>
      <w:r w:rsidRPr="00F61479">
        <w:rPr>
          <w:rFonts w:ascii="Tahoma" w:hAnsi="Tahoma" w:cs="Tahoma"/>
          <w:color w:val="000000"/>
        </w:rPr>
        <w:t>cọc</w:t>
      </w:r>
      <w:proofErr w:type="spellEnd"/>
      <w:r w:rsidRPr="00F61479">
        <w:rPr>
          <w:rFonts w:ascii="Tahoma" w:hAnsi="Tahoma" w:cs="Tahoma"/>
          <w:color w:val="000000"/>
        </w:rPr>
        <w:t xml:space="preserve"> (+</w:t>
      </w:r>
      <w:proofErr w:type="spellStart"/>
      <w:r w:rsidRPr="00F61479">
        <w:rPr>
          <w:rFonts w:ascii="Tahoma" w:hAnsi="Tahoma" w:cs="Tahoma"/>
          <w:color w:val="000000"/>
        </w:rPr>
        <w:t>phí</w:t>
      </w:r>
      <w:proofErr w:type="spellEnd"/>
      <w:r w:rsidRPr="00F61479">
        <w:rPr>
          <w:rFonts w:ascii="Tahoma" w:hAnsi="Tahoma" w:cs="Tahoma"/>
          <w:color w:val="000000"/>
        </w:rPr>
        <w:t xml:space="preserve"> visa </w:t>
      </w:r>
      <w:proofErr w:type="spellStart"/>
      <w:r w:rsidRPr="00F61479">
        <w:rPr>
          <w:rFonts w:ascii="Tahoma" w:hAnsi="Tahoma" w:cs="Tahoma"/>
          <w:color w:val="000000"/>
        </w:rPr>
        <w:t>nếu</w:t>
      </w:r>
      <w:proofErr w:type="spellEnd"/>
      <w:r w:rsidRPr="00F61479">
        <w:rPr>
          <w:rFonts w:ascii="Tahoma" w:hAnsi="Tahoma" w:cs="Tahoma"/>
          <w:color w:val="000000"/>
        </w:rPr>
        <w:t xml:space="preserve"> </w:t>
      </w:r>
      <w:proofErr w:type="spellStart"/>
      <w:r w:rsidRPr="00F61479">
        <w:rPr>
          <w:rFonts w:ascii="Tahoma" w:hAnsi="Tahoma" w:cs="Tahoma"/>
          <w:color w:val="000000"/>
        </w:rPr>
        <w:t>có</w:t>
      </w:r>
      <w:proofErr w:type="spellEnd"/>
      <w:r w:rsidRPr="00F61479">
        <w:rPr>
          <w:rFonts w:ascii="Tahoma" w:hAnsi="Tahoma" w:cs="Tahoma"/>
          <w:color w:val="000000"/>
        </w:rPr>
        <w:t>).</w:t>
      </w:r>
    </w:p>
    <w:p w14:paraId="0D85A3B2" w14:textId="77777777" w:rsidR="00690513" w:rsidRPr="00F61479" w:rsidRDefault="00690513" w:rsidP="00690513">
      <w:pPr>
        <w:pStyle w:val="ListParagraph"/>
        <w:widowControl w:val="0"/>
        <w:numPr>
          <w:ilvl w:val="0"/>
          <w:numId w:val="13"/>
        </w:numPr>
        <w:tabs>
          <w:tab w:val="clear" w:pos="1062"/>
          <w:tab w:val="left" w:pos="270"/>
          <w:tab w:val="left" w:pos="1418"/>
          <w:tab w:val="left" w:pos="2250"/>
        </w:tabs>
        <w:spacing w:after="0" w:line="276" w:lineRule="auto"/>
        <w:ind w:left="0" w:right="-284" w:firstLine="0"/>
        <w:rPr>
          <w:rFonts w:ascii="Tahoma" w:hAnsi="Tahoma" w:cs="Tahoma"/>
          <w:color w:val="000000"/>
        </w:rPr>
      </w:pPr>
      <w:proofErr w:type="spellStart"/>
      <w:r>
        <w:rPr>
          <w:rFonts w:ascii="Tahoma" w:hAnsi="Tahoma" w:cs="Tahoma"/>
          <w:color w:val="000000"/>
        </w:rPr>
        <w:t>Hủy</w:t>
      </w:r>
      <w:proofErr w:type="spellEnd"/>
      <w:r>
        <w:rPr>
          <w:rFonts w:ascii="Tahoma" w:hAnsi="Tahoma" w:cs="Tahoma"/>
          <w:color w:val="000000"/>
        </w:rPr>
        <w:t xml:space="preserve"> tour </w:t>
      </w:r>
      <w:proofErr w:type="spellStart"/>
      <w:r>
        <w:rPr>
          <w:rFonts w:ascii="Tahoma" w:hAnsi="Tahoma" w:cs="Tahoma"/>
          <w:color w:val="000000"/>
        </w:rPr>
        <w:t>trước</w:t>
      </w:r>
      <w:proofErr w:type="spellEnd"/>
      <w:r>
        <w:rPr>
          <w:rFonts w:ascii="Tahoma" w:hAnsi="Tahoma" w:cs="Tahoma"/>
          <w:color w:val="000000"/>
        </w:rPr>
        <w:t xml:space="preserve"> 30</w:t>
      </w:r>
      <w:r w:rsidRPr="00F61479">
        <w:rPr>
          <w:rFonts w:ascii="Tahoma" w:hAnsi="Tahoma" w:cs="Tahoma"/>
          <w:color w:val="000000"/>
        </w:rPr>
        <w:t xml:space="preserve"> </w:t>
      </w:r>
      <w:proofErr w:type="spellStart"/>
      <w:r w:rsidRPr="00F61479">
        <w:rPr>
          <w:rFonts w:ascii="Tahoma" w:hAnsi="Tahoma" w:cs="Tahoma"/>
          <w:color w:val="000000"/>
        </w:rPr>
        <w:t>ngày</w:t>
      </w:r>
      <w:proofErr w:type="spellEnd"/>
      <w:r w:rsidRPr="00F61479">
        <w:rPr>
          <w:rFonts w:ascii="Tahoma" w:hAnsi="Tahoma" w:cs="Tahoma"/>
          <w:color w:val="000000"/>
        </w:rPr>
        <w:t xml:space="preserve"> </w:t>
      </w:r>
      <w:proofErr w:type="spellStart"/>
      <w:r w:rsidRPr="00F61479">
        <w:rPr>
          <w:rFonts w:ascii="Tahoma" w:hAnsi="Tahoma" w:cs="Tahoma"/>
          <w:color w:val="000000"/>
        </w:rPr>
        <w:t>phí</w:t>
      </w:r>
      <w:proofErr w:type="spellEnd"/>
      <w:r w:rsidRPr="00F61479">
        <w:rPr>
          <w:rFonts w:ascii="Tahoma" w:hAnsi="Tahoma" w:cs="Tahoma"/>
          <w:color w:val="000000"/>
        </w:rPr>
        <w:t xml:space="preserve"> </w:t>
      </w:r>
      <w:proofErr w:type="spellStart"/>
      <w:r w:rsidRPr="00F61479">
        <w:rPr>
          <w:rFonts w:ascii="Tahoma" w:hAnsi="Tahoma" w:cs="Tahoma"/>
          <w:color w:val="000000"/>
        </w:rPr>
        <w:t>phạt</w:t>
      </w:r>
      <w:proofErr w:type="spellEnd"/>
      <w:r w:rsidRPr="00F61479">
        <w:rPr>
          <w:rFonts w:ascii="Tahoma" w:hAnsi="Tahoma" w:cs="Tahoma"/>
          <w:color w:val="000000"/>
        </w:rPr>
        <w:t xml:space="preserve"> = 50% </w:t>
      </w:r>
      <w:proofErr w:type="spellStart"/>
      <w:r w:rsidRPr="00F61479">
        <w:rPr>
          <w:rFonts w:ascii="Tahoma" w:hAnsi="Tahoma" w:cs="Tahoma"/>
          <w:color w:val="000000"/>
        </w:rPr>
        <w:t>tổng</w:t>
      </w:r>
      <w:proofErr w:type="spellEnd"/>
      <w:r w:rsidRPr="00F61479">
        <w:rPr>
          <w:rFonts w:ascii="Tahoma" w:hAnsi="Tahoma" w:cs="Tahoma"/>
          <w:color w:val="000000"/>
        </w:rPr>
        <w:t xml:space="preserve"> </w:t>
      </w:r>
      <w:proofErr w:type="spellStart"/>
      <w:r w:rsidRPr="00F61479">
        <w:rPr>
          <w:rFonts w:ascii="Tahoma" w:hAnsi="Tahoma" w:cs="Tahoma"/>
          <w:color w:val="000000"/>
        </w:rPr>
        <w:t>giá</w:t>
      </w:r>
      <w:proofErr w:type="spellEnd"/>
      <w:r w:rsidRPr="00F61479">
        <w:rPr>
          <w:rFonts w:ascii="Tahoma" w:hAnsi="Tahoma" w:cs="Tahoma"/>
          <w:color w:val="000000"/>
        </w:rPr>
        <w:t xml:space="preserve"> tour </w:t>
      </w:r>
      <w:proofErr w:type="spellStart"/>
      <w:r w:rsidRPr="00F61479">
        <w:rPr>
          <w:rFonts w:ascii="Tahoma" w:hAnsi="Tahoma" w:cs="Tahoma"/>
          <w:color w:val="000000"/>
        </w:rPr>
        <w:t>chương</w:t>
      </w:r>
      <w:proofErr w:type="spellEnd"/>
      <w:r w:rsidRPr="00F61479">
        <w:rPr>
          <w:rFonts w:ascii="Tahoma" w:hAnsi="Tahoma" w:cs="Tahoma"/>
          <w:color w:val="000000"/>
        </w:rPr>
        <w:t xml:space="preserve"> </w:t>
      </w:r>
      <w:proofErr w:type="spellStart"/>
      <w:r w:rsidRPr="00F61479">
        <w:rPr>
          <w:rFonts w:ascii="Tahoma" w:hAnsi="Tahoma" w:cs="Tahoma"/>
          <w:color w:val="000000"/>
        </w:rPr>
        <w:t>trình</w:t>
      </w:r>
      <w:proofErr w:type="spellEnd"/>
      <w:r w:rsidRPr="00F61479">
        <w:rPr>
          <w:rFonts w:ascii="Tahoma" w:hAnsi="Tahoma" w:cs="Tahoma"/>
          <w:color w:val="000000"/>
        </w:rPr>
        <w:t xml:space="preserve"> </w:t>
      </w:r>
      <w:r w:rsidRPr="00693CFF">
        <w:rPr>
          <w:rFonts w:ascii="Tahoma" w:hAnsi="Tahoma" w:cs="Tahoma"/>
          <w:color w:val="000000"/>
          <w:sz w:val="21"/>
          <w:szCs w:val="21"/>
        </w:rPr>
        <w:t>(+</w:t>
      </w:r>
      <w:proofErr w:type="spellStart"/>
      <w:r w:rsidRPr="00693CFF">
        <w:rPr>
          <w:rFonts w:ascii="Tahoma" w:hAnsi="Tahoma" w:cs="Tahoma"/>
          <w:color w:val="000000"/>
          <w:sz w:val="21"/>
          <w:szCs w:val="21"/>
        </w:rPr>
        <w:t>phí</w:t>
      </w:r>
      <w:proofErr w:type="spellEnd"/>
      <w:r w:rsidRPr="00693CFF">
        <w:rPr>
          <w:rFonts w:ascii="Tahoma" w:hAnsi="Tahoma" w:cs="Tahoma"/>
          <w:color w:val="000000"/>
          <w:sz w:val="21"/>
          <w:szCs w:val="21"/>
        </w:rPr>
        <w:t xml:space="preserve"> visa </w:t>
      </w:r>
      <w:proofErr w:type="spellStart"/>
      <w:r w:rsidRPr="00693CFF">
        <w:rPr>
          <w:rFonts w:ascii="Tahoma" w:hAnsi="Tahoma" w:cs="Tahoma"/>
          <w:color w:val="000000"/>
          <w:sz w:val="21"/>
          <w:szCs w:val="21"/>
        </w:rPr>
        <w:t>nếu</w:t>
      </w:r>
      <w:proofErr w:type="spellEnd"/>
      <w:r w:rsidRPr="00693CFF">
        <w:rPr>
          <w:rFonts w:ascii="Tahoma" w:hAnsi="Tahoma" w:cs="Tahoma"/>
          <w:color w:val="000000"/>
          <w:sz w:val="21"/>
          <w:szCs w:val="21"/>
        </w:rPr>
        <w:t xml:space="preserve"> </w:t>
      </w:r>
      <w:proofErr w:type="spellStart"/>
      <w:r w:rsidRPr="00693CFF">
        <w:rPr>
          <w:rFonts w:ascii="Tahoma" w:hAnsi="Tahoma" w:cs="Tahoma"/>
          <w:color w:val="000000"/>
          <w:sz w:val="21"/>
          <w:szCs w:val="21"/>
        </w:rPr>
        <w:t>có</w:t>
      </w:r>
      <w:proofErr w:type="spellEnd"/>
      <w:r w:rsidRPr="00693CFF">
        <w:rPr>
          <w:rFonts w:ascii="Tahoma" w:hAnsi="Tahoma" w:cs="Tahoma"/>
          <w:color w:val="000000"/>
          <w:sz w:val="21"/>
          <w:szCs w:val="21"/>
        </w:rPr>
        <w:t xml:space="preserve">) </w:t>
      </w:r>
      <w:r w:rsidRPr="00C318A0">
        <w:rPr>
          <w:rFonts w:ascii="Tahoma" w:hAnsi="Tahoma" w:cs="Tahoma"/>
          <w:color w:val="000000"/>
          <w:sz w:val="20"/>
          <w:szCs w:val="20"/>
        </w:rPr>
        <w:t>(</w:t>
      </w:r>
      <w:proofErr w:type="spellStart"/>
      <w:r w:rsidRPr="00C318A0">
        <w:rPr>
          <w:rFonts w:ascii="Tahoma" w:hAnsi="Tahoma" w:cs="Tahoma"/>
          <w:color w:val="000000"/>
          <w:sz w:val="20"/>
          <w:szCs w:val="20"/>
        </w:rPr>
        <w:t>Tính</w:t>
      </w:r>
      <w:proofErr w:type="spellEnd"/>
      <w:r w:rsidRPr="00C318A0">
        <w:rPr>
          <w:rFonts w:ascii="Tahoma" w:hAnsi="Tahoma" w:cs="Tahoma"/>
          <w:color w:val="000000"/>
          <w:sz w:val="20"/>
          <w:szCs w:val="20"/>
        </w:rPr>
        <w:t xml:space="preserve"> </w:t>
      </w:r>
      <w:proofErr w:type="spellStart"/>
      <w:r w:rsidRPr="00C318A0">
        <w:rPr>
          <w:rFonts w:ascii="Tahoma" w:hAnsi="Tahoma" w:cs="Tahoma"/>
          <w:color w:val="000000"/>
          <w:sz w:val="20"/>
          <w:szCs w:val="20"/>
        </w:rPr>
        <w:t>theo</w:t>
      </w:r>
      <w:proofErr w:type="spellEnd"/>
      <w:r w:rsidRPr="00C318A0">
        <w:rPr>
          <w:rFonts w:ascii="Tahoma" w:hAnsi="Tahoma" w:cs="Tahoma"/>
          <w:color w:val="000000"/>
          <w:sz w:val="20"/>
          <w:szCs w:val="20"/>
        </w:rPr>
        <w:t xml:space="preserve"> </w:t>
      </w:r>
      <w:proofErr w:type="spellStart"/>
      <w:r w:rsidRPr="00C318A0">
        <w:rPr>
          <w:rFonts w:ascii="Tahoma" w:hAnsi="Tahoma" w:cs="Tahoma"/>
          <w:color w:val="000000"/>
          <w:sz w:val="20"/>
          <w:szCs w:val="20"/>
        </w:rPr>
        <w:t>ngày</w:t>
      </w:r>
      <w:proofErr w:type="spellEnd"/>
      <w:r w:rsidRPr="00C318A0">
        <w:rPr>
          <w:rFonts w:ascii="Tahoma" w:hAnsi="Tahoma" w:cs="Tahoma"/>
          <w:color w:val="000000"/>
          <w:sz w:val="20"/>
          <w:szCs w:val="20"/>
        </w:rPr>
        <w:t xml:space="preserve"> </w:t>
      </w:r>
      <w:proofErr w:type="spellStart"/>
      <w:r w:rsidRPr="00C318A0">
        <w:rPr>
          <w:rFonts w:ascii="Tahoma" w:hAnsi="Tahoma" w:cs="Tahoma"/>
          <w:color w:val="000000"/>
          <w:sz w:val="20"/>
          <w:szCs w:val="20"/>
        </w:rPr>
        <w:t>làm</w:t>
      </w:r>
      <w:proofErr w:type="spellEnd"/>
      <w:r w:rsidRPr="00C318A0">
        <w:rPr>
          <w:rFonts w:ascii="Tahoma" w:hAnsi="Tahoma" w:cs="Tahoma"/>
          <w:color w:val="000000"/>
          <w:sz w:val="20"/>
          <w:szCs w:val="20"/>
        </w:rPr>
        <w:t xml:space="preserve"> </w:t>
      </w:r>
      <w:proofErr w:type="spellStart"/>
      <w:r w:rsidRPr="00C318A0">
        <w:rPr>
          <w:rFonts w:ascii="Tahoma" w:hAnsi="Tahoma" w:cs="Tahoma"/>
          <w:color w:val="000000"/>
          <w:sz w:val="20"/>
          <w:szCs w:val="20"/>
        </w:rPr>
        <w:t>việc</w:t>
      </w:r>
      <w:proofErr w:type="spellEnd"/>
      <w:r w:rsidRPr="00C318A0">
        <w:rPr>
          <w:rFonts w:ascii="Tahoma" w:hAnsi="Tahoma" w:cs="Tahoma"/>
          <w:color w:val="000000"/>
          <w:sz w:val="20"/>
          <w:szCs w:val="20"/>
        </w:rPr>
        <w:t>)</w:t>
      </w:r>
    </w:p>
    <w:p w14:paraId="5AE596B0" w14:textId="77777777" w:rsidR="00690513" w:rsidRPr="00F61479" w:rsidRDefault="00690513" w:rsidP="00690513">
      <w:pPr>
        <w:pStyle w:val="ListParagraph"/>
        <w:widowControl w:val="0"/>
        <w:numPr>
          <w:ilvl w:val="0"/>
          <w:numId w:val="13"/>
        </w:numPr>
        <w:tabs>
          <w:tab w:val="clear" w:pos="1062"/>
          <w:tab w:val="num" w:pos="0"/>
          <w:tab w:val="left" w:pos="270"/>
          <w:tab w:val="left" w:pos="1418"/>
        </w:tabs>
        <w:spacing w:after="0" w:line="276" w:lineRule="auto"/>
        <w:ind w:left="0" w:right="-284" w:firstLine="0"/>
        <w:rPr>
          <w:rFonts w:ascii="Tahoma" w:hAnsi="Tahoma" w:cs="Tahoma"/>
          <w:color w:val="000000"/>
        </w:rPr>
      </w:pPr>
      <w:proofErr w:type="spellStart"/>
      <w:r>
        <w:rPr>
          <w:rFonts w:ascii="Tahoma" w:hAnsi="Tahoma" w:cs="Tahoma"/>
          <w:color w:val="000000"/>
        </w:rPr>
        <w:t>Hủy</w:t>
      </w:r>
      <w:proofErr w:type="spellEnd"/>
      <w:r>
        <w:rPr>
          <w:rFonts w:ascii="Tahoma" w:hAnsi="Tahoma" w:cs="Tahoma"/>
          <w:color w:val="000000"/>
        </w:rPr>
        <w:t xml:space="preserve"> tour </w:t>
      </w:r>
      <w:proofErr w:type="spellStart"/>
      <w:r>
        <w:rPr>
          <w:rFonts w:ascii="Tahoma" w:hAnsi="Tahoma" w:cs="Tahoma"/>
          <w:color w:val="000000"/>
        </w:rPr>
        <w:t>trước</w:t>
      </w:r>
      <w:proofErr w:type="spellEnd"/>
      <w:r>
        <w:rPr>
          <w:rFonts w:ascii="Tahoma" w:hAnsi="Tahoma" w:cs="Tahoma"/>
          <w:color w:val="000000"/>
        </w:rPr>
        <w:t xml:space="preserve"> 20</w:t>
      </w:r>
      <w:r w:rsidRPr="00F61479">
        <w:rPr>
          <w:rFonts w:ascii="Tahoma" w:hAnsi="Tahoma" w:cs="Tahoma"/>
          <w:color w:val="000000"/>
        </w:rPr>
        <w:t xml:space="preserve"> </w:t>
      </w:r>
      <w:proofErr w:type="spellStart"/>
      <w:r w:rsidRPr="00F61479">
        <w:rPr>
          <w:rFonts w:ascii="Tahoma" w:hAnsi="Tahoma" w:cs="Tahoma"/>
          <w:color w:val="000000"/>
        </w:rPr>
        <w:t>ngày</w:t>
      </w:r>
      <w:proofErr w:type="spellEnd"/>
      <w:r w:rsidRPr="00F61479">
        <w:rPr>
          <w:rFonts w:ascii="Tahoma" w:hAnsi="Tahoma" w:cs="Tahoma"/>
          <w:color w:val="000000"/>
        </w:rPr>
        <w:t xml:space="preserve"> </w:t>
      </w:r>
      <w:proofErr w:type="spellStart"/>
      <w:r w:rsidRPr="00F61479">
        <w:rPr>
          <w:rFonts w:ascii="Tahoma" w:hAnsi="Tahoma" w:cs="Tahoma"/>
          <w:color w:val="000000"/>
        </w:rPr>
        <w:t>phí</w:t>
      </w:r>
      <w:proofErr w:type="spellEnd"/>
      <w:r w:rsidRPr="00F61479">
        <w:rPr>
          <w:rFonts w:ascii="Tahoma" w:hAnsi="Tahoma" w:cs="Tahoma"/>
          <w:color w:val="000000"/>
        </w:rPr>
        <w:t xml:space="preserve"> </w:t>
      </w:r>
      <w:proofErr w:type="spellStart"/>
      <w:r w:rsidRPr="00F61479">
        <w:rPr>
          <w:rFonts w:ascii="Tahoma" w:hAnsi="Tahoma" w:cs="Tahoma"/>
          <w:color w:val="000000"/>
        </w:rPr>
        <w:t>phạt</w:t>
      </w:r>
      <w:proofErr w:type="spellEnd"/>
      <w:r w:rsidRPr="00F61479">
        <w:rPr>
          <w:rFonts w:ascii="Tahoma" w:hAnsi="Tahoma" w:cs="Tahoma"/>
          <w:color w:val="000000"/>
        </w:rPr>
        <w:t xml:space="preserve"> = 75% </w:t>
      </w:r>
      <w:proofErr w:type="spellStart"/>
      <w:r w:rsidRPr="00F61479">
        <w:rPr>
          <w:rFonts w:ascii="Tahoma" w:hAnsi="Tahoma" w:cs="Tahoma"/>
          <w:color w:val="000000"/>
        </w:rPr>
        <w:t>tổng</w:t>
      </w:r>
      <w:proofErr w:type="spellEnd"/>
      <w:r w:rsidRPr="00F61479">
        <w:rPr>
          <w:rFonts w:ascii="Tahoma" w:hAnsi="Tahoma" w:cs="Tahoma"/>
          <w:color w:val="000000"/>
        </w:rPr>
        <w:t xml:space="preserve"> </w:t>
      </w:r>
      <w:proofErr w:type="spellStart"/>
      <w:r w:rsidRPr="00F61479">
        <w:rPr>
          <w:rFonts w:ascii="Tahoma" w:hAnsi="Tahoma" w:cs="Tahoma"/>
          <w:color w:val="000000"/>
        </w:rPr>
        <w:t>giá</w:t>
      </w:r>
      <w:proofErr w:type="spellEnd"/>
      <w:r w:rsidRPr="00F61479">
        <w:rPr>
          <w:rFonts w:ascii="Tahoma" w:hAnsi="Tahoma" w:cs="Tahoma"/>
          <w:color w:val="000000"/>
        </w:rPr>
        <w:t xml:space="preserve"> tour </w:t>
      </w:r>
      <w:proofErr w:type="spellStart"/>
      <w:r w:rsidRPr="00F61479">
        <w:rPr>
          <w:rFonts w:ascii="Tahoma" w:hAnsi="Tahoma" w:cs="Tahoma"/>
          <w:color w:val="000000"/>
        </w:rPr>
        <w:t>chương</w:t>
      </w:r>
      <w:proofErr w:type="spellEnd"/>
      <w:r w:rsidRPr="00F61479">
        <w:rPr>
          <w:rFonts w:ascii="Tahoma" w:hAnsi="Tahoma" w:cs="Tahoma"/>
          <w:color w:val="000000"/>
        </w:rPr>
        <w:t xml:space="preserve"> </w:t>
      </w:r>
      <w:proofErr w:type="spellStart"/>
      <w:r w:rsidRPr="00F61479">
        <w:rPr>
          <w:rFonts w:ascii="Tahoma" w:hAnsi="Tahoma" w:cs="Tahoma"/>
          <w:color w:val="000000"/>
        </w:rPr>
        <w:t>trình</w:t>
      </w:r>
      <w:proofErr w:type="spellEnd"/>
      <w:r w:rsidRPr="00693CFF">
        <w:rPr>
          <w:rFonts w:ascii="Tahoma" w:hAnsi="Tahoma" w:cs="Tahoma"/>
          <w:color w:val="000000"/>
          <w:sz w:val="21"/>
          <w:szCs w:val="21"/>
        </w:rPr>
        <w:t xml:space="preserve"> (+</w:t>
      </w:r>
      <w:proofErr w:type="spellStart"/>
      <w:r w:rsidRPr="00693CFF">
        <w:rPr>
          <w:rFonts w:ascii="Tahoma" w:hAnsi="Tahoma" w:cs="Tahoma"/>
          <w:color w:val="000000"/>
          <w:sz w:val="21"/>
          <w:szCs w:val="21"/>
        </w:rPr>
        <w:t>phí</w:t>
      </w:r>
      <w:proofErr w:type="spellEnd"/>
      <w:r w:rsidRPr="00693CFF">
        <w:rPr>
          <w:rFonts w:ascii="Tahoma" w:hAnsi="Tahoma" w:cs="Tahoma"/>
          <w:color w:val="000000"/>
          <w:sz w:val="21"/>
          <w:szCs w:val="21"/>
        </w:rPr>
        <w:t xml:space="preserve"> visa </w:t>
      </w:r>
      <w:proofErr w:type="spellStart"/>
      <w:r w:rsidRPr="00693CFF">
        <w:rPr>
          <w:rFonts w:ascii="Tahoma" w:hAnsi="Tahoma" w:cs="Tahoma"/>
          <w:color w:val="000000"/>
          <w:sz w:val="21"/>
          <w:szCs w:val="21"/>
        </w:rPr>
        <w:t>nếu</w:t>
      </w:r>
      <w:proofErr w:type="spellEnd"/>
      <w:r w:rsidRPr="00693CFF">
        <w:rPr>
          <w:rFonts w:ascii="Tahoma" w:hAnsi="Tahoma" w:cs="Tahoma"/>
          <w:color w:val="000000"/>
          <w:sz w:val="21"/>
          <w:szCs w:val="21"/>
        </w:rPr>
        <w:t xml:space="preserve"> </w:t>
      </w:r>
      <w:proofErr w:type="spellStart"/>
      <w:r w:rsidRPr="00693CFF">
        <w:rPr>
          <w:rFonts w:ascii="Tahoma" w:hAnsi="Tahoma" w:cs="Tahoma"/>
          <w:color w:val="000000"/>
          <w:sz w:val="21"/>
          <w:szCs w:val="21"/>
        </w:rPr>
        <w:t>có</w:t>
      </w:r>
      <w:proofErr w:type="spellEnd"/>
      <w:r w:rsidRPr="00693CFF">
        <w:rPr>
          <w:rFonts w:ascii="Tahoma" w:hAnsi="Tahoma" w:cs="Tahoma"/>
          <w:color w:val="000000"/>
          <w:sz w:val="21"/>
          <w:szCs w:val="21"/>
        </w:rPr>
        <w:t>) (</w:t>
      </w:r>
      <w:proofErr w:type="spellStart"/>
      <w:r w:rsidRPr="00693CFF">
        <w:rPr>
          <w:rFonts w:ascii="Tahoma" w:hAnsi="Tahoma" w:cs="Tahoma"/>
          <w:color w:val="000000"/>
          <w:sz w:val="21"/>
          <w:szCs w:val="21"/>
        </w:rPr>
        <w:t>Tính</w:t>
      </w:r>
      <w:proofErr w:type="spellEnd"/>
      <w:r w:rsidRPr="00693CFF">
        <w:rPr>
          <w:rFonts w:ascii="Tahoma" w:hAnsi="Tahoma" w:cs="Tahoma"/>
          <w:color w:val="000000"/>
          <w:sz w:val="21"/>
          <w:szCs w:val="21"/>
        </w:rPr>
        <w:t xml:space="preserve"> </w:t>
      </w:r>
      <w:proofErr w:type="spellStart"/>
      <w:r w:rsidRPr="00693CFF">
        <w:rPr>
          <w:rFonts w:ascii="Tahoma" w:hAnsi="Tahoma" w:cs="Tahoma"/>
          <w:color w:val="000000"/>
          <w:sz w:val="21"/>
          <w:szCs w:val="21"/>
        </w:rPr>
        <w:t>theo</w:t>
      </w:r>
      <w:proofErr w:type="spellEnd"/>
      <w:r w:rsidRPr="00693CFF">
        <w:rPr>
          <w:rFonts w:ascii="Tahoma" w:hAnsi="Tahoma" w:cs="Tahoma"/>
          <w:color w:val="000000"/>
          <w:sz w:val="21"/>
          <w:szCs w:val="21"/>
        </w:rPr>
        <w:t xml:space="preserve"> </w:t>
      </w:r>
      <w:proofErr w:type="spellStart"/>
      <w:r w:rsidRPr="00693CFF">
        <w:rPr>
          <w:rFonts w:ascii="Tahoma" w:hAnsi="Tahoma" w:cs="Tahoma"/>
          <w:color w:val="000000"/>
          <w:sz w:val="21"/>
          <w:szCs w:val="21"/>
        </w:rPr>
        <w:t>ngày</w:t>
      </w:r>
      <w:proofErr w:type="spellEnd"/>
      <w:r w:rsidRPr="00693CFF">
        <w:rPr>
          <w:rFonts w:ascii="Tahoma" w:hAnsi="Tahoma" w:cs="Tahoma"/>
          <w:color w:val="000000"/>
          <w:sz w:val="21"/>
          <w:szCs w:val="21"/>
        </w:rPr>
        <w:t xml:space="preserve"> </w:t>
      </w:r>
      <w:proofErr w:type="spellStart"/>
      <w:r w:rsidRPr="00693CFF">
        <w:rPr>
          <w:rFonts w:ascii="Tahoma" w:hAnsi="Tahoma" w:cs="Tahoma"/>
          <w:color w:val="000000"/>
          <w:sz w:val="21"/>
          <w:szCs w:val="21"/>
        </w:rPr>
        <w:t>làm</w:t>
      </w:r>
      <w:proofErr w:type="spellEnd"/>
      <w:r w:rsidRPr="00693CFF">
        <w:rPr>
          <w:rFonts w:ascii="Tahoma" w:hAnsi="Tahoma" w:cs="Tahoma"/>
          <w:color w:val="000000"/>
          <w:sz w:val="21"/>
          <w:szCs w:val="21"/>
        </w:rPr>
        <w:t xml:space="preserve"> </w:t>
      </w:r>
      <w:proofErr w:type="spellStart"/>
      <w:r w:rsidRPr="00693CFF">
        <w:rPr>
          <w:rFonts w:ascii="Tahoma" w:hAnsi="Tahoma" w:cs="Tahoma"/>
          <w:color w:val="000000"/>
          <w:sz w:val="21"/>
          <w:szCs w:val="21"/>
        </w:rPr>
        <w:t>việc</w:t>
      </w:r>
      <w:proofErr w:type="spellEnd"/>
      <w:r w:rsidRPr="00693CFF">
        <w:rPr>
          <w:rFonts w:ascii="Tahoma" w:hAnsi="Tahoma" w:cs="Tahoma"/>
          <w:color w:val="000000"/>
          <w:sz w:val="21"/>
          <w:szCs w:val="21"/>
        </w:rPr>
        <w:t>)</w:t>
      </w:r>
    </w:p>
    <w:p w14:paraId="34D2D287" w14:textId="77777777" w:rsidR="00690513" w:rsidRPr="00F61479" w:rsidRDefault="00690513" w:rsidP="00690513">
      <w:pPr>
        <w:pStyle w:val="ListParagraph"/>
        <w:widowControl w:val="0"/>
        <w:numPr>
          <w:ilvl w:val="0"/>
          <w:numId w:val="13"/>
        </w:numPr>
        <w:tabs>
          <w:tab w:val="clear" w:pos="1062"/>
          <w:tab w:val="num" w:pos="0"/>
          <w:tab w:val="left" w:pos="270"/>
          <w:tab w:val="left" w:pos="1418"/>
        </w:tabs>
        <w:spacing w:after="0" w:line="276" w:lineRule="auto"/>
        <w:ind w:left="0" w:right="-284" w:firstLine="0"/>
        <w:rPr>
          <w:rFonts w:ascii="Tahoma" w:hAnsi="Tahoma" w:cs="Tahoma"/>
          <w:color w:val="000000"/>
        </w:rPr>
      </w:pPr>
      <w:proofErr w:type="spellStart"/>
      <w:r w:rsidRPr="00F61479">
        <w:rPr>
          <w:rFonts w:ascii="Tahoma" w:hAnsi="Tahoma" w:cs="Tahoma"/>
          <w:color w:val="000000"/>
        </w:rPr>
        <w:t>Sau</w:t>
      </w:r>
      <w:proofErr w:type="spellEnd"/>
      <w:r w:rsidRPr="00F61479">
        <w:rPr>
          <w:rFonts w:ascii="Tahoma" w:hAnsi="Tahoma" w:cs="Tahoma"/>
          <w:color w:val="000000"/>
        </w:rPr>
        <w:t xml:space="preserve"> </w:t>
      </w:r>
      <w:proofErr w:type="spellStart"/>
      <w:r w:rsidRPr="00F61479">
        <w:rPr>
          <w:rFonts w:ascii="Tahoma" w:hAnsi="Tahoma" w:cs="Tahoma"/>
          <w:color w:val="000000"/>
        </w:rPr>
        <w:t>thời</w:t>
      </w:r>
      <w:proofErr w:type="spellEnd"/>
      <w:r w:rsidRPr="00F61479">
        <w:rPr>
          <w:rFonts w:ascii="Tahoma" w:hAnsi="Tahoma" w:cs="Tahoma"/>
          <w:color w:val="000000"/>
        </w:rPr>
        <w:t xml:space="preserve"> </w:t>
      </w:r>
      <w:proofErr w:type="spellStart"/>
      <w:r w:rsidRPr="00F61479">
        <w:rPr>
          <w:rFonts w:ascii="Tahoma" w:hAnsi="Tahoma" w:cs="Tahoma"/>
          <w:color w:val="000000"/>
        </w:rPr>
        <w:t>gian</w:t>
      </w:r>
      <w:proofErr w:type="spellEnd"/>
      <w:r w:rsidRPr="00F61479">
        <w:rPr>
          <w:rFonts w:ascii="Tahoma" w:hAnsi="Tahoma" w:cs="Tahoma"/>
          <w:color w:val="000000"/>
        </w:rPr>
        <w:t xml:space="preserve"> </w:t>
      </w:r>
      <w:proofErr w:type="spellStart"/>
      <w:r w:rsidRPr="00F61479">
        <w:rPr>
          <w:rFonts w:ascii="Tahoma" w:hAnsi="Tahoma" w:cs="Tahoma"/>
          <w:color w:val="000000"/>
        </w:rPr>
        <w:t>trên</w:t>
      </w:r>
      <w:proofErr w:type="spellEnd"/>
      <w:r w:rsidRPr="00F61479">
        <w:rPr>
          <w:rFonts w:ascii="Tahoma" w:hAnsi="Tahoma" w:cs="Tahoma"/>
          <w:color w:val="000000"/>
        </w:rPr>
        <w:t xml:space="preserve"> </w:t>
      </w:r>
      <w:proofErr w:type="spellStart"/>
      <w:r w:rsidRPr="00F61479">
        <w:rPr>
          <w:rFonts w:ascii="Tahoma" w:hAnsi="Tahoma" w:cs="Tahoma"/>
          <w:color w:val="000000"/>
        </w:rPr>
        <w:t>phí</w:t>
      </w:r>
      <w:proofErr w:type="spellEnd"/>
      <w:r w:rsidRPr="00F61479">
        <w:rPr>
          <w:rFonts w:ascii="Tahoma" w:hAnsi="Tahoma" w:cs="Tahoma"/>
          <w:color w:val="000000"/>
        </w:rPr>
        <w:t xml:space="preserve"> </w:t>
      </w:r>
      <w:proofErr w:type="spellStart"/>
      <w:r w:rsidRPr="00F61479">
        <w:rPr>
          <w:rFonts w:ascii="Tahoma" w:hAnsi="Tahoma" w:cs="Tahoma"/>
          <w:color w:val="000000"/>
        </w:rPr>
        <w:t>phạt</w:t>
      </w:r>
      <w:proofErr w:type="spellEnd"/>
      <w:r w:rsidRPr="00F61479">
        <w:rPr>
          <w:rFonts w:ascii="Tahoma" w:hAnsi="Tahoma" w:cs="Tahoma"/>
          <w:color w:val="000000"/>
        </w:rPr>
        <w:t xml:space="preserve"> = 100% </w:t>
      </w:r>
      <w:proofErr w:type="spellStart"/>
      <w:r w:rsidRPr="00F61479">
        <w:rPr>
          <w:rFonts w:ascii="Tahoma" w:hAnsi="Tahoma" w:cs="Tahoma"/>
          <w:color w:val="000000"/>
        </w:rPr>
        <w:t>tổng</w:t>
      </w:r>
      <w:proofErr w:type="spellEnd"/>
      <w:r w:rsidRPr="00F61479">
        <w:rPr>
          <w:rFonts w:ascii="Tahoma" w:hAnsi="Tahoma" w:cs="Tahoma"/>
          <w:color w:val="000000"/>
        </w:rPr>
        <w:t xml:space="preserve"> </w:t>
      </w:r>
      <w:proofErr w:type="spellStart"/>
      <w:r w:rsidRPr="00F61479">
        <w:rPr>
          <w:rFonts w:ascii="Tahoma" w:hAnsi="Tahoma" w:cs="Tahoma"/>
          <w:color w:val="000000"/>
        </w:rPr>
        <w:t>giá</w:t>
      </w:r>
      <w:proofErr w:type="spellEnd"/>
      <w:r w:rsidRPr="00F61479">
        <w:rPr>
          <w:rFonts w:ascii="Tahoma" w:hAnsi="Tahoma" w:cs="Tahoma"/>
          <w:color w:val="000000"/>
        </w:rPr>
        <w:t xml:space="preserve"> </w:t>
      </w:r>
      <w:proofErr w:type="spellStart"/>
      <w:r w:rsidRPr="00F61479">
        <w:rPr>
          <w:rFonts w:ascii="Tahoma" w:hAnsi="Tahoma" w:cs="Tahoma"/>
          <w:color w:val="000000"/>
        </w:rPr>
        <w:t>trị</w:t>
      </w:r>
      <w:proofErr w:type="spellEnd"/>
      <w:r w:rsidRPr="00F61479">
        <w:rPr>
          <w:rFonts w:ascii="Tahoma" w:hAnsi="Tahoma" w:cs="Tahoma"/>
          <w:color w:val="000000"/>
        </w:rPr>
        <w:t xml:space="preserve"> </w:t>
      </w:r>
      <w:proofErr w:type="spellStart"/>
      <w:r w:rsidRPr="00F61479">
        <w:rPr>
          <w:rFonts w:ascii="Tahoma" w:hAnsi="Tahoma" w:cs="Tahoma"/>
          <w:color w:val="000000"/>
        </w:rPr>
        <w:t>chương</w:t>
      </w:r>
      <w:proofErr w:type="spellEnd"/>
      <w:r w:rsidRPr="00F61479">
        <w:rPr>
          <w:rFonts w:ascii="Tahoma" w:hAnsi="Tahoma" w:cs="Tahoma"/>
          <w:color w:val="000000"/>
        </w:rPr>
        <w:t xml:space="preserve"> </w:t>
      </w:r>
      <w:proofErr w:type="spellStart"/>
      <w:r w:rsidRPr="00F61479">
        <w:rPr>
          <w:rFonts w:ascii="Tahoma" w:hAnsi="Tahoma" w:cs="Tahoma"/>
          <w:color w:val="000000"/>
        </w:rPr>
        <w:t>trình</w:t>
      </w:r>
      <w:proofErr w:type="spellEnd"/>
      <w:r w:rsidRPr="00F61479">
        <w:rPr>
          <w:rFonts w:ascii="Tahoma" w:hAnsi="Tahoma" w:cs="Tahoma"/>
          <w:color w:val="000000"/>
        </w:rPr>
        <w:t xml:space="preserve"> (+ </w:t>
      </w:r>
      <w:proofErr w:type="spellStart"/>
      <w:r w:rsidRPr="00F61479">
        <w:rPr>
          <w:rFonts w:ascii="Tahoma" w:hAnsi="Tahoma" w:cs="Tahoma"/>
          <w:color w:val="000000"/>
        </w:rPr>
        <w:t>phí</w:t>
      </w:r>
      <w:proofErr w:type="spellEnd"/>
      <w:r w:rsidRPr="00F61479">
        <w:rPr>
          <w:rFonts w:ascii="Tahoma" w:hAnsi="Tahoma" w:cs="Tahoma"/>
          <w:color w:val="000000"/>
        </w:rPr>
        <w:t xml:space="preserve"> visa </w:t>
      </w:r>
      <w:proofErr w:type="spellStart"/>
      <w:r w:rsidRPr="00F61479">
        <w:rPr>
          <w:rFonts w:ascii="Tahoma" w:hAnsi="Tahoma" w:cs="Tahoma"/>
          <w:color w:val="000000"/>
        </w:rPr>
        <w:t>nếu</w:t>
      </w:r>
      <w:proofErr w:type="spellEnd"/>
      <w:r w:rsidRPr="00F61479">
        <w:rPr>
          <w:rFonts w:ascii="Tahoma" w:hAnsi="Tahoma" w:cs="Tahoma"/>
          <w:color w:val="000000"/>
        </w:rPr>
        <w:t xml:space="preserve"> </w:t>
      </w:r>
      <w:proofErr w:type="spellStart"/>
      <w:r w:rsidRPr="00F61479">
        <w:rPr>
          <w:rFonts w:ascii="Tahoma" w:hAnsi="Tahoma" w:cs="Tahoma"/>
          <w:color w:val="000000"/>
        </w:rPr>
        <w:t>có</w:t>
      </w:r>
      <w:proofErr w:type="spellEnd"/>
      <w:r w:rsidRPr="00F61479">
        <w:rPr>
          <w:rFonts w:ascii="Tahoma" w:hAnsi="Tahoma" w:cs="Tahoma"/>
          <w:color w:val="000000"/>
        </w:rPr>
        <w:t xml:space="preserve">). </w:t>
      </w:r>
      <w:r w:rsidRPr="009116B9">
        <w:rPr>
          <w:rFonts w:ascii="Tahoma" w:hAnsi="Tahoma" w:cs="Tahoma"/>
          <w:color w:val="000000"/>
          <w:sz w:val="20"/>
          <w:szCs w:val="20"/>
        </w:rPr>
        <w:t>(</w:t>
      </w:r>
      <w:proofErr w:type="spellStart"/>
      <w:r w:rsidRPr="009116B9">
        <w:rPr>
          <w:rFonts w:ascii="Tahoma" w:hAnsi="Tahoma" w:cs="Tahoma"/>
          <w:color w:val="000000"/>
          <w:sz w:val="20"/>
          <w:szCs w:val="20"/>
        </w:rPr>
        <w:t>Tính</w:t>
      </w:r>
      <w:proofErr w:type="spellEnd"/>
      <w:r w:rsidRPr="009116B9">
        <w:rPr>
          <w:rFonts w:ascii="Tahoma" w:hAnsi="Tahoma" w:cs="Tahoma"/>
          <w:color w:val="000000"/>
          <w:sz w:val="20"/>
          <w:szCs w:val="20"/>
        </w:rPr>
        <w:t xml:space="preserve"> </w:t>
      </w:r>
      <w:proofErr w:type="spellStart"/>
      <w:r w:rsidRPr="009116B9">
        <w:rPr>
          <w:rFonts w:ascii="Tahoma" w:hAnsi="Tahoma" w:cs="Tahoma"/>
          <w:color w:val="000000"/>
          <w:sz w:val="20"/>
          <w:szCs w:val="20"/>
        </w:rPr>
        <w:t>theo</w:t>
      </w:r>
      <w:proofErr w:type="spellEnd"/>
      <w:r w:rsidRPr="009116B9">
        <w:rPr>
          <w:rFonts w:ascii="Tahoma" w:hAnsi="Tahoma" w:cs="Tahoma"/>
          <w:color w:val="000000"/>
          <w:sz w:val="20"/>
          <w:szCs w:val="20"/>
        </w:rPr>
        <w:t xml:space="preserve"> </w:t>
      </w:r>
      <w:proofErr w:type="spellStart"/>
      <w:r w:rsidRPr="009116B9">
        <w:rPr>
          <w:rFonts w:ascii="Tahoma" w:hAnsi="Tahoma" w:cs="Tahoma"/>
          <w:color w:val="000000"/>
          <w:sz w:val="20"/>
          <w:szCs w:val="20"/>
        </w:rPr>
        <w:t>ngày</w:t>
      </w:r>
      <w:proofErr w:type="spellEnd"/>
      <w:r w:rsidRPr="009116B9">
        <w:rPr>
          <w:rFonts w:ascii="Tahoma" w:hAnsi="Tahoma" w:cs="Tahoma"/>
          <w:color w:val="000000"/>
          <w:sz w:val="20"/>
          <w:szCs w:val="20"/>
        </w:rPr>
        <w:t xml:space="preserve"> </w:t>
      </w:r>
      <w:proofErr w:type="spellStart"/>
      <w:r w:rsidRPr="009116B9">
        <w:rPr>
          <w:rFonts w:ascii="Tahoma" w:hAnsi="Tahoma" w:cs="Tahoma"/>
          <w:color w:val="000000"/>
          <w:sz w:val="20"/>
          <w:szCs w:val="20"/>
        </w:rPr>
        <w:t>làm</w:t>
      </w:r>
      <w:proofErr w:type="spellEnd"/>
      <w:r w:rsidRPr="009116B9">
        <w:rPr>
          <w:rFonts w:ascii="Tahoma" w:hAnsi="Tahoma" w:cs="Tahoma"/>
          <w:color w:val="000000"/>
          <w:sz w:val="20"/>
          <w:szCs w:val="20"/>
        </w:rPr>
        <w:t xml:space="preserve"> </w:t>
      </w:r>
      <w:proofErr w:type="spellStart"/>
      <w:r w:rsidRPr="009116B9">
        <w:rPr>
          <w:rFonts w:ascii="Tahoma" w:hAnsi="Tahoma" w:cs="Tahoma"/>
          <w:color w:val="000000"/>
          <w:sz w:val="20"/>
          <w:szCs w:val="20"/>
        </w:rPr>
        <w:t>việc</w:t>
      </w:r>
      <w:proofErr w:type="spellEnd"/>
      <w:r w:rsidRPr="009116B9">
        <w:rPr>
          <w:rFonts w:ascii="Tahoma" w:hAnsi="Tahoma" w:cs="Tahoma"/>
          <w:color w:val="000000"/>
          <w:sz w:val="20"/>
          <w:szCs w:val="20"/>
        </w:rPr>
        <w:t>)</w:t>
      </w:r>
    </w:p>
    <w:p w14:paraId="16E350CC" w14:textId="77777777" w:rsidR="00690513" w:rsidRPr="00F61479" w:rsidRDefault="00690513" w:rsidP="00690513">
      <w:pPr>
        <w:pStyle w:val="ListParagraph"/>
        <w:widowControl w:val="0"/>
        <w:numPr>
          <w:ilvl w:val="0"/>
          <w:numId w:val="13"/>
        </w:numPr>
        <w:tabs>
          <w:tab w:val="clear" w:pos="1062"/>
          <w:tab w:val="left" w:pos="270"/>
          <w:tab w:val="left" w:pos="1418"/>
        </w:tabs>
        <w:spacing w:after="0" w:line="276" w:lineRule="auto"/>
        <w:ind w:left="0" w:right="38" w:firstLine="0"/>
        <w:jc w:val="both"/>
        <w:rPr>
          <w:rFonts w:ascii="Tahoma" w:hAnsi="Tahoma" w:cs="Tahoma"/>
          <w:color w:val="000000"/>
        </w:rPr>
      </w:pPr>
      <w:proofErr w:type="spellStart"/>
      <w:r w:rsidRPr="00F61479">
        <w:rPr>
          <w:rFonts w:ascii="Tahoma" w:hAnsi="Tahoma" w:cs="Tahoma"/>
          <w:color w:val="000000"/>
        </w:rPr>
        <w:t>Việc</w:t>
      </w:r>
      <w:proofErr w:type="spellEnd"/>
      <w:r w:rsidRPr="00F61479">
        <w:rPr>
          <w:rFonts w:ascii="Tahoma" w:hAnsi="Tahoma" w:cs="Tahoma"/>
          <w:color w:val="000000"/>
        </w:rPr>
        <w:t xml:space="preserve"> </w:t>
      </w:r>
      <w:proofErr w:type="spellStart"/>
      <w:r w:rsidRPr="00F61479">
        <w:rPr>
          <w:rFonts w:ascii="Tahoma" w:hAnsi="Tahoma" w:cs="Tahoma"/>
          <w:color w:val="000000"/>
        </w:rPr>
        <w:t>huỷ</w:t>
      </w:r>
      <w:proofErr w:type="spellEnd"/>
      <w:r w:rsidRPr="00F61479">
        <w:rPr>
          <w:rFonts w:ascii="Tahoma" w:hAnsi="Tahoma" w:cs="Tahoma"/>
          <w:color w:val="000000"/>
        </w:rPr>
        <w:t xml:space="preserve"> </w:t>
      </w:r>
      <w:proofErr w:type="spellStart"/>
      <w:r w:rsidRPr="00F61479">
        <w:rPr>
          <w:rFonts w:ascii="Tahoma" w:hAnsi="Tahoma" w:cs="Tahoma"/>
          <w:color w:val="000000"/>
        </w:rPr>
        <w:t>bỏ</w:t>
      </w:r>
      <w:proofErr w:type="spellEnd"/>
      <w:r w:rsidRPr="00F61479">
        <w:rPr>
          <w:rFonts w:ascii="Tahoma" w:hAnsi="Tahoma" w:cs="Tahoma"/>
          <w:color w:val="000000"/>
        </w:rPr>
        <w:t xml:space="preserve"> </w:t>
      </w:r>
      <w:proofErr w:type="spellStart"/>
      <w:r w:rsidRPr="00F61479">
        <w:rPr>
          <w:rFonts w:ascii="Tahoma" w:hAnsi="Tahoma" w:cs="Tahoma"/>
          <w:color w:val="000000"/>
        </w:rPr>
        <w:t>chuyến</w:t>
      </w:r>
      <w:proofErr w:type="spellEnd"/>
      <w:r w:rsidRPr="00F61479">
        <w:rPr>
          <w:rFonts w:ascii="Tahoma" w:hAnsi="Tahoma" w:cs="Tahoma"/>
          <w:color w:val="000000"/>
        </w:rPr>
        <w:t xml:space="preserve"> </w:t>
      </w:r>
      <w:proofErr w:type="spellStart"/>
      <w:r w:rsidRPr="00F61479">
        <w:rPr>
          <w:rFonts w:ascii="Tahoma" w:hAnsi="Tahoma" w:cs="Tahoma"/>
          <w:color w:val="000000"/>
        </w:rPr>
        <w:t>đi</w:t>
      </w:r>
      <w:proofErr w:type="spellEnd"/>
      <w:r w:rsidRPr="00F61479">
        <w:rPr>
          <w:rFonts w:ascii="Tahoma" w:hAnsi="Tahoma" w:cs="Tahoma"/>
          <w:color w:val="000000"/>
        </w:rPr>
        <w:t xml:space="preserve"> </w:t>
      </w:r>
      <w:proofErr w:type="spellStart"/>
      <w:r w:rsidRPr="00F61479">
        <w:rPr>
          <w:rFonts w:ascii="Tahoma" w:hAnsi="Tahoma" w:cs="Tahoma"/>
          <w:color w:val="000000"/>
        </w:rPr>
        <w:t>phải</w:t>
      </w:r>
      <w:proofErr w:type="spellEnd"/>
      <w:r w:rsidRPr="00F61479">
        <w:rPr>
          <w:rFonts w:ascii="Tahoma" w:hAnsi="Tahoma" w:cs="Tahoma"/>
          <w:color w:val="000000"/>
        </w:rPr>
        <w:t xml:space="preserve"> </w:t>
      </w:r>
      <w:proofErr w:type="spellStart"/>
      <w:r w:rsidRPr="00F61479">
        <w:rPr>
          <w:rFonts w:ascii="Tahoma" w:hAnsi="Tahoma" w:cs="Tahoma"/>
          <w:color w:val="000000"/>
        </w:rPr>
        <w:t>được</w:t>
      </w:r>
      <w:proofErr w:type="spellEnd"/>
      <w:r w:rsidRPr="00F61479">
        <w:rPr>
          <w:rFonts w:ascii="Tahoma" w:hAnsi="Tahoma" w:cs="Tahoma"/>
          <w:color w:val="000000"/>
        </w:rPr>
        <w:t xml:space="preserve"> </w:t>
      </w:r>
      <w:proofErr w:type="spellStart"/>
      <w:r w:rsidRPr="00F61479">
        <w:rPr>
          <w:rFonts w:ascii="Tahoma" w:hAnsi="Tahoma" w:cs="Tahoma"/>
          <w:color w:val="000000"/>
        </w:rPr>
        <w:t>thông</w:t>
      </w:r>
      <w:proofErr w:type="spellEnd"/>
      <w:r w:rsidRPr="00F61479">
        <w:rPr>
          <w:rFonts w:ascii="Tahoma" w:hAnsi="Tahoma" w:cs="Tahoma"/>
          <w:color w:val="000000"/>
        </w:rPr>
        <w:t xml:space="preserve"> </w:t>
      </w:r>
      <w:proofErr w:type="spellStart"/>
      <w:r w:rsidRPr="00F61479">
        <w:rPr>
          <w:rFonts w:ascii="Tahoma" w:hAnsi="Tahoma" w:cs="Tahoma"/>
          <w:color w:val="000000"/>
        </w:rPr>
        <w:t>báo</w:t>
      </w:r>
      <w:proofErr w:type="spellEnd"/>
      <w:r w:rsidRPr="00F61479">
        <w:rPr>
          <w:rFonts w:ascii="Tahoma" w:hAnsi="Tahoma" w:cs="Tahoma"/>
          <w:color w:val="000000"/>
        </w:rPr>
        <w:t xml:space="preserve"> </w:t>
      </w:r>
      <w:proofErr w:type="spellStart"/>
      <w:r w:rsidRPr="00F61479">
        <w:rPr>
          <w:rFonts w:ascii="Tahoma" w:hAnsi="Tahoma" w:cs="Tahoma"/>
          <w:color w:val="000000"/>
        </w:rPr>
        <w:t>trực</w:t>
      </w:r>
      <w:proofErr w:type="spellEnd"/>
      <w:r w:rsidRPr="00F61479">
        <w:rPr>
          <w:rFonts w:ascii="Tahoma" w:hAnsi="Tahoma" w:cs="Tahoma"/>
          <w:color w:val="000000"/>
        </w:rPr>
        <w:t xml:space="preserve"> </w:t>
      </w:r>
      <w:proofErr w:type="spellStart"/>
      <w:r w:rsidRPr="00F61479">
        <w:rPr>
          <w:rFonts w:ascii="Tahoma" w:hAnsi="Tahoma" w:cs="Tahoma"/>
          <w:color w:val="000000"/>
        </w:rPr>
        <w:t>tiếp</w:t>
      </w:r>
      <w:proofErr w:type="spellEnd"/>
      <w:r w:rsidRPr="00F61479">
        <w:rPr>
          <w:rFonts w:ascii="Tahoma" w:hAnsi="Tahoma" w:cs="Tahoma"/>
          <w:color w:val="000000"/>
        </w:rPr>
        <w:t xml:space="preserve"> </w:t>
      </w:r>
      <w:proofErr w:type="spellStart"/>
      <w:r w:rsidRPr="00F61479">
        <w:rPr>
          <w:rFonts w:ascii="Tahoma" w:hAnsi="Tahoma" w:cs="Tahoma"/>
          <w:color w:val="000000"/>
        </w:rPr>
        <w:t>với</w:t>
      </w:r>
      <w:proofErr w:type="spellEnd"/>
      <w:r w:rsidRPr="00F61479">
        <w:rPr>
          <w:rFonts w:ascii="Tahoma" w:hAnsi="Tahoma" w:cs="Tahoma"/>
          <w:color w:val="000000"/>
        </w:rPr>
        <w:t xml:space="preserve"> </w:t>
      </w:r>
      <w:proofErr w:type="spellStart"/>
      <w:r w:rsidRPr="00F61479">
        <w:rPr>
          <w:rFonts w:ascii="Tahoma" w:hAnsi="Tahoma" w:cs="Tahoma"/>
          <w:color w:val="000000"/>
        </w:rPr>
        <w:t>Công</w:t>
      </w:r>
      <w:proofErr w:type="spellEnd"/>
      <w:r w:rsidRPr="00F61479">
        <w:rPr>
          <w:rFonts w:ascii="Tahoma" w:hAnsi="Tahoma" w:cs="Tahoma"/>
          <w:color w:val="000000"/>
        </w:rPr>
        <w:t xml:space="preserve"> ty </w:t>
      </w:r>
      <w:proofErr w:type="spellStart"/>
      <w:r w:rsidRPr="00F61479">
        <w:rPr>
          <w:rFonts w:ascii="Tahoma" w:hAnsi="Tahoma" w:cs="Tahoma"/>
          <w:color w:val="000000"/>
        </w:rPr>
        <w:t>hoặc</w:t>
      </w:r>
      <w:proofErr w:type="spellEnd"/>
      <w:r w:rsidRPr="00F61479">
        <w:rPr>
          <w:rFonts w:ascii="Tahoma" w:hAnsi="Tahoma" w:cs="Tahoma"/>
          <w:color w:val="000000"/>
        </w:rPr>
        <w:t xml:space="preserve"> qua fax, email, tin </w:t>
      </w:r>
      <w:proofErr w:type="spellStart"/>
      <w:r w:rsidRPr="00F61479">
        <w:rPr>
          <w:rFonts w:ascii="Tahoma" w:hAnsi="Tahoma" w:cs="Tahoma"/>
          <w:color w:val="000000"/>
        </w:rPr>
        <w:t>nhắn</w:t>
      </w:r>
      <w:proofErr w:type="spellEnd"/>
      <w:r w:rsidRPr="00F61479">
        <w:rPr>
          <w:rFonts w:ascii="Tahoma" w:hAnsi="Tahoma" w:cs="Tahoma"/>
          <w:color w:val="000000"/>
        </w:rPr>
        <w:t xml:space="preserve"> </w:t>
      </w:r>
      <w:proofErr w:type="spellStart"/>
      <w:r w:rsidRPr="00F61479">
        <w:rPr>
          <w:rFonts w:ascii="Tahoma" w:hAnsi="Tahoma" w:cs="Tahoma"/>
          <w:color w:val="000000"/>
        </w:rPr>
        <w:t>điện</w:t>
      </w:r>
      <w:proofErr w:type="spellEnd"/>
      <w:r w:rsidRPr="00F61479">
        <w:rPr>
          <w:rFonts w:ascii="Tahoma" w:hAnsi="Tahoma" w:cs="Tahoma"/>
          <w:color w:val="000000"/>
        </w:rPr>
        <w:t xml:space="preserve"> </w:t>
      </w:r>
      <w:proofErr w:type="spellStart"/>
      <w:r w:rsidRPr="00F61479">
        <w:rPr>
          <w:rFonts w:ascii="Tahoma" w:hAnsi="Tahoma" w:cs="Tahoma"/>
          <w:color w:val="000000"/>
        </w:rPr>
        <w:t>thoại</w:t>
      </w:r>
      <w:proofErr w:type="spellEnd"/>
      <w:r w:rsidRPr="00F61479">
        <w:rPr>
          <w:rFonts w:ascii="Tahoma" w:hAnsi="Tahoma" w:cs="Tahoma"/>
          <w:color w:val="000000"/>
        </w:rPr>
        <w:t xml:space="preserve"> </w:t>
      </w:r>
      <w:proofErr w:type="spellStart"/>
      <w:r w:rsidRPr="00F61479">
        <w:rPr>
          <w:rFonts w:ascii="Tahoma" w:hAnsi="Tahoma" w:cs="Tahoma"/>
          <w:color w:val="000000"/>
        </w:rPr>
        <w:t>và</w:t>
      </w:r>
      <w:proofErr w:type="spellEnd"/>
      <w:r w:rsidRPr="00F61479">
        <w:rPr>
          <w:rFonts w:ascii="Tahoma" w:hAnsi="Tahoma" w:cs="Tahoma"/>
          <w:color w:val="000000"/>
        </w:rPr>
        <w:t xml:space="preserve"> </w:t>
      </w:r>
      <w:proofErr w:type="spellStart"/>
      <w:r w:rsidRPr="00F61479">
        <w:rPr>
          <w:rFonts w:ascii="Tahoma" w:hAnsi="Tahoma" w:cs="Tahoma"/>
          <w:color w:val="000000"/>
        </w:rPr>
        <w:t>phải</w:t>
      </w:r>
      <w:proofErr w:type="spellEnd"/>
      <w:r w:rsidRPr="00F61479">
        <w:rPr>
          <w:rFonts w:ascii="Tahoma" w:hAnsi="Tahoma" w:cs="Tahoma"/>
          <w:color w:val="000000"/>
        </w:rPr>
        <w:t xml:space="preserve"> </w:t>
      </w:r>
      <w:proofErr w:type="spellStart"/>
      <w:r w:rsidRPr="00F61479">
        <w:rPr>
          <w:rFonts w:ascii="Tahoma" w:hAnsi="Tahoma" w:cs="Tahoma"/>
          <w:color w:val="000000"/>
        </w:rPr>
        <w:t>được</w:t>
      </w:r>
      <w:proofErr w:type="spellEnd"/>
      <w:r w:rsidRPr="00F61479">
        <w:rPr>
          <w:rFonts w:ascii="Tahoma" w:hAnsi="Tahoma" w:cs="Tahoma"/>
          <w:color w:val="000000"/>
        </w:rPr>
        <w:t xml:space="preserve"> </w:t>
      </w:r>
      <w:proofErr w:type="spellStart"/>
      <w:r w:rsidRPr="00F61479">
        <w:rPr>
          <w:rFonts w:ascii="Tahoma" w:hAnsi="Tahoma" w:cs="Tahoma"/>
          <w:color w:val="000000"/>
        </w:rPr>
        <w:t>Công</w:t>
      </w:r>
      <w:proofErr w:type="spellEnd"/>
      <w:r w:rsidRPr="00F61479">
        <w:rPr>
          <w:rFonts w:ascii="Tahoma" w:hAnsi="Tahoma" w:cs="Tahoma"/>
          <w:color w:val="000000"/>
        </w:rPr>
        <w:t xml:space="preserve"> ty </w:t>
      </w:r>
      <w:proofErr w:type="spellStart"/>
      <w:r w:rsidRPr="00F61479">
        <w:rPr>
          <w:rFonts w:ascii="Tahoma" w:hAnsi="Tahoma" w:cs="Tahoma"/>
          <w:color w:val="000000"/>
        </w:rPr>
        <w:t>xác</w:t>
      </w:r>
      <w:proofErr w:type="spellEnd"/>
      <w:r w:rsidRPr="00F61479">
        <w:rPr>
          <w:rFonts w:ascii="Tahoma" w:hAnsi="Tahoma" w:cs="Tahoma"/>
          <w:color w:val="000000"/>
        </w:rPr>
        <w:t xml:space="preserve"> </w:t>
      </w:r>
      <w:proofErr w:type="spellStart"/>
      <w:r w:rsidRPr="00F61479">
        <w:rPr>
          <w:rFonts w:ascii="Tahoma" w:hAnsi="Tahoma" w:cs="Tahoma"/>
          <w:color w:val="000000"/>
        </w:rPr>
        <w:t>nhận</w:t>
      </w:r>
      <w:proofErr w:type="spellEnd"/>
      <w:r w:rsidRPr="00F61479">
        <w:rPr>
          <w:rFonts w:ascii="Tahoma" w:hAnsi="Tahoma" w:cs="Tahoma"/>
          <w:color w:val="000000"/>
        </w:rPr>
        <w:t xml:space="preserve">. </w:t>
      </w:r>
      <w:proofErr w:type="spellStart"/>
      <w:r w:rsidRPr="00F61479">
        <w:rPr>
          <w:rFonts w:ascii="Tahoma" w:hAnsi="Tahoma" w:cs="Tahoma"/>
          <w:color w:val="000000"/>
        </w:rPr>
        <w:t>Việc</w:t>
      </w:r>
      <w:proofErr w:type="spellEnd"/>
      <w:r w:rsidRPr="00F61479">
        <w:rPr>
          <w:rFonts w:ascii="Tahoma" w:hAnsi="Tahoma" w:cs="Tahoma"/>
          <w:color w:val="000000"/>
        </w:rPr>
        <w:t xml:space="preserve"> </w:t>
      </w:r>
      <w:proofErr w:type="spellStart"/>
      <w:r w:rsidRPr="00F61479">
        <w:rPr>
          <w:rFonts w:ascii="Tahoma" w:hAnsi="Tahoma" w:cs="Tahoma"/>
          <w:color w:val="000000"/>
        </w:rPr>
        <w:t>huỷ</w:t>
      </w:r>
      <w:proofErr w:type="spellEnd"/>
      <w:r w:rsidRPr="00F61479">
        <w:rPr>
          <w:rFonts w:ascii="Tahoma" w:hAnsi="Tahoma" w:cs="Tahoma"/>
          <w:color w:val="000000"/>
        </w:rPr>
        <w:t xml:space="preserve"> </w:t>
      </w:r>
      <w:proofErr w:type="spellStart"/>
      <w:r w:rsidRPr="00F61479">
        <w:rPr>
          <w:rFonts w:ascii="Tahoma" w:hAnsi="Tahoma" w:cs="Tahoma"/>
          <w:color w:val="000000"/>
        </w:rPr>
        <w:t>bỏ</w:t>
      </w:r>
      <w:proofErr w:type="spellEnd"/>
      <w:r w:rsidRPr="00F61479">
        <w:rPr>
          <w:rFonts w:ascii="Tahoma" w:hAnsi="Tahoma" w:cs="Tahoma"/>
          <w:color w:val="000000"/>
        </w:rPr>
        <w:t xml:space="preserve"> </w:t>
      </w:r>
      <w:proofErr w:type="spellStart"/>
      <w:r w:rsidRPr="00F61479">
        <w:rPr>
          <w:rFonts w:ascii="Tahoma" w:hAnsi="Tahoma" w:cs="Tahoma"/>
          <w:color w:val="000000"/>
        </w:rPr>
        <w:t>bằng</w:t>
      </w:r>
      <w:proofErr w:type="spellEnd"/>
      <w:r w:rsidRPr="00F61479">
        <w:rPr>
          <w:rFonts w:ascii="Tahoma" w:hAnsi="Tahoma" w:cs="Tahoma"/>
          <w:color w:val="000000"/>
        </w:rPr>
        <w:t xml:space="preserve"> </w:t>
      </w:r>
      <w:proofErr w:type="spellStart"/>
      <w:r w:rsidRPr="00F61479">
        <w:rPr>
          <w:rFonts w:ascii="Tahoma" w:hAnsi="Tahoma" w:cs="Tahoma"/>
          <w:color w:val="000000"/>
        </w:rPr>
        <w:t>điện</w:t>
      </w:r>
      <w:proofErr w:type="spellEnd"/>
      <w:r w:rsidRPr="00F61479">
        <w:rPr>
          <w:rFonts w:ascii="Tahoma" w:hAnsi="Tahoma" w:cs="Tahoma"/>
          <w:color w:val="000000"/>
        </w:rPr>
        <w:t xml:space="preserve"> </w:t>
      </w:r>
      <w:proofErr w:type="spellStart"/>
      <w:r w:rsidRPr="00F61479">
        <w:rPr>
          <w:rFonts w:ascii="Tahoma" w:hAnsi="Tahoma" w:cs="Tahoma"/>
          <w:color w:val="000000"/>
        </w:rPr>
        <w:t>thoại</w:t>
      </w:r>
      <w:proofErr w:type="spellEnd"/>
      <w:r w:rsidRPr="00F61479">
        <w:rPr>
          <w:rFonts w:ascii="Tahoma" w:hAnsi="Tahoma" w:cs="Tahoma"/>
          <w:color w:val="000000"/>
        </w:rPr>
        <w:t xml:space="preserve"> </w:t>
      </w:r>
      <w:proofErr w:type="spellStart"/>
      <w:r w:rsidRPr="00F61479">
        <w:rPr>
          <w:rFonts w:ascii="Tahoma" w:hAnsi="Tahoma" w:cs="Tahoma"/>
          <w:color w:val="000000"/>
        </w:rPr>
        <w:t>không</w:t>
      </w:r>
      <w:proofErr w:type="spellEnd"/>
      <w:r w:rsidRPr="00F61479">
        <w:rPr>
          <w:rFonts w:ascii="Tahoma" w:hAnsi="Tahoma" w:cs="Tahoma"/>
          <w:color w:val="000000"/>
        </w:rPr>
        <w:t xml:space="preserve"> </w:t>
      </w:r>
      <w:proofErr w:type="spellStart"/>
      <w:r w:rsidRPr="00F61479">
        <w:rPr>
          <w:rFonts w:ascii="Tahoma" w:hAnsi="Tahoma" w:cs="Tahoma"/>
          <w:color w:val="000000"/>
        </w:rPr>
        <w:t>được</w:t>
      </w:r>
      <w:proofErr w:type="spellEnd"/>
      <w:r w:rsidRPr="00F61479">
        <w:rPr>
          <w:rFonts w:ascii="Tahoma" w:hAnsi="Tahoma" w:cs="Tahoma"/>
          <w:color w:val="000000"/>
        </w:rPr>
        <w:t xml:space="preserve"> </w:t>
      </w:r>
      <w:proofErr w:type="spellStart"/>
      <w:r w:rsidRPr="00F61479">
        <w:rPr>
          <w:rFonts w:ascii="Tahoma" w:hAnsi="Tahoma" w:cs="Tahoma"/>
          <w:color w:val="000000"/>
        </w:rPr>
        <w:t>chấp</w:t>
      </w:r>
      <w:proofErr w:type="spellEnd"/>
      <w:r w:rsidRPr="00F61479">
        <w:rPr>
          <w:rFonts w:ascii="Tahoma" w:hAnsi="Tahoma" w:cs="Tahoma"/>
          <w:color w:val="000000"/>
        </w:rPr>
        <w:t xml:space="preserve"> </w:t>
      </w:r>
      <w:proofErr w:type="spellStart"/>
      <w:r w:rsidRPr="00F61479">
        <w:rPr>
          <w:rFonts w:ascii="Tahoma" w:hAnsi="Tahoma" w:cs="Tahoma"/>
          <w:color w:val="000000"/>
        </w:rPr>
        <w:t>nhận</w:t>
      </w:r>
      <w:proofErr w:type="spellEnd"/>
      <w:r w:rsidRPr="00F61479">
        <w:rPr>
          <w:rFonts w:ascii="Tahoma" w:hAnsi="Tahoma" w:cs="Tahoma"/>
          <w:color w:val="000000"/>
        </w:rPr>
        <w:t>.</w:t>
      </w:r>
    </w:p>
    <w:p w14:paraId="644F22DF" w14:textId="13FB7379" w:rsidR="00690513" w:rsidRPr="005C0B73" w:rsidRDefault="00690513" w:rsidP="00690513">
      <w:pPr>
        <w:pStyle w:val="ListParagraph"/>
        <w:widowControl w:val="0"/>
        <w:numPr>
          <w:ilvl w:val="0"/>
          <w:numId w:val="13"/>
        </w:numPr>
        <w:tabs>
          <w:tab w:val="clear" w:pos="1062"/>
          <w:tab w:val="left" w:pos="180"/>
          <w:tab w:val="left" w:pos="270"/>
          <w:tab w:val="left" w:pos="360"/>
          <w:tab w:val="left" w:pos="1418"/>
        </w:tabs>
        <w:spacing w:after="0" w:line="276" w:lineRule="auto"/>
        <w:ind w:left="0" w:right="38" w:firstLine="0"/>
        <w:jc w:val="both"/>
        <w:rPr>
          <w:rFonts w:ascii="Tahoma" w:hAnsi="Tahoma" w:cs="Tahoma"/>
          <w:b/>
          <w:i/>
          <w:color w:val="FF0000"/>
          <w:u w:val="single"/>
        </w:rPr>
      </w:pPr>
      <w:proofErr w:type="spellStart"/>
      <w:r w:rsidRPr="005C0B73">
        <w:rPr>
          <w:rFonts w:ascii="Tahoma" w:hAnsi="Tahoma" w:cs="Tahoma"/>
          <w:color w:val="000000"/>
        </w:rPr>
        <w:t>Thời</w:t>
      </w:r>
      <w:proofErr w:type="spellEnd"/>
      <w:r w:rsidRPr="005C0B73">
        <w:rPr>
          <w:rFonts w:ascii="Tahoma" w:hAnsi="Tahoma" w:cs="Tahoma"/>
          <w:color w:val="000000"/>
        </w:rPr>
        <w:t xml:space="preserve"> </w:t>
      </w:r>
      <w:proofErr w:type="spellStart"/>
      <w:r w:rsidRPr="005C0B73">
        <w:rPr>
          <w:rFonts w:ascii="Tahoma" w:hAnsi="Tahoma" w:cs="Tahoma"/>
          <w:color w:val="000000"/>
        </w:rPr>
        <w:t>gian</w:t>
      </w:r>
      <w:proofErr w:type="spellEnd"/>
      <w:r w:rsidRPr="005C0B73">
        <w:rPr>
          <w:rFonts w:ascii="Tahoma" w:hAnsi="Tahoma" w:cs="Tahoma"/>
          <w:color w:val="000000"/>
        </w:rPr>
        <w:t xml:space="preserve"> </w:t>
      </w:r>
      <w:proofErr w:type="spellStart"/>
      <w:r w:rsidRPr="005C0B73">
        <w:rPr>
          <w:rFonts w:ascii="Tahoma" w:hAnsi="Tahoma" w:cs="Tahoma"/>
          <w:color w:val="000000"/>
        </w:rPr>
        <w:t>hủy</w:t>
      </w:r>
      <w:proofErr w:type="spellEnd"/>
      <w:r w:rsidRPr="005C0B73">
        <w:rPr>
          <w:rFonts w:ascii="Tahoma" w:hAnsi="Tahoma" w:cs="Tahoma"/>
          <w:color w:val="000000"/>
        </w:rPr>
        <w:t xml:space="preserve"> tour </w:t>
      </w:r>
      <w:proofErr w:type="spellStart"/>
      <w:r w:rsidRPr="005C0B73">
        <w:rPr>
          <w:rFonts w:ascii="Tahoma" w:hAnsi="Tahoma" w:cs="Tahoma"/>
          <w:color w:val="000000"/>
        </w:rPr>
        <w:t>được</w:t>
      </w:r>
      <w:proofErr w:type="spellEnd"/>
      <w:r w:rsidRPr="005C0B73">
        <w:rPr>
          <w:rFonts w:ascii="Tahoma" w:hAnsi="Tahoma" w:cs="Tahoma"/>
          <w:color w:val="000000"/>
        </w:rPr>
        <w:t xml:space="preserve"> </w:t>
      </w:r>
      <w:proofErr w:type="spellStart"/>
      <w:r w:rsidRPr="005C0B73">
        <w:rPr>
          <w:rFonts w:ascii="Tahoma" w:hAnsi="Tahoma" w:cs="Tahoma"/>
          <w:color w:val="000000"/>
        </w:rPr>
        <w:t>tính</w:t>
      </w:r>
      <w:proofErr w:type="spellEnd"/>
      <w:r w:rsidRPr="005C0B73">
        <w:rPr>
          <w:rFonts w:ascii="Tahoma" w:hAnsi="Tahoma" w:cs="Tahoma"/>
          <w:color w:val="000000"/>
        </w:rPr>
        <w:t xml:space="preserve"> </w:t>
      </w:r>
      <w:proofErr w:type="spellStart"/>
      <w:r w:rsidRPr="005C0B73">
        <w:rPr>
          <w:rFonts w:ascii="Tahoma" w:hAnsi="Tahoma" w:cs="Tahoma"/>
          <w:color w:val="000000"/>
        </w:rPr>
        <w:t>cho</w:t>
      </w:r>
      <w:proofErr w:type="spellEnd"/>
      <w:r w:rsidRPr="005C0B73">
        <w:rPr>
          <w:rFonts w:ascii="Tahoma" w:hAnsi="Tahoma" w:cs="Tahoma"/>
          <w:color w:val="000000"/>
        </w:rPr>
        <w:t xml:space="preserve"> </w:t>
      </w:r>
      <w:proofErr w:type="spellStart"/>
      <w:r w:rsidRPr="005C0B73">
        <w:rPr>
          <w:rFonts w:ascii="Tahoma" w:hAnsi="Tahoma" w:cs="Tahoma"/>
          <w:color w:val="000000"/>
        </w:rPr>
        <w:t>ngày</w:t>
      </w:r>
      <w:proofErr w:type="spellEnd"/>
      <w:r w:rsidRPr="005C0B73">
        <w:rPr>
          <w:rFonts w:ascii="Tahoma" w:hAnsi="Tahoma" w:cs="Tahoma"/>
          <w:color w:val="000000"/>
        </w:rPr>
        <w:t xml:space="preserve"> </w:t>
      </w:r>
      <w:proofErr w:type="spellStart"/>
      <w:r w:rsidRPr="005C0B73">
        <w:rPr>
          <w:rFonts w:ascii="Tahoma" w:hAnsi="Tahoma" w:cs="Tahoma"/>
          <w:color w:val="000000"/>
        </w:rPr>
        <w:t>làm</w:t>
      </w:r>
      <w:proofErr w:type="spellEnd"/>
      <w:r w:rsidRPr="005C0B73">
        <w:rPr>
          <w:rFonts w:ascii="Tahoma" w:hAnsi="Tahoma" w:cs="Tahoma"/>
          <w:color w:val="000000"/>
        </w:rPr>
        <w:t xml:space="preserve"> </w:t>
      </w:r>
      <w:proofErr w:type="spellStart"/>
      <w:r w:rsidRPr="005C0B73">
        <w:rPr>
          <w:rFonts w:ascii="Tahoma" w:hAnsi="Tahoma" w:cs="Tahoma"/>
          <w:color w:val="000000"/>
        </w:rPr>
        <w:t>việc</w:t>
      </w:r>
      <w:proofErr w:type="spellEnd"/>
      <w:r w:rsidRPr="005C0B73">
        <w:rPr>
          <w:rFonts w:ascii="Tahoma" w:hAnsi="Tahoma" w:cs="Tahoma"/>
          <w:color w:val="000000"/>
        </w:rPr>
        <w:t xml:space="preserve">, </w:t>
      </w:r>
      <w:proofErr w:type="spellStart"/>
      <w:r w:rsidRPr="005C0B73">
        <w:rPr>
          <w:rFonts w:ascii="Tahoma" w:hAnsi="Tahoma" w:cs="Tahoma"/>
          <w:color w:val="000000"/>
        </w:rPr>
        <w:t>không</w:t>
      </w:r>
      <w:proofErr w:type="spellEnd"/>
      <w:r w:rsidRPr="005C0B73">
        <w:rPr>
          <w:rFonts w:ascii="Tahoma" w:hAnsi="Tahoma" w:cs="Tahoma"/>
          <w:color w:val="000000"/>
        </w:rPr>
        <w:t xml:space="preserve"> </w:t>
      </w:r>
      <w:proofErr w:type="spellStart"/>
      <w:r w:rsidRPr="005C0B73">
        <w:rPr>
          <w:rFonts w:ascii="Tahoma" w:hAnsi="Tahoma" w:cs="Tahoma"/>
          <w:color w:val="000000"/>
        </w:rPr>
        <w:t>tính</w:t>
      </w:r>
      <w:proofErr w:type="spellEnd"/>
      <w:r w:rsidRPr="005C0B73">
        <w:rPr>
          <w:rFonts w:ascii="Tahoma" w:hAnsi="Tahoma" w:cs="Tahoma"/>
          <w:color w:val="000000"/>
        </w:rPr>
        <w:t xml:space="preserve"> </w:t>
      </w:r>
      <w:proofErr w:type="spellStart"/>
      <w:r w:rsidRPr="005C0B73">
        <w:rPr>
          <w:rFonts w:ascii="Tahoma" w:hAnsi="Tahoma" w:cs="Tahoma"/>
          <w:color w:val="000000"/>
        </w:rPr>
        <w:t>thứ</w:t>
      </w:r>
      <w:proofErr w:type="spellEnd"/>
      <w:r w:rsidRPr="005C0B73">
        <w:rPr>
          <w:rFonts w:ascii="Tahoma" w:hAnsi="Tahoma" w:cs="Tahoma"/>
          <w:color w:val="000000"/>
        </w:rPr>
        <w:t xml:space="preserve"> </w:t>
      </w:r>
      <w:proofErr w:type="spellStart"/>
      <w:r w:rsidRPr="005C0B73">
        <w:rPr>
          <w:rFonts w:ascii="Tahoma" w:hAnsi="Tahoma" w:cs="Tahoma"/>
          <w:color w:val="000000"/>
        </w:rPr>
        <w:t>bảy</w:t>
      </w:r>
      <w:proofErr w:type="spellEnd"/>
      <w:r w:rsidRPr="005C0B73">
        <w:rPr>
          <w:rFonts w:ascii="Tahoma" w:hAnsi="Tahoma" w:cs="Tahoma"/>
          <w:color w:val="000000"/>
        </w:rPr>
        <w:t xml:space="preserve">, </w:t>
      </w:r>
      <w:proofErr w:type="spellStart"/>
      <w:r w:rsidRPr="005C0B73">
        <w:rPr>
          <w:rFonts w:ascii="Tahoma" w:hAnsi="Tahoma" w:cs="Tahoma"/>
          <w:color w:val="000000"/>
        </w:rPr>
        <w:t>chủ</w:t>
      </w:r>
      <w:proofErr w:type="spellEnd"/>
      <w:r w:rsidRPr="005C0B73">
        <w:rPr>
          <w:rFonts w:ascii="Tahoma" w:hAnsi="Tahoma" w:cs="Tahoma"/>
          <w:color w:val="000000"/>
        </w:rPr>
        <w:t xml:space="preserve"> </w:t>
      </w:r>
      <w:proofErr w:type="spellStart"/>
      <w:r w:rsidRPr="005C0B73">
        <w:rPr>
          <w:rFonts w:ascii="Tahoma" w:hAnsi="Tahoma" w:cs="Tahoma"/>
          <w:color w:val="000000"/>
        </w:rPr>
        <w:t>nhật</w:t>
      </w:r>
      <w:proofErr w:type="spellEnd"/>
      <w:r w:rsidRPr="005C0B73">
        <w:rPr>
          <w:rFonts w:ascii="Tahoma" w:hAnsi="Tahoma" w:cs="Tahoma"/>
          <w:color w:val="000000"/>
        </w:rPr>
        <w:t xml:space="preserve"> </w:t>
      </w:r>
      <w:proofErr w:type="spellStart"/>
      <w:r w:rsidRPr="005C0B73">
        <w:rPr>
          <w:rFonts w:ascii="Tahoma" w:hAnsi="Tahoma" w:cs="Tahoma"/>
          <w:color w:val="000000"/>
        </w:rPr>
        <w:t>và</w:t>
      </w:r>
      <w:proofErr w:type="spellEnd"/>
      <w:r w:rsidRPr="005C0B73">
        <w:rPr>
          <w:rFonts w:ascii="Tahoma" w:hAnsi="Tahoma" w:cs="Tahoma"/>
          <w:color w:val="000000"/>
        </w:rPr>
        <w:t xml:space="preserve"> </w:t>
      </w:r>
      <w:proofErr w:type="spellStart"/>
      <w:r w:rsidRPr="005C0B73">
        <w:rPr>
          <w:rFonts w:ascii="Tahoma" w:hAnsi="Tahoma" w:cs="Tahoma"/>
          <w:color w:val="000000"/>
        </w:rPr>
        <w:t>các</w:t>
      </w:r>
      <w:proofErr w:type="spellEnd"/>
      <w:r w:rsidRPr="005C0B73">
        <w:rPr>
          <w:rFonts w:ascii="Tahoma" w:hAnsi="Tahoma" w:cs="Tahoma"/>
          <w:color w:val="000000"/>
        </w:rPr>
        <w:t xml:space="preserve"> </w:t>
      </w:r>
      <w:proofErr w:type="spellStart"/>
      <w:r w:rsidRPr="005C0B73">
        <w:rPr>
          <w:rFonts w:ascii="Tahoma" w:hAnsi="Tahoma" w:cs="Tahoma"/>
          <w:color w:val="000000"/>
        </w:rPr>
        <w:t>ngày</w:t>
      </w:r>
      <w:proofErr w:type="spellEnd"/>
      <w:r w:rsidRPr="005C0B73">
        <w:rPr>
          <w:rFonts w:ascii="Tahoma" w:hAnsi="Tahoma" w:cs="Tahoma"/>
          <w:color w:val="000000"/>
        </w:rPr>
        <w:t xml:space="preserve"> </w:t>
      </w:r>
      <w:proofErr w:type="spellStart"/>
      <w:r w:rsidRPr="005C0B73">
        <w:rPr>
          <w:rFonts w:ascii="Tahoma" w:hAnsi="Tahoma" w:cs="Tahoma"/>
          <w:color w:val="000000"/>
        </w:rPr>
        <w:t>Lễ</w:t>
      </w:r>
      <w:proofErr w:type="spellEnd"/>
      <w:r w:rsidRPr="005C0B73">
        <w:rPr>
          <w:rFonts w:ascii="Tahoma" w:hAnsi="Tahoma" w:cs="Tahoma"/>
          <w:color w:val="000000"/>
        </w:rPr>
        <w:t xml:space="preserve"> </w:t>
      </w:r>
      <w:proofErr w:type="spellStart"/>
      <w:r w:rsidRPr="005C0B73">
        <w:rPr>
          <w:rFonts w:ascii="Tahoma" w:hAnsi="Tahoma" w:cs="Tahoma"/>
          <w:color w:val="000000"/>
        </w:rPr>
        <w:t>Tết</w:t>
      </w:r>
      <w:proofErr w:type="spellEnd"/>
      <w:r w:rsidRPr="005C0B73">
        <w:rPr>
          <w:rFonts w:ascii="Tahoma" w:hAnsi="Tahoma" w:cs="Tahoma"/>
          <w:color w:val="000000"/>
        </w:rPr>
        <w:t>.</w:t>
      </w:r>
    </w:p>
    <w:p w14:paraId="4AF9BFE5" w14:textId="77777777" w:rsidR="00690513" w:rsidRPr="00F61479" w:rsidRDefault="00690513" w:rsidP="00690513">
      <w:pPr>
        <w:pStyle w:val="ListParagraph"/>
        <w:numPr>
          <w:ilvl w:val="0"/>
          <w:numId w:val="11"/>
        </w:numPr>
        <w:tabs>
          <w:tab w:val="left" w:pos="180"/>
          <w:tab w:val="left" w:pos="360"/>
        </w:tabs>
        <w:spacing w:after="0" w:line="240" w:lineRule="auto"/>
        <w:ind w:left="0" w:right="38" w:firstLine="0"/>
        <w:jc w:val="both"/>
        <w:rPr>
          <w:rFonts w:ascii="Tahoma" w:hAnsi="Tahoma" w:cs="Tahoma"/>
          <w:b/>
          <w:i/>
          <w:color w:val="FF0000"/>
          <w:u w:val="single"/>
        </w:rPr>
      </w:pPr>
      <w:r w:rsidRPr="00F61479">
        <w:rPr>
          <w:rFonts w:ascii="Tahoma" w:hAnsi="Tahoma" w:cs="Tahoma"/>
          <w:b/>
          <w:i/>
          <w:color w:val="FF0000"/>
          <w:u w:val="single"/>
        </w:rPr>
        <w:t>LƯU Ý:</w:t>
      </w:r>
    </w:p>
    <w:p w14:paraId="6A4389D5" w14:textId="7B9B9C52" w:rsidR="00690513" w:rsidRPr="00F065FA" w:rsidRDefault="00690513" w:rsidP="00690513">
      <w:pPr>
        <w:pStyle w:val="ListParagraph"/>
        <w:numPr>
          <w:ilvl w:val="0"/>
          <w:numId w:val="13"/>
        </w:numPr>
        <w:tabs>
          <w:tab w:val="clear" w:pos="1062"/>
          <w:tab w:val="left" w:pos="270"/>
          <w:tab w:val="left" w:pos="360"/>
        </w:tabs>
        <w:spacing w:after="0" w:line="276" w:lineRule="auto"/>
        <w:ind w:left="0" w:right="38" w:firstLine="0"/>
        <w:jc w:val="both"/>
        <w:rPr>
          <w:rFonts w:ascii="Tahoma" w:hAnsi="Tahoma" w:cs="Tahoma"/>
          <w:b/>
          <w:i/>
          <w:color w:val="FF0000"/>
          <w:u w:val="single"/>
        </w:rPr>
      </w:pPr>
      <w:proofErr w:type="spellStart"/>
      <w:r w:rsidRPr="00F065FA">
        <w:rPr>
          <w:rFonts w:ascii="Tahoma" w:hAnsi="Tahoma" w:cs="Tahoma"/>
          <w:color w:val="000000"/>
        </w:rPr>
        <w:t>Nếu</w:t>
      </w:r>
      <w:proofErr w:type="spellEnd"/>
      <w:r w:rsidRPr="00F065FA">
        <w:rPr>
          <w:rFonts w:ascii="Tahoma" w:hAnsi="Tahoma" w:cs="Tahoma"/>
          <w:color w:val="000000"/>
        </w:rPr>
        <w:t xml:space="preserve"> </w:t>
      </w:r>
      <w:proofErr w:type="spellStart"/>
      <w:r w:rsidRPr="00F065FA">
        <w:rPr>
          <w:rFonts w:ascii="Tahoma" w:hAnsi="Tahoma" w:cs="Tahoma"/>
          <w:color w:val="000000"/>
        </w:rPr>
        <w:t>khách</w:t>
      </w:r>
      <w:proofErr w:type="spellEnd"/>
      <w:r w:rsidRPr="00F065FA">
        <w:rPr>
          <w:rFonts w:ascii="Tahoma" w:hAnsi="Tahoma" w:cs="Tahoma"/>
          <w:color w:val="000000"/>
        </w:rPr>
        <w:t xml:space="preserve"> </w:t>
      </w:r>
      <w:proofErr w:type="spellStart"/>
      <w:r w:rsidRPr="00F065FA">
        <w:rPr>
          <w:rFonts w:ascii="Tahoma" w:hAnsi="Tahoma" w:cs="Tahoma"/>
          <w:color w:val="000000"/>
        </w:rPr>
        <w:t>hàng</w:t>
      </w:r>
      <w:proofErr w:type="spellEnd"/>
      <w:r w:rsidRPr="00F065FA">
        <w:rPr>
          <w:rFonts w:ascii="Tahoma" w:hAnsi="Tahoma" w:cs="Tahoma"/>
          <w:color w:val="000000"/>
        </w:rPr>
        <w:t xml:space="preserve"> </w:t>
      </w:r>
      <w:proofErr w:type="spellStart"/>
      <w:r w:rsidRPr="00F065FA">
        <w:rPr>
          <w:rFonts w:ascii="Tahoma" w:hAnsi="Tahoma" w:cs="Tahoma"/>
          <w:color w:val="000000"/>
        </w:rPr>
        <w:t>bị</w:t>
      </w:r>
      <w:proofErr w:type="spellEnd"/>
      <w:r w:rsidRPr="00F065FA">
        <w:rPr>
          <w:rFonts w:ascii="Tahoma" w:hAnsi="Tahoma" w:cs="Tahoma"/>
          <w:color w:val="000000"/>
        </w:rPr>
        <w:t xml:space="preserve"> </w:t>
      </w:r>
      <w:proofErr w:type="spellStart"/>
      <w:r w:rsidRPr="00F065FA">
        <w:rPr>
          <w:rFonts w:ascii="Tahoma" w:hAnsi="Tahoma" w:cs="Tahoma"/>
          <w:color w:val="000000"/>
        </w:rPr>
        <w:t>cơ</w:t>
      </w:r>
      <w:proofErr w:type="spellEnd"/>
      <w:r w:rsidRPr="00F065FA">
        <w:rPr>
          <w:rFonts w:ascii="Tahoma" w:hAnsi="Tahoma" w:cs="Tahoma"/>
          <w:color w:val="000000"/>
        </w:rPr>
        <w:t xml:space="preserve"> </w:t>
      </w:r>
      <w:proofErr w:type="spellStart"/>
      <w:r w:rsidRPr="00F065FA">
        <w:rPr>
          <w:rFonts w:ascii="Tahoma" w:hAnsi="Tahoma" w:cs="Tahoma"/>
          <w:color w:val="000000"/>
        </w:rPr>
        <w:t>quan</w:t>
      </w:r>
      <w:proofErr w:type="spellEnd"/>
      <w:r w:rsidRPr="00F065FA">
        <w:rPr>
          <w:rFonts w:ascii="Tahoma" w:hAnsi="Tahoma" w:cs="Tahoma"/>
          <w:color w:val="000000"/>
        </w:rPr>
        <w:t xml:space="preserve"> </w:t>
      </w:r>
      <w:proofErr w:type="spellStart"/>
      <w:r w:rsidRPr="00F065FA">
        <w:rPr>
          <w:rFonts w:ascii="Tahoma" w:hAnsi="Tahoma" w:cs="Tahoma"/>
          <w:color w:val="000000"/>
        </w:rPr>
        <w:t>xuất</w:t>
      </w:r>
      <w:proofErr w:type="spellEnd"/>
      <w:r w:rsidRPr="00F065FA">
        <w:rPr>
          <w:rFonts w:ascii="Tahoma" w:hAnsi="Tahoma" w:cs="Tahoma"/>
          <w:color w:val="000000"/>
        </w:rPr>
        <w:t xml:space="preserve"> </w:t>
      </w:r>
      <w:proofErr w:type="spellStart"/>
      <w:r w:rsidRPr="00F065FA">
        <w:rPr>
          <w:rFonts w:ascii="Tahoma" w:hAnsi="Tahoma" w:cs="Tahoma"/>
          <w:color w:val="000000"/>
        </w:rPr>
        <w:t>nhập</w:t>
      </w:r>
      <w:proofErr w:type="spellEnd"/>
      <w:r w:rsidRPr="00F065FA">
        <w:rPr>
          <w:rFonts w:ascii="Tahoma" w:hAnsi="Tahoma" w:cs="Tahoma"/>
          <w:color w:val="000000"/>
        </w:rPr>
        <w:t xml:space="preserve"> </w:t>
      </w:r>
      <w:proofErr w:type="spellStart"/>
      <w:r w:rsidRPr="00F065FA">
        <w:rPr>
          <w:rFonts w:ascii="Tahoma" w:hAnsi="Tahoma" w:cs="Tahoma"/>
          <w:color w:val="000000"/>
        </w:rPr>
        <w:t>cảnh</w:t>
      </w:r>
      <w:proofErr w:type="spellEnd"/>
      <w:r w:rsidRPr="00F065FA">
        <w:rPr>
          <w:rFonts w:ascii="Tahoma" w:hAnsi="Tahoma" w:cs="Tahoma"/>
          <w:color w:val="000000"/>
        </w:rPr>
        <w:t xml:space="preserve"> </w:t>
      </w:r>
      <w:proofErr w:type="spellStart"/>
      <w:r w:rsidRPr="00F065FA">
        <w:rPr>
          <w:rFonts w:ascii="Tahoma" w:hAnsi="Tahoma" w:cs="Tahoma"/>
          <w:color w:val="000000"/>
        </w:rPr>
        <w:t>từ</w:t>
      </w:r>
      <w:proofErr w:type="spellEnd"/>
      <w:r w:rsidRPr="00F065FA">
        <w:rPr>
          <w:rFonts w:ascii="Tahoma" w:hAnsi="Tahoma" w:cs="Tahoma"/>
          <w:color w:val="000000"/>
        </w:rPr>
        <w:t xml:space="preserve"> </w:t>
      </w:r>
      <w:proofErr w:type="spellStart"/>
      <w:r w:rsidRPr="00F065FA">
        <w:rPr>
          <w:rFonts w:ascii="Tahoma" w:hAnsi="Tahoma" w:cs="Tahoma"/>
          <w:color w:val="000000"/>
        </w:rPr>
        <w:t>chối</w:t>
      </w:r>
      <w:proofErr w:type="spellEnd"/>
      <w:r w:rsidRPr="00F065FA">
        <w:rPr>
          <w:rFonts w:ascii="Tahoma" w:hAnsi="Tahoma" w:cs="Tahoma"/>
          <w:color w:val="000000"/>
        </w:rPr>
        <w:t xml:space="preserve"> </w:t>
      </w:r>
      <w:proofErr w:type="spellStart"/>
      <w:r w:rsidRPr="00F065FA">
        <w:rPr>
          <w:rFonts w:ascii="Tahoma" w:hAnsi="Tahoma" w:cs="Tahoma"/>
          <w:color w:val="000000"/>
        </w:rPr>
        <w:t>xuất</w:t>
      </w:r>
      <w:proofErr w:type="spellEnd"/>
      <w:r w:rsidRPr="00F065FA">
        <w:rPr>
          <w:rFonts w:ascii="Tahoma" w:hAnsi="Tahoma" w:cs="Tahoma"/>
          <w:color w:val="000000"/>
        </w:rPr>
        <w:t xml:space="preserve"> </w:t>
      </w:r>
      <w:proofErr w:type="spellStart"/>
      <w:r w:rsidRPr="00F065FA">
        <w:rPr>
          <w:rFonts w:ascii="Tahoma" w:hAnsi="Tahoma" w:cs="Tahoma"/>
          <w:color w:val="000000"/>
        </w:rPr>
        <w:t>cảnh</w:t>
      </w:r>
      <w:proofErr w:type="spellEnd"/>
      <w:r w:rsidRPr="00F065FA">
        <w:rPr>
          <w:rFonts w:ascii="Tahoma" w:hAnsi="Tahoma" w:cs="Tahoma"/>
          <w:color w:val="000000"/>
        </w:rPr>
        <w:t xml:space="preserve"> </w:t>
      </w:r>
      <w:proofErr w:type="spellStart"/>
      <w:r w:rsidRPr="00F065FA">
        <w:rPr>
          <w:rFonts w:ascii="Tahoma" w:hAnsi="Tahoma" w:cs="Tahoma"/>
          <w:color w:val="000000"/>
        </w:rPr>
        <w:t>hoặc</w:t>
      </w:r>
      <w:proofErr w:type="spellEnd"/>
      <w:r w:rsidRPr="00F065FA">
        <w:rPr>
          <w:rFonts w:ascii="Tahoma" w:hAnsi="Tahoma" w:cs="Tahoma"/>
          <w:color w:val="000000"/>
        </w:rPr>
        <w:t xml:space="preserve"> </w:t>
      </w:r>
      <w:proofErr w:type="spellStart"/>
      <w:r w:rsidRPr="00F065FA">
        <w:rPr>
          <w:rFonts w:ascii="Tahoma" w:hAnsi="Tahoma" w:cs="Tahoma"/>
          <w:color w:val="000000"/>
        </w:rPr>
        <w:t>nhập</w:t>
      </w:r>
      <w:proofErr w:type="spellEnd"/>
      <w:r w:rsidRPr="00F065FA">
        <w:rPr>
          <w:rFonts w:ascii="Tahoma" w:hAnsi="Tahoma" w:cs="Tahoma"/>
          <w:color w:val="000000"/>
        </w:rPr>
        <w:t xml:space="preserve"> </w:t>
      </w:r>
      <w:proofErr w:type="spellStart"/>
      <w:r w:rsidRPr="00F065FA">
        <w:rPr>
          <w:rFonts w:ascii="Tahoma" w:hAnsi="Tahoma" w:cs="Tahoma"/>
          <w:color w:val="000000"/>
        </w:rPr>
        <w:t>cảnh</w:t>
      </w:r>
      <w:proofErr w:type="spellEnd"/>
      <w:r w:rsidRPr="00F065FA">
        <w:rPr>
          <w:rFonts w:ascii="Tahoma" w:hAnsi="Tahoma" w:cs="Tahoma"/>
          <w:color w:val="000000"/>
        </w:rPr>
        <w:t xml:space="preserve"> </w:t>
      </w:r>
      <w:proofErr w:type="spellStart"/>
      <w:r w:rsidRPr="00F065FA">
        <w:rPr>
          <w:rFonts w:ascii="Tahoma" w:hAnsi="Tahoma" w:cs="Tahoma"/>
          <w:color w:val="000000"/>
        </w:rPr>
        <w:t>vì</w:t>
      </w:r>
      <w:proofErr w:type="spellEnd"/>
      <w:r w:rsidRPr="00F065FA">
        <w:rPr>
          <w:rFonts w:ascii="Tahoma" w:hAnsi="Tahoma" w:cs="Tahoma"/>
          <w:color w:val="000000"/>
        </w:rPr>
        <w:t xml:space="preserve"> </w:t>
      </w:r>
      <w:proofErr w:type="spellStart"/>
      <w:r w:rsidRPr="00F065FA">
        <w:rPr>
          <w:rFonts w:ascii="Tahoma" w:hAnsi="Tahoma" w:cs="Tahoma"/>
          <w:color w:val="000000"/>
        </w:rPr>
        <w:t>lí</w:t>
      </w:r>
      <w:proofErr w:type="spellEnd"/>
      <w:r w:rsidRPr="00F065FA">
        <w:rPr>
          <w:rFonts w:ascii="Tahoma" w:hAnsi="Tahoma" w:cs="Tahoma"/>
          <w:color w:val="000000"/>
        </w:rPr>
        <w:t xml:space="preserve"> do </w:t>
      </w:r>
      <w:proofErr w:type="spellStart"/>
      <w:r w:rsidRPr="00F065FA">
        <w:rPr>
          <w:rFonts w:ascii="Tahoma" w:hAnsi="Tahoma" w:cs="Tahoma"/>
          <w:color w:val="000000"/>
        </w:rPr>
        <w:t>cá</w:t>
      </w:r>
      <w:proofErr w:type="spellEnd"/>
      <w:r w:rsidRPr="00F065FA">
        <w:rPr>
          <w:rFonts w:ascii="Tahoma" w:hAnsi="Tahoma" w:cs="Tahoma"/>
          <w:color w:val="000000"/>
        </w:rPr>
        <w:t xml:space="preserve"> </w:t>
      </w:r>
      <w:proofErr w:type="spellStart"/>
      <w:r w:rsidRPr="00F065FA">
        <w:rPr>
          <w:rFonts w:ascii="Tahoma" w:hAnsi="Tahoma" w:cs="Tahoma"/>
          <w:color w:val="000000"/>
        </w:rPr>
        <w:t>nhân</w:t>
      </w:r>
      <w:proofErr w:type="spellEnd"/>
      <w:r w:rsidRPr="00F065FA">
        <w:rPr>
          <w:rFonts w:ascii="Tahoma" w:hAnsi="Tahoma" w:cs="Tahoma"/>
          <w:color w:val="000000"/>
        </w:rPr>
        <w:t xml:space="preserve"> hay </w:t>
      </w:r>
      <w:proofErr w:type="spellStart"/>
      <w:r w:rsidRPr="00F065FA">
        <w:rPr>
          <w:rFonts w:ascii="Tahoma" w:hAnsi="Tahoma" w:cs="Tahoma"/>
          <w:color w:val="000000"/>
        </w:rPr>
        <w:t>nhân</w:t>
      </w:r>
      <w:proofErr w:type="spellEnd"/>
      <w:r w:rsidRPr="00F065FA">
        <w:rPr>
          <w:rFonts w:ascii="Tahoma" w:hAnsi="Tahoma" w:cs="Tahoma"/>
          <w:color w:val="000000"/>
        </w:rPr>
        <w:t xml:space="preserve"> </w:t>
      </w:r>
      <w:proofErr w:type="spellStart"/>
      <w:r w:rsidRPr="00F065FA">
        <w:rPr>
          <w:rFonts w:ascii="Tahoma" w:hAnsi="Tahoma" w:cs="Tahoma"/>
          <w:color w:val="000000"/>
        </w:rPr>
        <w:t>thân</w:t>
      </w:r>
      <w:proofErr w:type="spellEnd"/>
      <w:r w:rsidRPr="00F065FA">
        <w:rPr>
          <w:rFonts w:ascii="Tahoma" w:hAnsi="Tahoma" w:cs="Tahoma"/>
          <w:color w:val="000000"/>
        </w:rPr>
        <w:t xml:space="preserve">, </w:t>
      </w:r>
      <w:proofErr w:type="spellStart"/>
      <w:r w:rsidR="00CE2BB1">
        <w:rPr>
          <w:rFonts w:ascii="Tahoma" w:hAnsi="Tahoma" w:cs="Tahoma"/>
          <w:color w:val="000000"/>
        </w:rPr>
        <w:t>công</w:t>
      </w:r>
      <w:proofErr w:type="spellEnd"/>
      <w:r w:rsidR="00CE2BB1">
        <w:rPr>
          <w:rFonts w:ascii="Tahoma" w:hAnsi="Tahoma" w:cs="Tahoma"/>
          <w:color w:val="000000"/>
        </w:rPr>
        <w:t xml:space="preserve"> ty </w:t>
      </w:r>
      <w:r w:rsidRPr="00F065FA">
        <w:rPr>
          <w:rFonts w:ascii="Tahoma" w:hAnsi="Tahoma" w:cs="Tahoma"/>
          <w:color w:val="000000"/>
        </w:rPr>
        <w:t xml:space="preserve">du </w:t>
      </w:r>
      <w:proofErr w:type="spellStart"/>
      <w:r w:rsidRPr="00F065FA">
        <w:rPr>
          <w:rFonts w:ascii="Tahoma" w:hAnsi="Tahoma" w:cs="Tahoma"/>
          <w:color w:val="000000"/>
        </w:rPr>
        <w:t>lịch</w:t>
      </w:r>
      <w:proofErr w:type="spellEnd"/>
      <w:r w:rsidRPr="00F065FA">
        <w:rPr>
          <w:rFonts w:ascii="Tahoma" w:hAnsi="Tahoma" w:cs="Tahoma"/>
          <w:color w:val="000000"/>
        </w:rPr>
        <w:t xml:space="preserve"> </w:t>
      </w:r>
      <w:proofErr w:type="spellStart"/>
      <w:r w:rsidRPr="00F065FA">
        <w:rPr>
          <w:rFonts w:ascii="Tahoma" w:hAnsi="Tahoma" w:cs="Tahoma"/>
          <w:color w:val="000000"/>
        </w:rPr>
        <w:t>sẽ</w:t>
      </w:r>
      <w:proofErr w:type="spellEnd"/>
      <w:r w:rsidRPr="00F065FA">
        <w:rPr>
          <w:rFonts w:ascii="Tahoma" w:hAnsi="Tahoma" w:cs="Tahoma"/>
          <w:color w:val="000000"/>
        </w:rPr>
        <w:t xml:space="preserve"> </w:t>
      </w:r>
      <w:proofErr w:type="spellStart"/>
      <w:r w:rsidRPr="00F065FA">
        <w:rPr>
          <w:rFonts w:ascii="Tahoma" w:hAnsi="Tahoma" w:cs="Tahoma"/>
          <w:color w:val="000000"/>
        </w:rPr>
        <w:t>không</w:t>
      </w:r>
      <w:proofErr w:type="spellEnd"/>
      <w:r w:rsidRPr="00F065FA">
        <w:rPr>
          <w:rFonts w:ascii="Tahoma" w:hAnsi="Tahoma" w:cs="Tahoma"/>
          <w:color w:val="000000"/>
        </w:rPr>
        <w:t xml:space="preserve"> </w:t>
      </w:r>
      <w:proofErr w:type="spellStart"/>
      <w:r w:rsidRPr="00F065FA">
        <w:rPr>
          <w:rFonts w:ascii="Tahoma" w:hAnsi="Tahoma" w:cs="Tahoma"/>
          <w:color w:val="000000"/>
        </w:rPr>
        <w:t>chịu</w:t>
      </w:r>
      <w:proofErr w:type="spellEnd"/>
      <w:r w:rsidRPr="00F065FA">
        <w:rPr>
          <w:rFonts w:ascii="Tahoma" w:hAnsi="Tahoma" w:cs="Tahoma"/>
          <w:color w:val="000000"/>
        </w:rPr>
        <w:t xml:space="preserve"> </w:t>
      </w:r>
      <w:proofErr w:type="spellStart"/>
      <w:r w:rsidRPr="00F065FA">
        <w:rPr>
          <w:rFonts w:ascii="Tahoma" w:hAnsi="Tahoma" w:cs="Tahoma"/>
          <w:color w:val="000000"/>
        </w:rPr>
        <w:t>trách</w:t>
      </w:r>
      <w:proofErr w:type="spellEnd"/>
      <w:r w:rsidRPr="00F065FA">
        <w:rPr>
          <w:rFonts w:ascii="Tahoma" w:hAnsi="Tahoma" w:cs="Tahoma"/>
          <w:color w:val="000000"/>
        </w:rPr>
        <w:t xml:space="preserve"> </w:t>
      </w:r>
      <w:proofErr w:type="spellStart"/>
      <w:r w:rsidRPr="00F065FA">
        <w:rPr>
          <w:rFonts w:ascii="Tahoma" w:hAnsi="Tahoma" w:cs="Tahoma"/>
          <w:color w:val="000000"/>
        </w:rPr>
        <w:t>nhiệm</w:t>
      </w:r>
      <w:proofErr w:type="spellEnd"/>
      <w:r w:rsidRPr="00F065FA">
        <w:rPr>
          <w:rFonts w:ascii="Tahoma" w:hAnsi="Tahoma" w:cs="Tahoma"/>
          <w:color w:val="000000"/>
        </w:rPr>
        <w:t xml:space="preserve"> </w:t>
      </w:r>
      <w:proofErr w:type="spellStart"/>
      <w:r w:rsidRPr="00F065FA">
        <w:rPr>
          <w:rFonts w:ascii="Tahoma" w:hAnsi="Tahoma" w:cs="Tahoma"/>
          <w:color w:val="000000"/>
        </w:rPr>
        <w:t>và</w:t>
      </w:r>
      <w:proofErr w:type="spellEnd"/>
      <w:r w:rsidRPr="00F065FA">
        <w:rPr>
          <w:rFonts w:ascii="Tahoma" w:hAnsi="Tahoma" w:cs="Tahoma"/>
          <w:color w:val="000000"/>
        </w:rPr>
        <w:t xml:space="preserve"> </w:t>
      </w:r>
      <w:proofErr w:type="spellStart"/>
      <w:r w:rsidRPr="00F065FA">
        <w:rPr>
          <w:rFonts w:ascii="Tahoma" w:hAnsi="Tahoma" w:cs="Tahoma"/>
          <w:color w:val="000000"/>
        </w:rPr>
        <w:t>sẽ</w:t>
      </w:r>
      <w:proofErr w:type="spellEnd"/>
      <w:r w:rsidRPr="00F065FA">
        <w:rPr>
          <w:rFonts w:ascii="Tahoma" w:hAnsi="Tahoma" w:cs="Tahoma"/>
          <w:color w:val="000000"/>
        </w:rPr>
        <w:t xml:space="preserve"> </w:t>
      </w:r>
      <w:proofErr w:type="spellStart"/>
      <w:r w:rsidRPr="00F065FA">
        <w:rPr>
          <w:rFonts w:ascii="Tahoma" w:hAnsi="Tahoma" w:cs="Tahoma"/>
          <w:color w:val="000000"/>
        </w:rPr>
        <w:t>không</w:t>
      </w:r>
      <w:proofErr w:type="spellEnd"/>
      <w:r w:rsidRPr="00F065FA">
        <w:rPr>
          <w:rFonts w:ascii="Tahoma" w:hAnsi="Tahoma" w:cs="Tahoma"/>
          <w:color w:val="000000"/>
        </w:rPr>
        <w:t xml:space="preserve"> </w:t>
      </w:r>
      <w:proofErr w:type="spellStart"/>
      <w:r w:rsidRPr="00F065FA">
        <w:rPr>
          <w:rFonts w:ascii="Tahoma" w:hAnsi="Tahoma" w:cs="Tahoma"/>
          <w:color w:val="000000"/>
        </w:rPr>
        <w:t>hoàn</w:t>
      </w:r>
      <w:proofErr w:type="spellEnd"/>
      <w:r w:rsidRPr="00F065FA">
        <w:rPr>
          <w:rFonts w:ascii="Tahoma" w:hAnsi="Tahoma" w:cs="Tahoma"/>
          <w:color w:val="000000"/>
        </w:rPr>
        <w:t xml:space="preserve"> </w:t>
      </w:r>
      <w:proofErr w:type="spellStart"/>
      <w:r w:rsidRPr="00F065FA">
        <w:rPr>
          <w:rFonts w:ascii="Tahoma" w:hAnsi="Tahoma" w:cs="Tahoma"/>
          <w:color w:val="000000"/>
        </w:rPr>
        <w:t>trả</w:t>
      </w:r>
      <w:proofErr w:type="spellEnd"/>
      <w:r w:rsidRPr="00F065FA">
        <w:rPr>
          <w:rFonts w:ascii="Tahoma" w:hAnsi="Tahoma" w:cs="Tahoma"/>
          <w:color w:val="000000"/>
        </w:rPr>
        <w:t xml:space="preserve"> </w:t>
      </w:r>
      <w:proofErr w:type="spellStart"/>
      <w:r w:rsidRPr="00F065FA">
        <w:rPr>
          <w:rFonts w:ascii="Tahoma" w:hAnsi="Tahoma" w:cs="Tahoma"/>
          <w:color w:val="000000"/>
        </w:rPr>
        <w:t>tiền</w:t>
      </w:r>
      <w:proofErr w:type="spellEnd"/>
      <w:r w:rsidRPr="00F065FA">
        <w:rPr>
          <w:rFonts w:ascii="Tahoma" w:hAnsi="Tahoma" w:cs="Tahoma"/>
          <w:color w:val="000000"/>
        </w:rPr>
        <w:t xml:space="preserve"> tour.</w:t>
      </w:r>
    </w:p>
    <w:p w14:paraId="3C0BA1D2" w14:textId="77777777" w:rsidR="00690513" w:rsidRPr="00F065FA" w:rsidRDefault="00690513" w:rsidP="00690513">
      <w:pPr>
        <w:pStyle w:val="ListParagraph"/>
        <w:numPr>
          <w:ilvl w:val="0"/>
          <w:numId w:val="13"/>
        </w:numPr>
        <w:tabs>
          <w:tab w:val="clear" w:pos="1062"/>
          <w:tab w:val="left" w:pos="270"/>
          <w:tab w:val="left" w:pos="360"/>
        </w:tabs>
        <w:spacing w:after="0" w:line="276" w:lineRule="auto"/>
        <w:ind w:left="0" w:right="38" w:firstLine="0"/>
        <w:jc w:val="both"/>
        <w:rPr>
          <w:rFonts w:ascii="Tahoma" w:hAnsi="Tahoma" w:cs="Tahoma"/>
          <w:b/>
          <w:i/>
          <w:color w:val="FF0000"/>
          <w:u w:val="single"/>
        </w:rPr>
      </w:pPr>
      <w:proofErr w:type="spellStart"/>
      <w:r w:rsidRPr="00F065FA">
        <w:rPr>
          <w:rFonts w:ascii="Tahoma" w:hAnsi="Tahoma" w:cs="Tahoma"/>
          <w:color w:val="000000"/>
        </w:rPr>
        <w:t>Không</w:t>
      </w:r>
      <w:proofErr w:type="spellEnd"/>
      <w:r w:rsidRPr="00F065FA">
        <w:rPr>
          <w:rFonts w:ascii="Tahoma" w:hAnsi="Tahoma" w:cs="Tahoma"/>
          <w:color w:val="000000"/>
        </w:rPr>
        <w:t xml:space="preserve"> </w:t>
      </w:r>
      <w:proofErr w:type="spellStart"/>
      <w:r w:rsidRPr="00F065FA">
        <w:rPr>
          <w:rFonts w:ascii="Tahoma" w:hAnsi="Tahoma" w:cs="Tahoma"/>
          <w:color w:val="000000"/>
        </w:rPr>
        <w:t>giải</w:t>
      </w:r>
      <w:proofErr w:type="spellEnd"/>
      <w:r w:rsidRPr="00F065FA">
        <w:rPr>
          <w:rFonts w:ascii="Tahoma" w:hAnsi="Tahoma" w:cs="Tahoma"/>
          <w:color w:val="000000"/>
        </w:rPr>
        <w:t xml:space="preserve"> </w:t>
      </w:r>
      <w:proofErr w:type="spellStart"/>
      <w:r w:rsidRPr="00F065FA">
        <w:rPr>
          <w:rFonts w:ascii="Tahoma" w:hAnsi="Tahoma" w:cs="Tahoma"/>
          <w:color w:val="000000"/>
        </w:rPr>
        <w:t>quyết</w:t>
      </w:r>
      <w:proofErr w:type="spellEnd"/>
      <w:r w:rsidRPr="00F065FA">
        <w:rPr>
          <w:rFonts w:ascii="Tahoma" w:hAnsi="Tahoma" w:cs="Tahoma"/>
          <w:color w:val="000000"/>
        </w:rPr>
        <w:t xml:space="preserve"> </w:t>
      </w:r>
      <w:proofErr w:type="spellStart"/>
      <w:r w:rsidRPr="00F065FA">
        <w:rPr>
          <w:rFonts w:ascii="Tahoma" w:hAnsi="Tahoma" w:cs="Tahoma"/>
          <w:color w:val="000000"/>
        </w:rPr>
        <w:t>cho</w:t>
      </w:r>
      <w:proofErr w:type="spellEnd"/>
      <w:r w:rsidRPr="00F065FA">
        <w:rPr>
          <w:rFonts w:ascii="Tahoma" w:hAnsi="Tahoma" w:cs="Tahoma"/>
          <w:color w:val="000000"/>
        </w:rPr>
        <w:t xml:space="preserve"> </w:t>
      </w:r>
      <w:proofErr w:type="spellStart"/>
      <w:r w:rsidRPr="00F065FA">
        <w:rPr>
          <w:rFonts w:ascii="Tahoma" w:hAnsi="Tahoma" w:cs="Tahoma"/>
          <w:color w:val="000000"/>
        </w:rPr>
        <w:t>bất</w:t>
      </w:r>
      <w:proofErr w:type="spellEnd"/>
      <w:r w:rsidRPr="00F065FA">
        <w:rPr>
          <w:rFonts w:ascii="Tahoma" w:hAnsi="Tahoma" w:cs="Tahoma"/>
          <w:color w:val="000000"/>
        </w:rPr>
        <w:t xml:space="preserve"> </w:t>
      </w:r>
      <w:proofErr w:type="spellStart"/>
      <w:r w:rsidRPr="00F065FA">
        <w:rPr>
          <w:rFonts w:ascii="Tahoma" w:hAnsi="Tahoma" w:cs="Tahoma"/>
          <w:color w:val="000000"/>
        </w:rPr>
        <w:t>kì</w:t>
      </w:r>
      <w:proofErr w:type="spellEnd"/>
      <w:r w:rsidRPr="00F065FA">
        <w:rPr>
          <w:rFonts w:ascii="Tahoma" w:hAnsi="Tahoma" w:cs="Tahoma"/>
          <w:color w:val="000000"/>
        </w:rPr>
        <w:t xml:space="preserve"> </w:t>
      </w:r>
      <w:proofErr w:type="spellStart"/>
      <w:r w:rsidRPr="00F065FA">
        <w:rPr>
          <w:rFonts w:ascii="Tahoma" w:hAnsi="Tahoma" w:cs="Tahoma"/>
          <w:color w:val="000000"/>
        </w:rPr>
        <w:t>lí</w:t>
      </w:r>
      <w:proofErr w:type="spellEnd"/>
      <w:r w:rsidRPr="00F065FA">
        <w:rPr>
          <w:rFonts w:ascii="Tahoma" w:hAnsi="Tahoma" w:cs="Tahoma"/>
          <w:color w:val="000000"/>
        </w:rPr>
        <w:t xml:space="preserve"> do </w:t>
      </w:r>
      <w:proofErr w:type="spellStart"/>
      <w:r w:rsidRPr="00F065FA">
        <w:rPr>
          <w:rFonts w:ascii="Tahoma" w:hAnsi="Tahoma" w:cs="Tahoma"/>
          <w:color w:val="000000"/>
        </w:rPr>
        <w:t>thăm</w:t>
      </w:r>
      <w:proofErr w:type="spellEnd"/>
      <w:r w:rsidRPr="00F065FA">
        <w:rPr>
          <w:rFonts w:ascii="Tahoma" w:hAnsi="Tahoma" w:cs="Tahoma"/>
          <w:color w:val="000000"/>
        </w:rPr>
        <w:t xml:space="preserve"> </w:t>
      </w:r>
      <w:proofErr w:type="spellStart"/>
      <w:r w:rsidRPr="00F065FA">
        <w:rPr>
          <w:rFonts w:ascii="Tahoma" w:hAnsi="Tahoma" w:cs="Tahoma"/>
          <w:color w:val="000000"/>
        </w:rPr>
        <w:t>thân</w:t>
      </w:r>
      <w:proofErr w:type="spellEnd"/>
      <w:r w:rsidRPr="00F065FA">
        <w:rPr>
          <w:rFonts w:ascii="Tahoma" w:hAnsi="Tahoma" w:cs="Tahoma"/>
          <w:color w:val="000000"/>
        </w:rPr>
        <w:t xml:space="preserve">, </w:t>
      </w:r>
      <w:proofErr w:type="spellStart"/>
      <w:r w:rsidRPr="00F065FA">
        <w:rPr>
          <w:rFonts w:ascii="Tahoma" w:hAnsi="Tahoma" w:cs="Tahoma"/>
          <w:color w:val="000000"/>
        </w:rPr>
        <w:t>kinh</w:t>
      </w:r>
      <w:proofErr w:type="spellEnd"/>
      <w:r w:rsidRPr="00F065FA">
        <w:rPr>
          <w:rFonts w:ascii="Tahoma" w:hAnsi="Tahoma" w:cs="Tahoma"/>
          <w:color w:val="000000"/>
        </w:rPr>
        <w:t xml:space="preserve"> </w:t>
      </w:r>
      <w:proofErr w:type="spellStart"/>
      <w:r w:rsidRPr="00F065FA">
        <w:rPr>
          <w:rFonts w:ascii="Tahoma" w:hAnsi="Tahoma" w:cs="Tahoma"/>
          <w:color w:val="000000"/>
        </w:rPr>
        <w:t>doanh</w:t>
      </w:r>
      <w:proofErr w:type="spellEnd"/>
      <w:r w:rsidRPr="00F065FA">
        <w:rPr>
          <w:rFonts w:ascii="Tahoma" w:hAnsi="Tahoma" w:cs="Tahoma"/>
          <w:color w:val="000000"/>
        </w:rPr>
        <w:t>…</w:t>
      </w:r>
      <w:proofErr w:type="spellStart"/>
      <w:r w:rsidRPr="00F065FA">
        <w:rPr>
          <w:rFonts w:ascii="Tahoma" w:hAnsi="Tahoma" w:cs="Tahoma"/>
          <w:color w:val="000000"/>
        </w:rPr>
        <w:t>để</w:t>
      </w:r>
      <w:proofErr w:type="spellEnd"/>
      <w:r w:rsidRPr="00F065FA">
        <w:rPr>
          <w:rFonts w:ascii="Tahoma" w:hAnsi="Tahoma" w:cs="Tahoma"/>
          <w:color w:val="000000"/>
        </w:rPr>
        <w:t xml:space="preserve"> </w:t>
      </w:r>
      <w:proofErr w:type="spellStart"/>
      <w:r w:rsidRPr="00F065FA">
        <w:rPr>
          <w:rFonts w:ascii="Tahoma" w:hAnsi="Tahoma" w:cs="Tahoma"/>
          <w:color w:val="000000"/>
        </w:rPr>
        <w:t>tách</w:t>
      </w:r>
      <w:proofErr w:type="spellEnd"/>
      <w:r w:rsidRPr="00F065FA">
        <w:rPr>
          <w:rFonts w:ascii="Tahoma" w:hAnsi="Tahoma" w:cs="Tahoma"/>
          <w:color w:val="000000"/>
        </w:rPr>
        <w:t xml:space="preserve"> </w:t>
      </w:r>
      <w:proofErr w:type="spellStart"/>
      <w:proofErr w:type="gramStart"/>
      <w:r w:rsidRPr="00F065FA">
        <w:rPr>
          <w:rFonts w:ascii="Tahoma" w:hAnsi="Tahoma" w:cs="Tahoma"/>
          <w:color w:val="000000"/>
        </w:rPr>
        <w:t>đoàn</w:t>
      </w:r>
      <w:proofErr w:type="spellEnd"/>
      <w:r w:rsidRPr="00F065FA">
        <w:rPr>
          <w:rFonts w:ascii="Tahoma" w:hAnsi="Tahoma" w:cs="Tahoma"/>
          <w:color w:val="000000"/>
        </w:rPr>
        <w:t>.</w:t>
      </w:r>
      <w:r w:rsidRPr="00F065FA">
        <w:rPr>
          <w:rFonts w:ascii="Tahoma" w:hAnsi="Tahoma" w:cs="Tahoma"/>
          <w:b/>
          <w:color w:val="000000"/>
        </w:rPr>
        <w:t>.</w:t>
      </w:r>
      <w:proofErr w:type="gramEnd"/>
    </w:p>
    <w:p w14:paraId="254BCF48" w14:textId="77777777" w:rsidR="00690513" w:rsidRPr="00F065FA" w:rsidRDefault="00690513" w:rsidP="00690513">
      <w:pPr>
        <w:pStyle w:val="ListParagraph"/>
        <w:numPr>
          <w:ilvl w:val="0"/>
          <w:numId w:val="13"/>
        </w:numPr>
        <w:tabs>
          <w:tab w:val="clear" w:pos="1062"/>
          <w:tab w:val="left" w:pos="270"/>
          <w:tab w:val="left" w:pos="360"/>
        </w:tabs>
        <w:spacing w:after="0" w:line="276" w:lineRule="auto"/>
        <w:ind w:left="0" w:right="38" w:firstLine="0"/>
        <w:jc w:val="both"/>
        <w:rPr>
          <w:rFonts w:ascii="Tahoma" w:hAnsi="Tahoma" w:cs="Tahoma"/>
          <w:b/>
          <w:i/>
          <w:color w:val="FF0000"/>
          <w:u w:val="single"/>
        </w:rPr>
      </w:pPr>
      <w:r w:rsidRPr="00F065FA">
        <w:rPr>
          <w:rFonts w:ascii="Tahoma" w:hAnsi="Tahoma" w:cs="Tahoma"/>
          <w:color w:val="000000"/>
        </w:rPr>
        <w:t xml:space="preserve">Do </w:t>
      </w:r>
      <w:proofErr w:type="spellStart"/>
      <w:r w:rsidRPr="00F065FA">
        <w:rPr>
          <w:rFonts w:ascii="Tahoma" w:hAnsi="Tahoma" w:cs="Tahoma"/>
          <w:color w:val="000000"/>
        </w:rPr>
        <w:t>các</w:t>
      </w:r>
      <w:proofErr w:type="spellEnd"/>
      <w:r w:rsidRPr="00F065FA">
        <w:rPr>
          <w:rFonts w:ascii="Tahoma" w:hAnsi="Tahoma" w:cs="Tahoma"/>
          <w:color w:val="000000"/>
        </w:rPr>
        <w:t xml:space="preserve"> </w:t>
      </w:r>
      <w:proofErr w:type="spellStart"/>
      <w:r w:rsidRPr="00F065FA">
        <w:rPr>
          <w:rFonts w:ascii="Tahoma" w:hAnsi="Tahoma" w:cs="Tahoma"/>
          <w:color w:val="000000"/>
        </w:rPr>
        <w:t>chuyến</w:t>
      </w:r>
      <w:proofErr w:type="spellEnd"/>
      <w:r w:rsidRPr="00F065FA">
        <w:rPr>
          <w:rFonts w:ascii="Tahoma" w:hAnsi="Tahoma" w:cs="Tahoma"/>
          <w:color w:val="000000"/>
        </w:rPr>
        <w:t xml:space="preserve"> bay </w:t>
      </w:r>
      <w:proofErr w:type="spellStart"/>
      <w:r w:rsidRPr="00F065FA">
        <w:rPr>
          <w:rFonts w:ascii="Tahoma" w:hAnsi="Tahoma" w:cs="Tahoma"/>
          <w:color w:val="000000"/>
        </w:rPr>
        <w:t>phụ</w:t>
      </w:r>
      <w:proofErr w:type="spellEnd"/>
      <w:r w:rsidRPr="00F065FA">
        <w:rPr>
          <w:rFonts w:ascii="Tahoma" w:hAnsi="Tahoma" w:cs="Tahoma"/>
          <w:color w:val="000000"/>
        </w:rPr>
        <w:t xml:space="preserve"> </w:t>
      </w:r>
      <w:proofErr w:type="spellStart"/>
      <w:r w:rsidRPr="00F065FA">
        <w:rPr>
          <w:rFonts w:ascii="Tahoma" w:hAnsi="Tahoma" w:cs="Tahoma"/>
          <w:color w:val="000000"/>
        </w:rPr>
        <w:t>thuộc</w:t>
      </w:r>
      <w:proofErr w:type="spellEnd"/>
      <w:r w:rsidRPr="00F065FA">
        <w:rPr>
          <w:rFonts w:ascii="Tahoma" w:hAnsi="Tahoma" w:cs="Tahoma"/>
          <w:color w:val="000000"/>
        </w:rPr>
        <w:t xml:space="preserve"> </w:t>
      </w:r>
      <w:proofErr w:type="spellStart"/>
      <w:r w:rsidRPr="00F065FA">
        <w:rPr>
          <w:rFonts w:ascii="Tahoma" w:hAnsi="Tahoma" w:cs="Tahoma"/>
          <w:color w:val="000000"/>
        </w:rPr>
        <w:t>vào</w:t>
      </w:r>
      <w:proofErr w:type="spellEnd"/>
      <w:r w:rsidRPr="00F065FA">
        <w:rPr>
          <w:rFonts w:ascii="Tahoma" w:hAnsi="Tahoma" w:cs="Tahoma"/>
          <w:color w:val="000000"/>
        </w:rPr>
        <w:t xml:space="preserve"> </w:t>
      </w:r>
      <w:proofErr w:type="spellStart"/>
      <w:r w:rsidRPr="00F065FA">
        <w:rPr>
          <w:rFonts w:ascii="Tahoma" w:hAnsi="Tahoma" w:cs="Tahoma"/>
          <w:color w:val="000000"/>
        </w:rPr>
        <w:t>các</w:t>
      </w:r>
      <w:proofErr w:type="spellEnd"/>
      <w:r w:rsidRPr="00F065FA">
        <w:rPr>
          <w:rFonts w:ascii="Tahoma" w:hAnsi="Tahoma" w:cs="Tahoma"/>
          <w:color w:val="000000"/>
        </w:rPr>
        <w:t xml:space="preserve"> </w:t>
      </w:r>
      <w:proofErr w:type="spellStart"/>
      <w:r w:rsidRPr="00F065FA">
        <w:rPr>
          <w:rFonts w:ascii="Tahoma" w:hAnsi="Tahoma" w:cs="Tahoma"/>
          <w:color w:val="000000"/>
        </w:rPr>
        <w:t>hãng</w:t>
      </w:r>
      <w:proofErr w:type="spellEnd"/>
      <w:r w:rsidRPr="00F065FA">
        <w:rPr>
          <w:rFonts w:ascii="Tahoma" w:hAnsi="Tahoma" w:cs="Tahoma"/>
          <w:color w:val="000000"/>
        </w:rPr>
        <w:t xml:space="preserve"> </w:t>
      </w:r>
      <w:proofErr w:type="spellStart"/>
      <w:r w:rsidRPr="00F065FA">
        <w:rPr>
          <w:rFonts w:ascii="Tahoma" w:hAnsi="Tahoma" w:cs="Tahoma"/>
          <w:color w:val="000000"/>
        </w:rPr>
        <w:t>Hàng</w:t>
      </w:r>
      <w:proofErr w:type="spellEnd"/>
      <w:r w:rsidRPr="00F065FA">
        <w:rPr>
          <w:rFonts w:ascii="Tahoma" w:hAnsi="Tahoma" w:cs="Tahoma"/>
          <w:color w:val="000000"/>
        </w:rPr>
        <w:t xml:space="preserve"> </w:t>
      </w:r>
      <w:proofErr w:type="spellStart"/>
      <w:r w:rsidRPr="00F065FA">
        <w:rPr>
          <w:rFonts w:ascii="Tahoma" w:hAnsi="Tahoma" w:cs="Tahoma"/>
          <w:color w:val="000000"/>
        </w:rPr>
        <w:t>Không</w:t>
      </w:r>
      <w:proofErr w:type="spellEnd"/>
      <w:r w:rsidRPr="00F065FA">
        <w:rPr>
          <w:rFonts w:ascii="Tahoma" w:hAnsi="Tahoma" w:cs="Tahoma"/>
          <w:color w:val="000000"/>
        </w:rPr>
        <w:t xml:space="preserve"> </w:t>
      </w:r>
      <w:proofErr w:type="spellStart"/>
      <w:r w:rsidRPr="00F065FA">
        <w:rPr>
          <w:rFonts w:ascii="Tahoma" w:hAnsi="Tahoma" w:cs="Tahoma"/>
          <w:color w:val="000000"/>
        </w:rPr>
        <w:t>nên</w:t>
      </w:r>
      <w:proofErr w:type="spellEnd"/>
      <w:r w:rsidRPr="00F065FA">
        <w:rPr>
          <w:rFonts w:ascii="Tahoma" w:hAnsi="Tahoma" w:cs="Tahoma"/>
          <w:color w:val="000000"/>
        </w:rPr>
        <w:t xml:space="preserve"> </w:t>
      </w:r>
      <w:proofErr w:type="spellStart"/>
      <w:r w:rsidRPr="00F065FA">
        <w:rPr>
          <w:rFonts w:ascii="Tahoma" w:hAnsi="Tahoma" w:cs="Tahoma"/>
          <w:color w:val="000000"/>
        </w:rPr>
        <w:t>trong</w:t>
      </w:r>
      <w:proofErr w:type="spellEnd"/>
      <w:r w:rsidRPr="00F065FA">
        <w:rPr>
          <w:rFonts w:ascii="Tahoma" w:hAnsi="Tahoma" w:cs="Tahoma"/>
          <w:color w:val="000000"/>
        </w:rPr>
        <w:t xml:space="preserve"> </w:t>
      </w:r>
      <w:proofErr w:type="spellStart"/>
      <w:r w:rsidRPr="00F065FA">
        <w:rPr>
          <w:rFonts w:ascii="Tahoma" w:hAnsi="Tahoma" w:cs="Tahoma"/>
          <w:color w:val="000000"/>
        </w:rPr>
        <w:t>một</w:t>
      </w:r>
      <w:proofErr w:type="spellEnd"/>
      <w:r w:rsidRPr="00F065FA">
        <w:rPr>
          <w:rFonts w:ascii="Tahoma" w:hAnsi="Tahoma" w:cs="Tahoma"/>
          <w:color w:val="000000"/>
        </w:rPr>
        <w:t xml:space="preserve"> </w:t>
      </w:r>
      <w:proofErr w:type="spellStart"/>
      <w:r w:rsidRPr="00F065FA">
        <w:rPr>
          <w:rFonts w:ascii="Tahoma" w:hAnsi="Tahoma" w:cs="Tahoma"/>
          <w:color w:val="000000"/>
        </w:rPr>
        <w:t>số</w:t>
      </w:r>
      <w:proofErr w:type="spellEnd"/>
      <w:r w:rsidRPr="00F065FA">
        <w:rPr>
          <w:rFonts w:ascii="Tahoma" w:hAnsi="Tahoma" w:cs="Tahoma"/>
          <w:color w:val="000000"/>
        </w:rPr>
        <w:t xml:space="preserve"> </w:t>
      </w:r>
      <w:proofErr w:type="spellStart"/>
      <w:r w:rsidRPr="00F065FA">
        <w:rPr>
          <w:rFonts w:ascii="Tahoma" w:hAnsi="Tahoma" w:cs="Tahoma"/>
          <w:color w:val="000000"/>
        </w:rPr>
        <w:t>trường</w:t>
      </w:r>
      <w:proofErr w:type="spellEnd"/>
      <w:r w:rsidRPr="00F065FA">
        <w:rPr>
          <w:rFonts w:ascii="Tahoma" w:hAnsi="Tahoma" w:cs="Tahoma"/>
          <w:color w:val="000000"/>
        </w:rPr>
        <w:t xml:space="preserve"> </w:t>
      </w:r>
      <w:proofErr w:type="spellStart"/>
      <w:r w:rsidRPr="00F065FA">
        <w:rPr>
          <w:rFonts w:ascii="Tahoma" w:hAnsi="Tahoma" w:cs="Tahoma"/>
          <w:color w:val="000000"/>
        </w:rPr>
        <w:t>hợp</w:t>
      </w:r>
      <w:proofErr w:type="spellEnd"/>
      <w:r w:rsidRPr="00F065FA">
        <w:rPr>
          <w:rFonts w:ascii="Tahoma" w:hAnsi="Tahoma" w:cs="Tahoma"/>
          <w:color w:val="000000"/>
        </w:rPr>
        <w:t xml:space="preserve"> </w:t>
      </w:r>
      <w:proofErr w:type="spellStart"/>
      <w:r w:rsidRPr="00F065FA">
        <w:rPr>
          <w:rFonts w:ascii="Tahoma" w:hAnsi="Tahoma" w:cs="Tahoma"/>
          <w:color w:val="000000"/>
        </w:rPr>
        <w:t>giờ</w:t>
      </w:r>
      <w:proofErr w:type="spellEnd"/>
      <w:r w:rsidRPr="00F065FA">
        <w:rPr>
          <w:rFonts w:ascii="Tahoma" w:hAnsi="Tahoma" w:cs="Tahoma"/>
          <w:color w:val="000000"/>
        </w:rPr>
        <w:t xml:space="preserve"> bay </w:t>
      </w:r>
      <w:proofErr w:type="spellStart"/>
      <w:r w:rsidRPr="00F065FA">
        <w:rPr>
          <w:rFonts w:ascii="Tahoma" w:hAnsi="Tahoma" w:cs="Tahoma"/>
          <w:color w:val="000000"/>
        </w:rPr>
        <w:t>có</w:t>
      </w:r>
      <w:proofErr w:type="spellEnd"/>
      <w:r w:rsidRPr="00F065FA">
        <w:rPr>
          <w:rFonts w:ascii="Tahoma" w:hAnsi="Tahoma" w:cs="Tahoma"/>
          <w:color w:val="000000"/>
        </w:rPr>
        <w:t xml:space="preserve"> </w:t>
      </w:r>
      <w:proofErr w:type="spellStart"/>
      <w:r w:rsidRPr="00F065FA">
        <w:rPr>
          <w:rFonts w:ascii="Tahoma" w:hAnsi="Tahoma" w:cs="Tahoma"/>
          <w:color w:val="000000"/>
        </w:rPr>
        <w:t>thể</w:t>
      </w:r>
      <w:proofErr w:type="spellEnd"/>
      <w:r w:rsidRPr="00F065FA">
        <w:rPr>
          <w:rFonts w:ascii="Tahoma" w:hAnsi="Tahoma" w:cs="Tahoma"/>
          <w:color w:val="000000"/>
        </w:rPr>
        <w:t xml:space="preserve"> </w:t>
      </w:r>
      <w:proofErr w:type="spellStart"/>
      <w:r w:rsidRPr="00F065FA">
        <w:rPr>
          <w:rFonts w:ascii="Tahoma" w:hAnsi="Tahoma" w:cs="Tahoma"/>
          <w:color w:val="000000"/>
        </w:rPr>
        <w:t>thay</w:t>
      </w:r>
      <w:proofErr w:type="spellEnd"/>
      <w:r w:rsidRPr="00F065FA">
        <w:rPr>
          <w:rFonts w:ascii="Tahoma" w:hAnsi="Tahoma" w:cs="Tahoma"/>
          <w:color w:val="000000"/>
        </w:rPr>
        <w:t xml:space="preserve"> </w:t>
      </w:r>
      <w:proofErr w:type="spellStart"/>
      <w:r w:rsidRPr="00F065FA">
        <w:rPr>
          <w:rFonts w:ascii="Tahoma" w:hAnsi="Tahoma" w:cs="Tahoma"/>
          <w:color w:val="000000"/>
        </w:rPr>
        <w:t>đổi</w:t>
      </w:r>
      <w:proofErr w:type="spellEnd"/>
      <w:r w:rsidRPr="00F065FA">
        <w:rPr>
          <w:rFonts w:ascii="Tahoma" w:hAnsi="Tahoma" w:cs="Tahoma"/>
          <w:color w:val="000000"/>
        </w:rPr>
        <w:t xml:space="preserve"> </w:t>
      </w:r>
      <w:proofErr w:type="spellStart"/>
      <w:r w:rsidRPr="00F065FA">
        <w:rPr>
          <w:rFonts w:ascii="Tahoma" w:hAnsi="Tahoma" w:cs="Tahoma"/>
          <w:color w:val="000000"/>
        </w:rPr>
        <w:t>mà</w:t>
      </w:r>
      <w:proofErr w:type="spellEnd"/>
      <w:r w:rsidRPr="00F065FA">
        <w:rPr>
          <w:rFonts w:ascii="Tahoma" w:hAnsi="Tahoma" w:cs="Tahoma"/>
          <w:color w:val="000000"/>
        </w:rPr>
        <w:t xml:space="preserve"> </w:t>
      </w:r>
      <w:proofErr w:type="spellStart"/>
      <w:r w:rsidRPr="00F065FA">
        <w:rPr>
          <w:rFonts w:ascii="Tahoma" w:hAnsi="Tahoma" w:cs="Tahoma"/>
          <w:color w:val="000000"/>
        </w:rPr>
        <w:t>không</w:t>
      </w:r>
      <w:proofErr w:type="spellEnd"/>
      <w:r w:rsidRPr="00F065FA">
        <w:rPr>
          <w:rFonts w:ascii="Tahoma" w:hAnsi="Tahoma" w:cs="Tahoma"/>
          <w:color w:val="000000"/>
        </w:rPr>
        <w:t xml:space="preserve"> </w:t>
      </w:r>
      <w:proofErr w:type="spellStart"/>
      <w:r w:rsidRPr="00F065FA">
        <w:rPr>
          <w:rFonts w:ascii="Tahoma" w:hAnsi="Tahoma" w:cs="Tahoma"/>
          <w:color w:val="000000"/>
        </w:rPr>
        <w:t>được</w:t>
      </w:r>
      <w:proofErr w:type="spellEnd"/>
      <w:r w:rsidRPr="00F065FA">
        <w:rPr>
          <w:rFonts w:ascii="Tahoma" w:hAnsi="Tahoma" w:cs="Tahoma"/>
          <w:color w:val="000000"/>
        </w:rPr>
        <w:t xml:space="preserve"> </w:t>
      </w:r>
      <w:proofErr w:type="spellStart"/>
      <w:r w:rsidRPr="00F065FA">
        <w:rPr>
          <w:rFonts w:ascii="Tahoma" w:hAnsi="Tahoma" w:cs="Tahoma"/>
          <w:color w:val="000000"/>
        </w:rPr>
        <w:t>thông</w:t>
      </w:r>
      <w:proofErr w:type="spellEnd"/>
      <w:r w:rsidRPr="00F065FA">
        <w:rPr>
          <w:rFonts w:ascii="Tahoma" w:hAnsi="Tahoma" w:cs="Tahoma"/>
          <w:color w:val="000000"/>
        </w:rPr>
        <w:t xml:space="preserve"> </w:t>
      </w:r>
      <w:proofErr w:type="spellStart"/>
      <w:r w:rsidRPr="00F065FA">
        <w:rPr>
          <w:rFonts w:ascii="Tahoma" w:hAnsi="Tahoma" w:cs="Tahoma"/>
          <w:color w:val="000000"/>
        </w:rPr>
        <w:t>báo</w:t>
      </w:r>
      <w:proofErr w:type="spellEnd"/>
      <w:r w:rsidRPr="00F065FA">
        <w:rPr>
          <w:rFonts w:ascii="Tahoma" w:hAnsi="Tahoma" w:cs="Tahoma"/>
          <w:color w:val="000000"/>
        </w:rPr>
        <w:t xml:space="preserve"> </w:t>
      </w:r>
      <w:proofErr w:type="spellStart"/>
      <w:r w:rsidRPr="00F065FA">
        <w:rPr>
          <w:rFonts w:ascii="Tahoma" w:hAnsi="Tahoma" w:cs="Tahoma"/>
          <w:color w:val="000000"/>
        </w:rPr>
        <w:t>trước</w:t>
      </w:r>
      <w:proofErr w:type="spellEnd"/>
      <w:r w:rsidRPr="00F065FA">
        <w:rPr>
          <w:rFonts w:ascii="Tahoma" w:hAnsi="Tahoma" w:cs="Tahoma"/>
          <w:color w:val="000000"/>
        </w:rPr>
        <w:t>.</w:t>
      </w:r>
    </w:p>
    <w:p w14:paraId="685BB666" w14:textId="77777777" w:rsidR="00690513" w:rsidRPr="00F065FA" w:rsidRDefault="00690513" w:rsidP="00690513">
      <w:pPr>
        <w:pStyle w:val="ListParagraph"/>
        <w:numPr>
          <w:ilvl w:val="0"/>
          <w:numId w:val="13"/>
        </w:numPr>
        <w:tabs>
          <w:tab w:val="clear" w:pos="1062"/>
          <w:tab w:val="left" w:pos="270"/>
          <w:tab w:val="left" w:pos="360"/>
        </w:tabs>
        <w:spacing w:after="0" w:line="240" w:lineRule="auto"/>
        <w:ind w:left="0" w:right="38" w:firstLine="0"/>
        <w:jc w:val="both"/>
        <w:rPr>
          <w:rFonts w:ascii="Tahoma" w:hAnsi="Tahoma" w:cs="Tahoma"/>
          <w:b/>
          <w:i/>
          <w:color w:val="FF0000"/>
          <w:u w:val="single"/>
        </w:rPr>
      </w:pPr>
      <w:r w:rsidRPr="00F065FA">
        <w:rPr>
          <w:rFonts w:ascii="Tahoma" w:hAnsi="Tahoma" w:cs="Tahoma"/>
          <w:bCs/>
          <w:color w:val="000000"/>
        </w:rPr>
        <w:t>(</w:t>
      </w:r>
      <w:proofErr w:type="spellStart"/>
      <w:r w:rsidRPr="00F065FA">
        <w:rPr>
          <w:rFonts w:ascii="Tahoma" w:hAnsi="Tahoma" w:cs="Tahoma"/>
          <w:bCs/>
          <w:color w:val="000000"/>
        </w:rPr>
        <w:t>Hộ</w:t>
      </w:r>
      <w:proofErr w:type="spellEnd"/>
      <w:r w:rsidRPr="00F065FA">
        <w:rPr>
          <w:rFonts w:ascii="Tahoma" w:hAnsi="Tahoma" w:cs="Tahoma"/>
          <w:bCs/>
          <w:color w:val="000000"/>
        </w:rPr>
        <w:t xml:space="preserve"> </w:t>
      </w:r>
      <w:proofErr w:type="spellStart"/>
      <w:r w:rsidRPr="00F065FA">
        <w:rPr>
          <w:rFonts w:ascii="Tahoma" w:hAnsi="Tahoma" w:cs="Tahoma"/>
          <w:bCs/>
          <w:color w:val="000000"/>
        </w:rPr>
        <w:t>chiếu</w:t>
      </w:r>
      <w:proofErr w:type="spellEnd"/>
      <w:r w:rsidRPr="00F065FA">
        <w:rPr>
          <w:rFonts w:ascii="Tahoma" w:hAnsi="Tahoma" w:cs="Tahoma"/>
          <w:bCs/>
          <w:color w:val="000000"/>
        </w:rPr>
        <w:t xml:space="preserve">) </w:t>
      </w:r>
      <w:proofErr w:type="spellStart"/>
      <w:r w:rsidRPr="00F065FA">
        <w:rPr>
          <w:rFonts w:ascii="Tahoma" w:hAnsi="Tahoma" w:cs="Tahoma"/>
          <w:bCs/>
          <w:color w:val="000000"/>
        </w:rPr>
        <w:t>Phải</w:t>
      </w:r>
      <w:proofErr w:type="spellEnd"/>
      <w:r w:rsidRPr="00F065FA">
        <w:rPr>
          <w:rFonts w:ascii="Tahoma" w:hAnsi="Tahoma" w:cs="Tahoma"/>
          <w:bCs/>
          <w:color w:val="000000"/>
        </w:rPr>
        <w:t xml:space="preserve"> </w:t>
      </w:r>
      <w:proofErr w:type="spellStart"/>
      <w:r w:rsidRPr="00F065FA">
        <w:rPr>
          <w:rFonts w:ascii="Tahoma" w:hAnsi="Tahoma" w:cs="Tahoma"/>
          <w:bCs/>
          <w:color w:val="000000"/>
        </w:rPr>
        <w:t>còn</w:t>
      </w:r>
      <w:proofErr w:type="spellEnd"/>
      <w:r w:rsidRPr="00F065FA">
        <w:rPr>
          <w:rFonts w:ascii="Tahoma" w:hAnsi="Tahoma" w:cs="Tahoma"/>
          <w:bCs/>
          <w:color w:val="000000"/>
        </w:rPr>
        <w:t xml:space="preserve"> </w:t>
      </w:r>
      <w:proofErr w:type="spellStart"/>
      <w:r w:rsidRPr="00F065FA">
        <w:rPr>
          <w:rFonts w:ascii="Tahoma" w:hAnsi="Tahoma" w:cs="Tahoma"/>
          <w:bCs/>
          <w:color w:val="000000"/>
        </w:rPr>
        <w:t>thời</w:t>
      </w:r>
      <w:proofErr w:type="spellEnd"/>
      <w:r w:rsidRPr="00F065FA">
        <w:rPr>
          <w:rFonts w:ascii="Tahoma" w:hAnsi="Tahoma" w:cs="Tahoma"/>
          <w:bCs/>
          <w:color w:val="000000"/>
        </w:rPr>
        <w:t xml:space="preserve"> </w:t>
      </w:r>
      <w:proofErr w:type="spellStart"/>
      <w:r w:rsidRPr="00F065FA">
        <w:rPr>
          <w:rFonts w:ascii="Tahoma" w:hAnsi="Tahoma" w:cs="Tahoma"/>
          <w:bCs/>
          <w:color w:val="000000"/>
        </w:rPr>
        <w:t>hạn</w:t>
      </w:r>
      <w:proofErr w:type="spellEnd"/>
      <w:r w:rsidRPr="00F065FA">
        <w:rPr>
          <w:rFonts w:ascii="Tahoma" w:hAnsi="Tahoma" w:cs="Tahoma"/>
          <w:bCs/>
          <w:color w:val="000000"/>
        </w:rPr>
        <w:t xml:space="preserve"> </w:t>
      </w:r>
      <w:proofErr w:type="spellStart"/>
      <w:r w:rsidRPr="00F065FA">
        <w:rPr>
          <w:rFonts w:ascii="Tahoma" w:hAnsi="Tahoma" w:cs="Tahoma"/>
          <w:bCs/>
          <w:color w:val="000000"/>
        </w:rPr>
        <w:t>sử</w:t>
      </w:r>
      <w:proofErr w:type="spellEnd"/>
      <w:r w:rsidRPr="00F065FA">
        <w:rPr>
          <w:rFonts w:ascii="Tahoma" w:hAnsi="Tahoma" w:cs="Tahoma"/>
          <w:bCs/>
          <w:color w:val="000000"/>
        </w:rPr>
        <w:t xml:space="preserve"> </w:t>
      </w:r>
      <w:proofErr w:type="spellStart"/>
      <w:r w:rsidRPr="00F065FA">
        <w:rPr>
          <w:rFonts w:ascii="Tahoma" w:hAnsi="Tahoma" w:cs="Tahoma"/>
          <w:bCs/>
          <w:color w:val="000000"/>
        </w:rPr>
        <w:t>dụng</w:t>
      </w:r>
      <w:proofErr w:type="spellEnd"/>
      <w:r w:rsidRPr="00F065FA">
        <w:rPr>
          <w:rFonts w:ascii="Tahoma" w:hAnsi="Tahoma" w:cs="Tahoma"/>
          <w:bCs/>
          <w:color w:val="000000"/>
        </w:rPr>
        <w:t xml:space="preserve"> </w:t>
      </w:r>
      <w:proofErr w:type="spellStart"/>
      <w:r w:rsidRPr="00F065FA">
        <w:rPr>
          <w:rFonts w:ascii="Tahoma" w:hAnsi="Tahoma" w:cs="Tahoma"/>
          <w:bCs/>
          <w:color w:val="000000"/>
        </w:rPr>
        <w:t>trên</w:t>
      </w:r>
      <w:proofErr w:type="spellEnd"/>
      <w:r w:rsidRPr="00F065FA">
        <w:rPr>
          <w:rFonts w:ascii="Tahoma" w:hAnsi="Tahoma" w:cs="Tahoma"/>
          <w:bCs/>
          <w:color w:val="000000"/>
        </w:rPr>
        <w:t xml:space="preserve"> 6 </w:t>
      </w:r>
      <w:proofErr w:type="spellStart"/>
      <w:r w:rsidRPr="00F065FA">
        <w:rPr>
          <w:rFonts w:ascii="Tahoma" w:hAnsi="Tahoma" w:cs="Tahoma"/>
          <w:bCs/>
          <w:color w:val="000000"/>
        </w:rPr>
        <w:t>tháng</w:t>
      </w:r>
      <w:proofErr w:type="spellEnd"/>
      <w:r w:rsidRPr="00F065FA">
        <w:rPr>
          <w:rFonts w:ascii="Tahoma" w:hAnsi="Tahoma" w:cs="Tahoma"/>
          <w:bCs/>
          <w:color w:val="000000"/>
        </w:rPr>
        <w:t xml:space="preserve"> (</w:t>
      </w:r>
      <w:proofErr w:type="spellStart"/>
      <w:r w:rsidRPr="00F065FA">
        <w:rPr>
          <w:rFonts w:ascii="Tahoma" w:hAnsi="Tahoma" w:cs="Tahoma"/>
          <w:bCs/>
          <w:color w:val="000000"/>
        </w:rPr>
        <w:t>Tính</w:t>
      </w:r>
      <w:proofErr w:type="spellEnd"/>
      <w:r w:rsidRPr="00F065FA">
        <w:rPr>
          <w:rFonts w:ascii="Tahoma" w:hAnsi="Tahoma" w:cs="Tahoma"/>
          <w:bCs/>
          <w:color w:val="000000"/>
        </w:rPr>
        <w:t xml:space="preserve"> </w:t>
      </w:r>
      <w:proofErr w:type="spellStart"/>
      <w:r w:rsidRPr="00F065FA">
        <w:rPr>
          <w:rFonts w:ascii="Tahoma" w:hAnsi="Tahoma" w:cs="Tahoma"/>
          <w:bCs/>
          <w:color w:val="000000"/>
        </w:rPr>
        <w:t>từ</w:t>
      </w:r>
      <w:proofErr w:type="spellEnd"/>
      <w:r w:rsidRPr="00F065FA">
        <w:rPr>
          <w:rFonts w:ascii="Tahoma" w:hAnsi="Tahoma" w:cs="Tahoma"/>
          <w:bCs/>
          <w:color w:val="000000"/>
        </w:rPr>
        <w:t xml:space="preserve"> </w:t>
      </w:r>
      <w:proofErr w:type="spellStart"/>
      <w:r w:rsidRPr="00F065FA">
        <w:rPr>
          <w:rFonts w:ascii="Tahoma" w:hAnsi="Tahoma" w:cs="Tahoma"/>
          <w:bCs/>
          <w:color w:val="000000"/>
        </w:rPr>
        <w:t>ngày</w:t>
      </w:r>
      <w:proofErr w:type="spellEnd"/>
      <w:r w:rsidRPr="00F065FA">
        <w:rPr>
          <w:rFonts w:ascii="Tahoma" w:hAnsi="Tahoma" w:cs="Tahoma"/>
          <w:bCs/>
          <w:color w:val="000000"/>
        </w:rPr>
        <w:t xml:space="preserve"> </w:t>
      </w:r>
      <w:proofErr w:type="spellStart"/>
      <w:r w:rsidRPr="00F065FA">
        <w:rPr>
          <w:rFonts w:ascii="Tahoma" w:hAnsi="Tahoma" w:cs="Tahoma"/>
          <w:bCs/>
          <w:color w:val="000000"/>
        </w:rPr>
        <w:t>khởi</w:t>
      </w:r>
      <w:proofErr w:type="spellEnd"/>
      <w:r w:rsidRPr="00F065FA">
        <w:rPr>
          <w:rFonts w:ascii="Tahoma" w:hAnsi="Tahoma" w:cs="Tahoma"/>
          <w:bCs/>
          <w:color w:val="000000"/>
        </w:rPr>
        <w:t xml:space="preserve"> </w:t>
      </w:r>
      <w:proofErr w:type="spellStart"/>
      <w:r w:rsidRPr="00F065FA">
        <w:rPr>
          <w:rFonts w:ascii="Tahoma" w:hAnsi="Tahoma" w:cs="Tahoma"/>
          <w:bCs/>
          <w:color w:val="000000"/>
        </w:rPr>
        <w:t>hành</w:t>
      </w:r>
      <w:proofErr w:type="spellEnd"/>
      <w:r w:rsidRPr="00F065FA">
        <w:rPr>
          <w:rFonts w:ascii="Tahoma" w:hAnsi="Tahoma" w:cs="Tahoma"/>
          <w:bCs/>
          <w:color w:val="000000"/>
        </w:rPr>
        <w:t>).</w:t>
      </w:r>
    </w:p>
    <w:p w14:paraId="21715E91" w14:textId="77777777" w:rsidR="00690513" w:rsidRPr="00F065FA" w:rsidRDefault="00690513" w:rsidP="00690513">
      <w:pPr>
        <w:pStyle w:val="ListParagraph"/>
        <w:numPr>
          <w:ilvl w:val="0"/>
          <w:numId w:val="13"/>
        </w:numPr>
        <w:tabs>
          <w:tab w:val="clear" w:pos="1062"/>
          <w:tab w:val="left" w:pos="270"/>
          <w:tab w:val="left" w:pos="360"/>
        </w:tabs>
        <w:spacing w:after="0" w:line="240" w:lineRule="auto"/>
        <w:ind w:left="0" w:right="38" w:firstLine="0"/>
        <w:jc w:val="both"/>
        <w:rPr>
          <w:rFonts w:ascii="Tahoma" w:hAnsi="Tahoma" w:cs="Tahoma"/>
          <w:b/>
          <w:i/>
          <w:color w:val="FF0000"/>
          <w:u w:val="single"/>
        </w:rPr>
      </w:pPr>
      <w:r w:rsidRPr="00F065FA">
        <w:rPr>
          <w:rFonts w:ascii="Tahoma" w:hAnsi="Tahoma" w:cs="Tahoma"/>
          <w:bCs/>
          <w:color w:val="000000"/>
        </w:rPr>
        <w:t xml:space="preserve">Tour </w:t>
      </w:r>
      <w:proofErr w:type="spellStart"/>
      <w:r w:rsidRPr="00F065FA">
        <w:rPr>
          <w:rFonts w:ascii="Tahoma" w:hAnsi="Tahoma" w:cs="Tahoma"/>
          <w:bCs/>
          <w:color w:val="000000"/>
        </w:rPr>
        <w:t>thuần</w:t>
      </w:r>
      <w:proofErr w:type="spellEnd"/>
      <w:r w:rsidRPr="00F065FA">
        <w:rPr>
          <w:rFonts w:ascii="Tahoma" w:hAnsi="Tahoma" w:cs="Tahoma"/>
          <w:bCs/>
          <w:color w:val="000000"/>
        </w:rPr>
        <w:t xml:space="preserve"> </w:t>
      </w:r>
      <w:proofErr w:type="spellStart"/>
      <w:r w:rsidRPr="00F065FA">
        <w:rPr>
          <w:rFonts w:ascii="Tahoma" w:hAnsi="Tahoma" w:cs="Tahoma"/>
          <w:bCs/>
          <w:color w:val="000000"/>
        </w:rPr>
        <w:t>túy</w:t>
      </w:r>
      <w:proofErr w:type="spellEnd"/>
      <w:r w:rsidRPr="00F065FA">
        <w:rPr>
          <w:rFonts w:ascii="Tahoma" w:hAnsi="Tahoma" w:cs="Tahoma"/>
          <w:bCs/>
          <w:color w:val="000000"/>
        </w:rPr>
        <w:t xml:space="preserve"> du </w:t>
      </w:r>
      <w:proofErr w:type="spellStart"/>
      <w:r w:rsidRPr="00F065FA">
        <w:rPr>
          <w:rFonts w:ascii="Tahoma" w:hAnsi="Tahoma" w:cs="Tahoma"/>
          <w:bCs/>
          <w:color w:val="000000"/>
        </w:rPr>
        <w:t>lịch</w:t>
      </w:r>
      <w:proofErr w:type="spellEnd"/>
      <w:r w:rsidRPr="00F065FA">
        <w:rPr>
          <w:rFonts w:ascii="Tahoma" w:hAnsi="Tahoma" w:cs="Tahoma"/>
          <w:bCs/>
          <w:color w:val="000000"/>
        </w:rPr>
        <w:t xml:space="preserve">, </w:t>
      </w:r>
      <w:proofErr w:type="spellStart"/>
      <w:r w:rsidRPr="00F065FA">
        <w:rPr>
          <w:rFonts w:ascii="Tahoma" w:hAnsi="Tahoma" w:cs="Tahoma"/>
          <w:bCs/>
          <w:color w:val="000000"/>
        </w:rPr>
        <w:t>suốt</w:t>
      </w:r>
      <w:proofErr w:type="spellEnd"/>
      <w:r w:rsidRPr="00F065FA">
        <w:rPr>
          <w:rFonts w:ascii="Tahoma" w:hAnsi="Tahoma" w:cs="Tahoma"/>
          <w:bCs/>
          <w:color w:val="000000"/>
        </w:rPr>
        <w:t xml:space="preserve"> </w:t>
      </w:r>
      <w:proofErr w:type="spellStart"/>
      <w:r w:rsidRPr="00F065FA">
        <w:rPr>
          <w:rFonts w:ascii="Tahoma" w:hAnsi="Tahoma" w:cs="Tahoma"/>
          <w:bCs/>
          <w:color w:val="000000"/>
        </w:rPr>
        <w:t>chương</w:t>
      </w:r>
      <w:proofErr w:type="spellEnd"/>
      <w:r w:rsidRPr="00F065FA">
        <w:rPr>
          <w:rFonts w:ascii="Tahoma" w:hAnsi="Tahoma" w:cs="Tahoma"/>
          <w:bCs/>
          <w:color w:val="000000"/>
        </w:rPr>
        <w:t xml:space="preserve"> </w:t>
      </w:r>
      <w:proofErr w:type="spellStart"/>
      <w:r w:rsidRPr="00F065FA">
        <w:rPr>
          <w:rFonts w:ascii="Tahoma" w:hAnsi="Tahoma" w:cs="Tahoma"/>
          <w:bCs/>
          <w:color w:val="000000"/>
        </w:rPr>
        <w:t>trình</w:t>
      </w:r>
      <w:proofErr w:type="spellEnd"/>
      <w:r w:rsidRPr="00F065FA">
        <w:rPr>
          <w:rFonts w:ascii="Tahoma" w:hAnsi="Tahoma" w:cs="Tahoma"/>
          <w:bCs/>
          <w:color w:val="000000"/>
        </w:rPr>
        <w:t xml:space="preserve"> </w:t>
      </w:r>
      <w:proofErr w:type="spellStart"/>
      <w:r w:rsidRPr="00F065FA">
        <w:rPr>
          <w:rFonts w:ascii="Tahoma" w:hAnsi="Tahoma" w:cs="Tahoma"/>
          <w:bCs/>
          <w:color w:val="000000"/>
        </w:rPr>
        <w:t>Quý</w:t>
      </w:r>
      <w:proofErr w:type="spellEnd"/>
      <w:r w:rsidRPr="00F065FA">
        <w:rPr>
          <w:rFonts w:ascii="Tahoma" w:hAnsi="Tahoma" w:cs="Tahoma"/>
          <w:bCs/>
          <w:color w:val="000000"/>
        </w:rPr>
        <w:t xml:space="preserve"> </w:t>
      </w:r>
      <w:proofErr w:type="spellStart"/>
      <w:r w:rsidRPr="00F065FA">
        <w:rPr>
          <w:rFonts w:ascii="Tahoma" w:hAnsi="Tahoma" w:cs="Tahoma"/>
          <w:bCs/>
          <w:color w:val="000000"/>
        </w:rPr>
        <w:t>khách</w:t>
      </w:r>
      <w:proofErr w:type="spellEnd"/>
      <w:r w:rsidRPr="00F065FA">
        <w:rPr>
          <w:rFonts w:ascii="Tahoma" w:hAnsi="Tahoma" w:cs="Tahoma"/>
          <w:bCs/>
          <w:color w:val="000000"/>
        </w:rPr>
        <w:t xml:space="preserve"> </w:t>
      </w:r>
      <w:proofErr w:type="spellStart"/>
      <w:r w:rsidRPr="00F065FA">
        <w:rPr>
          <w:rFonts w:ascii="Tahoma" w:hAnsi="Tahoma" w:cs="Tahoma"/>
          <w:bCs/>
          <w:color w:val="000000"/>
        </w:rPr>
        <w:t>không</w:t>
      </w:r>
      <w:proofErr w:type="spellEnd"/>
      <w:r w:rsidRPr="00F065FA">
        <w:rPr>
          <w:rFonts w:ascii="Tahoma" w:hAnsi="Tahoma" w:cs="Tahoma"/>
          <w:bCs/>
          <w:color w:val="000000"/>
        </w:rPr>
        <w:t xml:space="preserve"> </w:t>
      </w:r>
      <w:proofErr w:type="spellStart"/>
      <w:r w:rsidRPr="00F065FA">
        <w:rPr>
          <w:rFonts w:ascii="Tahoma" w:hAnsi="Tahoma" w:cs="Tahoma"/>
          <w:bCs/>
          <w:color w:val="000000"/>
        </w:rPr>
        <w:t>được</w:t>
      </w:r>
      <w:proofErr w:type="spellEnd"/>
      <w:r w:rsidRPr="00F065FA">
        <w:rPr>
          <w:rFonts w:ascii="Tahoma" w:hAnsi="Tahoma" w:cs="Tahoma"/>
          <w:bCs/>
          <w:color w:val="000000"/>
        </w:rPr>
        <w:t xml:space="preserve"> </w:t>
      </w:r>
      <w:proofErr w:type="spellStart"/>
      <w:r w:rsidRPr="00F065FA">
        <w:rPr>
          <w:rFonts w:ascii="Tahoma" w:hAnsi="Tahoma" w:cs="Tahoma"/>
          <w:bCs/>
          <w:color w:val="000000"/>
        </w:rPr>
        <w:t>rời</w:t>
      </w:r>
      <w:proofErr w:type="spellEnd"/>
      <w:r w:rsidRPr="00F065FA">
        <w:rPr>
          <w:rFonts w:ascii="Tahoma" w:hAnsi="Tahoma" w:cs="Tahoma"/>
          <w:bCs/>
          <w:color w:val="000000"/>
        </w:rPr>
        <w:t xml:space="preserve"> </w:t>
      </w:r>
      <w:proofErr w:type="spellStart"/>
      <w:r w:rsidRPr="00F065FA">
        <w:rPr>
          <w:rFonts w:ascii="Tahoma" w:hAnsi="Tahoma" w:cs="Tahoma"/>
          <w:bCs/>
          <w:color w:val="000000"/>
        </w:rPr>
        <w:t>đoàn</w:t>
      </w:r>
      <w:proofErr w:type="spellEnd"/>
      <w:r w:rsidRPr="00F065FA">
        <w:rPr>
          <w:rFonts w:ascii="Tahoma" w:hAnsi="Tahoma" w:cs="Tahoma"/>
          <w:bCs/>
          <w:color w:val="000000"/>
        </w:rPr>
        <w:t>. (</w:t>
      </w:r>
      <w:proofErr w:type="spellStart"/>
      <w:r w:rsidRPr="00F065FA">
        <w:rPr>
          <w:rFonts w:ascii="Tahoma" w:hAnsi="Tahoma" w:cs="Tahoma"/>
          <w:bCs/>
          <w:color w:val="000000"/>
        </w:rPr>
        <w:t>Đối</w:t>
      </w:r>
      <w:proofErr w:type="spellEnd"/>
      <w:r w:rsidRPr="00F065FA">
        <w:rPr>
          <w:rFonts w:ascii="Tahoma" w:hAnsi="Tahoma" w:cs="Tahoma"/>
          <w:bCs/>
          <w:color w:val="000000"/>
        </w:rPr>
        <w:t xml:space="preserve"> </w:t>
      </w:r>
      <w:proofErr w:type="spellStart"/>
      <w:r w:rsidRPr="00F065FA">
        <w:rPr>
          <w:rFonts w:ascii="Tahoma" w:hAnsi="Tahoma" w:cs="Tahoma"/>
          <w:bCs/>
          <w:color w:val="000000"/>
        </w:rPr>
        <w:t>với</w:t>
      </w:r>
      <w:proofErr w:type="spellEnd"/>
      <w:r w:rsidRPr="00F065FA">
        <w:rPr>
          <w:rFonts w:ascii="Tahoma" w:hAnsi="Tahoma" w:cs="Tahoma"/>
          <w:bCs/>
          <w:color w:val="000000"/>
        </w:rPr>
        <w:t xml:space="preserve"> </w:t>
      </w:r>
      <w:proofErr w:type="spellStart"/>
      <w:r w:rsidRPr="00F065FA">
        <w:rPr>
          <w:rFonts w:ascii="Tahoma" w:hAnsi="Tahoma" w:cs="Tahoma"/>
          <w:bCs/>
          <w:color w:val="000000"/>
        </w:rPr>
        <w:t>Khách</w:t>
      </w:r>
      <w:proofErr w:type="spellEnd"/>
      <w:r w:rsidRPr="00F065FA">
        <w:rPr>
          <w:rFonts w:ascii="Tahoma" w:hAnsi="Tahoma" w:cs="Tahoma"/>
          <w:bCs/>
          <w:color w:val="000000"/>
        </w:rPr>
        <w:t xml:space="preserve"> </w:t>
      </w:r>
      <w:proofErr w:type="spellStart"/>
      <w:r w:rsidRPr="00F065FA">
        <w:rPr>
          <w:rFonts w:ascii="Tahoma" w:hAnsi="Tahoma" w:cs="Tahoma"/>
          <w:bCs/>
          <w:color w:val="000000"/>
        </w:rPr>
        <w:t>hàng</w:t>
      </w:r>
      <w:proofErr w:type="spellEnd"/>
      <w:r w:rsidRPr="00F065FA">
        <w:rPr>
          <w:rFonts w:ascii="Tahoma" w:hAnsi="Tahoma" w:cs="Tahoma"/>
          <w:bCs/>
          <w:color w:val="000000"/>
        </w:rPr>
        <w:t xml:space="preserve"> </w:t>
      </w:r>
      <w:proofErr w:type="spellStart"/>
      <w:r w:rsidRPr="00F065FA">
        <w:rPr>
          <w:rFonts w:ascii="Tahoma" w:hAnsi="Tahoma" w:cs="Tahoma"/>
          <w:bCs/>
          <w:color w:val="000000"/>
        </w:rPr>
        <w:t>tách</w:t>
      </w:r>
      <w:proofErr w:type="spellEnd"/>
      <w:r w:rsidRPr="00F065FA">
        <w:rPr>
          <w:rFonts w:ascii="Tahoma" w:hAnsi="Tahoma" w:cs="Tahoma"/>
          <w:bCs/>
          <w:color w:val="000000"/>
        </w:rPr>
        <w:t xml:space="preserve"> </w:t>
      </w:r>
      <w:proofErr w:type="spellStart"/>
      <w:r w:rsidRPr="00F065FA">
        <w:rPr>
          <w:rFonts w:ascii="Tahoma" w:hAnsi="Tahoma" w:cs="Tahoma"/>
          <w:bCs/>
          <w:color w:val="000000"/>
        </w:rPr>
        <w:t>đoàn</w:t>
      </w:r>
      <w:proofErr w:type="spellEnd"/>
      <w:r w:rsidRPr="00F065FA">
        <w:rPr>
          <w:rFonts w:ascii="Tahoma" w:hAnsi="Tahoma" w:cs="Tahoma"/>
          <w:bCs/>
          <w:color w:val="000000"/>
        </w:rPr>
        <w:t xml:space="preserve">, Chi </w:t>
      </w:r>
      <w:proofErr w:type="spellStart"/>
      <w:r w:rsidRPr="00F065FA">
        <w:rPr>
          <w:rFonts w:ascii="Tahoma" w:hAnsi="Tahoma" w:cs="Tahoma"/>
          <w:bCs/>
          <w:color w:val="000000"/>
        </w:rPr>
        <w:t>phí</w:t>
      </w:r>
      <w:proofErr w:type="spellEnd"/>
      <w:r w:rsidRPr="00F065FA">
        <w:rPr>
          <w:rFonts w:ascii="Tahoma" w:hAnsi="Tahoma" w:cs="Tahoma"/>
          <w:bCs/>
          <w:color w:val="000000"/>
        </w:rPr>
        <w:t xml:space="preserve"> </w:t>
      </w:r>
      <w:proofErr w:type="spellStart"/>
      <w:r w:rsidRPr="00F065FA">
        <w:rPr>
          <w:rFonts w:ascii="Tahoma" w:hAnsi="Tahoma" w:cs="Tahoma"/>
          <w:bCs/>
          <w:color w:val="000000"/>
        </w:rPr>
        <w:t>tách</w:t>
      </w:r>
      <w:proofErr w:type="spellEnd"/>
      <w:r w:rsidRPr="00F065FA">
        <w:rPr>
          <w:rFonts w:ascii="Tahoma" w:hAnsi="Tahoma" w:cs="Tahoma"/>
          <w:bCs/>
          <w:color w:val="000000"/>
        </w:rPr>
        <w:t xml:space="preserve"> </w:t>
      </w:r>
      <w:proofErr w:type="spellStart"/>
      <w:r w:rsidRPr="00F065FA">
        <w:rPr>
          <w:rFonts w:ascii="Tahoma" w:hAnsi="Tahoma" w:cs="Tahoma"/>
          <w:bCs/>
          <w:color w:val="000000"/>
        </w:rPr>
        <w:t>đoàn</w:t>
      </w:r>
      <w:proofErr w:type="spellEnd"/>
      <w:r w:rsidRPr="00F065FA">
        <w:rPr>
          <w:rFonts w:ascii="Tahoma" w:hAnsi="Tahoma" w:cs="Tahoma"/>
          <w:bCs/>
          <w:color w:val="000000"/>
        </w:rPr>
        <w:t xml:space="preserve"> </w:t>
      </w:r>
      <w:proofErr w:type="spellStart"/>
      <w:r w:rsidRPr="00F065FA">
        <w:rPr>
          <w:rFonts w:ascii="Tahoma" w:hAnsi="Tahoma" w:cs="Tahoma"/>
          <w:bCs/>
          <w:color w:val="000000"/>
        </w:rPr>
        <w:t>Phía</w:t>
      </w:r>
      <w:proofErr w:type="spellEnd"/>
      <w:r w:rsidRPr="00F065FA">
        <w:rPr>
          <w:rFonts w:ascii="Tahoma" w:hAnsi="Tahoma" w:cs="Tahoma"/>
          <w:bCs/>
          <w:color w:val="000000"/>
        </w:rPr>
        <w:t xml:space="preserve"> </w:t>
      </w:r>
      <w:proofErr w:type="spellStart"/>
      <w:r w:rsidRPr="00F065FA">
        <w:rPr>
          <w:rFonts w:ascii="Tahoma" w:hAnsi="Tahoma" w:cs="Tahoma"/>
          <w:bCs/>
          <w:color w:val="000000"/>
        </w:rPr>
        <w:t>cty</w:t>
      </w:r>
      <w:proofErr w:type="spellEnd"/>
      <w:r w:rsidRPr="00F065FA">
        <w:rPr>
          <w:rFonts w:ascii="Tahoma" w:hAnsi="Tahoma" w:cs="Tahoma"/>
          <w:bCs/>
          <w:color w:val="000000"/>
        </w:rPr>
        <w:t xml:space="preserve"> </w:t>
      </w:r>
      <w:proofErr w:type="spellStart"/>
      <w:r w:rsidRPr="00F065FA">
        <w:rPr>
          <w:rFonts w:ascii="Tahoma" w:hAnsi="Tahoma" w:cs="Tahoma"/>
          <w:bCs/>
          <w:color w:val="000000"/>
        </w:rPr>
        <w:t>Trung</w:t>
      </w:r>
      <w:proofErr w:type="spellEnd"/>
      <w:r w:rsidRPr="00F065FA">
        <w:rPr>
          <w:rFonts w:ascii="Tahoma" w:hAnsi="Tahoma" w:cs="Tahoma"/>
          <w:bCs/>
          <w:color w:val="000000"/>
        </w:rPr>
        <w:t xml:space="preserve"> </w:t>
      </w:r>
      <w:proofErr w:type="spellStart"/>
      <w:r w:rsidRPr="00F065FA">
        <w:rPr>
          <w:rFonts w:ascii="Tahoma" w:hAnsi="Tahoma" w:cs="Tahoma"/>
          <w:bCs/>
          <w:color w:val="000000"/>
        </w:rPr>
        <w:t>Quốc</w:t>
      </w:r>
      <w:proofErr w:type="spellEnd"/>
      <w:r w:rsidRPr="00F065FA">
        <w:rPr>
          <w:rFonts w:ascii="Tahoma" w:hAnsi="Tahoma" w:cs="Tahoma"/>
          <w:bCs/>
          <w:color w:val="000000"/>
        </w:rPr>
        <w:t xml:space="preserve"> </w:t>
      </w:r>
      <w:proofErr w:type="spellStart"/>
      <w:r w:rsidRPr="00F065FA">
        <w:rPr>
          <w:rFonts w:ascii="Tahoma" w:hAnsi="Tahoma" w:cs="Tahoma"/>
          <w:bCs/>
          <w:color w:val="000000"/>
        </w:rPr>
        <w:t>sẽ</w:t>
      </w:r>
      <w:proofErr w:type="spellEnd"/>
      <w:r w:rsidRPr="00F065FA">
        <w:rPr>
          <w:rFonts w:ascii="Tahoma" w:hAnsi="Tahoma" w:cs="Tahoma"/>
          <w:bCs/>
          <w:color w:val="000000"/>
        </w:rPr>
        <w:t xml:space="preserve"> </w:t>
      </w:r>
      <w:proofErr w:type="spellStart"/>
      <w:r w:rsidRPr="00F065FA">
        <w:rPr>
          <w:rFonts w:ascii="Tahoma" w:hAnsi="Tahoma" w:cs="Tahoma"/>
          <w:bCs/>
          <w:color w:val="000000"/>
        </w:rPr>
        <w:t>thu</w:t>
      </w:r>
      <w:proofErr w:type="spellEnd"/>
      <w:r w:rsidRPr="00F065FA">
        <w:rPr>
          <w:rFonts w:ascii="Tahoma" w:hAnsi="Tahoma" w:cs="Tahoma"/>
          <w:bCs/>
          <w:color w:val="000000"/>
        </w:rPr>
        <w:t xml:space="preserve"> </w:t>
      </w:r>
      <w:proofErr w:type="spellStart"/>
      <w:r w:rsidRPr="00F065FA">
        <w:rPr>
          <w:rFonts w:ascii="Tahoma" w:hAnsi="Tahoma" w:cs="Tahoma"/>
          <w:bCs/>
          <w:color w:val="000000"/>
        </w:rPr>
        <w:t>phí</w:t>
      </w:r>
      <w:proofErr w:type="spellEnd"/>
      <w:r w:rsidRPr="00F065FA">
        <w:rPr>
          <w:rFonts w:ascii="Tahoma" w:hAnsi="Tahoma" w:cs="Tahoma"/>
          <w:bCs/>
          <w:color w:val="000000"/>
        </w:rPr>
        <w:t xml:space="preserve"> </w:t>
      </w:r>
      <w:proofErr w:type="spellStart"/>
      <w:r w:rsidRPr="00F065FA">
        <w:rPr>
          <w:rFonts w:ascii="Tahoma" w:hAnsi="Tahoma" w:cs="Tahoma"/>
          <w:bCs/>
          <w:color w:val="000000"/>
        </w:rPr>
        <w:t>tách</w:t>
      </w:r>
      <w:proofErr w:type="spellEnd"/>
      <w:r w:rsidRPr="00F065FA">
        <w:rPr>
          <w:rFonts w:ascii="Tahoma" w:hAnsi="Tahoma" w:cs="Tahoma"/>
          <w:bCs/>
          <w:color w:val="000000"/>
        </w:rPr>
        <w:t xml:space="preserve"> </w:t>
      </w:r>
      <w:proofErr w:type="spellStart"/>
      <w:r w:rsidRPr="00F065FA">
        <w:rPr>
          <w:rFonts w:ascii="Tahoma" w:hAnsi="Tahoma" w:cs="Tahoma"/>
          <w:bCs/>
          <w:color w:val="000000"/>
        </w:rPr>
        <w:t>đoàn</w:t>
      </w:r>
      <w:proofErr w:type="spellEnd"/>
      <w:r w:rsidRPr="00F065FA">
        <w:rPr>
          <w:rFonts w:ascii="Tahoma" w:hAnsi="Tahoma" w:cs="Tahoma"/>
          <w:bCs/>
          <w:color w:val="000000"/>
        </w:rPr>
        <w:t>).</w:t>
      </w:r>
    </w:p>
    <w:p w14:paraId="1545AFA7" w14:textId="77777777" w:rsidR="00690513" w:rsidRPr="00F065FA" w:rsidRDefault="00690513" w:rsidP="00690513">
      <w:pPr>
        <w:pStyle w:val="ListParagraph"/>
        <w:numPr>
          <w:ilvl w:val="0"/>
          <w:numId w:val="13"/>
        </w:numPr>
        <w:tabs>
          <w:tab w:val="clear" w:pos="1062"/>
          <w:tab w:val="left" w:pos="270"/>
          <w:tab w:val="left" w:pos="360"/>
        </w:tabs>
        <w:spacing w:after="0" w:line="240" w:lineRule="auto"/>
        <w:ind w:left="0" w:right="38" w:firstLine="0"/>
        <w:jc w:val="both"/>
        <w:rPr>
          <w:rFonts w:ascii="Tahoma" w:hAnsi="Tahoma" w:cs="Tahoma"/>
          <w:b/>
          <w:i/>
          <w:color w:val="FF0000"/>
          <w:u w:val="single"/>
        </w:rPr>
      </w:pPr>
      <w:proofErr w:type="spellStart"/>
      <w:r w:rsidRPr="00F065FA">
        <w:rPr>
          <w:rFonts w:ascii="Tahoma" w:hAnsi="Tahoma" w:cs="Tahoma"/>
          <w:color w:val="000000"/>
        </w:rPr>
        <w:t>Nếu</w:t>
      </w:r>
      <w:proofErr w:type="spellEnd"/>
      <w:r w:rsidRPr="00F065FA">
        <w:rPr>
          <w:rFonts w:ascii="Tahoma" w:hAnsi="Tahoma" w:cs="Tahoma"/>
          <w:color w:val="000000"/>
        </w:rPr>
        <w:t xml:space="preserve"> </w:t>
      </w:r>
      <w:proofErr w:type="spellStart"/>
      <w:r w:rsidRPr="00F065FA">
        <w:rPr>
          <w:rFonts w:ascii="Tahoma" w:hAnsi="Tahoma" w:cs="Tahoma"/>
          <w:color w:val="000000"/>
        </w:rPr>
        <w:t>khách</w:t>
      </w:r>
      <w:proofErr w:type="spellEnd"/>
      <w:r w:rsidRPr="00F065FA">
        <w:rPr>
          <w:rFonts w:ascii="Tahoma" w:hAnsi="Tahoma" w:cs="Tahoma"/>
          <w:color w:val="000000"/>
        </w:rPr>
        <w:t xml:space="preserve"> </w:t>
      </w:r>
      <w:proofErr w:type="spellStart"/>
      <w:r w:rsidRPr="00F065FA">
        <w:rPr>
          <w:rFonts w:ascii="Tahoma" w:hAnsi="Tahoma" w:cs="Tahoma"/>
          <w:color w:val="000000"/>
        </w:rPr>
        <w:t>là</w:t>
      </w:r>
      <w:proofErr w:type="spellEnd"/>
      <w:r w:rsidRPr="00F065FA">
        <w:rPr>
          <w:rFonts w:ascii="Tahoma" w:hAnsi="Tahoma" w:cs="Tahoma"/>
          <w:color w:val="000000"/>
        </w:rPr>
        <w:t xml:space="preserve"> </w:t>
      </w:r>
      <w:proofErr w:type="spellStart"/>
      <w:r w:rsidRPr="00F065FA">
        <w:rPr>
          <w:rFonts w:ascii="Tahoma" w:hAnsi="Tahoma" w:cs="Tahoma"/>
          <w:color w:val="000000"/>
        </w:rPr>
        <w:t>Việt</w:t>
      </w:r>
      <w:proofErr w:type="spellEnd"/>
      <w:r w:rsidRPr="00F065FA">
        <w:rPr>
          <w:rFonts w:ascii="Tahoma" w:hAnsi="Tahoma" w:cs="Tahoma"/>
          <w:color w:val="000000"/>
        </w:rPr>
        <w:t xml:space="preserve"> </w:t>
      </w:r>
      <w:proofErr w:type="spellStart"/>
      <w:r w:rsidRPr="00F065FA">
        <w:rPr>
          <w:rFonts w:ascii="Tahoma" w:hAnsi="Tahoma" w:cs="Tahoma"/>
          <w:color w:val="000000"/>
        </w:rPr>
        <w:t>Kiều</w:t>
      </w:r>
      <w:proofErr w:type="spellEnd"/>
      <w:r w:rsidRPr="00F065FA">
        <w:rPr>
          <w:rFonts w:ascii="Tahoma" w:hAnsi="Tahoma" w:cs="Tahoma"/>
          <w:color w:val="000000"/>
        </w:rPr>
        <w:t xml:space="preserve"> </w:t>
      </w:r>
      <w:proofErr w:type="spellStart"/>
      <w:r w:rsidRPr="00F065FA">
        <w:rPr>
          <w:rFonts w:ascii="Tahoma" w:hAnsi="Tahoma" w:cs="Tahoma"/>
          <w:color w:val="000000"/>
        </w:rPr>
        <w:t>hoặc</w:t>
      </w:r>
      <w:proofErr w:type="spellEnd"/>
      <w:r w:rsidRPr="00F065FA">
        <w:rPr>
          <w:rFonts w:ascii="Tahoma" w:hAnsi="Tahoma" w:cs="Tahoma"/>
          <w:color w:val="000000"/>
        </w:rPr>
        <w:t xml:space="preserve"> </w:t>
      </w:r>
      <w:proofErr w:type="spellStart"/>
      <w:r w:rsidRPr="00F065FA">
        <w:rPr>
          <w:rFonts w:ascii="Tahoma" w:hAnsi="Tahoma" w:cs="Tahoma"/>
          <w:color w:val="000000"/>
        </w:rPr>
        <w:t>nước</w:t>
      </w:r>
      <w:proofErr w:type="spellEnd"/>
      <w:r w:rsidRPr="00F065FA">
        <w:rPr>
          <w:rFonts w:ascii="Tahoma" w:hAnsi="Tahoma" w:cs="Tahoma"/>
          <w:color w:val="000000"/>
        </w:rPr>
        <w:t xml:space="preserve"> </w:t>
      </w:r>
      <w:proofErr w:type="spellStart"/>
      <w:r w:rsidRPr="00F065FA">
        <w:rPr>
          <w:rFonts w:ascii="Tahoma" w:hAnsi="Tahoma" w:cs="Tahoma"/>
          <w:color w:val="000000"/>
        </w:rPr>
        <w:t>ngoài</w:t>
      </w:r>
      <w:proofErr w:type="spellEnd"/>
      <w:r w:rsidRPr="00F065FA">
        <w:rPr>
          <w:rFonts w:ascii="Tahoma" w:hAnsi="Tahoma" w:cs="Tahoma"/>
          <w:color w:val="000000"/>
        </w:rPr>
        <w:t xml:space="preserve"> </w:t>
      </w:r>
      <w:proofErr w:type="spellStart"/>
      <w:r w:rsidRPr="00F065FA">
        <w:rPr>
          <w:rFonts w:ascii="Tahoma" w:hAnsi="Tahoma" w:cs="Tahoma"/>
          <w:color w:val="000000"/>
        </w:rPr>
        <w:t>có</w:t>
      </w:r>
      <w:proofErr w:type="spellEnd"/>
      <w:r w:rsidRPr="00F065FA">
        <w:rPr>
          <w:rFonts w:ascii="Tahoma" w:hAnsi="Tahoma" w:cs="Tahoma"/>
          <w:color w:val="000000"/>
        </w:rPr>
        <w:t xml:space="preserve"> visa </w:t>
      </w:r>
      <w:proofErr w:type="spellStart"/>
      <w:r w:rsidRPr="00F065FA">
        <w:rPr>
          <w:rFonts w:ascii="Tahoma" w:hAnsi="Tahoma" w:cs="Tahoma"/>
          <w:color w:val="000000"/>
        </w:rPr>
        <w:t>rời</w:t>
      </w:r>
      <w:proofErr w:type="spellEnd"/>
      <w:r w:rsidRPr="00F065FA">
        <w:rPr>
          <w:rFonts w:ascii="Tahoma" w:hAnsi="Tahoma" w:cs="Tahoma"/>
          <w:color w:val="000000"/>
        </w:rPr>
        <w:t xml:space="preserve"> </w:t>
      </w:r>
      <w:proofErr w:type="spellStart"/>
      <w:r w:rsidRPr="00F065FA">
        <w:rPr>
          <w:rFonts w:ascii="Tahoma" w:hAnsi="Tahoma" w:cs="Tahoma"/>
          <w:color w:val="000000"/>
        </w:rPr>
        <w:t>phải</w:t>
      </w:r>
      <w:proofErr w:type="spellEnd"/>
      <w:r w:rsidRPr="00F065FA">
        <w:rPr>
          <w:rFonts w:ascii="Tahoma" w:hAnsi="Tahoma" w:cs="Tahoma"/>
          <w:color w:val="000000"/>
        </w:rPr>
        <w:t xml:space="preserve"> </w:t>
      </w:r>
      <w:proofErr w:type="spellStart"/>
      <w:r w:rsidRPr="00F065FA">
        <w:rPr>
          <w:rFonts w:ascii="Tahoma" w:hAnsi="Tahoma" w:cs="Tahoma"/>
          <w:color w:val="000000"/>
        </w:rPr>
        <w:t>mang</w:t>
      </w:r>
      <w:proofErr w:type="spellEnd"/>
      <w:r w:rsidRPr="00F065FA">
        <w:rPr>
          <w:rFonts w:ascii="Tahoma" w:hAnsi="Tahoma" w:cs="Tahoma"/>
          <w:color w:val="000000"/>
        </w:rPr>
        <w:t xml:space="preserve"> </w:t>
      </w:r>
      <w:proofErr w:type="spellStart"/>
      <w:r w:rsidRPr="00F065FA">
        <w:rPr>
          <w:rFonts w:ascii="Tahoma" w:hAnsi="Tahoma" w:cs="Tahoma"/>
          <w:color w:val="000000"/>
        </w:rPr>
        <w:t>theo</w:t>
      </w:r>
      <w:proofErr w:type="spellEnd"/>
      <w:r w:rsidRPr="00F065FA">
        <w:rPr>
          <w:rFonts w:ascii="Tahoma" w:hAnsi="Tahoma" w:cs="Tahoma"/>
          <w:color w:val="000000"/>
        </w:rPr>
        <w:t xml:space="preserve"> </w:t>
      </w:r>
      <w:proofErr w:type="spellStart"/>
      <w:r w:rsidRPr="00F065FA">
        <w:rPr>
          <w:rFonts w:ascii="Tahoma" w:hAnsi="Tahoma" w:cs="Tahoma"/>
          <w:color w:val="000000"/>
        </w:rPr>
        <w:t>lúc</w:t>
      </w:r>
      <w:proofErr w:type="spellEnd"/>
      <w:r w:rsidRPr="00F065FA">
        <w:rPr>
          <w:rFonts w:ascii="Tahoma" w:hAnsi="Tahoma" w:cs="Tahoma"/>
          <w:color w:val="000000"/>
        </w:rPr>
        <w:t xml:space="preserve"> </w:t>
      </w:r>
      <w:proofErr w:type="spellStart"/>
      <w:r w:rsidRPr="00F065FA">
        <w:rPr>
          <w:rFonts w:ascii="Tahoma" w:hAnsi="Tahoma" w:cs="Tahoma"/>
          <w:color w:val="000000"/>
        </w:rPr>
        <w:t>đi</w:t>
      </w:r>
      <w:proofErr w:type="spellEnd"/>
      <w:r w:rsidRPr="00F065FA">
        <w:rPr>
          <w:rFonts w:ascii="Tahoma" w:hAnsi="Tahoma" w:cs="Tahoma"/>
          <w:color w:val="000000"/>
        </w:rPr>
        <w:t xml:space="preserve"> tour</w:t>
      </w:r>
    </w:p>
    <w:p w14:paraId="2D705E61" w14:textId="77777777" w:rsidR="00690513" w:rsidRPr="00F065FA" w:rsidRDefault="00690513" w:rsidP="00690513">
      <w:pPr>
        <w:pStyle w:val="ListParagraph"/>
        <w:numPr>
          <w:ilvl w:val="0"/>
          <w:numId w:val="13"/>
        </w:numPr>
        <w:tabs>
          <w:tab w:val="clear" w:pos="1062"/>
          <w:tab w:val="left" w:pos="270"/>
          <w:tab w:val="left" w:pos="360"/>
        </w:tabs>
        <w:spacing w:after="0" w:line="240" w:lineRule="auto"/>
        <w:ind w:left="0" w:right="38" w:firstLine="0"/>
        <w:jc w:val="both"/>
        <w:rPr>
          <w:rFonts w:ascii="Tahoma" w:hAnsi="Tahoma" w:cs="Tahoma"/>
          <w:b/>
          <w:i/>
          <w:color w:val="FF0000"/>
          <w:u w:val="single"/>
        </w:rPr>
      </w:pPr>
      <w:proofErr w:type="spellStart"/>
      <w:r w:rsidRPr="00F065FA">
        <w:rPr>
          <w:rFonts w:ascii="Tahoma" w:hAnsi="Tahoma" w:cs="Tahoma"/>
          <w:color w:val="000000"/>
        </w:rPr>
        <w:t>Trẻ</w:t>
      </w:r>
      <w:proofErr w:type="spellEnd"/>
      <w:r w:rsidRPr="00F065FA">
        <w:rPr>
          <w:rFonts w:ascii="Tahoma" w:hAnsi="Tahoma" w:cs="Tahoma"/>
          <w:color w:val="000000"/>
        </w:rPr>
        <w:t xml:space="preserve"> </w:t>
      </w:r>
      <w:proofErr w:type="spellStart"/>
      <w:r w:rsidRPr="00F065FA">
        <w:rPr>
          <w:rFonts w:ascii="Tahoma" w:hAnsi="Tahoma" w:cs="Tahoma"/>
          <w:color w:val="000000"/>
        </w:rPr>
        <w:t>em</w:t>
      </w:r>
      <w:proofErr w:type="spellEnd"/>
      <w:r w:rsidRPr="00F065FA">
        <w:rPr>
          <w:rFonts w:ascii="Tahoma" w:hAnsi="Tahoma" w:cs="Tahoma"/>
          <w:color w:val="000000"/>
        </w:rPr>
        <w:t xml:space="preserve"> </w:t>
      </w:r>
      <w:proofErr w:type="spellStart"/>
      <w:r w:rsidRPr="00F065FA">
        <w:rPr>
          <w:rFonts w:ascii="Tahoma" w:hAnsi="Tahoma" w:cs="Tahoma"/>
          <w:color w:val="000000"/>
        </w:rPr>
        <w:t>dưới</w:t>
      </w:r>
      <w:proofErr w:type="spellEnd"/>
      <w:r w:rsidRPr="00F065FA">
        <w:rPr>
          <w:rFonts w:ascii="Tahoma" w:hAnsi="Tahoma" w:cs="Tahoma"/>
          <w:color w:val="000000"/>
        </w:rPr>
        <w:t xml:space="preserve"> 15 </w:t>
      </w:r>
      <w:proofErr w:type="spellStart"/>
      <w:r w:rsidRPr="00F065FA">
        <w:rPr>
          <w:rFonts w:ascii="Tahoma" w:hAnsi="Tahoma" w:cs="Tahoma"/>
          <w:color w:val="000000"/>
        </w:rPr>
        <w:t>tuổi</w:t>
      </w:r>
      <w:proofErr w:type="spellEnd"/>
      <w:r w:rsidRPr="00F065FA">
        <w:rPr>
          <w:rFonts w:ascii="Tahoma" w:hAnsi="Tahoma" w:cs="Tahoma"/>
          <w:color w:val="000000"/>
        </w:rPr>
        <w:t xml:space="preserve"> </w:t>
      </w:r>
      <w:proofErr w:type="spellStart"/>
      <w:r w:rsidRPr="00F065FA">
        <w:rPr>
          <w:rFonts w:ascii="Tahoma" w:hAnsi="Tahoma" w:cs="Tahoma"/>
          <w:color w:val="000000"/>
        </w:rPr>
        <w:t>phải</w:t>
      </w:r>
      <w:proofErr w:type="spellEnd"/>
      <w:r w:rsidRPr="00F065FA">
        <w:rPr>
          <w:rFonts w:ascii="Tahoma" w:hAnsi="Tahoma" w:cs="Tahoma"/>
          <w:color w:val="000000"/>
        </w:rPr>
        <w:t xml:space="preserve"> </w:t>
      </w:r>
      <w:proofErr w:type="spellStart"/>
      <w:r w:rsidRPr="00F065FA">
        <w:rPr>
          <w:rFonts w:ascii="Tahoma" w:hAnsi="Tahoma" w:cs="Tahoma"/>
          <w:color w:val="000000"/>
        </w:rPr>
        <w:t>có</w:t>
      </w:r>
      <w:proofErr w:type="spellEnd"/>
      <w:r w:rsidRPr="00F065FA">
        <w:rPr>
          <w:rFonts w:ascii="Tahoma" w:hAnsi="Tahoma" w:cs="Tahoma"/>
          <w:color w:val="000000"/>
        </w:rPr>
        <w:t xml:space="preserve"> </w:t>
      </w:r>
      <w:proofErr w:type="spellStart"/>
      <w:r w:rsidRPr="00F065FA">
        <w:rPr>
          <w:rFonts w:ascii="Tahoma" w:hAnsi="Tahoma" w:cs="Tahoma"/>
          <w:color w:val="000000"/>
        </w:rPr>
        <w:t>bố</w:t>
      </w:r>
      <w:proofErr w:type="spellEnd"/>
      <w:r w:rsidRPr="00F065FA">
        <w:rPr>
          <w:rFonts w:ascii="Tahoma" w:hAnsi="Tahoma" w:cs="Tahoma"/>
          <w:color w:val="000000"/>
        </w:rPr>
        <w:t xml:space="preserve"> </w:t>
      </w:r>
      <w:proofErr w:type="spellStart"/>
      <w:r w:rsidRPr="00F065FA">
        <w:rPr>
          <w:rFonts w:ascii="Tahoma" w:hAnsi="Tahoma" w:cs="Tahoma"/>
          <w:color w:val="000000"/>
        </w:rPr>
        <w:t>mẹ</w:t>
      </w:r>
      <w:proofErr w:type="spellEnd"/>
      <w:r w:rsidRPr="00F065FA">
        <w:rPr>
          <w:rFonts w:ascii="Tahoma" w:hAnsi="Tahoma" w:cs="Tahoma"/>
          <w:color w:val="000000"/>
        </w:rPr>
        <w:t xml:space="preserve"> </w:t>
      </w:r>
      <w:proofErr w:type="spellStart"/>
      <w:r w:rsidRPr="00F065FA">
        <w:rPr>
          <w:rFonts w:ascii="Tahoma" w:hAnsi="Tahoma" w:cs="Tahoma"/>
          <w:color w:val="000000"/>
        </w:rPr>
        <w:t>đi</w:t>
      </w:r>
      <w:proofErr w:type="spellEnd"/>
      <w:r w:rsidRPr="00F065FA">
        <w:rPr>
          <w:rFonts w:ascii="Tahoma" w:hAnsi="Tahoma" w:cs="Tahoma"/>
          <w:color w:val="000000"/>
        </w:rPr>
        <w:t xml:space="preserve"> </w:t>
      </w:r>
      <w:proofErr w:type="spellStart"/>
      <w:r w:rsidRPr="00F065FA">
        <w:rPr>
          <w:rFonts w:ascii="Tahoma" w:hAnsi="Tahoma" w:cs="Tahoma"/>
          <w:color w:val="000000"/>
        </w:rPr>
        <w:t>cùng</w:t>
      </w:r>
      <w:proofErr w:type="spellEnd"/>
      <w:r w:rsidRPr="00F065FA">
        <w:rPr>
          <w:rFonts w:ascii="Tahoma" w:hAnsi="Tahoma" w:cs="Tahoma"/>
          <w:color w:val="000000"/>
        </w:rPr>
        <w:t xml:space="preserve"> </w:t>
      </w:r>
      <w:proofErr w:type="spellStart"/>
      <w:r w:rsidRPr="00F065FA">
        <w:rPr>
          <w:rFonts w:ascii="Tahoma" w:hAnsi="Tahoma" w:cs="Tahoma"/>
          <w:color w:val="000000"/>
        </w:rPr>
        <w:t>hoặc</w:t>
      </w:r>
      <w:proofErr w:type="spellEnd"/>
      <w:r w:rsidRPr="00F065FA">
        <w:rPr>
          <w:rFonts w:ascii="Tahoma" w:hAnsi="Tahoma" w:cs="Tahoma"/>
          <w:color w:val="000000"/>
        </w:rPr>
        <w:t xml:space="preserve"> </w:t>
      </w:r>
      <w:proofErr w:type="spellStart"/>
      <w:r w:rsidRPr="00F065FA">
        <w:rPr>
          <w:rFonts w:ascii="Tahoma" w:hAnsi="Tahoma" w:cs="Tahoma"/>
          <w:color w:val="000000"/>
        </w:rPr>
        <w:t>người</w:t>
      </w:r>
      <w:proofErr w:type="spellEnd"/>
      <w:r w:rsidRPr="00F065FA">
        <w:rPr>
          <w:rFonts w:ascii="Tahoma" w:hAnsi="Tahoma" w:cs="Tahoma"/>
          <w:color w:val="000000"/>
        </w:rPr>
        <w:t xml:space="preserve"> </w:t>
      </w:r>
      <w:proofErr w:type="spellStart"/>
      <w:r w:rsidRPr="00F065FA">
        <w:rPr>
          <w:rFonts w:ascii="Tahoma" w:hAnsi="Tahoma" w:cs="Tahoma"/>
          <w:color w:val="000000"/>
        </w:rPr>
        <w:t>được</w:t>
      </w:r>
      <w:proofErr w:type="spellEnd"/>
      <w:r w:rsidRPr="00F065FA">
        <w:rPr>
          <w:rFonts w:ascii="Tahoma" w:hAnsi="Tahoma" w:cs="Tahoma"/>
          <w:color w:val="000000"/>
        </w:rPr>
        <w:t xml:space="preserve"> </w:t>
      </w:r>
      <w:proofErr w:type="spellStart"/>
      <w:r w:rsidRPr="00F065FA">
        <w:rPr>
          <w:rFonts w:ascii="Tahoma" w:hAnsi="Tahoma" w:cs="Tahoma"/>
          <w:color w:val="000000"/>
        </w:rPr>
        <w:t>uỷ</w:t>
      </w:r>
      <w:proofErr w:type="spellEnd"/>
      <w:r w:rsidRPr="00F065FA">
        <w:rPr>
          <w:rFonts w:ascii="Tahoma" w:hAnsi="Tahoma" w:cs="Tahoma"/>
          <w:color w:val="000000"/>
        </w:rPr>
        <w:t xml:space="preserve"> </w:t>
      </w:r>
      <w:proofErr w:type="spellStart"/>
      <w:r w:rsidRPr="00F065FA">
        <w:rPr>
          <w:rFonts w:ascii="Tahoma" w:hAnsi="Tahoma" w:cs="Tahoma"/>
          <w:color w:val="000000"/>
        </w:rPr>
        <w:t>quyền</w:t>
      </w:r>
      <w:proofErr w:type="spellEnd"/>
      <w:r w:rsidRPr="00F065FA">
        <w:rPr>
          <w:rFonts w:ascii="Tahoma" w:hAnsi="Tahoma" w:cs="Tahoma"/>
          <w:color w:val="000000"/>
        </w:rPr>
        <w:t xml:space="preserve"> </w:t>
      </w:r>
      <w:proofErr w:type="spellStart"/>
      <w:r w:rsidRPr="00F065FA">
        <w:rPr>
          <w:rFonts w:ascii="Tahoma" w:hAnsi="Tahoma" w:cs="Tahoma"/>
          <w:color w:val="000000"/>
        </w:rPr>
        <w:t>phải</w:t>
      </w:r>
      <w:proofErr w:type="spellEnd"/>
      <w:r w:rsidRPr="00F065FA">
        <w:rPr>
          <w:rFonts w:ascii="Tahoma" w:hAnsi="Tahoma" w:cs="Tahoma"/>
          <w:color w:val="000000"/>
        </w:rPr>
        <w:t xml:space="preserve"> </w:t>
      </w:r>
      <w:proofErr w:type="spellStart"/>
      <w:r w:rsidRPr="00F065FA">
        <w:rPr>
          <w:rFonts w:ascii="Tahoma" w:hAnsi="Tahoma" w:cs="Tahoma"/>
          <w:color w:val="000000"/>
        </w:rPr>
        <w:t>có</w:t>
      </w:r>
      <w:proofErr w:type="spellEnd"/>
      <w:r w:rsidRPr="00F065FA">
        <w:rPr>
          <w:rFonts w:ascii="Tahoma" w:hAnsi="Tahoma" w:cs="Tahoma"/>
          <w:color w:val="000000"/>
        </w:rPr>
        <w:t xml:space="preserve"> </w:t>
      </w:r>
      <w:proofErr w:type="spellStart"/>
      <w:r w:rsidRPr="00F065FA">
        <w:rPr>
          <w:rFonts w:ascii="Tahoma" w:hAnsi="Tahoma" w:cs="Tahoma"/>
          <w:color w:val="000000"/>
        </w:rPr>
        <w:t>giấy</w:t>
      </w:r>
      <w:proofErr w:type="spellEnd"/>
      <w:r w:rsidRPr="00F065FA">
        <w:rPr>
          <w:rFonts w:ascii="Tahoma" w:hAnsi="Tahoma" w:cs="Tahoma"/>
          <w:color w:val="000000"/>
        </w:rPr>
        <w:t xml:space="preserve"> </w:t>
      </w:r>
      <w:proofErr w:type="spellStart"/>
      <w:r w:rsidRPr="00F065FA">
        <w:rPr>
          <w:rFonts w:ascii="Tahoma" w:hAnsi="Tahoma" w:cs="Tahoma"/>
          <w:color w:val="000000"/>
        </w:rPr>
        <w:t>uỷ</w:t>
      </w:r>
      <w:proofErr w:type="spellEnd"/>
      <w:r w:rsidRPr="00F065FA">
        <w:rPr>
          <w:rFonts w:ascii="Tahoma" w:hAnsi="Tahoma" w:cs="Tahoma"/>
          <w:color w:val="000000"/>
        </w:rPr>
        <w:t xml:space="preserve"> </w:t>
      </w:r>
      <w:proofErr w:type="spellStart"/>
      <w:r w:rsidRPr="00F065FA">
        <w:rPr>
          <w:rFonts w:ascii="Tahoma" w:hAnsi="Tahoma" w:cs="Tahoma"/>
          <w:color w:val="000000"/>
        </w:rPr>
        <w:t>quyền</w:t>
      </w:r>
      <w:proofErr w:type="spellEnd"/>
      <w:r w:rsidRPr="00F065FA">
        <w:rPr>
          <w:rFonts w:ascii="Tahoma" w:hAnsi="Tahoma" w:cs="Tahoma"/>
          <w:color w:val="000000"/>
        </w:rPr>
        <w:t xml:space="preserve"> </w:t>
      </w:r>
      <w:proofErr w:type="spellStart"/>
      <w:r w:rsidRPr="00F065FA">
        <w:rPr>
          <w:rFonts w:ascii="Tahoma" w:hAnsi="Tahoma" w:cs="Tahoma"/>
          <w:color w:val="000000"/>
        </w:rPr>
        <w:t>từ</w:t>
      </w:r>
      <w:proofErr w:type="spellEnd"/>
      <w:r w:rsidRPr="00F065FA">
        <w:rPr>
          <w:rFonts w:ascii="Tahoma" w:hAnsi="Tahoma" w:cs="Tahoma"/>
          <w:color w:val="000000"/>
        </w:rPr>
        <w:t xml:space="preserve"> </w:t>
      </w:r>
      <w:proofErr w:type="spellStart"/>
      <w:r w:rsidRPr="00F065FA">
        <w:rPr>
          <w:rFonts w:ascii="Tahoma" w:hAnsi="Tahoma" w:cs="Tahoma"/>
          <w:color w:val="000000"/>
        </w:rPr>
        <w:t>bố</w:t>
      </w:r>
      <w:proofErr w:type="spellEnd"/>
      <w:r w:rsidRPr="00F065FA">
        <w:rPr>
          <w:rFonts w:ascii="Tahoma" w:hAnsi="Tahoma" w:cs="Tahoma"/>
          <w:color w:val="000000"/>
        </w:rPr>
        <w:t xml:space="preserve"> </w:t>
      </w:r>
      <w:proofErr w:type="spellStart"/>
      <w:r w:rsidRPr="00F065FA">
        <w:rPr>
          <w:rFonts w:ascii="Tahoma" w:hAnsi="Tahoma" w:cs="Tahoma"/>
          <w:color w:val="000000"/>
        </w:rPr>
        <w:t>mẹ</w:t>
      </w:r>
      <w:proofErr w:type="spellEnd"/>
      <w:r w:rsidRPr="00F065FA">
        <w:rPr>
          <w:rFonts w:ascii="Tahoma" w:hAnsi="Tahoma" w:cs="Tahoma"/>
          <w:color w:val="000000"/>
        </w:rPr>
        <w:t>.</w:t>
      </w:r>
    </w:p>
    <w:p w14:paraId="4AE1785E" w14:textId="77777777" w:rsidR="00690513" w:rsidRPr="00F26F56" w:rsidRDefault="00690513" w:rsidP="00690513">
      <w:pPr>
        <w:pStyle w:val="ListParagraph"/>
        <w:numPr>
          <w:ilvl w:val="0"/>
          <w:numId w:val="13"/>
        </w:numPr>
        <w:tabs>
          <w:tab w:val="clear" w:pos="1062"/>
          <w:tab w:val="left" w:pos="270"/>
          <w:tab w:val="left" w:pos="360"/>
        </w:tabs>
        <w:spacing w:after="0" w:line="240" w:lineRule="auto"/>
        <w:ind w:left="0" w:right="38" w:firstLine="0"/>
        <w:jc w:val="both"/>
        <w:rPr>
          <w:rFonts w:ascii="Tahoma" w:hAnsi="Tahoma" w:cs="Tahoma"/>
          <w:b/>
          <w:i/>
          <w:color w:val="FF0000"/>
          <w:u w:val="single"/>
        </w:rPr>
      </w:pPr>
      <w:proofErr w:type="spellStart"/>
      <w:r w:rsidRPr="00F065FA">
        <w:rPr>
          <w:rFonts w:ascii="Tahoma" w:hAnsi="Tahoma" w:cs="Tahoma"/>
          <w:bCs/>
          <w:color w:val="000000"/>
        </w:rPr>
        <w:t>Cty</w:t>
      </w:r>
      <w:proofErr w:type="spellEnd"/>
      <w:r w:rsidRPr="00F065FA">
        <w:rPr>
          <w:rFonts w:ascii="Tahoma" w:hAnsi="Tahoma" w:cs="Tahoma"/>
          <w:bCs/>
          <w:color w:val="000000"/>
        </w:rPr>
        <w:t xml:space="preserve"> </w:t>
      </w:r>
      <w:proofErr w:type="spellStart"/>
      <w:r w:rsidRPr="00F065FA">
        <w:rPr>
          <w:rFonts w:ascii="Tahoma" w:hAnsi="Tahoma" w:cs="Tahoma"/>
          <w:bCs/>
          <w:color w:val="000000"/>
        </w:rPr>
        <w:t>sẽ</w:t>
      </w:r>
      <w:proofErr w:type="spellEnd"/>
      <w:r w:rsidRPr="00F065FA">
        <w:rPr>
          <w:rFonts w:ascii="Tahoma" w:hAnsi="Tahoma" w:cs="Tahoma"/>
          <w:bCs/>
          <w:color w:val="000000"/>
        </w:rPr>
        <w:t xml:space="preserve"> </w:t>
      </w:r>
      <w:proofErr w:type="spellStart"/>
      <w:r w:rsidRPr="00F065FA">
        <w:rPr>
          <w:rFonts w:ascii="Tahoma" w:hAnsi="Tahoma" w:cs="Tahoma"/>
          <w:bCs/>
          <w:color w:val="000000"/>
        </w:rPr>
        <w:t>hỗ</w:t>
      </w:r>
      <w:proofErr w:type="spellEnd"/>
      <w:r w:rsidRPr="00F065FA">
        <w:rPr>
          <w:rFonts w:ascii="Tahoma" w:hAnsi="Tahoma" w:cs="Tahoma"/>
          <w:bCs/>
          <w:color w:val="000000"/>
        </w:rPr>
        <w:t xml:space="preserve"> </w:t>
      </w:r>
      <w:proofErr w:type="spellStart"/>
      <w:r w:rsidRPr="00F065FA">
        <w:rPr>
          <w:rFonts w:ascii="Tahoma" w:hAnsi="Tahoma" w:cs="Tahoma"/>
          <w:bCs/>
          <w:color w:val="000000"/>
        </w:rPr>
        <w:t>trợ</w:t>
      </w:r>
      <w:proofErr w:type="spellEnd"/>
      <w:r w:rsidRPr="00F065FA">
        <w:rPr>
          <w:rFonts w:ascii="Tahoma" w:hAnsi="Tahoma" w:cs="Tahoma"/>
          <w:bCs/>
          <w:color w:val="000000"/>
        </w:rPr>
        <w:t xml:space="preserve"> </w:t>
      </w:r>
      <w:proofErr w:type="spellStart"/>
      <w:r w:rsidRPr="00F065FA">
        <w:rPr>
          <w:rFonts w:ascii="Tahoma" w:hAnsi="Tahoma" w:cs="Tahoma"/>
          <w:bCs/>
          <w:color w:val="000000"/>
        </w:rPr>
        <w:t>về</w:t>
      </w:r>
      <w:proofErr w:type="spellEnd"/>
      <w:r w:rsidRPr="00F065FA">
        <w:rPr>
          <w:rFonts w:ascii="Tahoma" w:hAnsi="Tahoma" w:cs="Tahoma"/>
          <w:bCs/>
          <w:color w:val="000000"/>
        </w:rPr>
        <w:t xml:space="preserve"> </w:t>
      </w:r>
      <w:proofErr w:type="spellStart"/>
      <w:r w:rsidRPr="00F065FA">
        <w:rPr>
          <w:rFonts w:ascii="Tahoma" w:hAnsi="Tahoma" w:cs="Tahoma"/>
          <w:bCs/>
          <w:color w:val="000000"/>
        </w:rPr>
        <w:t>thủ</w:t>
      </w:r>
      <w:proofErr w:type="spellEnd"/>
      <w:r w:rsidRPr="00F065FA">
        <w:rPr>
          <w:rFonts w:ascii="Tahoma" w:hAnsi="Tahoma" w:cs="Tahoma"/>
          <w:bCs/>
          <w:color w:val="000000"/>
        </w:rPr>
        <w:t xml:space="preserve"> </w:t>
      </w:r>
      <w:proofErr w:type="spellStart"/>
      <w:r w:rsidRPr="00F065FA">
        <w:rPr>
          <w:rFonts w:ascii="Tahoma" w:hAnsi="Tahoma" w:cs="Tahoma"/>
          <w:bCs/>
          <w:color w:val="000000"/>
        </w:rPr>
        <w:t>tục</w:t>
      </w:r>
      <w:proofErr w:type="spellEnd"/>
      <w:r w:rsidRPr="00F065FA">
        <w:rPr>
          <w:rFonts w:ascii="Tahoma" w:hAnsi="Tahoma" w:cs="Tahoma"/>
          <w:bCs/>
          <w:color w:val="000000"/>
        </w:rPr>
        <w:t xml:space="preserve"> </w:t>
      </w:r>
      <w:proofErr w:type="spellStart"/>
      <w:r w:rsidRPr="00F065FA">
        <w:rPr>
          <w:rFonts w:ascii="Tahoma" w:hAnsi="Tahoma" w:cs="Tahoma"/>
          <w:bCs/>
          <w:color w:val="000000"/>
        </w:rPr>
        <w:t>hồ</w:t>
      </w:r>
      <w:proofErr w:type="spellEnd"/>
      <w:r w:rsidRPr="00F065FA">
        <w:rPr>
          <w:rFonts w:ascii="Tahoma" w:hAnsi="Tahoma" w:cs="Tahoma"/>
          <w:bCs/>
          <w:color w:val="000000"/>
        </w:rPr>
        <w:t xml:space="preserve"> </w:t>
      </w:r>
      <w:proofErr w:type="spellStart"/>
      <w:r w:rsidRPr="00F065FA">
        <w:rPr>
          <w:rFonts w:ascii="Tahoma" w:hAnsi="Tahoma" w:cs="Tahoma"/>
          <w:bCs/>
          <w:color w:val="000000"/>
        </w:rPr>
        <w:t>sơ</w:t>
      </w:r>
      <w:proofErr w:type="spellEnd"/>
      <w:r w:rsidRPr="00F065FA">
        <w:rPr>
          <w:rFonts w:ascii="Tahoma" w:hAnsi="Tahoma" w:cs="Tahoma"/>
          <w:bCs/>
          <w:color w:val="000000"/>
        </w:rPr>
        <w:t xml:space="preserve"> </w:t>
      </w:r>
      <w:proofErr w:type="spellStart"/>
      <w:r w:rsidRPr="00F065FA">
        <w:rPr>
          <w:rFonts w:ascii="Tahoma" w:hAnsi="Tahoma" w:cs="Tahoma"/>
          <w:bCs/>
          <w:color w:val="000000"/>
        </w:rPr>
        <w:t>trong</w:t>
      </w:r>
      <w:proofErr w:type="spellEnd"/>
      <w:r w:rsidRPr="00F065FA">
        <w:rPr>
          <w:rFonts w:ascii="Tahoma" w:hAnsi="Tahoma" w:cs="Tahoma"/>
          <w:bCs/>
          <w:color w:val="000000"/>
        </w:rPr>
        <w:t xml:space="preserve"> </w:t>
      </w:r>
      <w:proofErr w:type="spellStart"/>
      <w:r w:rsidRPr="00F065FA">
        <w:rPr>
          <w:rFonts w:ascii="Tahoma" w:hAnsi="Tahoma" w:cs="Tahoma"/>
          <w:bCs/>
          <w:color w:val="000000"/>
        </w:rPr>
        <w:t>khả</w:t>
      </w:r>
      <w:proofErr w:type="spellEnd"/>
      <w:r w:rsidRPr="00F065FA">
        <w:rPr>
          <w:rFonts w:ascii="Tahoma" w:hAnsi="Tahoma" w:cs="Tahoma"/>
          <w:bCs/>
          <w:color w:val="000000"/>
        </w:rPr>
        <w:t xml:space="preserve"> </w:t>
      </w:r>
      <w:proofErr w:type="spellStart"/>
      <w:r w:rsidRPr="00F065FA">
        <w:rPr>
          <w:rFonts w:ascii="Tahoma" w:hAnsi="Tahoma" w:cs="Tahoma"/>
          <w:bCs/>
          <w:color w:val="000000"/>
        </w:rPr>
        <w:t>năng</w:t>
      </w:r>
      <w:proofErr w:type="spellEnd"/>
      <w:r w:rsidRPr="00F065FA">
        <w:rPr>
          <w:rFonts w:ascii="Tahoma" w:hAnsi="Tahoma" w:cs="Tahoma"/>
          <w:bCs/>
          <w:color w:val="000000"/>
        </w:rPr>
        <w:t xml:space="preserve"> </w:t>
      </w:r>
      <w:proofErr w:type="spellStart"/>
      <w:r w:rsidRPr="00F065FA">
        <w:rPr>
          <w:rFonts w:ascii="Tahoma" w:hAnsi="Tahoma" w:cs="Tahoma"/>
          <w:bCs/>
          <w:color w:val="000000"/>
        </w:rPr>
        <w:t>khi</w:t>
      </w:r>
      <w:proofErr w:type="spellEnd"/>
      <w:r w:rsidRPr="00F065FA">
        <w:rPr>
          <w:rFonts w:ascii="Tahoma" w:hAnsi="Tahoma" w:cs="Tahoma"/>
          <w:bCs/>
          <w:color w:val="000000"/>
        </w:rPr>
        <w:t xml:space="preserve"> </w:t>
      </w:r>
      <w:proofErr w:type="spellStart"/>
      <w:r w:rsidRPr="00F065FA">
        <w:rPr>
          <w:rFonts w:ascii="Tahoma" w:hAnsi="Tahoma" w:cs="Tahoma"/>
          <w:bCs/>
          <w:color w:val="000000"/>
        </w:rPr>
        <w:t>Quý</w:t>
      </w:r>
      <w:proofErr w:type="spellEnd"/>
      <w:r w:rsidRPr="00F065FA">
        <w:rPr>
          <w:rFonts w:ascii="Tahoma" w:hAnsi="Tahoma" w:cs="Tahoma"/>
          <w:bCs/>
          <w:color w:val="000000"/>
        </w:rPr>
        <w:t xml:space="preserve"> </w:t>
      </w:r>
      <w:proofErr w:type="spellStart"/>
      <w:r w:rsidRPr="00F065FA">
        <w:rPr>
          <w:rFonts w:ascii="Tahoma" w:hAnsi="Tahoma" w:cs="Tahoma"/>
          <w:bCs/>
          <w:color w:val="000000"/>
        </w:rPr>
        <w:t>khách</w:t>
      </w:r>
      <w:proofErr w:type="spellEnd"/>
      <w:r w:rsidRPr="00F065FA">
        <w:rPr>
          <w:rFonts w:ascii="Tahoma" w:hAnsi="Tahoma" w:cs="Tahoma"/>
          <w:bCs/>
          <w:color w:val="000000"/>
        </w:rPr>
        <w:t xml:space="preserve"> </w:t>
      </w:r>
      <w:proofErr w:type="spellStart"/>
      <w:r w:rsidRPr="00F065FA">
        <w:rPr>
          <w:rFonts w:ascii="Tahoma" w:hAnsi="Tahoma" w:cs="Tahoma"/>
          <w:bCs/>
          <w:color w:val="000000"/>
        </w:rPr>
        <w:t>bị</w:t>
      </w:r>
      <w:proofErr w:type="spellEnd"/>
      <w:r w:rsidRPr="00F065FA">
        <w:rPr>
          <w:rFonts w:ascii="Tahoma" w:hAnsi="Tahoma" w:cs="Tahoma"/>
          <w:bCs/>
          <w:color w:val="000000"/>
        </w:rPr>
        <w:t xml:space="preserve"> </w:t>
      </w:r>
      <w:proofErr w:type="spellStart"/>
      <w:r w:rsidRPr="00F065FA">
        <w:rPr>
          <w:rFonts w:ascii="Tahoma" w:hAnsi="Tahoma" w:cs="Tahoma"/>
          <w:bCs/>
          <w:color w:val="000000"/>
        </w:rPr>
        <w:t>từ</w:t>
      </w:r>
      <w:proofErr w:type="spellEnd"/>
      <w:r w:rsidRPr="00F065FA">
        <w:rPr>
          <w:rFonts w:ascii="Tahoma" w:hAnsi="Tahoma" w:cs="Tahoma"/>
          <w:bCs/>
          <w:color w:val="000000"/>
        </w:rPr>
        <w:t xml:space="preserve"> </w:t>
      </w:r>
      <w:proofErr w:type="spellStart"/>
      <w:r w:rsidRPr="00F065FA">
        <w:rPr>
          <w:rFonts w:ascii="Tahoma" w:hAnsi="Tahoma" w:cs="Tahoma"/>
          <w:bCs/>
          <w:color w:val="000000"/>
        </w:rPr>
        <w:t>chối</w:t>
      </w:r>
      <w:proofErr w:type="spellEnd"/>
      <w:r w:rsidRPr="00F065FA">
        <w:rPr>
          <w:rFonts w:ascii="Tahoma" w:hAnsi="Tahoma" w:cs="Tahoma"/>
          <w:bCs/>
          <w:color w:val="000000"/>
        </w:rPr>
        <w:t xml:space="preserve"> </w:t>
      </w:r>
      <w:proofErr w:type="spellStart"/>
      <w:r w:rsidRPr="00F065FA">
        <w:rPr>
          <w:rFonts w:ascii="Tahoma" w:hAnsi="Tahoma" w:cs="Tahoma"/>
          <w:bCs/>
          <w:color w:val="000000"/>
        </w:rPr>
        <w:t>nhập</w:t>
      </w:r>
      <w:proofErr w:type="spellEnd"/>
      <w:r w:rsidRPr="00F065FA">
        <w:rPr>
          <w:rFonts w:ascii="Tahoma" w:hAnsi="Tahoma" w:cs="Tahoma"/>
          <w:bCs/>
          <w:color w:val="000000"/>
        </w:rPr>
        <w:t xml:space="preserve"> </w:t>
      </w:r>
      <w:proofErr w:type="spellStart"/>
      <w:r w:rsidRPr="00F065FA">
        <w:rPr>
          <w:rFonts w:ascii="Tahoma" w:hAnsi="Tahoma" w:cs="Tahoma"/>
          <w:bCs/>
          <w:color w:val="000000"/>
        </w:rPr>
        <w:t>cảnh</w:t>
      </w:r>
      <w:proofErr w:type="spellEnd"/>
      <w:r w:rsidRPr="00F065FA">
        <w:rPr>
          <w:rFonts w:ascii="Tahoma" w:hAnsi="Tahoma" w:cs="Tahoma"/>
          <w:bCs/>
          <w:color w:val="000000"/>
        </w:rPr>
        <w:t xml:space="preserve"> </w:t>
      </w:r>
      <w:proofErr w:type="spellStart"/>
      <w:r w:rsidRPr="00F065FA">
        <w:rPr>
          <w:rFonts w:ascii="Tahoma" w:hAnsi="Tahoma" w:cs="Tahoma"/>
          <w:bCs/>
          <w:color w:val="000000"/>
        </w:rPr>
        <w:t>vào</w:t>
      </w:r>
      <w:proofErr w:type="spellEnd"/>
      <w:r w:rsidRPr="00F065FA">
        <w:rPr>
          <w:rFonts w:ascii="Tahoma" w:hAnsi="Tahoma" w:cs="Tahoma"/>
          <w:bCs/>
          <w:color w:val="000000"/>
        </w:rPr>
        <w:t xml:space="preserve"> </w:t>
      </w:r>
      <w:proofErr w:type="spellStart"/>
      <w:r w:rsidRPr="00F065FA">
        <w:rPr>
          <w:rFonts w:ascii="Tahoma" w:hAnsi="Tahoma" w:cs="Tahoma"/>
          <w:bCs/>
          <w:color w:val="000000"/>
        </w:rPr>
        <w:t>lãnh</w:t>
      </w:r>
      <w:proofErr w:type="spellEnd"/>
      <w:r w:rsidRPr="00F065FA">
        <w:rPr>
          <w:rFonts w:ascii="Tahoma" w:hAnsi="Tahoma" w:cs="Tahoma"/>
          <w:bCs/>
          <w:color w:val="000000"/>
        </w:rPr>
        <w:t xml:space="preserve"> </w:t>
      </w:r>
      <w:proofErr w:type="spellStart"/>
      <w:r w:rsidRPr="00F065FA">
        <w:rPr>
          <w:rFonts w:ascii="Tahoma" w:hAnsi="Tahoma" w:cs="Tahoma"/>
          <w:bCs/>
          <w:color w:val="000000"/>
        </w:rPr>
        <w:t>thổ</w:t>
      </w:r>
      <w:proofErr w:type="spellEnd"/>
      <w:r w:rsidRPr="00F065FA">
        <w:rPr>
          <w:rFonts w:ascii="Tahoma" w:hAnsi="Tahoma" w:cs="Tahoma"/>
          <w:bCs/>
          <w:color w:val="000000"/>
        </w:rPr>
        <w:t xml:space="preserve"> </w:t>
      </w:r>
      <w:proofErr w:type="spellStart"/>
      <w:r w:rsidRPr="00F065FA">
        <w:rPr>
          <w:rFonts w:ascii="Tahoma" w:hAnsi="Tahoma" w:cs="Tahoma"/>
          <w:bCs/>
          <w:color w:val="000000"/>
        </w:rPr>
        <w:t>Trung</w:t>
      </w:r>
      <w:proofErr w:type="spellEnd"/>
      <w:r w:rsidRPr="00F065FA">
        <w:rPr>
          <w:rFonts w:ascii="Tahoma" w:hAnsi="Tahoma" w:cs="Tahoma"/>
          <w:bCs/>
          <w:color w:val="000000"/>
        </w:rPr>
        <w:t xml:space="preserve"> </w:t>
      </w:r>
      <w:proofErr w:type="spellStart"/>
      <w:r w:rsidRPr="00F065FA">
        <w:rPr>
          <w:rFonts w:ascii="Tahoma" w:hAnsi="Tahoma" w:cs="Tahoma"/>
          <w:bCs/>
          <w:color w:val="000000"/>
        </w:rPr>
        <w:t>Quốc</w:t>
      </w:r>
      <w:proofErr w:type="spellEnd"/>
      <w:r w:rsidRPr="00F065FA">
        <w:rPr>
          <w:rFonts w:ascii="Tahoma" w:hAnsi="Tahoma" w:cs="Tahoma"/>
          <w:bCs/>
          <w:color w:val="000000"/>
        </w:rPr>
        <w:t>.</w:t>
      </w:r>
    </w:p>
    <w:p w14:paraId="17AFC470" w14:textId="7BB6BE43" w:rsidR="00464DBD" w:rsidRDefault="00464DBD" w:rsidP="00191E89">
      <w:pPr>
        <w:tabs>
          <w:tab w:val="left" w:pos="284"/>
        </w:tabs>
        <w:jc w:val="both"/>
        <w:rPr>
          <w:lang w:val="vi-VN"/>
        </w:rPr>
      </w:pPr>
    </w:p>
    <w:p w14:paraId="2CAE0DC5" w14:textId="5860FEF2" w:rsidR="00A44DAB" w:rsidRPr="00A44DAB" w:rsidRDefault="00A44DAB" w:rsidP="00A44DAB">
      <w:pPr>
        <w:tabs>
          <w:tab w:val="left" w:pos="284"/>
        </w:tabs>
        <w:jc w:val="center"/>
        <w:rPr>
          <w:b/>
          <w:color w:val="FF0000"/>
          <w:sz w:val="40"/>
          <w:szCs w:val="40"/>
        </w:rPr>
      </w:pPr>
      <w:r w:rsidRPr="00A44DAB">
        <w:rPr>
          <w:b/>
          <w:color w:val="FF0000"/>
          <w:sz w:val="40"/>
          <w:szCs w:val="40"/>
        </w:rPr>
        <w:t>CHÚC QUÝ KHÁNH CHO CHUYẾN ĐI VUI VẺ</w:t>
      </w:r>
    </w:p>
    <w:sectPr w:rsidR="00A44DAB" w:rsidRPr="00A44DAB" w:rsidSect="00747FAF">
      <w:pgSz w:w="11906" w:h="16838" w:code="9"/>
      <w:pgMar w:top="540" w:right="424" w:bottom="450" w:left="36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Microsoft YaHei UI">
    <w:panose1 w:val="020B0503020204020204"/>
    <w:charset w:val="86"/>
    <w:family w:val="swiss"/>
    <w:pitch w:val="variable"/>
    <w:sig w:usb0="80000287" w:usb1="2ACF3C50" w:usb2="00000016" w:usb3="00000000" w:csb0="0004001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F36AA4"/>
    <w:multiLevelType w:val="hybridMultilevel"/>
    <w:tmpl w:val="B6CAFAF6"/>
    <w:lvl w:ilvl="0" w:tplc="D164A742">
      <w:start w:val="1"/>
      <w:numFmt w:val="bullet"/>
      <w:lvlText w:val=""/>
      <w:lvlJc w:val="left"/>
      <w:pPr>
        <w:ind w:left="720" w:hanging="360"/>
      </w:pPr>
      <w:rPr>
        <w:rFonts w:ascii="Wingdings" w:hAnsi="Wingdings" w:hint="default"/>
        <w:color w:val="FF0000"/>
        <w:sz w:val="32"/>
        <w:szCs w:val="32"/>
        <w:effect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501204"/>
    <w:multiLevelType w:val="hybridMultilevel"/>
    <w:tmpl w:val="44CCB6C4"/>
    <w:lvl w:ilvl="0" w:tplc="09F69806">
      <w:start w:val="1"/>
      <w:numFmt w:val="bullet"/>
      <w:lvlText w:val=""/>
      <w:lvlJc w:val="left"/>
      <w:pPr>
        <w:ind w:left="720" w:hanging="360"/>
      </w:pPr>
      <w:rPr>
        <w:rFonts w:ascii="Wingdings" w:hAnsi="Wingdings" w:hint="default"/>
        <w:color w:val="auto"/>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281CF1"/>
    <w:multiLevelType w:val="hybridMultilevel"/>
    <w:tmpl w:val="2CAA0266"/>
    <w:lvl w:ilvl="0" w:tplc="51A48078">
      <w:start w:val="1"/>
      <w:numFmt w:val="bullet"/>
      <w:lvlText w:val=""/>
      <w:lvlJc w:val="left"/>
      <w:pPr>
        <w:ind w:left="738" w:hanging="360"/>
      </w:pPr>
      <w:rPr>
        <w:rFonts w:ascii="Wingdings" w:hAnsi="Wingdings" w:hint="default"/>
        <w:sz w:val="26"/>
        <w:szCs w:val="26"/>
      </w:rPr>
    </w:lvl>
    <w:lvl w:ilvl="1" w:tplc="042A0003" w:tentative="1">
      <w:start w:val="1"/>
      <w:numFmt w:val="bullet"/>
      <w:lvlText w:val="o"/>
      <w:lvlJc w:val="left"/>
      <w:pPr>
        <w:ind w:left="1458" w:hanging="360"/>
      </w:pPr>
      <w:rPr>
        <w:rFonts w:ascii="Courier New" w:hAnsi="Courier New" w:cs="Courier New" w:hint="default"/>
      </w:rPr>
    </w:lvl>
    <w:lvl w:ilvl="2" w:tplc="042A0005" w:tentative="1">
      <w:start w:val="1"/>
      <w:numFmt w:val="bullet"/>
      <w:lvlText w:val=""/>
      <w:lvlJc w:val="left"/>
      <w:pPr>
        <w:ind w:left="2178" w:hanging="360"/>
      </w:pPr>
      <w:rPr>
        <w:rFonts w:ascii="Wingdings" w:hAnsi="Wingdings" w:hint="default"/>
      </w:rPr>
    </w:lvl>
    <w:lvl w:ilvl="3" w:tplc="042A0001" w:tentative="1">
      <w:start w:val="1"/>
      <w:numFmt w:val="bullet"/>
      <w:lvlText w:val=""/>
      <w:lvlJc w:val="left"/>
      <w:pPr>
        <w:ind w:left="2898" w:hanging="360"/>
      </w:pPr>
      <w:rPr>
        <w:rFonts w:ascii="Symbol" w:hAnsi="Symbol" w:hint="default"/>
      </w:rPr>
    </w:lvl>
    <w:lvl w:ilvl="4" w:tplc="042A0003" w:tentative="1">
      <w:start w:val="1"/>
      <w:numFmt w:val="bullet"/>
      <w:lvlText w:val="o"/>
      <w:lvlJc w:val="left"/>
      <w:pPr>
        <w:ind w:left="3618" w:hanging="360"/>
      </w:pPr>
      <w:rPr>
        <w:rFonts w:ascii="Courier New" w:hAnsi="Courier New" w:cs="Courier New" w:hint="default"/>
      </w:rPr>
    </w:lvl>
    <w:lvl w:ilvl="5" w:tplc="042A0005" w:tentative="1">
      <w:start w:val="1"/>
      <w:numFmt w:val="bullet"/>
      <w:lvlText w:val=""/>
      <w:lvlJc w:val="left"/>
      <w:pPr>
        <w:ind w:left="4338" w:hanging="360"/>
      </w:pPr>
      <w:rPr>
        <w:rFonts w:ascii="Wingdings" w:hAnsi="Wingdings" w:hint="default"/>
      </w:rPr>
    </w:lvl>
    <w:lvl w:ilvl="6" w:tplc="042A0001" w:tentative="1">
      <w:start w:val="1"/>
      <w:numFmt w:val="bullet"/>
      <w:lvlText w:val=""/>
      <w:lvlJc w:val="left"/>
      <w:pPr>
        <w:ind w:left="5058" w:hanging="360"/>
      </w:pPr>
      <w:rPr>
        <w:rFonts w:ascii="Symbol" w:hAnsi="Symbol" w:hint="default"/>
      </w:rPr>
    </w:lvl>
    <w:lvl w:ilvl="7" w:tplc="042A0003" w:tentative="1">
      <w:start w:val="1"/>
      <w:numFmt w:val="bullet"/>
      <w:lvlText w:val="o"/>
      <w:lvlJc w:val="left"/>
      <w:pPr>
        <w:ind w:left="5778" w:hanging="360"/>
      </w:pPr>
      <w:rPr>
        <w:rFonts w:ascii="Courier New" w:hAnsi="Courier New" w:cs="Courier New" w:hint="default"/>
      </w:rPr>
    </w:lvl>
    <w:lvl w:ilvl="8" w:tplc="042A0005" w:tentative="1">
      <w:start w:val="1"/>
      <w:numFmt w:val="bullet"/>
      <w:lvlText w:val=""/>
      <w:lvlJc w:val="left"/>
      <w:pPr>
        <w:ind w:left="6498" w:hanging="360"/>
      </w:pPr>
      <w:rPr>
        <w:rFonts w:ascii="Wingdings" w:hAnsi="Wingdings" w:hint="default"/>
      </w:rPr>
    </w:lvl>
  </w:abstractNum>
  <w:abstractNum w:abstractNumId="3" w15:restartNumberingAfterBreak="0">
    <w:nsid w:val="1A735301"/>
    <w:multiLevelType w:val="hybridMultilevel"/>
    <w:tmpl w:val="14BE082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F577E5F"/>
    <w:multiLevelType w:val="hybridMultilevel"/>
    <w:tmpl w:val="88744A14"/>
    <w:lvl w:ilvl="0" w:tplc="BF6289D0">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06A2EAE"/>
    <w:multiLevelType w:val="multilevel"/>
    <w:tmpl w:val="F25EA7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0C84E0A"/>
    <w:multiLevelType w:val="hybridMultilevel"/>
    <w:tmpl w:val="568838AE"/>
    <w:lvl w:ilvl="0" w:tplc="766A1CA2">
      <w:start w:val="3"/>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5B13C7A"/>
    <w:multiLevelType w:val="hybridMultilevel"/>
    <w:tmpl w:val="92F0750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F36605C"/>
    <w:multiLevelType w:val="hybridMultilevel"/>
    <w:tmpl w:val="D352AA5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8FD0887"/>
    <w:multiLevelType w:val="hybridMultilevel"/>
    <w:tmpl w:val="C994BD22"/>
    <w:lvl w:ilvl="0" w:tplc="213AF334">
      <w:start w:val="1"/>
      <w:numFmt w:val="bullet"/>
      <w:lvlText w:val=""/>
      <w:lvlJc w:val="left"/>
      <w:pPr>
        <w:ind w:left="1789" w:hanging="360"/>
      </w:pPr>
      <w:rPr>
        <w:rFonts w:ascii="Wingdings" w:hAnsi="Wingdings" w:hint="default"/>
        <w:color w:val="FF0000"/>
        <w:sz w:val="26"/>
        <w:szCs w:val="26"/>
        <w:effect w:val="none"/>
      </w:rPr>
    </w:lvl>
    <w:lvl w:ilvl="1" w:tplc="042A0003" w:tentative="1">
      <w:start w:val="1"/>
      <w:numFmt w:val="bullet"/>
      <w:lvlText w:val="o"/>
      <w:lvlJc w:val="left"/>
      <w:pPr>
        <w:ind w:left="2509" w:hanging="360"/>
      </w:pPr>
      <w:rPr>
        <w:rFonts w:ascii="Courier New" w:hAnsi="Courier New" w:cs="Courier New" w:hint="default"/>
      </w:rPr>
    </w:lvl>
    <w:lvl w:ilvl="2" w:tplc="042A0005" w:tentative="1">
      <w:start w:val="1"/>
      <w:numFmt w:val="bullet"/>
      <w:lvlText w:val=""/>
      <w:lvlJc w:val="left"/>
      <w:pPr>
        <w:ind w:left="3229" w:hanging="360"/>
      </w:pPr>
      <w:rPr>
        <w:rFonts w:ascii="Wingdings" w:hAnsi="Wingdings" w:hint="default"/>
      </w:rPr>
    </w:lvl>
    <w:lvl w:ilvl="3" w:tplc="042A0001" w:tentative="1">
      <w:start w:val="1"/>
      <w:numFmt w:val="bullet"/>
      <w:lvlText w:val=""/>
      <w:lvlJc w:val="left"/>
      <w:pPr>
        <w:ind w:left="3949" w:hanging="360"/>
      </w:pPr>
      <w:rPr>
        <w:rFonts w:ascii="Symbol" w:hAnsi="Symbol" w:hint="default"/>
      </w:rPr>
    </w:lvl>
    <w:lvl w:ilvl="4" w:tplc="042A0003" w:tentative="1">
      <w:start w:val="1"/>
      <w:numFmt w:val="bullet"/>
      <w:lvlText w:val="o"/>
      <w:lvlJc w:val="left"/>
      <w:pPr>
        <w:ind w:left="4669" w:hanging="360"/>
      </w:pPr>
      <w:rPr>
        <w:rFonts w:ascii="Courier New" w:hAnsi="Courier New" w:cs="Courier New" w:hint="default"/>
      </w:rPr>
    </w:lvl>
    <w:lvl w:ilvl="5" w:tplc="042A0005" w:tentative="1">
      <w:start w:val="1"/>
      <w:numFmt w:val="bullet"/>
      <w:lvlText w:val=""/>
      <w:lvlJc w:val="left"/>
      <w:pPr>
        <w:ind w:left="5389" w:hanging="360"/>
      </w:pPr>
      <w:rPr>
        <w:rFonts w:ascii="Wingdings" w:hAnsi="Wingdings" w:hint="default"/>
      </w:rPr>
    </w:lvl>
    <w:lvl w:ilvl="6" w:tplc="042A0001" w:tentative="1">
      <w:start w:val="1"/>
      <w:numFmt w:val="bullet"/>
      <w:lvlText w:val=""/>
      <w:lvlJc w:val="left"/>
      <w:pPr>
        <w:ind w:left="6109" w:hanging="360"/>
      </w:pPr>
      <w:rPr>
        <w:rFonts w:ascii="Symbol" w:hAnsi="Symbol" w:hint="default"/>
      </w:rPr>
    </w:lvl>
    <w:lvl w:ilvl="7" w:tplc="042A0003" w:tentative="1">
      <w:start w:val="1"/>
      <w:numFmt w:val="bullet"/>
      <w:lvlText w:val="o"/>
      <w:lvlJc w:val="left"/>
      <w:pPr>
        <w:ind w:left="6829" w:hanging="360"/>
      </w:pPr>
      <w:rPr>
        <w:rFonts w:ascii="Courier New" w:hAnsi="Courier New" w:cs="Courier New" w:hint="default"/>
      </w:rPr>
    </w:lvl>
    <w:lvl w:ilvl="8" w:tplc="042A0005" w:tentative="1">
      <w:start w:val="1"/>
      <w:numFmt w:val="bullet"/>
      <w:lvlText w:val=""/>
      <w:lvlJc w:val="left"/>
      <w:pPr>
        <w:ind w:left="7549" w:hanging="360"/>
      </w:pPr>
      <w:rPr>
        <w:rFonts w:ascii="Wingdings" w:hAnsi="Wingdings" w:hint="default"/>
      </w:rPr>
    </w:lvl>
  </w:abstractNum>
  <w:abstractNum w:abstractNumId="10" w15:restartNumberingAfterBreak="0">
    <w:nsid w:val="43025C47"/>
    <w:multiLevelType w:val="hybridMultilevel"/>
    <w:tmpl w:val="4E9C19A2"/>
    <w:lvl w:ilvl="0" w:tplc="D164A742">
      <w:start w:val="1"/>
      <w:numFmt w:val="bullet"/>
      <w:lvlText w:val=""/>
      <w:lvlJc w:val="left"/>
      <w:pPr>
        <w:ind w:left="720" w:hanging="360"/>
      </w:pPr>
      <w:rPr>
        <w:rFonts w:ascii="Wingdings" w:hAnsi="Wingdings" w:hint="default"/>
        <w:color w:val="FF0000"/>
        <w:sz w:val="32"/>
        <w:szCs w:val="32"/>
        <w:effect w:val="none"/>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1" w15:restartNumberingAfterBreak="0">
    <w:nsid w:val="4844108B"/>
    <w:multiLevelType w:val="hybridMultilevel"/>
    <w:tmpl w:val="904AF478"/>
    <w:lvl w:ilvl="0" w:tplc="766A1CA2">
      <w:start w:val="3"/>
      <w:numFmt w:val="bullet"/>
      <w:lvlText w:val="-"/>
      <w:lvlJc w:val="left"/>
      <w:pPr>
        <w:tabs>
          <w:tab w:val="num" w:pos="1062"/>
        </w:tabs>
        <w:ind w:left="1062" w:hanging="432"/>
      </w:pPr>
      <w:rPr>
        <w:rFonts w:ascii="Times New Roman" w:eastAsia="Times New Roman" w:hAnsi="Times New Roman" w:cs="Times New Roman" w:hint="default"/>
        <w:b/>
        <w:color w:val="auto"/>
      </w:rPr>
    </w:lvl>
    <w:lvl w:ilvl="1" w:tplc="04090003" w:tentative="1">
      <w:start w:val="1"/>
      <w:numFmt w:val="bullet"/>
      <w:lvlText w:val="o"/>
      <w:lvlJc w:val="left"/>
      <w:pPr>
        <w:tabs>
          <w:tab w:val="num" w:pos="2070"/>
        </w:tabs>
        <w:ind w:left="2070" w:hanging="360"/>
      </w:pPr>
      <w:rPr>
        <w:rFonts w:ascii="Courier New" w:hAnsi="Courier New" w:cs="Courier New" w:hint="default"/>
      </w:rPr>
    </w:lvl>
    <w:lvl w:ilvl="2" w:tplc="04090005" w:tentative="1">
      <w:start w:val="1"/>
      <w:numFmt w:val="bullet"/>
      <w:lvlText w:val=""/>
      <w:lvlJc w:val="left"/>
      <w:pPr>
        <w:tabs>
          <w:tab w:val="num" w:pos="2790"/>
        </w:tabs>
        <w:ind w:left="2790" w:hanging="360"/>
      </w:pPr>
      <w:rPr>
        <w:rFonts w:ascii="Wingdings" w:hAnsi="Wingdings" w:hint="default"/>
      </w:rPr>
    </w:lvl>
    <w:lvl w:ilvl="3" w:tplc="04090001" w:tentative="1">
      <w:start w:val="1"/>
      <w:numFmt w:val="bullet"/>
      <w:lvlText w:val=""/>
      <w:lvlJc w:val="left"/>
      <w:pPr>
        <w:tabs>
          <w:tab w:val="num" w:pos="3510"/>
        </w:tabs>
        <w:ind w:left="3510" w:hanging="360"/>
      </w:pPr>
      <w:rPr>
        <w:rFonts w:ascii="Symbol" w:hAnsi="Symbol" w:hint="default"/>
      </w:rPr>
    </w:lvl>
    <w:lvl w:ilvl="4" w:tplc="04090003" w:tentative="1">
      <w:start w:val="1"/>
      <w:numFmt w:val="bullet"/>
      <w:lvlText w:val="o"/>
      <w:lvlJc w:val="left"/>
      <w:pPr>
        <w:tabs>
          <w:tab w:val="num" w:pos="4230"/>
        </w:tabs>
        <w:ind w:left="4230" w:hanging="360"/>
      </w:pPr>
      <w:rPr>
        <w:rFonts w:ascii="Courier New" w:hAnsi="Courier New" w:cs="Courier New" w:hint="default"/>
      </w:rPr>
    </w:lvl>
    <w:lvl w:ilvl="5" w:tplc="04090005" w:tentative="1">
      <w:start w:val="1"/>
      <w:numFmt w:val="bullet"/>
      <w:lvlText w:val=""/>
      <w:lvlJc w:val="left"/>
      <w:pPr>
        <w:tabs>
          <w:tab w:val="num" w:pos="4950"/>
        </w:tabs>
        <w:ind w:left="4950" w:hanging="360"/>
      </w:pPr>
      <w:rPr>
        <w:rFonts w:ascii="Wingdings" w:hAnsi="Wingdings" w:hint="default"/>
      </w:rPr>
    </w:lvl>
    <w:lvl w:ilvl="6" w:tplc="04090001" w:tentative="1">
      <w:start w:val="1"/>
      <w:numFmt w:val="bullet"/>
      <w:lvlText w:val=""/>
      <w:lvlJc w:val="left"/>
      <w:pPr>
        <w:tabs>
          <w:tab w:val="num" w:pos="5670"/>
        </w:tabs>
        <w:ind w:left="5670" w:hanging="360"/>
      </w:pPr>
      <w:rPr>
        <w:rFonts w:ascii="Symbol" w:hAnsi="Symbol" w:hint="default"/>
      </w:rPr>
    </w:lvl>
    <w:lvl w:ilvl="7" w:tplc="04090003" w:tentative="1">
      <w:start w:val="1"/>
      <w:numFmt w:val="bullet"/>
      <w:lvlText w:val="o"/>
      <w:lvlJc w:val="left"/>
      <w:pPr>
        <w:tabs>
          <w:tab w:val="num" w:pos="6390"/>
        </w:tabs>
        <w:ind w:left="6390" w:hanging="360"/>
      </w:pPr>
      <w:rPr>
        <w:rFonts w:ascii="Courier New" w:hAnsi="Courier New" w:cs="Courier New" w:hint="default"/>
      </w:rPr>
    </w:lvl>
    <w:lvl w:ilvl="8" w:tplc="04090005" w:tentative="1">
      <w:start w:val="1"/>
      <w:numFmt w:val="bullet"/>
      <w:lvlText w:val=""/>
      <w:lvlJc w:val="left"/>
      <w:pPr>
        <w:tabs>
          <w:tab w:val="num" w:pos="7110"/>
        </w:tabs>
        <w:ind w:left="7110" w:hanging="360"/>
      </w:pPr>
      <w:rPr>
        <w:rFonts w:ascii="Wingdings" w:hAnsi="Wingdings" w:hint="default"/>
      </w:rPr>
    </w:lvl>
  </w:abstractNum>
  <w:abstractNum w:abstractNumId="12" w15:restartNumberingAfterBreak="0">
    <w:nsid w:val="60526C94"/>
    <w:multiLevelType w:val="hybridMultilevel"/>
    <w:tmpl w:val="42540BF8"/>
    <w:lvl w:ilvl="0" w:tplc="8F309D7E">
      <w:start w:val="3"/>
      <w:numFmt w:val="bullet"/>
      <w:lvlText w:val="-"/>
      <w:lvlJc w:val="left"/>
      <w:pPr>
        <w:ind w:left="1170" w:hanging="360"/>
      </w:pPr>
      <w:rPr>
        <w:rFonts w:ascii="Times New Roman" w:eastAsia="Times New Roman" w:hAnsi="Times New Roman" w:cs="Times New Roman" w:hint="default"/>
        <w:b/>
        <w:color w:val="auto"/>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3" w15:restartNumberingAfterBreak="0">
    <w:nsid w:val="63807EA1"/>
    <w:multiLevelType w:val="hybridMultilevel"/>
    <w:tmpl w:val="F0A22EFA"/>
    <w:lvl w:ilvl="0" w:tplc="BF6289D0">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7FE2A8F"/>
    <w:multiLevelType w:val="hybridMultilevel"/>
    <w:tmpl w:val="C526BB5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B00787D"/>
    <w:multiLevelType w:val="hybridMultilevel"/>
    <w:tmpl w:val="83D4E780"/>
    <w:lvl w:ilvl="0" w:tplc="B5EA7DBE">
      <w:start w:val="1"/>
      <w:numFmt w:val="bullet"/>
      <w:lvlText w:val=""/>
      <w:lvlJc w:val="left"/>
      <w:pPr>
        <w:ind w:left="720" w:hanging="360"/>
      </w:pPr>
      <w:rPr>
        <w:rFonts w:ascii="Wingdings" w:hAnsi="Wingdings"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E060D9F"/>
    <w:multiLevelType w:val="hybridMultilevel"/>
    <w:tmpl w:val="9920020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3"/>
  </w:num>
  <w:num w:numId="4">
    <w:abstractNumId w:val="13"/>
  </w:num>
  <w:num w:numId="5">
    <w:abstractNumId w:val="7"/>
  </w:num>
  <w:num w:numId="6">
    <w:abstractNumId w:val="8"/>
  </w:num>
  <w:num w:numId="7">
    <w:abstractNumId w:val="16"/>
  </w:num>
  <w:num w:numId="8">
    <w:abstractNumId w:val="14"/>
  </w:num>
  <w:num w:numId="9">
    <w:abstractNumId w:val="15"/>
  </w:num>
  <w:num w:numId="10">
    <w:abstractNumId w:val="4"/>
  </w:num>
  <w:num w:numId="11">
    <w:abstractNumId w:val="9"/>
  </w:num>
  <w:num w:numId="12">
    <w:abstractNumId w:val="12"/>
  </w:num>
  <w:num w:numId="13">
    <w:abstractNumId w:val="11"/>
  </w:num>
  <w:num w:numId="14">
    <w:abstractNumId w:val="10"/>
  </w:num>
  <w:num w:numId="15">
    <w:abstractNumId w:val="2"/>
  </w:num>
  <w:num w:numId="16">
    <w:abstractNumId w:val="6"/>
  </w:num>
  <w:num w:numId="1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7F77"/>
    <w:rsid w:val="0000067A"/>
    <w:rsid w:val="00010FB5"/>
    <w:rsid w:val="00012CA7"/>
    <w:rsid w:val="00013385"/>
    <w:rsid w:val="00024D69"/>
    <w:rsid w:val="000374BF"/>
    <w:rsid w:val="00053BA0"/>
    <w:rsid w:val="00060AE1"/>
    <w:rsid w:val="000813D2"/>
    <w:rsid w:val="00083131"/>
    <w:rsid w:val="000929EC"/>
    <w:rsid w:val="000A7CA1"/>
    <w:rsid w:val="000C71AF"/>
    <w:rsid w:val="000C7532"/>
    <w:rsid w:val="000D3E32"/>
    <w:rsid w:val="000D77EC"/>
    <w:rsid w:val="000F090C"/>
    <w:rsid w:val="00116286"/>
    <w:rsid w:val="0015124B"/>
    <w:rsid w:val="001534BF"/>
    <w:rsid w:val="00163F04"/>
    <w:rsid w:val="00172365"/>
    <w:rsid w:val="00181E7F"/>
    <w:rsid w:val="00190AD4"/>
    <w:rsid w:val="00191E89"/>
    <w:rsid w:val="00195261"/>
    <w:rsid w:val="001B7950"/>
    <w:rsid w:val="001E3CAB"/>
    <w:rsid w:val="001F2F07"/>
    <w:rsid w:val="0021477F"/>
    <w:rsid w:val="00225BD0"/>
    <w:rsid w:val="0023062F"/>
    <w:rsid w:val="002329D7"/>
    <w:rsid w:val="00236F4F"/>
    <w:rsid w:val="00241C1D"/>
    <w:rsid w:val="00244D5C"/>
    <w:rsid w:val="00252191"/>
    <w:rsid w:val="00261BF5"/>
    <w:rsid w:val="00261E5A"/>
    <w:rsid w:val="00265AD9"/>
    <w:rsid w:val="0027343A"/>
    <w:rsid w:val="0028077C"/>
    <w:rsid w:val="00297FE5"/>
    <w:rsid w:val="002A040D"/>
    <w:rsid w:val="002A0733"/>
    <w:rsid w:val="002A676A"/>
    <w:rsid w:val="002A7AAA"/>
    <w:rsid w:val="002B006D"/>
    <w:rsid w:val="002C6C4C"/>
    <w:rsid w:val="002D3043"/>
    <w:rsid w:val="002D4B4D"/>
    <w:rsid w:val="002E4BEA"/>
    <w:rsid w:val="002F3B77"/>
    <w:rsid w:val="00317E97"/>
    <w:rsid w:val="0032132C"/>
    <w:rsid w:val="003531DA"/>
    <w:rsid w:val="00356592"/>
    <w:rsid w:val="00362466"/>
    <w:rsid w:val="00373C30"/>
    <w:rsid w:val="003853CF"/>
    <w:rsid w:val="003C0D5C"/>
    <w:rsid w:val="003C2C8B"/>
    <w:rsid w:val="003F43CD"/>
    <w:rsid w:val="00400BA4"/>
    <w:rsid w:val="00420EA9"/>
    <w:rsid w:val="004335EE"/>
    <w:rsid w:val="0043549B"/>
    <w:rsid w:val="004408EC"/>
    <w:rsid w:val="00450195"/>
    <w:rsid w:val="00462BFD"/>
    <w:rsid w:val="00464DBD"/>
    <w:rsid w:val="00465D3B"/>
    <w:rsid w:val="00473E12"/>
    <w:rsid w:val="004761E5"/>
    <w:rsid w:val="00477A28"/>
    <w:rsid w:val="00485BC1"/>
    <w:rsid w:val="004919C1"/>
    <w:rsid w:val="004934E9"/>
    <w:rsid w:val="004977A3"/>
    <w:rsid w:val="004A390A"/>
    <w:rsid w:val="004E1597"/>
    <w:rsid w:val="004E63CB"/>
    <w:rsid w:val="004F0BF4"/>
    <w:rsid w:val="004F1FB9"/>
    <w:rsid w:val="004F53C1"/>
    <w:rsid w:val="00506C93"/>
    <w:rsid w:val="00506CD3"/>
    <w:rsid w:val="00507289"/>
    <w:rsid w:val="0052191C"/>
    <w:rsid w:val="005222EF"/>
    <w:rsid w:val="0053325C"/>
    <w:rsid w:val="005375DE"/>
    <w:rsid w:val="00547467"/>
    <w:rsid w:val="0055384D"/>
    <w:rsid w:val="00554EA7"/>
    <w:rsid w:val="005626EA"/>
    <w:rsid w:val="00573C4B"/>
    <w:rsid w:val="00584FC6"/>
    <w:rsid w:val="00587BB5"/>
    <w:rsid w:val="005C08FA"/>
    <w:rsid w:val="005C0B73"/>
    <w:rsid w:val="005E16DB"/>
    <w:rsid w:val="005F36C3"/>
    <w:rsid w:val="00602534"/>
    <w:rsid w:val="006225E0"/>
    <w:rsid w:val="006347EB"/>
    <w:rsid w:val="006443CF"/>
    <w:rsid w:val="00645967"/>
    <w:rsid w:val="0065081B"/>
    <w:rsid w:val="006549C0"/>
    <w:rsid w:val="00667F77"/>
    <w:rsid w:val="0067343D"/>
    <w:rsid w:val="00676D0E"/>
    <w:rsid w:val="00677B61"/>
    <w:rsid w:val="006850C9"/>
    <w:rsid w:val="00690513"/>
    <w:rsid w:val="00691E37"/>
    <w:rsid w:val="00695A14"/>
    <w:rsid w:val="006979B1"/>
    <w:rsid w:val="006A536D"/>
    <w:rsid w:val="006C173A"/>
    <w:rsid w:val="006D09DD"/>
    <w:rsid w:val="00721A0A"/>
    <w:rsid w:val="00734821"/>
    <w:rsid w:val="00736C08"/>
    <w:rsid w:val="007440E4"/>
    <w:rsid w:val="00747FAF"/>
    <w:rsid w:val="00750D09"/>
    <w:rsid w:val="00752DEC"/>
    <w:rsid w:val="00770317"/>
    <w:rsid w:val="00784FAB"/>
    <w:rsid w:val="007863D9"/>
    <w:rsid w:val="007968DE"/>
    <w:rsid w:val="007A0FCE"/>
    <w:rsid w:val="007A62A2"/>
    <w:rsid w:val="007C3196"/>
    <w:rsid w:val="007E40AD"/>
    <w:rsid w:val="008306DD"/>
    <w:rsid w:val="00832EED"/>
    <w:rsid w:val="00854C43"/>
    <w:rsid w:val="00872E4E"/>
    <w:rsid w:val="008A002D"/>
    <w:rsid w:val="008E0F84"/>
    <w:rsid w:val="008E429E"/>
    <w:rsid w:val="00912C7F"/>
    <w:rsid w:val="009215F2"/>
    <w:rsid w:val="00937BF8"/>
    <w:rsid w:val="009401F1"/>
    <w:rsid w:val="0094395A"/>
    <w:rsid w:val="00944891"/>
    <w:rsid w:val="009546C3"/>
    <w:rsid w:val="00956763"/>
    <w:rsid w:val="00967948"/>
    <w:rsid w:val="00990DAA"/>
    <w:rsid w:val="009B7EE9"/>
    <w:rsid w:val="009D0E4F"/>
    <w:rsid w:val="009F1ED0"/>
    <w:rsid w:val="009F6AE1"/>
    <w:rsid w:val="00A01413"/>
    <w:rsid w:val="00A01C65"/>
    <w:rsid w:val="00A10B39"/>
    <w:rsid w:val="00A11288"/>
    <w:rsid w:val="00A16C3F"/>
    <w:rsid w:val="00A213F4"/>
    <w:rsid w:val="00A30929"/>
    <w:rsid w:val="00A44DAB"/>
    <w:rsid w:val="00A62F66"/>
    <w:rsid w:val="00A943D1"/>
    <w:rsid w:val="00AA3BEF"/>
    <w:rsid w:val="00AB0D50"/>
    <w:rsid w:val="00AB68D7"/>
    <w:rsid w:val="00AC11CC"/>
    <w:rsid w:val="00AD18C0"/>
    <w:rsid w:val="00AE26AE"/>
    <w:rsid w:val="00AE71E2"/>
    <w:rsid w:val="00AF1E85"/>
    <w:rsid w:val="00AF562D"/>
    <w:rsid w:val="00B163CE"/>
    <w:rsid w:val="00B208D7"/>
    <w:rsid w:val="00B22EA2"/>
    <w:rsid w:val="00B25962"/>
    <w:rsid w:val="00B42E8C"/>
    <w:rsid w:val="00B47802"/>
    <w:rsid w:val="00B72365"/>
    <w:rsid w:val="00B72745"/>
    <w:rsid w:val="00B837EB"/>
    <w:rsid w:val="00BA447F"/>
    <w:rsid w:val="00BB5561"/>
    <w:rsid w:val="00BE14E2"/>
    <w:rsid w:val="00BE191B"/>
    <w:rsid w:val="00BF2357"/>
    <w:rsid w:val="00BF38C3"/>
    <w:rsid w:val="00BF5D34"/>
    <w:rsid w:val="00C05C1F"/>
    <w:rsid w:val="00C10AFF"/>
    <w:rsid w:val="00C22A24"/>
    <w:rsid w:val="00C367B2"/>
    <w:rsid w:val="00C36C3E"/>
    <w:rsid w:val="00C4310C"/>
    <w:rsid w:val="00C73E8E"/>
    <w:rsid w:val="00C803D3"/>
    <w:rsid w:val="00C911CD"/>
    <w:rsid w:val="00C93BCC"/>
    <w:rsid w:val="00C95FB8"/>
    <w:rsid w:val="00CB7623"/>
    <w:rsid w:val="00CC26B0"/>
    <w:rsid w:val="00CD58D0"/>
    <w:rsid w:val="00CE2BB1"/>
    <w:rsid w:val="00CE5264"/>
    <w:rsid w:val="00D21D37"/>
    <w:rsid w:val="00D33688"/>
    <w:rsid w:val="00D341AE"/>
    <w:rsid w:val="00D34481"/>
    <w:rsid w:val="00D46DD9"/>
    <w:rsid w:val="00D50DF3"/>
    <w:rsid w:val="00D551FA"/>
    <w:rsid w:val="00D56B3C"/>
    <w:rsid w:val="00D636D4"/>
    <w:rsid w:val="00D824E2"/>
    <w:rsid w:val="00DD6D7D"/>
    <w:rsid w:val="00E0387D"/>
    <w:rsid w:val="00E046CE"/>
    <w:rsid w:val="00E30CD3"/>
    <w:rsid w:val="00E31FFA"/>
    <w:rsid w:val="00E5168E"/>
    <w:rsid w:val="00E70FA2"/>
    <w:rsid w:val="00E75715"/>
    <w:rsid w:val="00E83BE8"/>
    <w:rsid w:val="00E90FEE"/>
    <w:rsid w:val="00E922A2"/>
    <w:rsid w:val="00E934F4"/>
    <w:rsid w:val="00EB14D9"/>
    <w:rsid w:val="00EC1BC3"/>
    <w:rsid w:val="00EC391F"/>
    <w:rsid w:val="00EC5A37"/>
    <w:rsid w:val="00ED3BE6"/>
    <w:rsid w:val="00EE7FAD"/>
    <w:rsid w:val="00F13D12"/>
    <w:rsid w:val="00F14101"/>
    <w:rsid w:val="00F16935"/>
    <w:rsid w:val="00F32A9A"/>
    <w:rsid w:val="00F35B4A"/>
    <w:rsid w:val="00F533A2"/>
    <w:rsid w:val="00F55F65"/>
    <w:rsid w:val="00F70C72"/>
    <w:rsid w:val="00F85269"/>
    <w:rsid w:val="00FA495B"/>
    <w:rsid w:val="00FA4DBF"/>
    <w:rsid w:val="00FB37C5"/>
    <w:rsid w:val="00FB50D6"/>
    <w:rsid w:val="00FB7AF4"/>
    <w:rsid w:val="00FD5444"/>
    <w:rsid w:val="00FD7D9F"/>
    <w:rsid w:val="00FE1CD6"/>
    <w:rsid w:val="00FE3D39"/>
    <w:rsid w:val="00FF0067"/>
    <w:rsid w:val="00FF56C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F225B51"/>
  <w15:chartTrackingRefBased/>
  <w15:docId w15:val="{E45E601D-8350-4A3B-92B6-6D8B4C4EB2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SimSun"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0253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4335EE"/>
    <w:pPr>
      <w:ind w:left="720"/>
      <w:contextualSpacing/>
    </w:pPr>
  </w:style>
  <w:style w:type="table" w:styleId="TableGrid">
    <w:name w:val="Table Grid"/>
    <w:basedOn w:val="TableNormal"/>
    <w:uiPriority w:val="39"/>
    <w:rsid w:val="00B42E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6">
    <w:name w:val="Grid Table 1 Light Accent 6"/>
    <w:basedOn w:val="TableNormal"/>
    <w:uiPriority w:val="46"/>
    <w:rsid w:val="00C803D3"/>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paragraph" w:styleId="BodyText">
    <w:name w:val="Body Text"/>
    <w:basedOn w:val="Normal"/>
    <w:link w:val="BodyTextChar"/>
    <w:uiPriority w:val="99"/>
    <w:unhideWhenUsed/>
    <w:rsid w:val="00690513"/>
    <w:pPr>
      <w:spacing w:after="120" w:line="240" w:lineRule="auto"/>
    </w:pPr>
    <w:rPr>
      <w:rFonts w:ascii="Times New Roman" w:eastAsia="Times New Roman" w:hAnsi="Times New Roman" w:cs="Times New Roman"/>
      <w:sz w:val="24"/>
      <w:szCs w:val="24"/>
      <w:lang w:eastAsia="vi-VN"/>
    </w:rPr>
  </w:style>
  <w:style w:type="character" w:customStyle="1" w:styleId="BodyTextChar">
    <w:name w:val="Body Text Char"/>
    <w:basedOn w:val="DefaultParagraphFont"/>
    <w:link w:val="BodyText"/>
    <w:uiPriority w:val="99"/>
    <w:rsid w:val="00690513"/>
    <w:rPr>
      <w:rFonts w:ascii="Times New Roman" w:eastAsia="Times New Roman" w:hAnsi="Times New Roman" w:cs="Times New Roman"/>
      <w:sz w:val="24"/>
      <w:szCs w:val="24"/>
      <w:lang w:eastAsia="vi-VN"/>
    </w:rPr>
  </w:style>
  <w:style w:type="character" w:styleId="Hyperlink">
    <w:name w:val="Hyperlink"/>
    <w:basedOn w:val="DefaultParagraphFont"/>
    <w:uiPriority w:val="99"/>
    <w:semiHidden/>
    <w:unhideWhenUsed/>
    <w:rsid w:val="007440E4"/>
    <w:rPr>
      <w:color w:val="0000FF"/>
      <w:u w:val="single"/>
    </w:rPr>
  </w:style>
  <w:style w:type="character" w:styleId="Strong">
    <w:name w:val="Strong"/>
    <w:basedOn w:val="DefaultParagraphFont"/>
    <w:uiPriority w:val="22"/>
    <w:qFormat/>
    <w:rsid w:val="0094395A"/>
    <w:rPr>
      <w:b/>
      <w:bCs/>
    </w:rPr>
  </w:style>
  <w:style w:type="paragraph" w:styleId="Header">
    <w:name w:val="header"/>
    <w:basedOn w:val="Normal"/>
    <w:link w:val="HeaderChar"/>
    <w:uiPriority w:val="99"/>
    <w:qFormat/>
    <w:rsid w:val="00A44DAB"/>
    <w:pPr>
      <w:tabs>
        <w:tab w:val="center" w:pos="4680"/>
        <w:tab w:val="right" w:pos="9360"/>
      </w:tabs>
      <w:spacing w:after="0" w:line="240" w:lineRule="auto"/>
    </w:pPr>
    <w:rPr>
      <w:rFonts w:ascii="Times New Roman" w:eastAsia="Times New Roman" w:hAnsi="Times New Roman" w:cs="Times New Roman"/>
      <w:sz w:val="24"/>
      <w:szCs w:val="24"/>
      <w:lang w:val="x-none" w:eastAsia="x-none"/>
    </w:rPr>
  </w:style>
  <w:style w:type="character" w:customStyle="1" w:styleId="HeaderChar">
    <w:name w:val="Header Char"/>
    <w:basedOn w:val="DefaultParagraphFont"/>
    <w:link w:val="Header"/>
    <w:uiPriority w:val="99"/>
    <w:qFormat/>
    <w:rsid w:val="00A44DAB"/>
    <w:rPr>
      <w:rFonts w:ascii="Times New Roman" w:eastAsia="Times New Roman" w:hAnsi="Times New Roman" w:cs="Times New Roman"/>
      <w:sz w:val="24"/>
      <w:szCs w:val="24"/>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322950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708258-1664-491B-87DC-0A80EF4A6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TotalTime>
  <Pages>5</Pages>
  <Words>1482</Words>
  <Characters>8448</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tuyenwoong@gmail.com</dc:creator>
  <cp:keywords/>
  <dc:description/>
  <cp:lastModifiedBy>hnc0804</cp:lastModifiedBy>
  <cp:revision>31</cp:revision>
  <cp:lastPrinted>2023-10-24T13:49:00Z</cp:lastPrinted>
  <dcterms:created xsi:type="dcterms:W3CDTF">2023-10-13T08:49:00Z</dcterms:created>
  <dcterms:modified xsi:type="dcterms:W3CDTF">2023-10-31T03:09:00Z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e0ad912958badefbf6036e3f803bdd8ae1e4a5c78767e329432d374ed0959851</vt:lpwstr>
  </property>
</Properties>
</file>