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D3B71" w14:textId="2D4750B7" w:rsidR="00D94F94" w:rsidRPr="00FF3CB4" w:rsidRDefault="005F4C19" w:rsidP="00D81532">
      <w:pPr>
        <w:tabs>
          <w:tab w:val="left" w:pos="4363"/>
        </w:tabs>
        <w:ind w:left="-142"/>
        <w:jc w:val="center"/>
        <w:rPr>
          <w:rFonts w:ascii="Times New Roman" w:eastAsiaTheme="minorEastAsia" w:hAnsi="Times New Roman" w:cs="Times New Roman"/>
          <w:snapToGrid w:val="0"/>
          <w:color w:val="000000"/>
          <w:w w:val="0"/>
          <w:sz w:val="0"/>
          <w:szCs w:val="0"/>
          <w:u w:color="000000"/>
          <w:shd w:val="clear" w:color="000000" w:fill="000000"/>
          <w:lang w:val="zh-CN" w:eastAsia="zh-CN" w:bidi="zh-CN"/>
        </w:rPr>
      </w:pPr>
      <w:r w:rsidRPr="00BA05FF">
        <w:rPr>
          <w:rFonts w:ascii="Times New Roman" w:eastAsia="Times New Roman" w:hAnsi="Times New Roman" w:cs="Times New Roman"/>
          <w:snapToGrid w:val="0"/>
          <w:color w:val="000000"/>
          <w:w w:val="0"/>
          <w:sz w:val="0"/>
          <w:szCs w:val="0"/>
          <w:u w:color="000000"/>
          <w:shd w:val="clear" w:color="000000" w:fill="000000"/>
          <w:lang w:eastAsia="zh-CN" w:bidi="zh-CN"/>
        </w:rPr>
        <w:t>Z</w:t>
      </w:r>
    </w:p>
    <w:p w14:paraId="47BE26A8" w14:textId="11F8721B" w:rsidR="0042713D" w:rsidRDefault="001705B6" w:rsidP="00625941">
      <w:pPr>
        <w:rPr>
          <w:rFonts w:ascii="Times New Roman" w:eastAsiaTheme="minorEastAsia" w:hAnsi="Times New Roman" w:cs="Times New Roman"/>
          <w:snapToGrid w:val="0"/>
          <w:color w:val="000000"/>
          <w:w w:val="0"/>
          <w:sz w:val="0"/>
          <w:szCs w:val="0"/>
          <w:u w:color="000000"/>
          <w:shd w:val="clear" w:color="000000" w:fill="000000"/>
          <w:lang w:val="zh-CN" w:eastAsia="zh-CN" w:bidi="zh-CN"/>
        </w:rPr>
      </w:pPr>
      <w:r w:rsidRPr="00F4484D">
        <w:rPr>
          <w:noProof/>
        </w:rPr>
        <w:drawing>
          <wp:inline distT="0" distB="0" distL="0" distR="0" wp14:anchorId="033E3F64" wp14:editId="6BABCE50">
            <wp:extent cx="6789420" cy="2095500"/>
            <wp:effectExtent l="0" t="0" r="0" b="0"/>
            <wp:docPr id="6179686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89420" cy="2095500"/>
                    </a:xfrm>
                    <a:prstGeom prst="rect">
                      <a:avLst/>
                    </a:prstGeom>
                    <a:noFill/>
                    <a:ln>
                      <a:noFill/>
                    </a:ln>
                  </pic:spPr>
                </pic:pic>
              </a:graphicData>
            </a:graphic>
          </wp:inline>
        </w:drawing>
      </w:r>
    </w:p>
    <w:p w14:paraId="64DDD53E" w14:textId="761FC5DA" w:rsidR="00A26151" w:rsidRDefault="00A26151" w:rsidP="00625941">
      <w:pPr>
        <w:rPr>
          <w:rFonts w:ascii="Times New Roman" w:eastAsiaTheme="minorEastAsia" w:hAnsi="Times New Roman" w:cs="Times New Roman"/>
          <w:snapToGrid w:val="0"/>
          <w:color w:val="000000"/>
          <w:w w:val="0"/>
          <w:sz w:val="0"/>
          <w:szCs w:val="0"/>
          <w:u w:color="000000"/>
          <w:shd w:val="clear" w:color="000000" w:fill="000000"/>
          <w:lang w:val="zh-CN" w:eastAsia="zh-CN" w:bidi="zh-CN"/>
        </w:rPr>
      </w:pPr>
    </w:p>
    <w:p w14:paraId="36C094D6" w14:textId="470E8CC0" w:rsidR="001705B6" w:rsidRDefault="001705B6" w:rsidP="001705B6">
      <w:pPr>
        <w:spacing w:after="0" w:line="240" w:lineRule="auto"/>
        <w:ind w:right="141"/>
        <w:jc w:val="center"/>
        <w:rPr>
          <w:rFonts w:ascii="Times New Roman" w:hAnsi="Times New Roman" w:cs="Times New Roman"/>
          <w:b/>
          <w:color w:val="00B050"/>
          <w:spacing w:val="10"/>
          <w:sz w:val="40"/>
          <w:szCs w:val="72"/>
          <w:lang w:val="vi-VN" w:eastAsia="zh-C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B27259">
        <w:rPr>
          <w:rFonts w:ascii="Times New Roman" w:hAnsi="Times New Roman" w:cs="Times New Roman"/>
          <w:b/>
          <w:color w:val="00B050"/>
          <w:spacing w:val="10"/>
          <w:sz w:val="40"/>
          <w:szCs w:val="72"/>
          <w:lang w:val="vi-VN" w:eastAsia="zh-C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MÙA </w:t>
      </w:r>
      <w:r w:rsidR="00EF43E2">
        <w:rPr>
          <w:rFonts w:ascii="Times New Roman" w:hAnsi="Times New Roman" w:cs="Times New Roman"/>
          <w:b/>
          <w:color w:val="00B050"/>
          <w:spacing w:val="10"/>
          <w:sz w:val="40"/>
          <w:szCs w:val="72"/>
          <w:lang w:val="vi-VN" w:eastAsia="zh-C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ĐÔNG</w:t>
      </w:r>
      <w:r w:rsidRPr="00B27259">
        <w:rPr>
          <w:rFonts w:ascii="Times New Roman" w:hAnsi="Times New Roman" w:cs="Times New Roman"/>
          <w:b/>
          <w:color w:val="00B050"/>
          <w:spacing w:val="10"/>
          <w:sz w:val="40"/>
          <w:szCs w:val="72"/>
          <w:lang w:val="vi-VN" w:eastAsia="zh-C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ĐẤT NƯỚC MẶT TRỜI MỌC</w:t>
      </w:r>
    </w:p>
    <w:p w14:paraId="2C4BFC0B" w14:textId="30A2E6B1" w:rsidR="001705B6" w:rsidRPr="001705B6" w:rsidRDefault="001705B6" w:rsidP="001705B6">
      <w:pPr>
        <w:spacing w:after="0" w:line="240" w:lineRule="auto"/>
        <w:ind w:right="141"/>
        <w:jc w:val="center"/>
        <w:rPr>
          <w:rFonts w:ascii="Times New Roman" w:hAnsi="Times New Roman" w:cs="Times New Roman"/>
          <w:b/>
          <w:color w:val="EE0000"/>
          <w:spacing w:val="10"/>
          <w:sz w:val="40"/>
          <w:szCs w:val="72"/>
          <w:lang w:val="vi-VN" w:eastAsia="zh-C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1705B6">
        <w:rPr>
          <w:rFonts w:ascii="Times New Roman" w:hAnsi="Times New Roman" w:cs="Times New Roman"/>
          <w:b/>
          <w:color w:val="EE0000"/>
          <w:spacing w:val="10"/>
          <w:sz w:val="40"/>
          <w:szCs w:val="72"/>
          <w:lang w:val="vi-VN" w:eastAsia="zh-C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OSAKA–KOBE–KYOTO–NAGOYA-YAMANASHI – TOKYO</w:t>
      </w:r>
    </w:p>
    <w:p w14:paraId="68376988" w14:textId="567F7001" w:rsidR="001705B6" w:rsidRDefault="001705B6" w:rsidP="001705B6">
      <w:pPr>
        <w:spacing w:after="0" w:line="240" w:lineRule="auto"/>
        <w:ind w:right="141"/>
        <w:jc w:val="center"/>
        <w:rPr>
          <w:rFonts w:ascii="Times New Roman" w:hAnsi="Times New Roman" w:cs="Times New Roman"/>
          <w:b/>
          <w:color w:val="00B050"/>
          <w:spacing w:val="10"/>
          <w:sz w:val="40"/>
          <w:szCs w:val="72"/>
          <w:lang w:val="vi-VN" w:eastAsia="zh-C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Times New Roman" w:hAnsi="Times New Roman" w:cs="Times New Roman"/>
          <w:b/>
          <w:color w:val="00B050"/>
          <w:spacing w:val="10"/>
          <w:sz w:val="40"/>
          <w:szCs w:val="72"/>
          <w:lang w:val="vi-VN" w:eastAsia="zh-C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THỜI GIAN:5N5D</w:t>
      </w:r>
    </w:p>
    <w:p w14:paraId="7D6728E6" w14:textId="77777777" w:rsidR="001705B6" w:rsidRPr="001705B6" w:rsidRDefault="001705B6" w:rsidP="001705B6">
      <w:pPr>
        <w:spacing w:after="0" w:line="240" w:lineRule="auto"/>
        <w:ind w:right="141"/>
        <w:jc w:val="center"/>
        <w:rPr>
          <w:rFonts w:ascii="Times New Roman" w:hAnsi="Times New Roman" w:cs="Times New Roman"/>
          <w:b/>
          <w:color w:val="00B050"/>
          <w:spacing w:val="10"/>
          <w:sz w:val="40"/>
          <w:szCs w:val="72"/>
          <w:lang w:val="vi-VN" w:eastAsia="zh-C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6C805523" w14:textId="7CB55325" w:rsidR="001705B6" w:rsidRPr="001705B6" w:rsidRDefault="001705B6" w:rsidP="001705B6">
      <w:pPr>
        <w:tabs>
          <w:tab w:val="left" w:pos="360"/>
        </w:tabs>
        <w:jc w:val="center"/>
        <w:rPr>
          <w:rFonts w:ascii="Times New Roman" w:hAnsi="Times New Roman" w:cs="Times New Roman"/>
          <w:lang w:val="vi-VN"/>
        </w:rPr>
      </w:pPr>
      <w:r>
        <w:rPr>
          <w:noProof/>
        </w:rPr>
        <w:drawing>
          <wp:inline distT="0" distB="0" distL="0" distR="0" wp14:anchorId="313E98DD" wp14:editId="03783D87">
            <wp:extent cx="2136342" cy="1592580"/>
            <wp:effectExtent l="0" t="0" r="0" b="7620"/>
            <wp:docPr id="1166613278" name="Picture 1166613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富士山紅葉8大景點推介：除了河口湖、忍野八海，還有隱世賞楓葉秘景！ - Kinnso"/>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139357" cy="1594828"/>
                    </a:xfrm>
                    <a:prstGeom prst="rect">
                      <a:avLst/>
                    </a:prstGeom>
                    <a:ln>
                      <a:noFill/>
                    </a:ln>
                    <a:effectLst>
                      <a:softEdge rad="112500"/>
                    </a:effectLst>
                  </pic:spPr>
                </pic:pic>
              </a:graphicData>
            </a:graphic>
          </wp:inline>
        </w:drawing>
      </w:r>
      <w:r w:rsidRPr="00BA05FF">
        <w:rPr>
          <w:rFonts w:ascii="Times New Roman" w:hAnsi="Times New Roman" w:cs="Times New Roman"/>
          <w:noProof/>
        </w:rPr>
        <w:drawing>
          <wp:inline distT="0" distB="0" distL="0" distR="0" wp14:anchorId="139C2833" wp14:editId="54B94283">
            <wp:extent cx="2216785" cy="1630480"/>
            <wp:effectExtent l="0" t="0" r="0" b="8255"/>
            <wp:docPr id="882085657" name="Picture 882085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àng cổ Oshino Hakkai – Ngôi làng thanh bình của nước Nhật"/>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220198" cy="1632991"/>
                    </a:xfrm>
                    <a:prstGeom prst="rect">
                      <a:avLst/>
                    </a:prstGeom>
                    <a:ln>
                      <a:noFill/>
                    </a:ln>
                    <a:effectLst>
                      <a:softEdge rad="112500"/>
                    </a:effectLst>
                  </pic:spPr>
                </pic:pic>
              </a:graphicData>
            </a:graphic>
          </wp:inline>
        </w:drawing>
      </w:r>
      <w:r w:rsidRPr="007830CF">
        <w:t xml:space="preserve"> </w:t>
      </w:r>
      <w:r>
        <w:rPr>
          <w:noProof/>
        </w:rPr>
        <w:drawing>
          <wp:inline distT="0" distB="0" distL="0" distR="0" wp14:anchorId="7F8D020C" wp14:editId="04A6591D">
            <wp:extent cx="2141220" cy="1556117"/>
            <wp:effectExtent l="0" t="0" r="0" b="6350"/>
            <wp:docPr id="2139209933" name="Picture 2139209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hật Bản: Vẻ đẹp nao lòng của núi Phú Sĩ vào mùa Thu | Vietnam+  (VietnamPlus)"/>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144263" cy="1558329"/>
                    </a:xfrm>
                    <a:prstGeom prst="rect">
                      <a:avLst/>
                    </a:prstGeom>
                    <a:ln>
                      <a:noFill/>
                    </a:ln>
                    <a:effectLst>
                      <a:softEdge rad="112500"/>
                    </a:effectLst>
                  </pic:spPr>
                </pic:pic>
              </a:graphicData>
            </a:graphic>
          </wp:inline>
        </w:drawing>
      </w:r>
    </w:p>
    <w:p w14:paraId="2D4AA00A" w14:textId="77777777" w:rsidR="00A26151" w:rsidRPr="00625941" w:rsidRDefault="00A26151" w:rsidP="00625941">
      <w:pPr>
        <w:rPr>
          <w:rFonts w:ascii="Times New Roman" w:eastAsiaTheme="minorEastAsia" w:hAnsi="Times New Roman" w:cs="Times New Roman"/>
          <w:snapToGrid w:val="0"/>
          <w:color w:val="000000"/>
          <w:w w:val="0"/>
          <w:sz w:val="0"/>
          <w:szCs w:val="0"/>
          <w:u w:color="000000"/>
          <w:shd w:val="clear" w:color="000000" w:fill="000000"/>
          <w:lang w:val="zh-CN" w:eastAsia="zh-CN" w:bidi="zh-CN"/>
        </w:rPr>
      </w:pPr>
    </w:p>
    <w:p w14:paraId="22EA646B" w14:textId="77777777" w:rsidR="00BA05FF" w:rsidRPr="00BA05FF" w:rsidRDefault="002143B4" w:rsidP="00BA05FF">
      <w:pPr>
        <w:pStyle w:val="ListParagraph"/>
        <w:numPr>
          <w:ilvl w:val="0"/>
          <w:numId w:val="1"/>
        </w:numPr>
        <w:spacing w:line="276" w:lineRule="auto"/>
        <w:ind w:left="0" w:firstLine="0"/>
        <w:rPr>
          <w:b/>
          <w:iCs/>
          <w:color w:val="FF0000"/>
          <w:szCs w:val="26"/>
          <w:shd w:val="clear" w:color="auto" w:fill="FFFFFF"/>
        </w:rPr>
      </w:pPr>
      <w:r w:rsidRPr="00BA05FF">
        <w:rPr>
          <w:b/>
          <w:iCs/>
          <w:color w:val="FF0000"/>
          <w:szCs w:val="26"/>
          <w:shd w:val="clear" w:color="auto" w:fill="FFFFFF"/>
        </w:rPr>
        <w:t>Đ</w:t>
      </w:r>
      <w:r w:rsidR="003A01A0" w:rsidRPr="00BA05FF">
        <w:rPr>
          <w:b/>
          <w:iCs/>
          <w:color w:val="FF0000"/>
          <w:szCs w:val="26"/>
          <w:shd w:val="clear" w:color="auto" w:fill="FFFFFF"/>
        </w:rPr>
        <w:t xml:space="preserve">iểm </w:t>
      </w:r>
      <w:r w:rsidRPr="00BA05FF">
        <w:rPr>
          <w:b/>
          <w:iCs/>
          <w:color w:val="FF0000"/>
          <w:szCs w:val="26"/>
          <w:shd w:val="clear" w:color="auto" w:fill="FFFFFF"/>
        </w:rPr>
        <w:t>nổi bật:</w:t>
      </w:r>
    </w:p>
    <w:p w14:paraId="151B2CF9" w14:textId="77777777" w:rsidR="005F4C19" w:rsidRPr="00BA05FF" w:rsidRDefault="005F4C19" w:rsidP="007E1A9B">
      <w:pPr>
        <w:pStyle w:val="ListParagraph"/>
        <w:numPr>
          <w:ilvl w:val="0"/>
          <w:numId w:val="2"/>
        </w:numPr>
        <w:spacing w:before="40" w:after="40"/>
        <w:jc w:val="both"/>
        <w:rPr>
          <w:bCs/>
        </w:rPr>
      </w:pPr>
      <w:r w:rsidRPr="00BA05FF">
        <w:rPr>
          <w:bCs/>
        </w:rPr>
        <w:t>Trải nghiệm ẩm thực N</w:t>
      </w:r>
      <w:r w:rsidR="00CB6B2B" w:rsidRPr="00BA05FF">
        <w:rPr>
          <w:bCs/>
        </w:rPr>
        <w:t>hật Bản với thực đơn phong phú</w:t>
      </w:r>
      <w:r w:rsidR="003A01A0" w:rsidRPr="001705B6">
        <w:rPr>
          <w:bCs/>
        </w:rPr>
        <w:t xml:space="preserve">, thưởng thức </w:t>
      </w:r>
      <w:r w:rsidR="003A01A0" w:rsidRPr="001705B6">
        <w:rPr>
          <w:b/>
          <w:bCs/>
          <w:color w:val="FF0000"/>
        </w:rPr>
        <w:t xml:space="preserve">đặc sản </w:t>
      </w:r>
      <w:r w:rsidR="00E97682" w:rsidRPr="001705B6">
        <w:rPr>
          <w:b/>
          <w:bCs/>
          <w:color w:val="FF0000"/>
        </w:rPr>
        <w:t>bò Kobe, Cua Tuyết trứ danh</w:t>
      </w:r>
    </w:p>
    <w:p w14:paraId="4E99069A" w14:textId="77777777" w:rsidR="00E97115" w:rsidRPr="00BA05FF" w:rsidRDefault="00E97682" w:rsidP="007E1A9B">
      <w:pPr>
        <w:pStyle w:val="ListParagraph"/>
        <w:numPr>
          <w:ilvl w:val="0"/>
          <w:numId w:val="2"/>
        </w:numPr>
        <w:spacing w:before="40" w:after="40"/>
        <w:jc w:val="both"/>
        <w:rPr>
          <w:bCs/>
        </w:rPr>
      </w:pPr>
      <w:r w:rsidRPr="001705B6">
        <w:rPr>
          <w:bCs/>
        </w:rPr>
        <w:t xml:space="preserve">Thưởng thức </w:t>
      </w:r>
      <w:r w:rsidRPr="001705B6">
        <w:rPr>
          <w:b/>
          <w:bCs/>
          <w:color w:val="00B050"/>
        </w:rPr>
        <w:t>Maiko Show</w:t>
      </w:r>
      <w:r w:rsidRPr="001705B6">
        <w:rPr>
          <w:bCs/>
          <w:color w:val="00B050"/>
        </w:rPr>
        <w:t xml:space="preserve"> </w:t>
      </w:r>
      <w:r w:rsidRPr="001705B6">
        <w:rPr>
          <w:bCs/>
        </w:rPr>
        <w:t xml:space="preserve">với các màn biểu diễn của Geisha tập sự, cơ hội </w:t>
      </w:r>
      <w:r w:rsidR="0042713D" w:rsidRPr="001705B6">
        <w:rPr>
          <w:b/>
          <w:bCs/>
        </w:rPr>
        <w:t>mặc thử Kimono</w:t>
      </w:r>
      <w:r w:rsidR="0042713D" w:rsidRPr="001705B6">
        <w:rPr>
          <w:bCs/>
        </w:rPr>
        <w:t xml:space="preserve"> và </w:t>
      </w:r>
      <w:r w:rsidRPr="001705B6">
        <w:rPr>
          <w:bCs/>
        </w:rPr>
        <w:t xml:space="preserve">chụp hình cùng </w:t>
      </w:r>
      <w:r w:rsidRPr="001705B6">
        <w:rPr>
          <w:b/>
          <w:bCs/>
        </w:rPr>
        <w:t>Geisha Nhật Bản</w:t>
      </w:r>
      <w:r w:rsidR="00D0312C" w:rsidRPr="001705B6">
        <w:rPr>
          <w:bCs/>
        </w:rPr>
        <w:t>.</w:t>
      </w:r>
    </w:p>
    <w:p w14:paraId="5F9F19FC" w14:textId="77777777" w:rsidR="003A01A0" w:rsidRPr="003A6714" w:rsidRDefault="00E97682" w:rsidP="007E1A9B">
      <w:pPr>
        <w:pStyle w:val="ListParagraph"/>
        <w:numPr>
          <w:ilvl w:val="0"/>
          <w:numId w:val="2"/>
        </w:numPr>
        <w:spacing w:before="40" w:after="40"/>
        <w:jc w:val="both"/>
        <w:rPr>
          <w:bCs/>
        </w:rPr>
      </w:pPr>
      <w:r w:rsidRPr="001705B6">
        <w:rPr>
          <w:bCs/>
        </w:rPr>
        <w:t xml:space="preserve">Nâng hạng khách sạn </w:t>
      </w:r>
      <w:r w:rsidRPr="003A6B62">
        <w:rPr>
          <w:bCs/>
          <w:color w:val="EE0000"/>
        </w:rPr>
        <w:t xml:space="preserve">– </w:t>
      </w:r>
      <w:r w:rsidRPr="003A6B62">
        <w:rPr>
          <w:b/>
          <w:bCs/>
          <w:color w:val="EE0000"/>
        </w:rPr>
        <w:t>2 đêm khách sạn 4</w:t>
      </w:r>
      <w:r w:rsidRPr="003A6B62">
        <w:rPr>
          <w:bCs/>
          <w:color w:val="EE0000"/>
        </w:rPr>
        <w:t xml:space="preserve"> </w:t>
      </w:r>
      <w:r w:rsidRPr="003A6B62">
        <w:rPr>
          <w:b/>
          <w:bCs/>
          <w:color w:val="EE0000"/>
        </w:rPr>
        <w:t>sao</w:t>
      </w:r>
      <w:r w:rsidRPr="003A6B62">
        <w:rPr>
          <w:bCs/>
          <w:color w:val="EE0000"/>
        </w:rPr>
        <w:t xml:space="preserve"> </w:t>
      </w:r>
      <w:r w:rsidRPr="001705B6">
        <w:rPr>
          <w:b/>
          <w:bCs/>
        </w:rPr>
        <w:t>tại Osaka và Narita</w:t>
      </w:r>
    </w:p>
    <w:p w14:paraId="75B4C2CB" w14:textId="77777777" w:rsidR="003A6714" w:rsidRPr="003A6714" w:rsidRDefault="003A6714" w:rsidP="007E1A9B">
      <w:pPr>
        <w:pStyle w:val="ListParagraph"/>
        <w:numPr>
          <w:ilvl w:val="0"/>
          <w:numId w:val="2"/>
        </w:numPr>
        <w:spacing w:before="40" w:after="40"/>
        <w:jc w:val="both"/>
        <w:rPr>
          <w:bCs/>
          <w:color w:val="00B050"/>
        </w:rPr>
      </w:pPr>
      <w:r w:rsidRPr="001705B6">
        <w:rPr>
          <w:b/>
          <w:bCs/>
        </w:rPr>
        <w:t xml:space="preserve">Vui chơi, chụp ảnh tại </w:t>
      </w:r>
      <w:r w:rsidRPr="001705B6">
        <w:rPr>
          <w:b/>
          <w:bCs/>
          <w:color w:val="00B050"/>
        </w:rPr>
        <w:t>khu trượt tuyết Fujiten</w:t>
      </w:r>
    </w:p>
    <w:p w14:paraId="32A1D551" w14:textId="77777777" w:rsidR="003A01A0" w:rsidRPr="00BA05FF" w:rsidRDefault="00BA105B" w:rsidP="007E1A9B">
      <w:pPr>
        <w:pStyle w:val="ListParagraph"/>
        <w:numPr>
          <w:ilvl w:val="0"/>
          <w:numId w:val="2"/>
        </w:numPr>
        <w:spacing w:before="40" w:after="40"/>
        <w:jc w:val="both"/>
        <w:rPr>
          <w:bCs/>
        </w:rPr>
      </w:pPr>
      <w:r w:rsidRPr="001705B6">
        <w:rPr>
          <w:b/>
          <w:color w:val="00B050"/>
        </w:rPr>
        <w:t xml:space="preserve">Trải nghiệm tắm Osen </w:t>
      </w:r>
      <w:r w:rsidRPr="001705B6">
        <w:rPr>
          <w:bCs/>
        </w:rPr>
        <w:t>– một kiểu ôn tuyề</w:t>
      </w:r>
      <w:r w:rsidR="005A3D18" w:rsidRPr="001705B6">
        <w:rPr>
          <w:bCs/>
        </w:rPr>
        <w:t>n thủy liệu pháp của người Nhật</w:t>
      </w:r>
    </w:p>
    <w:p w14:paraId="058149BD" w14:textId="77777777" w:rsidR="00CE2D42" w:rsidRPr="00BA05FF" w:rsidRDefault="005F4C19" w:rsidP="009115C6">
      <w:pPr>
        <w:pStyle w:val="ListParagraph"/>
        <w:numPr>
          <w:ilvl w:val="0"/>
          <w:numId w:val="2"/>
        </w:numPr>
        <w:spacing w:before="40" w:after="40"/>
        <w:jc w:val="both"/>
        <w:rPr>
          <w:bCs/>
        </w:rPr>
      </w:pPr>
      <w:r w:rsidRPr="001705B6">
        <w:t>Tặng vé trải nghiệm tàu</w:t>
      </w:r>
      <w:r w:rsidRPr="001705B6">
        <w:rPr>
          <w:b/>
        </w:rPr>
        <w:t xml:space="preserve"> </w:t>
      </w:r>
      <w:r w:rsidR="003A01A0" w:rsidRPr="003A6B62">
        <w:rPr>
          <w:b/>
          <w:color w:val="EE0000"/>
        </w:rPr>
        <w:t>Shinkansen</w:t>
      </w:r>
      <w:r w:rsidR="003A7905" w:rsidRPr="003A6B62">
        <w:rPr>
          <w:b/>
          <w:color w:val="EE0000"/>
        </w:rPr>
        <w:t>.</w:t>
      </w:r>
    </w:p>
    <w:tbl>
      <w:tblPr>
        <w:tblW w:w="10890" w:type="dxa"/>
        <w:tblInd w:w="-5" w:type="dxa"/>
        <w:shd w:val="clear" w:color="auto" w:fill="FFFF00"/>
        <w:tblLook w:val="04A0" w:firstRow="1" w:lastRow="0" w:firstColumn="1" w:lastColumn="0" w:noHBand="0" w:noVBand="1"/>
      </w:tblPr>
      <w:tblGrid>
        <w:gridCol w:w="1701"/>
        <w:gridCol w:w="9189"/>
      </w:tblGrid>
      <w:tr w:rsidR="00D874E9" w:rsidRPr="00BA05FF" w14:paraId="5DB75B5E" w14:textId="77777777" w:rsidTr="00BA05FF">
        <w:trPr>
          <w:trHeight w:val="440"/>
        </w:trPr>
        <w:tc>
          <w:tcPr>
            <w:tcW w:w="1701" w:type="dxa"/>
            <w:shd w:val="clear" w:color="auto" w:fill="3DC12F"/>
            <w:vAlign w:val="center"/>
          </w:tcPr>
          <w:p w14:paraId="4BF68BCF" w14:textId="77777777" w:rsidR="00D874E9" w:rsidRPr="00BA05FF" w:rsidRDefault="002143B4" w:rsidP="00E97682">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Đ</w:t>
            </w:r>
            <w:r w:rsidR="00E97682" w:rsidRPr="00BA05FF">
              <w:rPr>
                <w:rFonts w:ascii="Times New Roman" w:hAnsi="Times New Roman" w:cs="Times New Roman"/>
                <w:b/>
                <w:color w:val="FFFFFF" w:themeColor="background1"/>
              </w:rPr>
              <w:t>ÊM NGÀY 1</w:t>
            </w:r>
            <w:r w:rsidRPr="00BA05FF">
              <w:rPr>
                <w:rFonts w:ascii="Times New Roman" w:hAnsi="Times New Roman" w:cs="Times New Roman"/>
                <w:b/>
                <w:color w:val="FFFFFF" w:themeColor="background1"/>
              </w:rPr>
              <w:t>:</w:t>
            </w:r>
          </w:p>
        </w:tc>
        <w:tc>
          <w:tcPr>
            <w:tcW w:w="9189" w:type="dxa"/>
            <w:shd w:val="clear" w:color="auto" w:fill="3DC12F"/>
            <w:vAlign w:val="center"/>
          </w:tcPr>
          <w:p w14:paraId="4C5E6E39" w14:textId="77777777" w:rsidR="00D874E9" w:rsidRPr="00BA05FF" w:rsidRDefault="002143B4" w:rsidP="00BA4233">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 xml:space="preserve">TP.HỒ CHÍ MINH </w:t>
            </w:r>
            <w:r w:rsidRPr="00BA05FF">
              <w:rPr>
                <w:rFonts w:ascii="Times New Roman" w:hAnsi="Times New Roman" w:cs="Times New Roman"/>
                <w:b/>
                <w:color w:val="FFFFFF" w:themeColor="background1"/>
              </w:rPr>
              <w:sym w:font="Wingdings" w:char="F051"/>
            </w:r>
            <w:r w:rsidRPr="00BA05FF">
              <w:rPr>
                <w:rFonts w:ascii="Times New Roman" w:hAnsi="Times New Roman" w:cs="Times New Roman"/>
                <w:b/>
                <w:color w:val="FFFFFF" w:themeColor="background1"/>
              </w:rPr>
              <w:t xml:space="preserve"> </w:t>
            </w:r>
            <w:r w:rsidR="00E97682" w:rsidRPr="00BA05FF">
              <w:rPr>
                <w:rFonts w:ascii="Times New Roman" w:hAnsi="Times New Roman" w:cs="Times New Roman"/>
                <w:b/>
                <w:color w:val="FFFFFF" w:themeColor="background1"/>
              </w:rPr>
              <w:t>OSAKA</w:t>
            </w:r>
            <w:r w:rsidRPr="00BA05FF">
              <w:rPr>
                <w:rFonts w:ascii="Times New Roman" w:hAnsi="Times New Roman" w:cs="Times New Roman"/>
                <w:b/>
                <w:color w:val="FFFFFF" w:themeColor="background1"/>
              </w:rPr>
              <w:t xml:space="preserve">             </w:t>
            </w:r>
            <w:r w:rsidR="003A01A0"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 xml:space="preserve"> </w:t>
            </w:r>
            <w:r w:rsidR="003A01A0" w:rsidRPr="00BA05FF">
              <w:rPr>
                <w:rFonts w:ascii="Times New Roman" w:hAnsi="Times New Roman" w:cs="Times New Roman"/>
                <w:b/>
                <w:color w:val="FFFFFF" w:themeColor="background1"/>
              </w:rPr>
              <w:t xml:space="preserve">  </w:t>
            </w:r>
            <w:r w:rsidR="00824551" w:rsidRPr="00BA05FF">
              <w:rPr>
                <w:rFonts w:ascii="Times New Roman" w:hAnsi="Times New Roman" w:cs="Times New Roman"/>
                <w:b/>
                <w:color w:val="FFFFFF" w:themeColor="background1"/>
              </w:rPr>
              <w:t xml:space="preserve">       </w:t>
            </w:r>
            <w:r w:rsidR="00BA05FF" w:rsidRPr="00BA05FF">
              <w:rPr>
                <w:rFonts w:ascii="Times New Roman" w:hAnsi="Times New Roman" w:cs="Times New Roman"/>
                <w:b/>
                <w:color w:val="FFFFFF" w:themeColor="background1"/>
              </w:rPr>
              <w:t xml:space="preserve">                 </w:t>
            </w:r>
            <w:r w:rsidR="00824551" w:rsidRPr="00BA05FF">
              <w:rPr>
                <w:rFonts w:ascii="Times New Roman" w:hAnsi="Times New Roman" w:cs="Times New Roman"/>
                <w:b/>
                <w:color w:val="FFFFFF" w:themeColor="background1"/>
              </w:rPr>
              <w:t xml:space="preserve"> </w:t>
            </w:r>
          </w:p>
        </w:tc>
      </w:tr>
    </w:tbl>
    <w:p w14:paraId="5E391D1B" w14:textId="57D81E42" w:rsidR="00DE4DB9" w:rsidRPr="0041539F" w:rsidRDefault="00DE4DB9" w:rsidP="00DE4DB9">
      <w:pPr>
        <w:pStyle w:val="ListParagraph"/>
        <w:numPr>
          <w:ilvl w:val="0"/>
          <w:numId w:val="3"/>
        </w:numPr>
        <w:tabs>
          <w:tab w:val="left" w:pos="360"/>
        </w:tabs>
        <w:ind w:left="0" w:firstLine="0"/>
        <w:jc w:val="both"/>
        <w:rPr>
          <w:lang w:eastAsia="ja-JP"/>
        </w:rPr>
      </w:pPr>
      <w:r w:rsidRPr="00BA05FF">
        <w:rPr>
          <w:lang w:eastAsia="ja-JP"/>
        </w:rPr>
        <w:t>Quý khách có mặt tại sân bay quốc tế Tân Sơn Nhất, Trưởng đoàn đón Quý khách và làm thủ tục đáp chuyến ba</w:t>
      </w:r>
      <w:r w:rsidRPr="00BA05FF">
        <w:rPr>
          <w:lang w:val="en-US" w:eastAsia="ja-JP"/>
        </w:rPr>
        <w:t>y đến sân bay</w:t>
      </w:r>
      <w:r w:rsidRPr="00BA05FF">
        <w:rPr>
          <w:lang w:eastAsia="ja-JP"/>
        </w:rPr>
        <w:t xml:space="preserve"> </w:t>
      </w:r>
      <w:r w:rsidRPr="00037E88">
        <w:rPr>
          <w:b/>
          <w:bCs/>
          <w:color w:val="EE0000"/>
          <w:lang w:val="en-US" w:eastAsia="ja-JP"/>
        </w:rPr>
        <w:t>Kansai</w:t>
      </w:r>
      <w:r w:rsidRPr="00BA05FF">
        <w:rPr>
          <w:b/>
          <w:bCs/>
          <w:color w:val="00B050"/>
          <w:lang w:val="en-US" w:eastAsia="ja-JP"/>
        </w:rPr>
        <w:t xml:space="preserve"> </w:t>
      </w:r>
      <w:r w:rsidRPr="00BA05FF">
        <w:rPr>
          <w:color w:val="000000" w:themeColor="text1"/>
          <w:lang w:eastAsia="ja-JP"/>
        </w:rPr>
        <w:t>của hãng hàng không</w:t>
      </w:r>
      <w:r w:rsidRPr="00BA05FF">
        <w:rPr>
          <w:b/>
          <w:color w:val="000000" w:themeColor="text1"/>
          <w:lang w:eastAsia="ja-JP"/>
        </w:rPr>
        <w:t xml:space="preserve"> </w:t>
      </w:r>
      <w:r w:rsidRPr="0041539F">
        <w:rPr>
          <w:lang w:val="en-US" w:eastAsia="ja-JP"/>
        </w:rPr>
        <w:t>Vietjet.</w:t>
      </w:r>
    </w:p>
    <w:p w14:paraId="501E8D98" w14:textId="77777777" w:rsidR="00DE4DB9" w:rsidRDefault="00DE4DB9" w:rsidP="00DE4DB9">
      <w:pPr>
        <w:pStyle w:val="ListParagraph"/>
        <w:numPr>
          <w:ilvl w:val="0"/>
          <w:numId w:val="3"/>
        </w:numPr>
        <w:tabs>
          <w:tab w:val="left" w:pos="360"/>
        </w:tabs>
        <w:ind w:left="0" w:firstLine="0"/>
        <w:jc w:val="both"/>
        <w:rPr>
          <w:lang w:eastAsia="ja-JP"/>
        </w:rPr>
      </w:pPr>
      <w:r w:rsidRPr="00BA05FF">
        <w:rPr>
          <w:lang w:eastAsia="ja-JP"/>
        </w:rPr>
        <w:t>Đoàn nghỉ đêm</w:t>
      </w:r>
      <w:r w:rsidRPr="001705B6">
        <w:rPr>
          <w:lang w:eastAsia="ja-JP"/>
        </w:rPr>
        <w:t xml:space="preserve"> trên máy bay</w:t>
      </w:r>
      <w:r w:rsidRPr="00BA05FF">
        <w:rPr>
          <w:lang w:eastAsia="ja-JP"/>
        </w:rPr>
        <w:t xml:space="preserve">. </w:t>
      </w:r>
    </w:p>
    <w:p w14:paraId="68DCD00D" w14:textId="77777777" w:rsidR="00D874E9" w:rsidRPr="00DE4DB9" w:rsidRDefault="00DE4DB9" w:rsidP="00DE4DB9">
      <w:pPr>
        <w:tabs>
          <w:tab w:val="left" w:pos="360"/>
        </w:tabs>
        <w:spacing w:line="240" w:lineRule="auto"/>
        <w:ind w:left="709"/>
        <w:jc w:val="center"/>
        <w:rPr>
          <w:rFonts w:ascii="Times New Roman" w:eastAsia="Times New Roman" w:hAnsi="Times New Roman" w:cs="Times New Roman"/>
          <w:i/>
          <w:color w:val="000000" w:themeColor="text1"/>
          <w:sz w:val="24"/>
          <w:szCs w:val="24"/>
          <w:lang w:val="vi-VN" w:eastAsia="ja-JP"/>
        </w:rPr>
      </w:pPr>
      <w:r w:rsidRPr="00ED18D4">
        <w:rPr>
          <w:rFonts w:ascii="Times New Roman" w:eastAsia="Times New Roman" w:hAnsi="Times New Roman" w:cs="Times New Roman"/>
          <w:i/>
          <w:color w:val="000000" w:themeColor="text1"/>
          <w:sz w:val="24"/>
          <w:szCs w:val="24"/>
          <w:lang w:val="vi-VN" w:eastAsia="ja-JP"/>
        </w:rPr>
        <w:t xml:space="preserve">*Đối với chuyến bay </w:t>
      </w:r>
      <w:r w:rsidRPr="00ED18D4">
        <w:rPr>
          <w:rFonts w:ascii="Times New Roman" w:eastAsia="Times New Roman" w:hAnsi="Times New Roman" w:cs="Times New Roman"/>
          <w:b/>
          <w:i/>
          <w:color w:val="FF0000"/>
          <w:sz w:val="24"/>
          <w:szCs w:val="24"/>
          <w:lang w:val="vi-VN" w:eastAsia="ja-JP"/>
        </w:rPr>
        <w:t>Vietjet</w:t>
      </w:r>
      <w:r w:rsidRPr="00ED18D4">
        <w:rPr>
          <w:rFonts w:ascii="Times New Roman" w:eastAsia="Times New Roman" w:hAnsi="Times New Roman" w:cs="Times New Roman"/>
          <w:i/>
          <w:color w:val="000000" w:themeColor="text1"/>
          <w:sz w:val="24"/>
          <w:szCs w:val="24"/>
          <w:lang w:val="vi-VN" w:eastAsia="ja-JP"/>
        </w:rPr>
        <w:t xml:space="preserve">, quý khách nhận </w:t>
      </w:r>
      <w:r>
        <w:rPr>
          <w:rFonts w:ascii="Times New Roman" w:eastAsia="Times New Roman" w:hAnsi="Times New Roman" w:cs="Times New Roman"/>
          <w:i/>
          <w:color w:val="000000" w:themeColor="text1"/>
          <w:sz w:val="24"/>
          <w:szCs w:val="24"/>
          <w:lang w:val="vi-VN" w:eastAsia="ja-JP"/>
        </w:rPr>
        <w:t>phần</w:t>
      </w:r>
      <w:r w:rsidRPr="00ED18D4">
        <w:rPr>
          <w:rFonts w:ascii="Times New Roman" w:eastAsia="Times New Roman" w:hAnsi="Times New Roman" w:cs="Times New Roman"/>
          <w:i/>
          <w:color w:val="000000" w:themeColor="text1"/>
          <w:sz w:val="24"/>
          <w:szCs w:val="24"/>
          <w:lang w:val="vi-VN" w:eastAsia="ja-JP"/>
        </w:rPr>
        <w:t xml:space="preserve"> ăn sáng tại sân bay Kansai.</w:t>
      </w:r>
      <w:r w:rsidR="00646402" w:rsidRPr="001705B6">
        <w:rPr>
          <w:lang w:val="vi-VN" w:eastAsia="ja-JP"/>
        </w:rPr>
        <w:t xml:space="preserve"> </w:t>
      </w:r>
    </w:p>
    <w:tbl>
      <w:tblPr>
        <w:tblW w:w="10890" w:type="dxa"/>
        <w:tblInd w:w="-5" w:type="dxa"/>
        <w:shd w:val="clear" w:color="auto" w:fill="3DC12F"/>
        <w:tblLook w:val="04A0" w:firstRow="1" w:lastRow="0" w:firstColumn="1" w:lastColumn="0" w:noHBand="0" w:noVBand="1"/>
      </w:tblPr>
      <w:tblGrid>
        <w:gridCol w:w="1701"/>
        <w:gridCol w:w="9189"/>
      </w:tblGrid>
      <w:tr w:rsidR="00D874E9" w:rsidRPr="00EF43E2" w14:paraId="0A983D0C" w14:textId="77777777" w:rsidTr="00BA05FF">
        <w:trPr>
          <w:trHeight w:val="485"/>
        </w:trPr>
        <w:tc>
          <w:tcPr>
            <w:tcW w:w="1701" w:type="dxa"/>
            <w:shd w:val="clear" w:color="auto" w:fill="3DC12F"/>
            <w:vAlign w:val="center"/>
          </w:tcPr>
          <w:p w14:paraId="7A267895" w14:textId="77777777" w:rsidR="00D874E9" w:rsidRPr="00BA05FF" w:rsidRDefault="002143B4"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NGÀY 1 :</w:t>
            </w:r>
          </w:p>
        </w:tc>
        <w:tc>
          <w:tcPr>
            <w:tcW w:w="9189" w:type="dxa"/>
            <w:shd w:val="clear" w:color="auto" w:fill="3DC12F"/>
            <w:vAlign w:val="center"/>
          </w:tcPr>
          <w:p w14:paraId="30ECE19E" w14:textId="77777777" w:rsidR="00D874E9" w:rsidRPr="001705B6" w:rsidRDefault="003061CB" w:rsidP="00DE4DB9">
            <w:pPr>
              <w:tabs>
                <w:tab w:val="left" w:pos="360"/>
              </w:tabs>
              <w:spacing w:after="0" w:line="240" w:lineRule="auto"/>
              <w:rPr>
                <w:rFonts w:ascii="Times New Roman" w:hAnsi="Times New Roman" w:cs="Times New Roman"/>
                <w:b/>
                <w:color w:val="FFFFFF" w:themeColor="background1"/>
                <w:lang w:val="nb-NO"/>
              </w:rPr>
            </w:pPr>
            <w:r w:rsidRPr="001705B6">
              <w:rPr>
                <w:rFonts w:ascii="Times New Roman" w:hAnsi="Times New Roman" w:cs="Times New Roman"/>
                <w:b/>
                <w:color w:val="FFFFFF" w:themeColor="background1"/>
                <w:lang w:val="nb-NO"/>
              </w:rPr>
              <w:t xml:space="preserve">KANSAI </w:t>
            </w:r>
            <w:r w:rsidRPr="00BA05FF">
              <w:rPr>
                <w:rFonts w:ascii="Times New Roman" w:hAnsi="Times New Roman" w:cs="Times New Roman"/>
                <w:b/>
                <w:color w:val="FFFFFF" w:themeColor="background1"/>
              </w:rPr>
              <w:sym w:font="Webdings" w:char="F076"/>
            </w:r>
            <w:r w:rsidRPr="001705B6">
              <w:rPr>
                <w:rFonts w:ascii="Times New Roman" w:hAnsi="Times New Roman" w:cs="Times New Roman"/>
                <w:b/>
                <w:color w:val="FFFFFF" w:themeColor="background1"/>
                <w:lang w:val="nb-NO"/>
              </w:rPr>
              <w:t xml:space="preserve"> </w:t>
            </w:r>
            <w:r w:rsidR="00EB23CF" w:rsidRPr="001705B6">
              <w:rPr>
                <w:rFonts w:ascii="Times New Roman" w:hAnsi="Times New Roman" w:cs="Times New Roman"/>
                <w:b/>
                <w:color w:val="FFFFFF" w:themeColor="background1"/>
                <w:lang w:val="nb-NO"/>
              </w:rPr>
              <w:t>KOBE</w:t>
            </w:r>
            <w:r w:rsidR="00206690" w:rsidRPr="001705B6">
              <w:rPr>
                <w:rFonts w:ascii="Times New Roman" w:hAnsi="Times New Roman" w:cs="Times New Roman"/>
                <w:b/>
                <w:color w:val="FFFFFF" w:themeColor="background1"/>
                <w:lang w:val="nb-NO"/>
              </w:rPr>
              <w:t xml:space="preserve"> </w:t>
            </w:r>
            <w:r w:rsidR="00206690" w:rsidRPr="00BA05FF">
              <w:rPr>
                <w:rFonts w:ascii="Times New Roman" w:hAnsi="Times New Roman" w:cs="Times New Roman"/>
                <w:b/>
                <w:color w:val="FFFFFF" w:themeColor="background1"/>
              </w:rPr>
              <w:sym w:font="Webdings" w:char="F076"/>
            </w:r>
            <w:r w:rsidR="00206690" w:rsidRPr="001705B6">
              <w:rPr>
                <w:rFonts w:ascii="Times New Roman" w:hAnsi="Times New Roman" w:cs="Times New Roman"/>
                <w:b/>
                <w:color w:val="FFFFFF" w:themeColor="background1"/>
                <w:lang w:val="nb-NO"/>
              </w:rPr>
              <w:t xml:space="preserve"> </w:t>
            </w:r>
            <w:r w:rsidR="005A3F59" w:rsidRPr="001705B6">
              <w:rPr>
                <w:rFonts w:ascii="Times New Roman" w:hAnsi="Times New Roman" w:cs="Times New Roman"/>
                <w:b/>
                <w:color w:val="FFFFFF" w:themeColor="background1"/>
                <w:lang w:val="nb-NO"/>
              </w:rPr>
              <w:t>OSAKA</w:t>
            </w:r>
            <w:r w:rsidR="002143B4" w:rsidRPr="001705B6">
              <w:rPr>
                <w:rFonts w:ascii="Times New Roman" w:hAnsi="Times New Roman" w:cs="Times New Roman"/>
                <w:b/>
                <w:color w:val="FFFFFF" w:themeColor="background1"/>
                <w:lang w:val="nb-NO"/>
              </w:rPr>
              <w:t xml:space="preserve">          </w:t>
            </w:r>
            <w:r w:rsidR="002143B4" w:rsidRPr="001705B6">
              <w:rPr>
                <w:rFonts w:ascii="Times New Roman" w:hAnsi="Times New Roman" w:cs="Times New Roman"/>
                <w:b/>
                <w:color w:val="FFFFFF" w:themeColor="background1"/>
                <w:lang w:val="nb-NO"/>
              </w:rPr>
              <w:tab/>
            </w:r>
            <w:r w:rsidR="002143B4" w:rsidRPr="001705B6">
              <w:rPr>
                <w:rFonts w:ascii="Times New Roman" w:hAnsi="Times New Roman" w:cs="Times New Roman"/>
                <w:b/>
                <w:color w:val="FFFFFF" w:themeColor="background1"/>
                <w:lang w:val="nb-NO"/>
              </w:rPr>
              <w:tab/>
              <w:t xml:space="preserve">                            </w:t>
            </w:r>
            <w:r w:rsidR="00CD0995" w:rsidRPr="001705B6">
              <w:rPr>
                <w:rFonts w:ascii="Times New Roman" w:hAnsi="Times New Roman" w:cs="Times New Roman"/>
                <w:b/>
                <w:color w:val="FFFFFF" w:themeColor="background1"/>
                <w:lang w:val="nb-NO"/>
              </w:rPr>
              <w:t xml:space="preserve">             </w:t>
            </w:r>
            <w:r w:rsidRPr="001705B6">
              <w:rPr>
                <w:rFonts w:ascii="Times New Roman" w:hAnsi="Times New Roman" w:cs="Times New Roman"/>
                <w:b/>
                <w:color w:val="FFFFFF" w:themeColor="background1"/>
                <w:lang w:val="nb-NO"/>
              </w:rPr>
              <w:t xml:space="preserve">      </w:t>
            </w:r>
            <w:r w:rsidR="00BA4233" w:rsidRPr="001705B6">
              <w:rPr>
                <w:rFonts w:ascii="Times New Roman" w:hAnsi="Times New Roman" w:cs="Times New Roman"/>
                <w:b/>
                <w:color w:val="FFFFFF" w:themeColor="background1"/>
                <w:lang w:val="nb-NO"/>
              </w:rPr>
              <w:t xml:space="preserve">  </w:t>
            </w:r>
            <w:r w:rsidR="00DE4DB9" w:rsidRPr="001705B6">
              <w:rPr>
                <w:rFonts w:ascii="Times New Roman" w:hAnsi="Times New Roman" w:cs="Times New Roman"/>
                <w:b/>
                <w:color w:val="FFFFFF" w:themeColor="background1"/>
                <w:lang w:val="nb-NO"/>
              </w:rPr>
              <w:t xml:space="preserve">         </w:t>
            </w:r>
            <w:r w:rsidR="00BA4233" w:rsidRPr="001705B6">
              <w:rPr>
                <w:rFonts w:ascii="Times New Roman" w:hAnsi="Times New Roman" w:cs="Times New Roman"/>
                <w:b/>
                <w:color w:val="FFFFFF" w:themeColor="background1"/>
                <w:lang w:val="nb-NO"/>
              </w:rPr>
              <w:t xml:space="preserve">  </w:t>
            </w:r>
            <w:r w:rsidR="00CE2D42" w:rsidRPr="001705B6">
              <w:rPr>
                <w:rFonts w:ascii="Times New Roman" w:hAnsi="Times New Roman" w:cs="Times New Roman"/>
                <w:b/>
                <w:color w:val="FFFFFF" w:themeColor="background1"/>
                <w:lang w:val="nb-NO"/>
              </w:rPr>
              <w:t>(Ăn</w:t>
            </w:r>
            <w:r w:rsidR="00BA4233" w:rsidRPr="001705B6">
              <w:rPr>
                <w:rFonts w:ascii="Times New Roman" w:hAnsi="Times New Roman" w:cs="Times New Roman"/>
                <w:b/>
                <w:color w:val="FFFFFF" w:themeColor="background1"/>
                <w:lang w:val="nb-NO"/>
              </w:rPr>
              <w:t xml:space="preserve"> </w:t>
            </w:r>
            <w:r w:rsidR="002143B4" w:rsidRPr="001705B6">
              <w:rPr>
                <w:rFonts w:ascii="Times New Roman" w:hAnsi="Times New Roman" w:cs="Times New Roman"/>
                <w:b/>
                <w:color w:val="FFFFFF" w:themeColor="background1"/>
                <w:lang w:val="nb-NO"/>
              </w:rPr>
              <w:t>trưa, tối)</w:t>
            </w:r>
          </w:p>
        </w:tc>
      </w:tr>
    </w:tbl>
    <w:p w14:paraId="0D6AB640" w14:textId="77777777" w:rsidR="00444C8B" w:rsidRPr="00BA05FF" w:rsidRDefault="002143B4" w:rsidP="007E1A9B">
      <w:pPr>
        <w:pStyle w:val="ListParagraph"/>
        <w:numPr>
          <w:ilvl w:val="0"/>
          <w:numId w:val="4"/>
        </w:numPr>
        <w:tabs>
          <w:tab w:val="left" w:pos="-4860"/>
          <w:tab w:val="left" w:pos="-2880"/>
          <w:tab w:val="left" w:pos="360"/>
        </w:tabs>
        <w:ind w:left="0" w:firstLine="0"/>
        <w:jc w:val="both"/>
        <w:rPr>
          <w:b/>
          <w:lang w:val="en-US" w:eastAsia="ja-JP"/>
        </w:rPr>
      </w:pPr>
      <w:r w:rsidRPr="00EF43E2">
        <w:rPr>
          <w:b/>
          <w:lang w:val="en-US" w:eastAsia="ja-JP"/>
        </w:rPr>
        <w:t>Sáng</w:t>
      </w:r>
      <w:r w:rsidR="00947996" w:rsidRPr="00EF43E2">
        <w:rPr>
          <w:b/>
          <w:lang w:val="en-US" w:eastAsia="ja-JP"/>
        </w:rPr>
        <w:t xml:space="preserve"> </w:t>
      </w:r>
      <w:r w:rsidRPr="00EF43E2">
        <w:rPr>
          <w:b/>
          <w:lang w:val="en-US" w:eastAsia="ja-JP"/>
        </w:rPr>
        <w:t xml:space="preserve">: </w:t>
      </w:r>
      <w:r w:rsidRPr="00BA05FF">
        <w:rPr>
          <w:szCs w:val="26"/>
        </w:rPr>
        <w:t xml:space="preserve">Đến sân bay </w:t>
      </w:r>
      <w:r w:rsidR="00E97682" w:rsidRPr="00EF43E2">
        <w:rPr>
          <w:b/>
          <w:szCs w:val="26"/>
          <w:lang w:val="en-US"/>
        </w:rPr>
        <w:t>Kansai</w:t>
      </w:r>
      <w:r w:rsidRPr="00BA05FF">
        <w:rPr>
          <w:szCs w:val="26"/>
        </w:rPr>
        <w:t xml:space="preserve">, </w:t>
      </w:r>
      <w:r w:rsidR="0028083B" w:rsidRPr="00BA05FF">
        <w:t>làm thủ tục nhập cảnh</w:t>
      </w:r>
      <w:r w:rsidRPr="00BA05FF">
        <w:t xml:space="preserve">. </w:t>
      </w:r>
      <w:r w:rsidR="00C15D8B" w:rsidRPr="00BA05FF">
        <w:rPr>
          <w:lang w:val="en-US"/>
        </w:rPr>
        <w:t xml:space="preserve">Di chuyển </w:t>
      </w:r>
      <w:r w:rsidRPr="00BA05FF">
        <w:t>tham quan</w:t>
      </w:r>
      <w:r w:rsidRPr="00BA05FF">
        <w:rPr>
          <w:lang w:val="en-US"/>
        </w:rPr>
        <w:t xml:space="preserve"> </w:t>
      </w:r>
      <w:r w:rsidRPr="00BA05FF">
        <w:t>:</w:t>
      </w:r>
      <w:r w:rsidR="00BA105B" w:rsidRPr="00BA05FF">
        <w:rPr>
          <w:noProof/>
        </w:rPr>
        <w:t xml:space="preserve"> </w:t>
      </w:r>
    </w:p>
    <w:p w14:paraId="51DE7444" w14:textId="77777777" w:rsidR="006F5354" w:rsidRDefault="003A6714" w:rsidP="002813CE">
      <w:pPr>
        <w:pStyle w:val="ListParagraph"/>
        <w:numPr>
          <w:ilvl w:val="0"/>
          <w:numId w:val="22"/>
        </w:numPr>
        <w:ind w:left="709" w:hanging="426"/>
        <w:jc w:val="both"/>
        <w:rPr>
          <w:bCs/>
          <w:lang w:val="en-US"/>
        </w:rPr>
      </w:pPr>
      <w:r w:rsidRPr="00037E88">
        <w:rPr>
          <w:b/>
          <w:bCs/>
          <w:color w:val="EE0000"/>
          <w:lang w:val="en-US"/>
        </w:rPr>
        <w:t>Bảo tàng rượu Hakutsuru:</w:t>
      </w:r>
      <w:r w:rsidRPr="00037E88">
        <w:rPr>
          <w:bCs/>
          <w:color w:val="EE0000"/>
          <w:lang w:val="en-US"/>
        </w:rPr>
        <w:t xml:space="preserve"> </w:t>
      </w:r>
      <w:r w:rsidRPr="003A6714">
        <w:rPr>
          <w:bCs/>
          <w:lang w:val="en-US"/>
        </w:rPr>
        <w:t xml:space="preserve">là một địa danh du lịch nổi tiếng Kobe, Nhật Bản. </w:t>
      </w:r>
      <w:r w:rsidR="006F5354">
        <w:rPr>
          <w:bCs/>
          <w:lang w:val="en-US"/>
        </w:rPr>
        <w:t>Đoàn tìm hiểu</w:t>
      </w:r>
      <w:r w:rsidRPr="003A6714">
        <w:rPr>
          <w:bCs/>
          <w:lang w:val="en-US"/>
        </w:rPr>
        <w:t xml:space="preserve"> nhiều thông tin thú vị về quy trình chế biến rượu sake ở Nhật Bản. Du khách sẽ được mời thử vài loại rượu sake sau khi hiểu phương pháp nấu loại rượu quan trọng này của người Nhật</w:t>
      </w:r>
      <w:r>
        <w:rPr>
          <w:bCs/>
          <w:lang w:val="en-US"/>
        </w:rPr>
        <w:t>.</w:t>
      </w:r>
    </w:p>
    <w:p w14:paraId="5E1F2553" w14:textId="77777777" w:rsidR="00E97682" w:rsidRPr="006F5354" w:rsidRDefault="006F5354" w:rsidP="002813CE">
      <w:pPr>
        <w:pStyle w:val="ListParagraph"/>
        <w:numPr>
          <w:ilvl w:val="0"/>
          <w:numId w:val="22"/>
        </w:numPr>
        <w:ind w:left="709" w:hanging="426"/>
        <w:jc w:val="both"/>
        <w:rPr>
          <w:bCs/>
          <w:lang w:val="en-US"/>
        </w:rPr>
      </w:pPr>
      <w:r w:rsidRPr="00037E88">
        <w:rPr>
          <w:b/>
          <w:bCs/>
          <w:color w:val="EE0000"/>
          <w:lang w:val="en-US"/>
        </w:rPr>
        <w:lastRenderedPageBreak/>
        <w:t>Cầu cảng Kobe</w:t>
      </w:r>
      <w:r w:rsidRPr="006F5354">
        <w:rPr>
          <w:b/>
          <w:bCs/>
          <w:color w:val="00B050"/>
          <w:lang w:val="en-US"/>
        </w:rPr>
        <w:t>:</w:t>
      </w:r>
      <w:r w:rsidRPr="006F5354">
        <w:rPr>
          <w:bCs/>
          <w:lang w:val="en-US"/>
        </w:rPr>
        <w:t xml:space="preserve"> nổi tiếng với tháp cảng Kobe là một thiết kế rất độc đáo, hiếm có trên thế giới. </w:t>
      </w:r>
      <w:r w:rsidR="0097317A" w:rsidRPr="0097317A">
        <w:t xml:space="preserve"> </w:t>
      </w:r>
    </w:p>
    <w:p w14:paraId="6BE7CC13" w14:textId="77777777" w:rsidR="00253885" w:rsidRPr="00BA05FF" w:rsidRDefault="00C15D8B" w:rsidP="003061CB">
      <w:pPr>
        <w:pStyle w:val="ListParagraph"/>
        <w:numPr>
          <w:ilvl w:val="0"/>
          <w:numId w:val="4"/>
        </w:numPr>
        <w:shd w:val="clear" w:color="auto" w:fill="FFFFFF" w:themeFill="background1"/>
        <w:tabs>
          <w:tab w:val="left" w:pos="360"/>
          <w:tab w:val="left" w:pos="420"/>
        </w:tabs>
        <w:jc w:val="both"/>
        <w:rPr>
          <w:bCs/>
        </w:rPr>
      </w:pPr>
      <w:r w:rsidRPr="00BA05FF">
        <w:rPr>
          <w:bCs/>
        </w:rPr>
        <w:t>Ăn trưa</w:t>
      </w:r>
      <w:r w:rsidRPr="00BA05FF">
        <w:rPr>
          <w:bCs/>
          <w:lang w:val="en-US"/>
        </w:rPr>
        <w:t xml:space="preserve"> tại nhà hàng</w:t>
      </w:r>
      <w:r w:rsidR="00253885" w:rsidRPr="00BA05FF">
        <w:rPr>
          <w:bCs/>
          <w:lang w:val="en-US"/>
        </w:rPr>
        <w:t xml:space="preserve"> với đặc sản </w:t>
      </w:r>
      <w:r w:rsidR="00253885" w:rsidRPr="00BA05FF">
        <w:rPr>
          <w:b/>
          <w:bCs/>
          <w:color w:val="FF0000"/>
          <w:lang w:val="en-US"/>
        </w:rPr>
        <w:t>bò Kobe trứ danh</w:t>
      </w:r>
      <w:r w:rsidRPr="00BA05FF">
        <w:rPr>
          <w:bCs/>
        </w:rPr>
        <w:t xml:space="preserve">. Buổi chiều, </w:t>
      </w:r>
      <w:r w:rsidRPr="001705B6">
        <w:rPr>
          <w:bCs/>
        </w:rPr>
        <w:t>quý khách</w:t>
      </w:r>
      <w:r w:rsidR="00253885" w:rsidRPr="001705B6">
        <w:rPr>
          <w:bCs/>
        </w:rPr>
        <w:t xml:space="preserve"> di chuyển đến </w:t>
      </w:r>
      <w:r w:rsidR="00CD1317" w:rsidRPr="001705B6">
        <w:rPr>
          <w:bCs/>
        </w:rPr>
        <w:t>Osaka</w:t>
      </w:r>
      <w:r w:rsidR="0097317A" w:rsidRPr="001705B6">
        <w:rPr>
          <w:bCs/>
        </w:rPr>
        <w:t xml:space="preserve"> </w:t>
      </w:r>
      <w:r w:rsidRPr="00BA05FF">
        <w:rPr>
          <w:bCs/>
        </w:rPr>
        <w:t>tham quan</w:t>
      </w:r>
      <w:r w:rsidRPr="001705B6">
        <w:rPr>
          <w:bCs/>
        </w:rPr>
        <w:t>:</w:t>
      </w:r>
    </w:p>
    <w:p w14:paraId="368CD676" w14:textId="77777777" w:rsidR="003061CB" w:rsidRPr="00BA05FF" w:rsidRDefault="003061CB" w:rsidP="002813CE">
      <w:pPr>
        <w:pStyle w:val="ListParagraph"/>
        <w:numPr>
          <w:ilvl w:val="0"/>
          <w:numId w:val="23"/>
        </w:numPr>
        <w:shd w:val="clear" w:color="auto" w:fill="FFFFFF" w:themeFill="background1"/>
        <w:ind w:left="709" w:hanging="426"/>
        <w:jc w:val="both"/>
        <w:rPr>
          <w:bCs/>
          <w:i/>
          <w:color w:val="FF0000"/>
        </w:rPr>
      </w:pPr>
      <w:r w:rsidRPr="00037E88">
        <w:rPr>
          <w:b/>
          <w:color w:val="EE0000"/>
        </w:rPr>
        <w:t xml:space="preserve">Lâu đài Osaka: </w:t>
      </w:r>
      <w:r w:rsidRPr="00BA05FF">
        <w:rPr>
          <w:bCs/>
        </w:rPr>
        <w:t>là biểu tượng chính của Osaka, được xây dựng từ thế kỷ XVI bởi Toyotomi Hideyoshi – người đầu tiên hoàn thành công cuộc thống nhất Nhật Bản</w:t>
      </w:r>
      <w:r w:rsidRPr="001705B6">
        <w:rPr>
          <w:b/>
          <w:bCs/>
          <w:i/>
        </w:rPr>
        <w:t>.</w:t>
      </w:r>
      <w:r w:rsidRPr="00BA05FF">
        <w:rPr>
          <w:b/>
          <w:bCs/>
          <w:i/>
        </w:rPr>
        <w:t xml:space="preserve"> </w:t>
      </w:r>
      <w:r w:rsidRPr="00BA05FF">
        <w:rPr>
          <w:bCs/>
          <w:i/>
          <w:color w:val="FF0000"/>
        </w:rPr>
        <w:t>(chụp ảnh bên ngoài)</w:t>
      </w:r>
    </w:p>
    <w:p w14:paraId="540C3386" w14:textId="77777777" w:rsidR="003061CB" w:rsidRPr="00BA05FF" w:rsidRDefault="003061CB" w:rsidP="002813CE">
      <w:pPr>
        <w:pStyle w:val="ListParagraph"/>
        <w:numPr>
          <w:ilvl w:val="0"/>
          <w:numId w:val="23"/>
        </w:numPr>
        <w:shd w:val="clear" w:color="auto" w:fill="FFFFFF" w:themeFill="background1"/>
        <w:ind w:left="709" w:hanging="426"/>
        <w:jc w:val="both"/>
        <w:rPr>
          <w:bCs/>
          <w:i/>
          <w:color w:val="FF0000"/>
        </w:rPr>
      </w:pPr>
      <w:r w:rsidRPr="00037E88">
        <w:rPr>
          <w:b/>
          <w:color w:val="EE0000"/>
        </w:rPr>
        <w:t>Thưởng thức Maiko Show</w:t>
      </w:r>
      <w:r w:rsidRPr="00037E88">
        <w:rPr>
          <w:color w:val="EE0000"/>
        </w:rPr>
        <w:t xml:space="preserve">: </w:t>
      </w:r>
      <w:r w:rsidRPr="001705B6">
        <w:t xml:space="preserve">quý khách sẽ được thưởng thức màn biểu diễn múa hát và chơi nhạc cụ truyền thống của Nhật Bản của các </w:t>
      </w:r>
      <w:r w:rsidRPr="001705B6">
        <w:rPr>
          <w:b/>
        </w:rPr>
        <w:t>Maiko (Geisha tập sự)</w:t>
      </w:r>
      <w:r w:rsidRPr="001705B6">
        <w:t>. Đồng thời, có cơ hội mặc Kimono giản lược và chụp hình lưu niệm cùng Maiko, là một trải nghiệm đầy thú vị để hiểu rõ thêm về</w:t>
      </w:r>
      <w:r w:rsidR="0097317A" w:rsidRPr="001705B6">
        <w:t xml:space="preserve"> một nét văn hóa truyền thống đặ</w:t>
      </w:r>
      <w:r w:rsidRPr="001705B6">
        <w:t>c trưng của Nhật Bản.</w:t>
      </w:r>
    </w:p>
    <w:p w14:paraId="73218088" w14:textId="77777777" w:rsidR="00352DF6" w:rsidRPr="00BA05FF" w:rsidRDefault="002143B4" w:rsidP="007E1A9B">
      <w:pPr>
        <w:pStyle w:val="ListParagraph"/>
        <w:numPr>
          <w:ilvl w:val="0"/>
          <w:numId w:val="4"/>
        </w:numPr>
        <w:tabs>
          <w:tab w:val="left" w:pos="-4860"/>
          <w:tab w:val="left" w:pos="-2880"/>
          <w:tab w:val="left" w:pos="360"/>
        </w:tabs>
        <w:ind w:left="0" w:firstLine="0"/>
        <w:jc w:val="both"/>
        <w:rPr>
          <w:b/>
          <w:szCs w:val="26"/>
        </w:rPr>
      </w:pPr>
      <w:r w:rsidRPr="001705B6">
        <w:rPr>
          <w:b/>
          <w:bCs/>
          <w:lang w:eastAsia="en-US"/>
        </w:rPr>
        <w:t>Tối</w:t>
      </w:r>
      <w:r w:rsidR="00947996" w:rsidRPr="001705B6">
        <w:rPr>
          <w:b/>
          <w:bCs/>
          <w:lang w:eastAsia="en-US"/>
        </w:rPr>
        <w:t xml:space="preserve"> </w:t>
      </w:r>
      <w:r w:rsidR="00444C8B" w:rsidRPr="001705B6">
        <w:rPr>
          <w:b/>
          <w:bCs/>
          <w:lang w:eastAsia="en-US"/>
        </w:rPr>
        <w:t>:</w:t>
      </w:r>
      <w:r w:rsidR="00646402" w:rsidRPr="001705B6">
        <w:rPr>
          <w:bCs/>
          <w:lang w:eastAsia="en-US"/>
        </w:rPr>
        <w:t xml:space="preserve"> Đoàn dùng bữa tối</w:t>
      </w:r>
      <w:r w:rsidRPr="001705B6">
        <w:rPr>
          <w:bCs/>
          <w:lang w:eastAsia="en-US"/>
        </w:rPr>
        <w:t>. Nghỉ đêm tại</w:t>
      </w:r>
      <w:r w:rsidR="004D7BA8" w:rsidRPr="001705B6">
        <w:rPr>
          <w:bCs/>
          <w:lang w:eastAsia="en-US"/>
        </w:rPr>
        <w:t xml:space="preserve"> </w:t>
      </w:r>
      <w:r w:rsidR="00253885" w:rsidRPr="001705B6">
        <w:rPr>
          <w:b/>
          <w:bCs/>
          <w:lang w:eastAsia="en-US"/>
        </w:rPr>
        <w:t>khách sạn 4 sao Osaka.</w:t>
      </w:r>
    </w:p>
    <w:p w14:paraId="674CCDFA" w14:textId="77777777" w:rsidR="00D55F0D" w:rsidRPr="00BA05FF" w:rsidRDefault="00083DA7" w:rsidP="00083DA7">
      <w:pPr>
        <w:tabs>
          <w:tab w:val="left" w:pos="-4860"/>
          <w:tab w:val="left" w:pos="-2880"/>
          <w:tab w:val="left" w:pos="360"/>
        </w:tabs>
        <w:rPr>
          <w:rFonts w:ascii="Times New Roman" w:hAnsi="Times New Roman" w:cs="Times New Roman"/>
        </w:rPr>
      </w:pPr>
      <w:r>
        <w:rPr>
          <w:noProof/>
        </w:rPr>
        <w:drawing>
          <wp:inline distT="0" distB="0" distL="0" distR="0" wp14:anchorId="156B73BA" wp14:editId="56436D74">
            <wp:extent cx="1584325" cy="1187029"/>
            <wp:effectExtent l="0" t="0" r="0" b="0"/>
            <wp:docPr id="20" name="Picture 20" descr="Viếng thăm chùa Todaiji nổi tiếng nhất Nhật Bản | Cẩm Nang Du Lị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ếng thăm chùa Todaiji nổi tiếng nhất Nhật Bản | Cẩm Nang Du Lịch"/>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7509" cy="1204399"/>
                    </a:xfrm>
                    <a:prstGeom prst="rect">
                      <a:avLst/>
                    </a:prstGeom>
                    <a:ln>
                      <a:noFill/>
                    </a:ln>
                    <a:effectLst>
                      <a:softEdge rad="112500"/>
                    </a:effectLst>
                  </pic:spPr>
                </pic:pic>
              </a:graphicData>
            </a:graphic>
          </wp:inline>
        </w:drawing>
      </w:r>
      <w:r w:rsidR="00D55F0D" w:rsidRPr="00BA05FF">
        <w:rPr>
          <w:rFonts w:ascii="Times New Roman" w:hAnsi="Times New Roman" w:cs="Times New Roman"/>
        </w:rPr>
        <w:t xml:space="preserve"> </w:t>
      </w:r>
      <w:r>
        <w:rPr>
          <w:noProof/>
        </w:rPr>
        <w:drawing>
          <wp:inline distT="0" distB="0" distL="0" distR="0" wp14:anchorId="73CACE88" wp14:editId="46623DFA">
            <wp:extent cx="1678675" cy="1209171"/>
            <wp:effectExtent l="0" t="0" r="0" b="0"/>
            <wp:docPr id="24" name="Picture 24" descr="大阪城門票 - Klook香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大阪城門票 - Klook香港"/>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897" r="9903" b="7985"/>
                    <a:stretch/>
                  </pic:blipFill>
                  <pic:spPr bwMode="auto">
                    <a:xfrm>
                      <a:off x="0" y="0"/>
                      <a:ext cx="1693687" cy="121998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Pr>
          <w:noProof/>
        </w:rPr>
        <w:drawing>
          <wp:inline distT="0" distB="0" distL="0" distR="0" wp14:anchorId="41F0825A" wp14:editId="42C58B11">
            <wp:extent cx="1800844" cy="1201003"/>
            <wp:effectExtent l="0" t="0" r="9525" b="0"/>
            <wp:docPr id="32" name="Picture 32" descr="The Maiko Show - Kamaza Co.,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e Maiko Show - Kamaza Co., Lt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8179" cy="1205894"/>
                    </a:xfrm>
                    <a:prstGeom prst="rect">
                      <a:avLst/>
                    </a:prstGeom>
                    <a:ln>
                      <a:noFill/>
                    </a:ln>
                    <a:effectLst>
                      <a:softEdge rad="112500"/>
                    </a:effectLst>
                  </pic:spPr>
                </pic:pic>
              </a:graphicData>
            </a:graphic>
          </wp:inline>
        </w:drawing>
      </w:r>
      <w:r w:rsidR="006F5354" w:rsidRPr="006F5354">
        <w:t xml:space="preserve"> </w:t>
      </w:r>
      <w:r w:rsidR="006F5354">
        <w:rPr>
          <w:noProof/>
        </w:rPr>
        <w:drawing>
          <wp:inline distT="0" distB="0" distL="0" distR="0" wp14:anchorId="2F74D2E2" wp14:editId="2FCAFB6C">
            <wp:extent cx="1665605" cy="1184964"/>
            <wp:effectExtent l="0" t="0" r="0" b="0"/>
            <wp:docPr id="4" name="Picture 4" descr="Cảng Kobe: Cửa ngõ vận tải biển quan trọng của Nhật Bản - Du lịch Nhật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ảng Kobe: Cửa ngõ vận tải biển quan trọng của Nhật Bản - Du lịch Nhật Bả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97699" cy="1207797"/>
                    </a:xfrm>
                    <a:prstGeom prst="rect">
                      <a:avLst/>
                    </a:prstGeom>
                    <a:ln>
                      <a:noFill/>
                    </a:ln>
                    <a:effectLst>
                      <a:softEdge rad="112500"/>
                    </a:effectLst>
                  </pic:spPr>
                </pic:pic>
              </a:graphicData>
            </a:graphic>
          </wp:inline>
        </w:drawing>
      </w:r>
    </w:p>
    <w:tbl>
      <w:tblPr>
        <w:tblW w:w="10890" w:type="dxa"/>
        <w:tblInd w:w="-5" w:type="dxa"/>
        <w:shd w:val="clear" w:color="auto" w:fill="FFFF00"/>
        <w:tblLook w:val="04A0" w:firstRow="1" w:lastRow="0" w:firstColumn="1" w:lastColumn="0" w:noHBand="0" w:noVBand="1"/>
      </w:tblPr>
      <w:tblGrid>
        <w:gridCol w:w="1350"/>
        <w:gridCol w:w="9540"/>
      </w:tblGrid>
      <w:tr w:rsidR="00D874E9" w:rsidRPr="00BA05FF" w14:paraId="3CAFD86A" w14:textId="77777777" w:rsidTr="00BA05FF">
        <w:trPr>
          <w:trHeight w:val="453"/>
        </w:trPr>
        <w:tc>
          <w:tcPr>
            <w:tcW w:w="1350" w:type="dxa"/>
            <w:shd w:val="clear" w:color="auto" w:fill="3DC12F"/>
            <w:vAlign w:val="center"/>
          </w:tcPr>
          <w:p w14:paraId="0886D14E" w14:textId="77777777" w:rsidR="00D874E9" w:rsidRPr="00BA05FF" w:rsidRDefault="002143B4"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NGÀY 2 :</w:t>
            </w:r>
          </w:p>
        </w:tc>
        <w:tc>
          <w:tcPr>
            <w:tcW w:w="9540" w:type="dxa"/>
            <w:shd w:val="clear" w:color="auto" w:fill="3DC12F"/>
            <w:vAlign w:val="center"/>
          </w:tcPr>
          <w:p w14:paraId="37185CE0" w14:textId="77777777" w:rsidR="00D874E9" w:rsidRPr="00BA05FF" w:rsidRDefault="00253885"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OSAKA</w:t>
            </w:r>
            <w:r w:rsidR="002143B4" w:rsidRPr="00BA05FF">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sym w:font="Webdings" w:char="F076"/>
            </w:r>
            <w:r w:rsidR="002143B4"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 xml:space="preserve">KYOTO </w:t>
            </w:r>
            <w:r w:rsidRPr="00BA05FF">
              <w:rPr>
                <w:rFonts w:ascii="Times New Roman" w:hAnsi="Times New Roman" w:cs="Times New Roman"/>
                <w:b/>
                <w:color w:val="FFFFFF" w:themeColor="background1"/>
              </w:rPr>
              <w:sym w:font="Webdings" w:char="F076"/>
            </w:r>
            <w:r w:rsidRPr="00BA05FF">
              <w:rPr>
                <w:rFonts w:ascii="Times New Roman" w:hAnsi="Times New Roman" w:cs="Times New Roman"/>
                <w:b/>
                <w:color w:val="FFFFFF" w:themeColor="background1"/>
              </w:rPr>
              <w:t xml:space="preserve"> NAGOYA</w:t>
            </w:r>
            <w:r w:rsidR="002143B4" w:rsidRPr="00BA05FF">
              <w:rPr>
                <w:rFonts w:ascii="Times New Roman" w:hAnsi="Times New Roman" w:cs="Times New Roman"/>
                <w:b/>
                <w:color w:val="FFFFFF" w:themeColor="background1"/>
              </w:rPr>
              <w:tab/>
            </w:r>
            <w:r w:rsidR="002143B4" w:rsidRPr="00BA05FF">
              <w:rPr>
                <w:rFonts w:ascii="Times New Roman" w:hAnsi="Times New Roman" w:cs="Times New Roman"/>
                <w:b/>
                <w:color w:val="FFFFFF" w:themeColor="background1"/>
              </w:rPr>
              <w:tab/>
            </w:r>
            <w:r w:rsidR="002143B4" w:rsidRPr="00BA05FF">
              <w:rPr>
                <w:rFonts w:ascii="Times New Roman" w:hAnsi="Times New Roman" w:cs="Times New Roman"/>
                <w:b/>
                <w:color w:val="FFFFFF" w:themeColor="background1"/>
              </w:rPr>
              <w:tab/>
            </w:r>
            <w:r w:rsidR="002143B4" w:rsidRPr="00BA05FF">
              <w:rPr>
                <w:rFonts w:ascii="Times New Roman" w:hAnsi="Times New Roman" w:cs="Times New Roman"/>
                <w:b/>
                <w:color w:val="FFFFFF" w:themeColor="background1"/>
              </w:rPr>
              <w:tab/>
              <w:t xml:space="preserve">          </w:t>
            </w:r>
            <w:r w:rsidR="006C3E91"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 xml:space="preserve">    </w:t>
            </w:r>
            <w:r w:rsidR="00BA05FF" w:rsidRPr="00BA05FF">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t xml:space="preserve">(Ăn </w:t>
            </w:r>
            <w:r w:rsidR="00487182" w:rsidRPr="00BA05FF">
              <w:rPr>
                <w:rFonts w:ascii="Times New Roman" w:hAnsi="Times New Roman" w:cs="Times New Roman"/>
                <w:b/>
                <w:color w:val="FFFFFF" w:themeColor="background1"/>
              </w:rPr>
              <w:t>sáng, t</w:t>
            </w:r>
            <w:r w:rsidR="002143B4" w:rsidRPr="00BA05FF">
              <w:rPr>
                <w:rFonts w:ascii="Times New Roman" w:hAnsi="Times New Roman" w:cs="Times New Roman"/>
                <w:b/>
                <w:color w:val="FFFFFF" w:themeColor="background1"/>
              </w:rPr>
              <w:t>rưa, tối)</w:t>
            </w:r>
          </w:p>
        </w:tc>
      </w:tr>
    </w:tbl>
    <w:p w14:paraId="410E2895" w14:textId="77777777" w:rsidR="00D874E9" w:rsidRPr="00BA05FF" w:rsidRDefault="002143B4" w:rsidP="007E1A9B">
      <w:pPr>
        <w:pStyle w:val="ListParagraph"/>
        <w:numPr>
          <w:ilvl w:val="0"/>
          <w:numId w:val="5"/>
        </w:numPr>
        <w:tabs>
          <w:tab w:val="left" w:pos="360"/>
        </w:tabs>
        <w:ind w:left="0" w:firstLine="0"/>
        <w:jc w:val="both"/>
      </w:pPr>
      <w:r w:rsidRPr="00BA05FF">
        <w:rPr>
          <w:b/>
          <w:lang w:val="en-US"/>
        </w:rPr>
        <w:t>Sáng</w:t>
      </w:r>
      <w:r w:rsidR="00947996" w:rsidRPr="00BA05FF">
        <w:rPr>
          <w:b/>
          <w:lang w:val="en-US"/>
        </w:rPr>
        <w:t xml:space="preserve"> </w:t>
      </w:r>
      <w:r w:rsidRPr="00BA05FF">
        <w:rPr>
          <w:b/>
          <w:lang w:val="en-US"/>
        </w:rPr>
        <w:t>:</w:t>
      </w:r>
      <w:r w:rsidRPr="00BA05FF">
        <w:rPr>
          <w:lang w:val="en-US"/>
        </w:rPr>
        <w:t xml:space="preserve"> </w:t>
      </w:r>
      <w:r w:rsidRPr="00BA05FF">
        <w:t>Quý khách dùng điểm tâm sáng tại khách sạn. Đoàn làm thủ tục trả phòng</w:t>
      </w:r>
      <w:r w:rsidR="001B5510" w:rsidRPr="00BA05FF">
        <w:t>.</w:t>
      </w:r>
      <w:r w:rsidR="00B70101" w:rsidRPr="001705B6">
        <w:t xml:space="preserve"> </w:t>
      </w:r>
      <w:r w:rsidR="002100ED">
        <w:rPr>
          <w:lang w:val="en-US"/>
        </w:rPr>
        <w:t>Đ</w:t>
      </w:r>
      <w:r w:rsidR="006F5354" w:rsidRPr="00BA05FF">
        <w:rPr>
          <w:lang w:val="en-US"/>
        </w:rPr>
        <w:t>oàn</w:t>
      </w:r>
      <w:r w:rsidR="002100ED">
        <w:rPr>
          <w:lang w:val="en-US"/>
        </w:rPr>
        <w:t xml:space="preserve"> khởi hành</w:t>
      </w:r>
      <w:r w:rsidR="006F5354" w:rsidRPr="00BA05FF">
        <w:rPr>
          <w:lang w:val="en-US"/>
        </w:rPr>
        <w:t xml:space="preserve"> tham quan:</w:t>
      </w:r>
    </w:p>
    <w:p w14:paraId="5737C04F" w14:textId="77777777" w:rsidR="00DE4DB9" w:rsidRPr="001705B6" w:rsidRDefault="00DE4DB9" w:rsidP="00561396">
      <w:pPr>
        <w:pStyle w:val="ListParagraph"/>
        <w:numPr>
          <w:ilvl w:val="0"/>
          <w:numId w:val="6"/>
        </w:numPr>
        <w:tabs>
          <w:tab w:val="clear" w:pos="420"/>
        </w:tabs>
        <w:ind w:left="851"/>
        <w:jc w:val="both"/>
        <w:rPr>
          <w:bCs/>
          <w:lang w:eastAsia="en-US"/>
        </w:rPr>
      </w:pPr>
      <w:r w:rsidRPr="00037E88">
        <w:rPr>
          <w:b/>
          <w:bCs/>
          <w:color w:val="EE0000"/>
          <w:lang w:eastAsia="en-US"/>
        </w:rPr>
        <w:t>Rừng tre Arashiyama:</w:t>
      </w:r>
      <w:r w:rsidRPr="00037E88">
        <w:rPr>
          <w:bCs/>
          <w:color w:val="EE0000"/>
          <w:lang w:eastAsia="en-US"/>
        </w:rPr>
        <w:t xml:space="preserve"> </w:t>
      </w:r>
      <w:r w:rsidRPr="001705B6">
        <w:rPr>
          <w:bCs/>
          <w:lang w:eastAsia="en-US"/>
        </w:rPr>
        <w:t>nơi mang nhiều ý nghĩa trong văn hóa Nhật Bản. Được CNN xếp vào top 100 con đường tuyệt nhất thế giới. Âm thanh của khu rừng được Bộ Môi trường Nhật Bản đưa vào danh sách 100 âm thanh của Nhật Bản, và khuyến khích người dân cảm nhận những âm thanh tự nhiên đặc trưng của xứ sở mặt trời mọc.</w:t>
      </w:r>
    </w:p>
    <w:p w14:paraId="10D96AEC" w14:textId="77777777" w:rsidR="00CD0995" w:rsidRPr="001705B6" w:rsidRDefault="006F5354" w:rsidP="00561396">
      <w:pPr>
        <w:pStyle w:val="ListParagraph"/>
        <w:numPr>
          <w:ilvl w:val="0"/>
          <w:numId w:val="6"/>
        </w:numPr>
        <w:tabs>
          <w:tab w:val="clear" w:pos="420"/>
        </w:tabs>
        <w:ind w:left="851"/>
        <w:jc w:val="both"/>
      </w:pPr>
      <w:r w:rsidRPr="00037E88">
        <w:rPr>
          <w:b/>
          <w:color w:val="EE0000"/>
        </w:rPr>
        <w:t>Đền Fushimi Inari</w:t>
      </w:r>
      <w:r w:rsidR="00D21D1C" w:rsidRPr="001705B6">
        <w:rPr>
          <w:b/>
          <w:color w:val="00B050"/>
        </w:rPr>
        <w:t>:</w:t>
      </w:r>
      <w:r w:rsidR="00D21D1C" w:rsidRPr="001705B6">
        <w:t xml:space="preserve"> </w:t>
      </w:r>
      <w:r w:rsidRPr="001705B6">
        <w:rPr>
          <w:bCs/>
          <w:lang w:eastAsia="en-US"/>
        </w:rPr>
        <w:t xml:space="preserve">ngôi đền được mệnh danh là </w:t>
      </w:r>
      <w:r w:rsidRPr="001705B6">
        <w:rPr>
          <w:b/>
          <w:bCs/>
          <w:lang w:eastAsia="en-US"/>
        </w:rPr>
        <w:t>“Ngôi đền Nghìn cổng”</w:t>
      </w:r>
      <w:r w:rsidRPr="001705B6">
        <w:rPr>
          <w:bCs/>
          <w:lang w:eastAsia="en-US"/>
        </w:rPr>
        <w:t xml:space="preserve"> linh thiêng. Đây là điểm đến không thể bỏ qua để khám phá nét đẹp tâm linh, chiêm ngưỡng kiến trúc độc đáo và hòa mình vào không gian thiêng liêng giữa núi rừng Kyoto.</w:t>
      </w:r>
    </w:p>
    <w:p w14:paraId="7FE79980" w14:textId="77777777" w:rsidR="00214F19" w:rsidRPr="00BA05FF" w:rsidRDefault="003B5C63" w:rsidP="007E1A9B">
      <w:pPr>
        <w:pStyle w:val="ListParagraph"/>
        <w:numPr>
          <w:ilvl w:val="0"/>
          <w:numId w:val="7"/>
        </w:numPr>
        <w:tabs>
          <w:tab w:val="clear" w:pos="420"/>
          <w:tab w:val="left" w:pos="360"/>
        </w:tabs>
        <w:jc w:val="both"/>
      </w:pPr>
      <w:r w:rsidRPr="00BA05FF">
        <w:rPr>
          <w:b/>
        </w:rPr>
        <w:t>Trưa</w:t>
      </w:r>
      <w:r w:rsidR="00947996" w:rsidRPr="00BA05FF">
        <w:rPr>
          <w:b/>
        </w:rPr>
        <w:t xml:space="preserve"> </w:t>
      </w:r>
      <w:r w:rsidRPr="00BA05FF">
        <w:rPr>
          <w:b/>
        </w:rPr>
        <w:t>:</w:t>
      </w:r>
      <w:r w:rsidRPr="00BA05FF">
        <w:t xml:space="preserve"> Dùng bữa trưa</w:t>
      </w:r>
      <w:r w:rsidR="00F71845" w:rsidRPr="001705B6">
        <w:t xml:space="preserve"> tại nhà hàng địa phương</w:t>
      </w:r>
      <w:r w:rsidRPr="00BA05FF">
        <w:t xml:space="preserve">. </w:t>
      </w:r>
      <w:r w:rsidR="00B70101" w:rsidRPr="001705B6">
        <w:t>Buổi chiều, đoàn</w:t>
      </w:r>
      <w:r w:rsidR="00D21D1C" w:rsidRPr="001705B6">
        <w:t xml:space="preserve"> di chuyển</w:t>
      </w:r>
      <w:r w:rsidRPr="00BA05FF">
        <w:t>:</w:t>
      </w:r>
      <w:r w:rsidR="006C1E7F" w:rsidRPr="00BA05FF">
        <w:rPr>
          <w:noProof/>
        </w:rPr>
        <w:t xml:space="preserve"> </w:t>
      </w:r>
    </w:p>
    <w:p w14:paraId="72F8C56C" w14:textId="77777777" w:rsidR="00253885" w:rsidRPr="00BA05FF" w:rsidRDefault="00253885" w:rsidP="002813CE">
      <w:pPr>
        <w:pStyle w:val="ListParagraph"/>
        <w:numPr>
          <w:ilvl w:val="0"/>
          <w:numId w:val="20"/>
        </w:numPr>
        <w:spacing w:before="40" w:after="40"/>
        <w:ind w:left="851" w:hanging="425"/>
        <w:jc w:val="both"/>
        <w:rPr>
          <w:color w:val="002060"/>
        </w:rPr>
      </w:pPr>
      <w:r w:rsidRPr="001705B6">
        <w:t xml:space="preserve">Tham quan, mua sắm tự do tại </w:t>
      </w:r>
      <w:r w:rsidRPr="00037E88">
        <w:rPr>
          <w:b/>
          <w:color w:val="EE0000"/>
        </w:rPr>
        <w:t>Trung tâm mua sắm Mitsui Jazz Dream Nagashima:</w:t>
      </w:r>
      <w:r w:rsidRPr="00037E88">
        <w:rPr>
          <w:color w:val="EE0000"/>
        </w:rPr>
        <w:t xml:space="preserve"> </w:t>
      </w:r>
      <w:r w:rsidR="0060326A" w:rsidRPr="001705B6">
        <w:t>một trong những trung tâm mua sắm lớn nhất Nhật Bản với hơn 240 cửa hàng với đa dạng hàng hóa. Quý khách có thể mua sắm từ thương hiệu sang trọng đến thương hiệu bình dân nổi tiếng tại Nhật Bản, đồng thời trải nghiệm ẩm thực và các hoạt động giải trí khác.</w:t>
      </w:r>
    </w:p>
    <w:p w14:paraId="4CBABF3D" w14:textId="77777777" w:rsidR="00253885" w:rsidRPr="00BA05FF" w:rsidRDefault="002143B4" w:rsidP="007E1A9B">
      <w:pPr>
        <w:pStyle w:val="ListParagraph"/>
        <w:numPr>
          <w:ilvl w:val="0"/>
          <w:numId w:val="4"/>
        </w:numPr>
        <w:tabs>
          <w:tab w:val="left" w:pos="360"/>
        </w:tabs>
        <w:ind w:left="0" w:firstLine="0"/>
        <w:jc w:val="both"/>
        <w:rPr>
          <w:szCs w:val="26"/>
        </w:rPr>
      </w:pPr>
      <w:r w:rsidRPr="001705B6">
        <w:rPr>
          <w:b/>
          <w:bCs/>
          <w:lang w:eastAsia="en-US"/>
        </w:rPr>
        <w:t>Tối</w:t>
      </w:r>
      <w:r w:rsidRPr="001705B6">
        <w:rPr>
          <w:bCs/>
          <w:lang w:eastAsia="en-US"/>
        </w:rPr>
        <w:t>: Đoàn dùng bữa tối</w:t>
      </w:r>
      <w:r w:rsidR="00B70101" w:rsidRPr="001705B6">
        <w:rPr>
          <w:bCs/>
          <w:lang w:eastAsia="en-US"/>
        </w:rPr>
        <w:t xml:space="preserve"> </w:t>
      </w:r>
      <w:r w:rsidRPr="001705B6">
        <w:rPr>
          <w:bCs/>
          <w:lang w:eastAsia="en-US"/>
        </w:rPr>
        <w:t xml:space="preserve">và </w:t>
      </w:r>
      <w:r w:rsidRPr="00BA05FF">
        <w:rPr>
          <w:bCs/>
          <w:lang w:eastAsia="en-US"/>
        </w:rPr>
        <w:t xml:space="preserve">nhận phòng </w:t>
      </w:r>
      <w:r w:rsidRPr="001705B6">
        <w:rPr>
          <w:bCs/>
          <w:lang w:eastAsia="en-US"/>
        </w:rPr>
        <w:t>khách sạn</w:t>
      </w:r>
      <w:r w:rsidR="00B70101" w:rsidRPr="001705B6">
        <w:rPr>
          <w:bCs/>
          <w:lang w:eastAsia="en-US"/>
        </w:rPr>
        <w:t>.</w:t>
      </w:r>
      <w:r w:rsidR="0060326A" w:rsidRPr="001705B6">
        <w:rPr>
          <w:bCs/>
          <w:lang w:eastAsia="en-US"/>
        </w:rPr>
        <w:t xml:space="preserve"> </w:t>
      </w:r>
      <w:r w:rsidR="0060326A" w:rsidRPr="003A6B62">
        <w:rPr>
          <w:b/>
          <w:bCs/>
          <w:color w:val="EE0000"/>
          <w:lang w:val="de-DE" w:eastAsia="en-US"/>
        </w:rPr>
        <w:t>Nghỉ đêm tại Nagoya</w:t>
      </w:r>
      <w:r w:rsidR="0060326A" w:rsidRPr="00BA05FF">
        <w:rPr>
          <w:b/>
          <w:bCs/>
          <w:lang w:val="de-DE" w:eastAsia="en-US"/>
        </w:rPr>
        <w:t>.</w:t>
      </w:r>
    </w:p>
    <w:p w14:paraId="33475C81" w14:textId="77777777" w:rsidR="00D9106A" w:rsidRPr="00BA05FF" w:rsidRDefault="00316282" w:rsidP="00B23E9A">
      <w:pPr>
        <w:pStyle w:val="ListParagraph"/>
        <w:ind w:left="0"/>
        <w:jc w:val="center"/>
        <w:rPr>
          <w:szCs w:val="26"/>
        </w:rPr>
      </w:pPr>
      <w:r w:rsidRPr="00BA05FF">
        <w:rPr>
          <w:noProof/>
          <w:lang w:val="en-US" w:eastAsia="en-US"/>
        </w:rPr>
        <w:t xml:space="preserve"> </w:t>
      </w:r>
      <w:r w:rsidR="00B23E9A" w:rsidRPr="00BA05FF">
        <w:rPr>
          <w:noProof/>
          <w:lang w:val="en-US" w:eastAsia="en-US"/>
        </w:rPr>
        <w:drawing>
          <wp:inline distT="0" distB="0" distL="0" distR="0" wp14:anchorId="191C377A" wp14:editId="6A89039B">
            <wp:extent cx="2065655" cy="137761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ạc lối trong rừng tre Arashiyama - niềm tự hào của cố đô Kyoto | Báo Dân  trí"/>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070666" cy="1380961"/>
                    </a:xfrm>
                    <a:prstGeom prst="rect">
                      <a:avLst/>
                    </a:prstGeom>
                    <a:ln>
                      <a:noFill/>
                    </a:ln>
                    <a:effectLst>
                      <a:softEdge rad="112500"/>
                    </a:effectLst>
                  </pic:spPr>
                </pic:pic>
              </a:graphicData>
            </a:graphic>
          </wp:inline>
        </w:drawing>
      </w:r>
      <w:r w:rsidR="00D55F0D" w:rsidRPr="00BA05FF">
        <w:rPr>
          <w:noProof/>
          <w:lang w:val="en-US" w:eastAsia="en-US"/>
        </w:rPr>
        <w:drawing>
          <wp:inline distT="0" distB="0" distL="0" distR="0" wp14:anchorId="255C4BAB" wp14:editId="60CFAA59">
            <wp:extent cx="2115047" cy="1374616"/>
            <wp:effectExtent l="0" t="0" r="0" b="0"/>
            <wp:docPr id="38" name="Picture 38" descr="Trung tâm Mitsui Outlet Park Jazz Dream Nagashima | Visit Nagoya-Hướng dẫn  viên du lịch Nago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ung tâm Mitsui Outlet Park Jazz Dream Nagashima | Visit Nagoya-Hướng dẫn  viên du lịch Nagoy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47267" cy="1395556"/>
                    </a:xfrm>
                    <a:prstGeom prst="rect">
                      <a:avLst/>
                    </a:prstGeom>
                    <a:ln>
                      <a:noFill/>
                    </a:ln>
                    <a:effectLst>
                      <a:softEdge rad="112500"/>
                    </a:effectLst>
                  </pic:spPr>
                </pic:pic>
              </a:graphicData>
            </a:graphic>
          </wp:inline>
        </w:drawing>
      </w:r>
      <w:r w:rsidR="00B23E9A" w:rsidRPr="00BA05FF">
        <w:t xml:space="preserve"> </w:t>
      </w:r>
      <w:r w:rsidR="00B23E9A" w:rsidRPr="00BA05FF">
        <w:rPr>
          <w:noProof/>
          <w:lang w:val="en-US" w:eastAsia="en-US"/>
        </w:rPr>
        <w:drawing>
          <wp:inline distT="0" distB="0" distL="0" distR="0" wp14:anchorId="19C70043" wp14:editId="0261BB59">
            <wp:extent cx="2085999" cy="1389797"/>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ẩm nang du lịch Fushimi Inari-taisha từ A-Z"/>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085999" cy="1389797"/>
                    </a:xfrm>
                    <a:prstGeom prst="rect">
                      <a:avLst/>
                    </a:prstGeom>
                    <a:ln>
                      <a:noFill/>
                    </a:ln>
                    <a:effectLst>
                      <a:softEdge rad="112500"/>
                    </a:effectLst>
                  </pic:spPr>
                </pic:pic>
              </a:graphicData>
            </a:graphic>
          </wp:inline>
        </w:drawing>
      </w:r>
    </w:p>
    <w:tbl>
      <w:tblPr>
        <w:tblpPr w:leftFromText="180" w:rightFromText="180" w:vertAnchor="text" w:horzAnchor="margin" w:tblpY="287"/>
        <w:tblOverlap w:val="never"/>
        <w:tblW w:w="10890" w:type="dxa"/>
        <w:shd w:val="clear" w:color="auto" w:fill="FFFF00"/>
        <w:tblLook w:val="04A0" w:firstRow="1" w:lastRow="0" w:firstColumn="1" w:lastColumn="0" w:noHBand="0" w:noVBand="1"/>
      </w:tblPr>
      <w:tblGrid>
        <w:gridCol w:w="1350"/>
        <w:gridCol w:w="9540"/>
      </w:tblGrid>
      <w:tr w:rsidR="00214F19" w:rsidRPr="00BA05FF" w14:paraId="4777546F" w14:textId="77777777" w:rsidTr="00BA05FF">
        <w:trPr>
          <w:trHeight w:val="453"/>
        </w:trPr>
        <w:tc>
          <w:tcPr>
            <w:tcW w:w="1350" w:type="dxa"/>
            <w:shd w:val="clear" w:color="auto" w:fill="3DC12F"/>
            <w:vAlign w:val="center"/>
          </w:tcPr>
          <w:p w14:paraId="53B4966E" w14:textId="77777777" w:rsidR="00214F19" w:rsidRPr="00BA05FF" w:rsidRDefault="00214F19"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NGÀY 3 :</w:t>
            </w:r>
          </w:p>
        </w:tc>
        <w:tc>
          <w:tcPr>
            <w:tcW w:w="9540" w:type="dxa"/>
            <w:shd w:val="clear" w:color="auto" w:fill="3DC12F"/>
            <w:vAlign w:val="center"/>
          </w:tcPr>
          <w:p w14:paraId="51FBE46F" w14:textId="77777777" w:rsidR="00214F19" w:rsidRPr="00BA05FF" w:rsidRDefault="0060326A"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NAGOYA</w:t>
            </w:r>
            <w:r w:rsidR="00214F19" w:rsidRPr="00BA05FF">
              <w:rPr>
                <w:rFonts w:ascii="Times New Roman" w:hAnsi="Times New Roman" w:cs="Times New Roman"/>
                <w:b/>
                <w:color w:val="FFFFFF" w:themeColor="background1"/>
              </w:rPr>
              <w:sym w:font="Webdings" w:char="F076"/>
            </w:r>
            <w:r w:rsidR="00214F19"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YAMANASHI</w:t>
            </w:r>
            <w:r w:rsidR="00D93875" w:rsidRPr="00BA05FF">
              <w:rPr>
                <w:rFonts w:ascii="Times New Roman" w:hAnsi="Times New Roman" w:cs="Times New Roman"/>
                <w:b/>
                <w:color w:val="FFFFFF" w:themeColor="background1"/>
              </w:rPr>
              <w:t xml:space="preserve"> </w:t>
            </w:r>
            <w:r w:rsidR="00214F19" w:rsidRPr="00BA05FF">
              <w:rPr>
                <w:rFonts w:ascii="Times New Roman" w:hAnsi="Times New Roman" w:cs="Times New Roman"/>
                <w:b/>
                <w:color w:val="FFFFFF" w:themeColor="background1"/>
              </w:rPr>
              <w:t xml:space="preserve">                   </w:t>
            </w:r>
            <w:r w:rsidR="00D93875" w:rsidRPr="00BA05FF">
              <w:rPr>
                <w:rFonts w:ascii="Times New Roman" w:hAnsi="Times New Roman" w:cs="Times New Roman"/>
                <w:b/>
                <w:color w:val="FFFFFF" w:themeColor="background1"/>
              </w:rPr>
              <w:t xml:space="preserve">        </w:t>
            </w:r>
            <w:r w:rsidR="00D93875" w:rsidRPr="00BA05FF">
              <w:rPr>
                <w:rFonts w:ascii="Times New Roman" w:hAnsi="Times New Roman" w:cs="Times New Roman"/>
                <w:b/>
                <w:color w:val="FFFFFF" w:themeColor="background1"/>
              </w:rPr>
              <w:tab/>
              <w:t xml:space="preserve">              </w:t>
            </w:r>
            <w:r w:rsidR="00214F19" w:rsidRPr="00BA05FF">
              <w:rPr>
                <w:rFonts w:ascii="Times New Roman" w:hAnsi="Times New Roman" w:cs="Times New Roman"/>
                <w:b/>
                <w:color w:val="FFFFFF" w:themeColor="background1"/>
              </w:rPr>
              <w:t xml:space="preserve">      </w:t>
            </w:r>
            <w:r w:rsidR="00CC5BFE" w:rsidRPr="00BA05FF">
              <w:rPr>
                <w:rFonts w:ascii="Times New Roman" w:hAnsi="Times New Roman" w:cs="Times New Roman"/>
                <w:b/>
                <w:color w:val="FFFFFF" w:themeColor="background1"/>
              </w:rPr>
              <w:t xml:space="preserve">          </w:t>
            </w:r>
            <w:r w:rsidR="00BA05FF">
              <w:rPr>
                <w:rFonts w:ascii="Times New Roman" w:hAnsi="Times New Roman" w:cs="Times New Roman"/>
                <w:b/>
                <w:color w:val="FFFFFF" w:themeColor="background1"/>
              </w:rPr>
              <w:t xml:space="preserve">                         </w:t>
            </w:r>
            <w:r w:rsidR="00832069" w:rsidRPr="00BA05FF">
              <w:rPr>
                <w:rFonts w:ascii="Times New Roman" w:hAnsi="Times New Roman" w:cs="Times New Roman"/>
                <w:b/>
                <w:color w:val="FFFFFF" w:themeColor="background1"/>
              </w:rPr>
              <w:t xml:space="preserve">  (Ăn sáng, t</w:t>
            </w:r>
            <w:r w:rsidR="00214F19" w:rsidRPr="00BA05FF">
              <w:rPr>
                <w:rFonts w:ascii="Times New Roman" w:hAnsi="Times New Roman" w:cs="Times New Roman"/>
                <w:b/>
                <w:color w:val="FFFFFF" w:themeColor="background1"/>
              </w:rPr>
              <w:t>rưa, tối)</w:t>
            </w:r>
          </w:p>
        </w:tc>
      </w:tr>
    </w:tbl>
    <w:p w14:paraId="47EF058F" w14:textId="77777777" w:rsidR="00923CD9" w:rsidRPr="00923CD9" w:rsidRDefault="00923CD9" w:rsidP="00923CD9">
      <w:pPr>
        <w:tabs>
          <w:tab w:val="left" w:pos="-4860"/>
          <w:tab w:val="left" w:pos="-2880"/>
          <w:tab w:val="left" w:pos="360"/>
        </w:tabs>
        <w:jc w:val="both"/>
        <w:rPr>
          <w:szCs w:val="26"/>
        </w:rPr>
      </w:pPr>
    </w:p>
    <w:p w14:paraId="37B5139E" w14:textId="77777777" w:rsidR="00130DB2" w:rsidRPr="00DE4DB9" w:rsidRDefault="00D93875" w:rsidP="002813CE">
      <w:pPr>
        <w:pStyle w:val="ListParagraph"/>
        <w:numPr>
          <w:ilvl w:val="0"/>
          <w:numId w:val="17"/>
        </w:numPr>
        <w:tabs>
          <w:tab w:val="left" w:pos="-4860"/>
          <w:tab w:val="left" w:pos="-2880"/>
          <w:tab w:val="left" w:pos="360"/>
        </w:tabs>
        <w:jc w:val="both"/>
        <w:rPr>
          <w:szCs w:val="26"/>
        </w:rPr>
      </w:pPr>
      <w:r w:rsidRPr="00BA05FF">
        <w:rPr>
          <w:b/>
          <w:lang w:val="en-US"/>
        </w:rPr>
        <w:t>Sáng :</w:t>
      </w:r>
      <w:r w:rsidRPr="00BA05FF">
        <w:rPr>
          <w:lang w:val="en-US"/>
        </w:rPr>
        <w:t xml:space="preserve"> </w:t>
      </w:r>
      <w:r w:rsidRPr="00BA05FF">
        <w:t xml:space="preserve">Quý khách dùng điểm tâm sáng tại khách sạn. Đoàn làm thủ tục trả phòng. </w:t>
      </w:r>
      <w:r w:rsidR="00DE4DB9" w:rsidRPr="00BA05FF">
        <w:t xml:space="preserve">Sau đó, </w:t>
      </w:r>
      <w:r w:rsidR="00DE4DB9" w:rsidRPr="001705B6">
        <w:t xml:space="preserve">trải nghiệm di chuyển bằng </w:t>
      </w:r>
      <w:r w:rsidR="00DE4DB9" w:rsidRPr="00037E88">
        <w:rPr>
          <w:b/>
          <w:color w:val="EE0000"/>
        </w:rPr>
        <w:t>Shinkasen</w:t>
      </w:r>
      <w:r w:rsidR="00DE4DB9" w:rsidRPr="001705B6">
        <w:t xml:space="preserve"> - </w:t>
      </w:r>
      <w:r w:rsidR="00DE4DB9" w:rsidRPr="001705B6">
        <w:rPr>
          <w:bCs/>
          <w:lang w:eastAsia="en-US"/>
        </w:rPr>
        <w:t>1 trong những niềm tự hào của nền giao thông Nhật Bản (</w:t>
      </w:r>
      <w:r w:rsidR="00DE4DB9" w:rsidRPr="001705B6">
        <w:rPr>
          <w:b/>
          <w:bCs/>
          <w:i/>
          <w:lang w:eastAsia="en-US"/>
        </w:rPr>
        <w:t>hành trình trải nghiệm Shinkansen sẽ được sắp xếp linh hoạt giữa các chặng/ thành phố trong chương trình, tuỳ theo tình hình thực tế của tour</w:t>
      </w:r>
      <w:r w:rsidR="00DE4DB9" w:rsidRPr="001705B6">
        <w:rPr>
          <w:bCs/>
          <w:lang w:eastAsia="en-US"/>
        </w:rPr>
        <w:t>)</w:t>
      </w:r>
      <w:r w:rsidR="00DE4DB9" w:rsidRPr="001705B6">
        <w:t>, đoàn tham quan:</w:t>
      </w:r>
    </w:p>
    <w:p w14:paraId="38BE77FB" w14:textId="77777777" w:rsidR="0011637C" w:rsidRPr="001705B6" w:rsidRDefault="007830CF" w:rsidP="002813CE">
      <w:pPr>
        <w:pStyle w:val="ListParagraph"/>
        <w:numPr>
          <w:ilvl w:val="0"/>
          <w:numId w:val="19"/>
        </w:numPr>
        <w:tabs>
          <w:tab w:val="left" w:pos="-4860"/>
          <w:tab w:val="left" w:pos="-2880"/>
        </w:tabs>
        <w:ind w:left="851" w:hanging="283"/>
        <w:jc w:val="both"/>
        <w:rPr>
          <w:rFonts w:eastAsiaTheme="minorHAnsi"/>
          <w:b/>
          <w:color w:val="7030A0"/>
          <w:szCs w:val="26"/>
        </w:rPr>
      </w:pPr>
      <w:r w:rsidRPr="00037E88">
        <w:rPr>
          <w:b/>
          <w:bCs/>
          <w:color w:val="EE0000"/>
          <w:szCs w:val="26"/>
        </w:rPr>
        <w:t>Núi Phú Sĩ </w:t>
      </w:r>
      <w:r w:rsidRPr="00BA05FF">
        <w:rPr>
          <w:b/>
          <w:bCs/>
          <w:szCs w:val="26"/>
        </w:rPr>
        <w:t>–</w:t>
      </w:r>
      <w:r w:rsidRPr="00BA05FF">
        <w:rPr>
          <w:bCs/>
          <w:szCs w:val="26"/>
        </w:rPr>
        <w:t> </w:t>
      </w:r>
      <w:r w:rsidRPr="001705B6">
        <w:rPr>
          <w:rFonts w:eastAsiaTheme="minorHAnsi"/>
          <w:bCs/>
          <w:szCs w:val="26"/>
        </w:rPr>
        <w:t xml:space="preserve">Là ngọn núi cao nhất Nhật Bản so với mực nước biển là 3776 mét. Đây cũng là danh lam thắng cảnh, di tích lịch sử, và đã được công nhận là di sản văn hóa thế giới. </w:t>
      </w:r>
      <w:r w:rsidRPr="001705B6">
        <w:rPr>
          <w:rFonts w:eastAsiaTheme="minorHAnsi"/>
          <w:szCs w:val="26"/>
        </w:rPr>
        <w:t xml:space="preserve">Quý khách sẽ lên trạm dừng chân thứ 5 ở độ cao 2.300m để ngắm núi Phú Sĩ rõ hơn </w:t>
      </w:r>
      <w:r w:rsidRPr="001705B6">
        <w:rPr>
          <w:rFonts w:eastAsiaTheme="minorHAnsi"/>
          <w:i/>
          <w:color w:val="FF0000"/>
          <w:szCs w:val="26"/>
        </w:rPr>
        <w:t>(Nếu thời tiết cho phép).</w:t>
      </w:r>
    </w:p>
    <w:p w14:paraId="7E0D9B04" w14:textId="77777777" w:rsidR="0011637C" w:rsidRPr="00BA05FF" w:rsidRDefault="0011637C" w:rsidP="002813CE">
      <w:pPr>
        <w:pStyle w:val="ListParagraph"/>
        <w:numPr>
          <w:ilvl w:val="0"/>
          <w:numId w:val="24"/>
        </w:numPr>
        <w:tabs>
          <w:tab w:val="left" w:pos="180"/>
          <w:tab w:val="left" w:pos="450"/>
        </w:tabs>
        <w:ind w:left="284"/>
        <w:jc w:val="both"/>
        <w:rPr>
          <w:b/>
          <w:color w:val="00B050"/>
        </w:rPr>
      </w:pPr>
      <w:r w:rsidRPr="00BA05FF">
        <w:rPr>
          <w:b/>
        </w:rPr>
        <w:t xml:space="preserve">Trưa : </w:t>
      </w:r>
      <w:r w:rsidRPr="00BA05FF">
        <w:t xml:space="preserve">Đoàn dùng bữa trưa. </w:t>
      </w:r>
      <w:r w:rsidRPr="001705B6">
        <w:t xml:space="preserve">Sau đó tiếp tục tham quan: </w:t>
      </w:r>
    </w:p>
    <w:p w14:paraId="6B00E98D" w14:textId="77777777" w:rsidR="006F5354" w:rsidRPr="001705B6" w:rsidRDefault="003F74EB" w:rsidP="002813CE">
      <w:pPr>
        <w:pStyle w:val="ListParagraph"/>
        <w:numPr>
          <w:ilvl w:val="0"/>
          <w:numId w:val="19"/>
        </w:numPr>
        <w:tabs>
          <w:tab w:val="left" w:pos="-4860"/>
          <w:tab w:val="left" w:pos="-2880"/>
        </w:tabs>
        <w:ind w:left="851" w:hanging="284"/>
        <w:jc w:val="both"/>
        <w:rPr>
          <w:rFonts w:eastAsiaTheme="minorHAnsi"/>
          <w:bCs/>
          <w:szCs w:val="26"/>
        </w:rPr>
      </w:pPr>
      <w:r w:rsidRPr="001705B6">
        <w:rPr>
          <w:rFonts w:eastAsiaTheme="minorHAnsi"/>
          <w:b/>
          <w:bCs/>
          <w:color w:val="00B0F0"/>
          <w:szCs w:val="26"/>
        </w:rPr>
        <w:t>Tham quan và trải nghiệm tại khu trượt tuyết Fujiten</w:t>
      </w:r>
      <w:r w:rsidRPr="001705B6">
        <w:rPr>
          <w:rFonts w:eastAsiaTheme="minorHAnsi"/>
          <w:bCs/>
          <w:color w:val="00B0F0"/>
          <w:szCs w:val="26"/>
        </w:rPr>
        <w:t xml:space="preserve"> </w:t>
      </w:r>
      <w:r w:rsidRPr="001705B6">
        <w:rPr>
          <w:rFonts w:eastAsiaTheme="minorHAnsi"/>
          <w:bCs/>
          <w:szCs w:val="26"/>
        </w:rPr>
        <w:t>– 1 trong 2 khu truợt tuyết duy nhất ở chân núi Phú Sỹ</w:t>
      </w:r>
      <w:r w:rsidR="00561396" w:rsidRPr="001705B6">
        <w:rPr>
          <w:rFonts w:eastAsiaTheme="minorHAnsi"/>
          <w:bCs/>
          <w:szCs w:val="26"/>
        </w:rPr>
        <w:t>.</w:t>
      </w:r>
      <w:r w:rsidR="00DE4DB9" w:rsidRPr="001705B6">
        <w:rPr>
          <w:rFonts w:eastAsiaTheme="minorHAnsi"/>
          <w:bCs/>
          <w:szCs w:val="26"/>
        </w:rPr>
        <w:t xml:space="preserve"> </w:t>
      </w:r>
      <w:r w:rsidR="00DE4DB9" w:rsidRPr="001705B6">
        <w:rPr>
          <w:rFonts w:eastAsiaTheme="minorHAnsi"/>
          <w:bCs/>
          <w:i/>
          <w:color w:val="FF0000"/>
          <w:szCs w:val="26"/>
        </w:rPr>
        <w:t>(chi phí thuê máng trượt, dụng cụ trượt tuyết tự túc</w:t>
      </w:r>
      <w:r w:rsidR="003F3FFB" w:rsidRPr="001705B6">
        <w:rPr>
          <w:rFonts w:eastAsiaTheme="minorHAnsi"/>
          <w:bCs/>
          <w:i/>
          <w:color w:val="FF0000"/>
          <w:szCs w:val="26"/>
        </w:rPr>
        <w:t>)</w:t>
      </w:r>
    </w:p>
    <w:p w14:paraId="1D0CC53B" w14:textId="77777777" w:rsidR="00BA4233" w:rsidRPr="001705B6" w:rsidRDefault="003F3FFB" w:rsidP="003F3FFB">
      <w:pPr>
        <w:tabs>
          <w:tab w:val="left" w:pos="-4860"/>
          <w:tab w:val="left" w:pos="-2880"/>
        </w:tabs>
        <w:jc w:val="both"/>
        <w:rPr>
          <w:rFonts w:ascii="Times New Roman" w:eastAsiaTheme="minorHAnsi" w:hAnsi="Times New Roman" w:cs="Times New Roman"/>
          <w:bCs/>
          <w:i/>
          <w:color w:val="7030A0"/>
          <w:sz w:val="24"/>
          <w:szCs w:val="26"/>
          <w:lang w:val="vi-VN" w:eastAsia="vi-VN"/>
        </w:rPr>
      </w:pPr>
      <w:r w:rsidRPr="001705B6">
        <w:rPr>
          <w:rFonts w:ascii="Times New Roman" w:eastAsiaTheme="minorHAnsi" w:hAnsi="Times New Roman" w:cs="Times New Roman"/>
          <w:bCs/>
          <w:i/>
          <w:color w:val="7030A0"/>
          <w:sz w:val="24"/>
          <w:szCs w:val="26"/>
          <w:lang w:val="vi-VN" w:eastAsia="vi-VN"/>
        </w:rPr>
        <w:t>*Lưu ý: Tùy vào thời gian hoạt động của điểm tham quan và tình hình thời tiết, chương trình có thể linh động đổi điểm tham quan khu trượt tuyết khác trong khu vực.</w:t>
      </w:r>
    </w:p>
    <w:p w14:paraId="0DF7176B" w14:textId="77777777" w:rsidR="003F3FFB" w:rsidRPr="003F3FFB" w:rsidRDefault="003F3FFB" w:rsidP="002813CE">
      <w:pPr>
        <w:pStyle w:val="ListParagraph"/>
        <w:numPr>
          <w:ilvl w:val="0"/>
          <w:numId w:val="31"/>
        </w:numPr>
        <w:tabs>
          <w:tab w:val="left" w:pos="-4860"/>
          <w:tab w:val="left" w:pos="-2880"/>
        </w:tabs>
        <w:ind w:left="851"/>
        <w:jc w:val="both"/>
      </w:pPr>
      <w:r w:rsidRPr="00037E88">
        <w:rPr>
          <w:b/>
          <w:color w:val="EE0000"/>
        </w:rPr>
        <w:lastRenderedPageBreak/>
        <w:t>Làng văn hóa Oshino Hakkai</w:t>
      </w:r>
      <w:r w:rsidRPr="00037E88">
        <w:rPr>
          <w:color w:val="EE0000"/>
        </w:rPr>
        <w:t xml:space="preserve">: </w:t>
      </w:r>
      <w:r w:rsidRPr="003F3FFB">
        <w:t>được Unesco công nhận là Di sản Văn hóa Thế giới. Nổi bật với nhiều ao hồ cùng các mảng xanh cực kỳ mát mẻ, xa xa là các ngôi nhà được lợp bằng các loại cỏ cực kỳ đặc biệt, vào mùa đông thì khung cảnh đẹp như trong tranh với các mái nhà phủ tuyết trắng cực kỳ ấn tượng.</w:t>
      </w:r>
    </w:p>
    <w:p w14:paraId="5B4A1313" w14:textId="77777777" w:rsidR="00D874E9" w:rsidRPr="00BA05FF" w:rsidRDefault="002143B4" w:rsidP="007E1A9B">
      <w:pPr>
        <w:pStyle w:val="ListParagraph"/>
        <w:numPr>
          <w:ilvl w:val="0"/>
          <w:numId w:val="8"/>
        </w:numPr>
        <w:tabs>
          <w:tab w:val="left" w:pos="360"/>
        </w:tabs>
        <w:ind w:left="0" w:right="210" w:firstLine="0"/>
        <w:jc w:val="both"/>
        <w:rPr>
          <w:color w:val="FF0000"/>
        </w:rPr>
      </w:pPr>
      <w:r w:rsidRPr="00BA05FF">
        <w:rPr>
          <w:b/>
          <w:bCs/>
        </w:rPr>
        <w:t xml:space="preserve">Tối : </w:t>
      </w:r>
      <w:r w:rsidR="005154FD" w:rsidRPr="00BA05FF">
        <w:rPr>
          <w:bCs/>
        </w:rPr>
        <w:t xml:space="preserve">Đoàn dùng bữa tối </w:t>
      </w:r>
      <w:r w:rsidR="00D34715" w:rsidRPr="001705B6">
        <w:rPr>
          <w:bCs/>
        </w:rPr>
        <w:t>tại nhà hàng địa phương</w:t>
      </w:r>
      <w:r w:rsidR="0061185C" w:rsidRPr="001705B6">
        <w:rPr>
          <w:bCs/>
        </w:rPr>
        <w:t xml:space="preserve"> và thưởng thức </w:t>
      </w:r>
      <w:r w:rsidR="0061185C" w:rsidRPr="001705B6">
        <w:rPr>
          <w:b/>
          <w:bCs/>
          <w:color w:val="FF0000"/>
        </w:rPr>
        <w:t>đặc sản Cua Tuyết</w:t>
      </w:r>
      <w:r w:rsidR="00487182" w:rsidRPr="001705B6">
        <w:rPr>
          <w:bCs/>
        </w:rPr>
        <w:t>.</w:t>
      </w:r>
      <w:r w:rsidR="005154FD" w:rsidRPr="00BA05FF">
        <w:rPr>
          <w:b/>
          <w:bCs/>
          <w:color w:val="FF0000"/>
        </w:rPr>
        <w:t xml:space="preserve"> </w:t>
      </w:r>
      <w:r w:rsidRPr="001705B6">
        <w:rPr>
          <w:bCs/>
        </w:rPr>
        <w:t>Sau đó đoàn về khách sạn nhận phòng nghỉ ngơi</w:t>
      </w:r>
      <w:r w:rsidR="00CD0995" w:rsidRPr="001705B6">
        <w:rPr>
          <w:bCs/>
        </w:rPr>
        <w:t xml:space="preserve"> tại Yamanashi</w:t>
      </w:r>
      <w:r w:rsidRPr="00BA05FF">
        <w:rPr>
          <w:bCs/>
        </w:rPr>
        <w:t>.</w:t>
      </w:r>
      <w:r w:rsidR="00947996" w:rsidRPr="00BA05FF">
        <w:rPr>
          <w:bCs/>
        </w:rPr>
        <w:t xml:space="preserve"> </w:t>
      </w:r>
    </w:p>
    <w:p w14:paraId="43CAAA60" w14:textId="77777777" w:rsidR="008A1A04" w:rsidRPr="00BA05FF" w:rsidRDefault="008A1A04" w:rsidP="007E1A9B">
      <w:pPr>
        <w:pStyle w:val="ListParagraph"/>
        <w:numPr>
          <w:ilvl w:val="0"/>
          <w:numId w:val="8"/>
        </w:numPr>
        <w:tabs>
          <w:tab w:val="left" w:pos="360"/>
        </w:tabs>
        <w:jc w:val="both"/>
        <w:rPr>
          <w:szCs w:val="26"/>
        </w:rPr>
      </w:pPr>
      <w:r w:rsidRPr="00037E88">
        <w:rPr>
          <w:b/>
          <w:bCs/>
          <w:color w:val="EE0000"/>
        </w:rPr>
        <w:t>Trải nghiệm tắm Onsen</w:t>
      </w:r>
      <w:r w:rsidRPr="00037E88">
        <w:rPr>
          <w:bCs/>
          <w:color w:val="EE0000"/>
        </w:rPr>
        <w:t xml:space="preserve"> </w:t>
      </w:r>
      <w:r w:rsidRPr="001705B6">
        <w:rPr>
          <w:bCs/>
        </w:rPr>
        <w:t>– một kiểu ôn tuyền thủy liệu pháp của người Nhật.</w:t>
      </w:r>
    </w:p>
    <w:p w14:paraId="50F702FC" w14:textId="77777777" w:rsidR="0011637C" w:rsidRPr="00BA05FF" w:rsidRDefault="007830CF" w:rsidP="00923CD9">
      <w:pPr>
        <w:tabs>
          <w:tab w:val="left" w:pos="360"/>
        </w:tabs>
        <w:jc w:val="center"/>
        <w:rPr>
          <w:rFonts w:ascii="Times New Roman" w:hAnsi="Times New Roman" w:cs="Times New Roman"/>
        </w:rPr>
      </w:pPr>
      <w:r>
        <w:rPr>
          <w:noProof/>
        </w:rPr>
        <w:drawing>
          <wp:inline distT="0" distB="0" distL="0" distR="0" wp14:anchorId="7A5CF0DD" wp14:editId="5A913C95">
            <wp:extent cx="2137135" cy="1425469"/>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富士山紅葉8大景點推介：除了河口湖、忍野八海，還有隱世賞楓葉秘景！ - Kinnso"/>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137135" cy="1425469"/>
                    </a:xfrm>
                    <a:prstGeom prst="rect">
                      <a:avLst/>
                    </a:prstGeom>
                    <a:ln>
                      <a:noFill/>
                    </a:ln>
                    <a:effectLst>
                      <a:softEdge rad="112500"/>
                    </a:effectLst>
                  </pic:spPr>
                </pic:pic>
              </a:graphicData>
            </a:graphic>
          </wp:inline>
        </w:drawing>
      </w:r>
      <w:r w:rsidR="00276237" w:rsidRPr="00BA05FF">
        <w:rPr>
          <w:rFonts w:ascii="Times New Roman" w:hAnsi="Times New Roman" w:cs="Times New Roman"/>
          <w:noProof/>
        </w:rPr>
        <w:drawing>
          <wp:inline distT="0" distB="0" distL="0" distR="0" wp14:anchorId="10CDF912" wp14:editId="48D8F251">
            <wp:extent cx="2217816" cy="147115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àng cổ Oshino Hakkai – Ngôi làng thanh bình của nước Nhật"/>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217816" cy="1471151"/>
                    </a:xfrm>
                    <a:prstGeom prst="rect">
                      <a:avLst/>
                    </a:prstGeom>
                    <a:ln>
                      <a:noFill/>
                    </a:ln>
                    <a:effectLst>
                      <a:softEdge rad="112500"/>
                    </a:effectLst>
                  </pic:spPr>
                </pic:pic>
              </a:graphicData>
            </a:graphic>
          </wp:inline>
        </w:drawing>
      </w:r>
      <w:r w:rsidRPr="007830CF">
        <w:t xml:space="preserve"> </w:t>
      </w:r>
      <w:r>
        <w:rPr>
          <w:noProof/>
        </w:rPr>
        <w:drawing>
          <wp:inline distT="0" distB="0" distL="0" distR="0" wp14:anchorId="45D4F1E8" wp14:editId="15511B03">
            <wp:extent cx="2141964" cy="1427084"/>
            <wp:effectExtent l="0" t="0" r="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hật Bản: Vẻ đẹp nao lòng của núi Phú Sĩ vào mùa Thu | Vietnam+  (VietnamPlus)"/>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141964" cy="1427084"/>
                    </a:xfrm>
                    <a:prstGeom prst="rect">
                      <a:avLst/>
                    </a:prstGeom>
                    <a:ln>
                      <a:noFill/>
                    </a:ln>
                    <a:effectLst>
                      <a:softEdge rad="112500"/>
                    </a:effectLst>
                  </pic:spPr>
                </pic:pic>
              </a:graphicData>
            </a:graphic>
          </wp:inline>
        </w:drawing>
      </w:r>
    </w:p>
    <w:tbl>
      <w:tblPr>
        <w:tblW w:w="10800" w:type="dxa"/>
        <w:tblInd w:w="-5" w:type="dxa"/>
        <w:shd w:val="clear" w:color="auto" w:fill="FFFF00"/>
        <w:tblLook w:val="04A0" w:firstRow="1" w:lastRow="0" w:firstColumn="1" w:lastColumn="0" w:noHBand="0" w:noVBand="1"/>
      </w:tblPr>
      <w:tblGrid>
        <w:gridCol w:w="1440"/>
        <w:gridCol w:w="9360"/>
      </w:tblGrid>
      <w:tr w:rsidR="00D874E9" w:rsidRPr="00BA05FF" w14:paraId="22D208BC" w14:textId="77777777" w:rsidTr="00BA05FF">
        <w:trPr>
          <w:trHeight w:val="448"/>
        </w:trPr>
        <w:tc>
          <w:tcPr>
            <w:tcW w:w="1440" w:type="dxa"/>
            <w:shd w:val="clear" w:color="auto" w:fill="3DC12F"/>
            <w:vAlign w:val="center"/>
          </w:tcPr>
          <w:p w14:paraId="2F3A5CC8" w14:textId="77777777" w:rsidR="00D874E9" w:rsidRPr="00BA05FF" w:rsidRDefault="002143B4"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NGÀY 4 :</w:t>
            </w:r>
          </w:p>
        </w:tc>
        <w:tc>
          <w:tcPr>
            <w:tcW w:w="9360" w:type="dxa"/>
            <w:shd w:val="clear" w:color="auto" w:fill="3DC12F"/>
            <w:vAlign w:val="center"/>
          </w:tcPr>
          <w:p w14:paraId="6D063953" w14:textId="77777777" w:rsidR="00D874E9" w:rsidRPr="00BA05FF" w:rsidRDefault="008A1A04"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YAMANASHI</w:t>
            </w:r>
            <w:r w:rsidR="002143B4" w:rsidRPr="00BA05FF">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sym w:font="Webdings" w:char="F076"/>
            </w:r>
            <w:r w:rsidR="002143B4"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TOKYO</w:t>
            </w:r>
            <w:r w:rsidR="00983060" w:rsidRPr="00BA05FF">
              <w:rPr>
                <w:rFonts w:ascii="Times New Roman" w:hAnsi="Times New Roman" w:cs="Times New Roman"/>
                <w:b/>
                <w:color w:val="FFFFFF" w:themeColor="background1"/>
              </w:rPr>
              <w:t xml:space="preserve"> </w:t>
            </w:r>
            <w:r w:rsidR="00983060" w:rsidRPr="00BA05FF">
              <w:rPr>
                <w:rFonts w:ascii="Times New Roman" w:hAnsi="Times New Roman" w:cs="Times New Roman"/>
                <w:b/>
                <w:color w:val="FFFFFF" w:themeColor="background1"/>
              </w:rPr>
              <w:sym w:font="Webdings" w:char="F076"/>
            </w:r>
            <w:r w:rsidR="00983060"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NARITA</w:t>
            </w:r>
            <w:r w:rsidR="007C4A47" w:rsidRPr="00BA05FF">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tab/>
              <w:t xml:space="preserve">                           </w:t>
            </w:r>
            <w:r w:rsidR="00983060"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 xml:space="preserve">           </w:t>
            </w:r>
            <w:r w:rsidR="00983060" w:rsidRPr="00BA05FF">
              <w:rPr>
                <w:rFonts w:ascii="Times New Roman" w:hAnsi="Times New Roman" w:cs="Times New Roman"/>
                <w:b/>
                <w:color w:val="FFFFFF" w:themeColor="background1"/>
              </w:rPr>
              <w:t xml:space="preserve"> </w:t>
            </w:r>
            <w:r w:rsidR="0061185C">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t xml:space="preserve"> (Ăn sáng, trưa, tối)                                                                     </w:t>
            </w:r>
          </w:p>
        </w:tc>
      </w:tr>
    </w:tbl>
    <w:p w14:paraId="6EA5D735" w14:textId="77777777" w:rsidR="00BA4233" w:rsidRPr="00BA4233" w:rsidRDefault="002143B4" w:rsidP="002813CE">
      <w:pPr>
        <w:pStyle w:val="ListParagraph"/>
        <w:numPr>
          <w:ilvl w:val="0"/>
          <w:numId w:val="9"/>
        </w:numPr>
        <w:tabs>
          <w:tab w:val="left" w:pos="360"/>
          <w:tab w:val="left" w:pos="450"/>
        </w:tabs>
        <w:ind w:left="0" w:firstLine="0"/>
        <w:jc w:val="both"/>
        <w:rPr>
          <w:bCs/>
          <w:lang w:eastAsia="en-US"/>
        </w:rPr>
      </w:pPr>
      <w:r w:rsidRPr="00BA05FF">
        <w:rPr>
          <w:b/>
          <w:color w:val="000000"/>
        </w:rPr>
        <w:t>Sáng</w:t>
      </w:r>
      <w:r w:rsidRPr="00BA05FF">
        <w:rPr>
          <w:b/>
          <w:color w:val="000000"/>
          <w:lang w:val="en-US"/>
        </w:rPr>
        <w:t>:</w:t>
      </w:r>
      <w:r w:rsidRPr="00BA05FF">
        <w:rPr>
          <w:bCs/>
          <w:lang w:eastAsia="ja-JP"/>
        </w:rPr>
        <w:t xml:space="preserve"> Quý</w:t>
      </w:r>
      <w:r w:rsidRPr="00BA05FF">
        <w:t xml:space="preserve"> khách dùng điểm tâm sáng. Đoàn làm thủ tục trả phòng. Khởi hành đi </w:t>
      </w:r>
      <w:r w:rsidR="008A1A04" w:rsidRPr="00BA05FF">
        <w:rPr>
          <w:lang w:val="en-US"/>
        </w:rPr>
        <w:t>Tokyo</w:t>
      </w:r>
      <w:r w:rsidRPr="00BA05FF">
        <w:t>:</w:t>
      </w:r>
    </w:p>
    <w:p w14:paraId="6B3DEDF5" w14:textId="77777777" w:rsidR="00BA4233" w:rsidRPr="003F74EB" w:rsidRDefault="00BA4233" w:rsidP="002813CE">
      <w:pPr>
        <w:pStyle w:val="ListParagraph"/>
        <w:numPr>
          <w:ilvl w:val="0"/>
          <w:numId w:val="30"/>
        </w:numPr>
        <w:tabs>
          <w:tab w:val="left" w:pos="-4860"/>
          <w:tab w:val="left" w:pos="-2880"/>
        </w:tabs>
        <w:ind w:left="426" w:hanging="426"/>
        <w:jc w:val="both"/>
      </w:pPr>
      <w:r w:rsidRPr="00037E88">
        <w:rPr>
          <w:b/>
          <w:color w:val="EE0000"/>
        </w:rPr>
        <w:t>Hoàng Cung</w:t>
      </w:r>
      <w:r w:rsidRPr="00BA4233">
        <w:rPr>
          <w:b/>
          <w:color w:val="00B050"/>
        </w:rPr>
        <w:t>:</w:t>
      </w:r>
      <w:r w:rsidRPr="00BA4233">
        <w:rPr>
          <w:color w:val="00B050"/>
        </w:rPr>
        <w:t xml:space="preserve"> </w:t>
      </w:r>
      <w:r w:rsidRPr="00BA4233">
        <w:t xml:space="preserve">nơi ở và làm việc của Nhật Hoàng, là công trình kiến trúc uy nghi giữa lòng Tokyo. Bao quanh bởi khu vườn rộng lớn và hào nước cổ kính, nơi đây mang đậm dấu ấn lịch sử và văn hóa hoàng gia Nhật Bản. </w:t>
      </w:r>
      <w:r w:rsidRPr="00561396">
        <w:rPr>
          <w:i/>
          <w:color w:val="FF0000"/>
        </w:rPr>
        <w:t>(tham quan và chụp ảnh bên ngoài)</w:t>
      </w:r>
    </w:p>
    <w:p w14:paraId="41DECAD0" w14:textId="77777777" w:rsidR="00CD0995" w:rsidRPr="00BA05FF" w:rsidRDefault="0011637C" w:rsidP="002813CE">
      <w:pPr>
        <w:pStyle w:val="ListParagraph"/>
        <w:numPr>
          <w:ilvl w:val="0"/>
          <w:numId w:val="25"/>
        </w:numPr>
        <w:ind w:left="284" w:hanging="284"/>
        <w:jc w:val="both"/>
        <w:rPr>
          <w:bCs/>
        </w:rPr>
      </w:pPr>
      <w:r w:rsidRPr="00BA05FF">
        <w:rPr>
          <w:b/>
          <w:bCs/>
        </w:rPr>
        <w:t>Trưa:</w:t>
      </w:r>
      <w:r w:rsidRPr="00BA05FF">
        <w:rPr>
          <w:bCs/>
        </w:rPr>
        <w:t xml:space="preserve"> Đoàn dùng bữa trưa. Sau đó</w:t>
      </w:r>
      <w:r w:rsidRPr="001705B6">
        <w:rPr>
          <w:bCs/>
        </w:rPr>
        <w:t xml:space="preserve"> </w:t>
      </w:r>
      <w:r w:rsidRPr="00BA05FF">
        <w:rPr>
          <w:bCs/>
        </w:rPr>
        <w:t xml:space="preserve">tiếp tục tham quan: </w:t>
      </w:r>
    </w:p>
    <w:p w14:paraId="1B175C51" w14:textId="77777777" w:rsidR="008A1A04" w:rsidRPr="00BA05FF" w:rsidRDefault="008A1A04" w:rsidP="002813CE">
      <w:pPr>
        <w:pStyle w:val="ListParagraph"/>
        <w:numPr>
          <w:ilvl w:val="0"/>
          <w:numId w:val="10"/>
        </w:numPr>
        <w:tabs>
          <w:tab w:val="clear" w:pos="420"/>
        </w:tabs>
        <w:jc w:val="both"/>
        <w:rPr>
          <w:bCs/>
          <w:lang w:eastAsia="en-US"/>
        </w:rPr>
      </w:pPr>
      <w:r w:rsidRPr="00037E88">
        <w:rPr>
          <w:b/>
          <w:bCs/>
          <w:color w:val="EE0000"/>
        </w:rPr>
        <w:t>Chùa Asakusa</w:t>
      </w:r>
      <w:r w:rsidRPr="00BA05FF">
        <w:rPr>
          <w:b/>
          <w:bCs/>
          <w:color w:val="00B050"/>
        </w:rPr>
        <w:t>:</w:t>
      </w:r>
      <w:r w:rsidRPr="00BA05FF">
        <w:rPr>
          <w:bCs/>
        </w:rPr>
        <w:t xml:space="preserve"> còn gọi là Sensoji - với lối kiến trúc đặc trưng mang đậm dấu ấn Nhật Bản, có thể nói đây là ngôi chùa cổ nhất và quan trọng bậc nhất Tokyo. Chụp hình với chiếc đèn lồng bằng giấy khổng lồ treo ở chính giữa cổng là biểu tượng của Asakusa.</w:t>
      </w:r>
      <w:r w:rsidRPr="001705B6">
        <w:rPr>
          <w:bCs/>
        </w:rPr>
        <w:t xml:space="preserve"> </w:t>
      </w:r>
      <w:r w:rsidRPr="00BA05FF">
        <w:rPr>
          <w:bCs/>
        </w:rPr>
        <w:t xml:space="preserve">Dạo quanh </w:t>
      </w:r>
      <w:r w:rsidRPr="00BA05FF">
        <w:rPr>
          <w:b/>
          <w:bCs/>
          <w:color w:val="00B050"/>
        </w:rPr>
        <w:t>phố mua sắm Nakamise</w:t>
      </w:r>
      <w:r w:rsidRPr="00BA05FF">
        <w:rPr>
          <w:bCs/>
        </w:rPr>
        <w:t xml:space="preserve"> dẫn vào chùa Asakusa nhộn nhịp với hằng trăm gian hàng đồ truyền thống, quà lưu niệm và món ăn địa phương.</w:t>
      </w:r>
    </w:p>
    <w:p w14:paraId="6A3D3F3A" w14:textId="77777777" w:rsidR="001035A8" w:rsidRPr="00BA05FF" w:rsidRDefault="008A1A04" w:rsidP="002813CE">
      <w:pPr>
        <w:pStyle w:val="ListParagraph"/>
        <w:numPr>
          <w:ilvl w:val="0"/>
          <w:numId w:val="21"/>
        </w:numPr>
        <w:spacing w:before="40" w:after="40"/>
        <w:ind w:left="426" w:right="2" w:hanging="426"/>
        <w:jc w:val="both"/>
        <w:rPr>
          <w:i/>
          <w:iCs/>
          <w:color w:val="FF0000"/>
          <w:lang w:eastAsia="ko-KR"/>
        </w:rPr>
      </w:pPr>
      <w:r w:rsidRPr="001705B6">
        <w:rPr>
          <w:b/>
          <w:bCs/>
          <w:color w:val="00B050"/>
          <w:lang w:eastAsia="en-US"/>
        </w:rPr>
        <w:t>Tháp truyền hình Tokyo Skytree:</w:t>
      </w:r>
      <w:r w:rsidRPr="001705B6">
        <w:rPr>
          <w:bCs/>
          <w:color w:val="00B050"/>
          <w:lang w:eastAsia="en-US"/>
        </w:rPr>
        <w:t xml:space="preserve"> </w:t>
      </w:r>
      <w:r w:rsidRPr="001705B6">
        <w:rPr>
          <w:bCs/>
          <w:lang w:eastAsia="en-US"/>
        </w:rPr>
        <w:t xml:space="preserve">một trong những biểu tượng của Nhật Bản </w:t>
      </w:r>
      <w:r w:rsidRPr="001705B6">
        <w:rPr>
          <w:bCs/>
          <w:i/>
          <w:color w:val="FF0000"/>
          <w:lang w:eastAsia="en-US"/>
        </w:rPr>
        <w:t>(chụp ảnh bên ngoài).</w:t>
      </w:r>
    </w:p>
    <w:p w14:paraId="4AAF8FED" w14:textId="77777777" w:rsidR="00FC0A7D" w:rsidRPr="00BA05FF" w:rsidRDefault="008A1A04" w:rsidP="002813CE">
      <w:pPr>
        <w:pStyle w:val="ListParagraph"/>
        <w:numPr>
          <w:ilvl w:val="0"/>
          <w:numId w:val="10"/>
        </w:numPr>
        <w:spacing w:line="276" w:lineRule="auto"/>
        <w:jc w:val="both"/>
        <w:rPr>
          <w:bCs/>
          <w:i/>
          <w:color w:val="FF0000"/>
          <w:lang w:eastAsia="en-US"/>
        </w:rPr>
      </w:pPr>
      <w:r w:rsidRPr="001705B6">
        <w:rPr>
          <w:b/>
          <w:color w:val="00B050"/>
        </w:rPr>
        <w:t>Dạo phố, mua sắm tại trung tâm điện tử Akihabara</w:t>
      </w:r>
      <w:r w:rsidR="001035A8" w:rsidRPr="001705B6">
        <w:rPr>
          <w:b/>
          <w:color w:val="00B050"/>
        </w:rPr>
        <w:t>:</w:t>
      </w:r>
      <w:r w:rsidR="001035A8" w:rsidRPr="001705B6">
        <w:t xml:space="preserve"> </w:t>
      </w:r>
      <w:r w:rsidRPr="001705B6">
        <w:t xml:space="preserve">gắn liền với các nhân vật anime và manga nổi tiếng được trưng bày trong các cửa hàng </w:t>
      </w:r>
      <w:r w:rsidRPr="001705B6">
        <w:rPr>
          <w:i/>
          <w:color w:val="FF0000"/>
        </w:rPr>
        <w:t xml:space="preserve">(nếu có đủ thời </w:t>
      </w:r>
      <w:r w:rsidR="00D55F0D" w:rsidRPr="001705B6">
        <w:rPr>
          <w:i/>
          <w:color w:val="FF0000"/>
        </w:rPr>
        <w:t>gian)</w:t>
      </w:r>
    </w:p>
    <w:p w14:paraId="4C315A9A" w14:textId="77777777" w:rsidR="00DA2C76" w:rsidRPr="001705B6" w:rsidRDefault="001035A8" w:rsidP="002813CE">
      <w:pPr>
        <w:pStyle w:val="ListParagraph"/>
        <w:numPr>
          <w:ilvl w:val="0"/>
          <w:numId w:val="11"/>
        </w:numPr>
        <w:tabs>
          <w:tab w:val="left" w:pos="360"/>
        </w:tabs>
        <w:spacing w:line="276" w:lineRule="auto"/>
        <w:ind w:left="0" w:firstLine="0"/>
        <w:jc w:val="both"/>
        <w:rPr>
          <w:bCs/>
        </w:rPr>
      </w:pPr>
      <w:r w:rsidRPr="001705B6">
        <w:rPr>
          <w:b/>
        </w:rPr>
        <w:t>Tối</w:t>
      </w:r>
      <w:r w:rsidR="002143B4" w:rsidRPr="001705B6">
        <w:t>:  Xe đưa đoàn</w:t>
      </w:r>
      <w:r w:rsidR="002143B4" w:rsidRPr="00BA05FF">
        <w:t xml:space="preserve"> dùng bữa tối</w:t>
      </w:r>
      <w:r w:rsidR="002143B4" w:rsidRPr="00BA05FF">
        <w:rPr>
          <w:bCs/>
        </w:rPr>
        <w:t>,</w:t>
      </w:r>
      <w:r w:rsidR="002143B4" w:rsidRPr="00BA05FF">
        <w:rPr>
          <w:color w:val="FF0000"/>
        </w:rPr>
        <w:t xml:space="preserve"> </w:t>
      </w:r>
      <w:r w:rsidR="00CA0FF7" w:rsidRPr="001705B6">
        <w:t xml:space="preserve">nhận phòng. Nghỉ đêm tại </w:t>
      </w:r>
      <w:r w:rsidR="00D55F0D" w:rsidRPr="001705B6">
        <w:rPr>
          <w:b/>
        </w:rPr>
        <w:t>khách sạn 4 sao tại Narita</w:t>
      </w:r>
      <w:r w:rsidR="002143B4" w:rsidRPr="001705B6">
        <w:t>.</w:t>
      </w:r>
    </w:p>
    <w:p w14:paraId="1C6DA82E" w14:textId="77777777" w:rsidR="00C804C3" w:rsidRPr="00BA05FF" w:rsidRDefault="00C804C3" w:rsidP="00C804C3">
      <w:pPr>
        <w:pStyle w:val="ListParagraph"/>
        <w:tabs>
          <w:tab w:val="left" w:pos="360"/>
        </w:tabs>
        <w:spacing w:line="276" w:lineRule="auto"/>
        <w:ind w:left="0"/>
        <w:jc w:val="center"/>
        <w:rPr>
          <w:bCs/>
          <w:lang w:val="de-DE"/>
        </w:rPr>
      </w:pPr>
      <w:r w:rsidRPr="00BA05FF">
        <w:rPr>
          <w:noProof/>
          <w:lang w:val="en-US" w:eastAsia="en-US"/>
        </w:rPr>
        <w:drawing>
          <wp:inline distT="0" distB="0" distL="0" distR="0" wp14:anchorId="08B8C276" wp14:editId="3308CF15">
            <wp:extent cx="1976365" cy="1312430"/>
            <wp:effectExtent l="0" t="0" r="508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àng cung Tokyo - Điểm check-in hàng đầu tại Nhật Bản"/>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976365" cy="1312430"/>
                    </a:xfrm>
                    <a:prstGeom prst="rect">
                      <a:avLst/>
                    </a:prstGeom>
                    <a:ln>
                      <a:noFill/>
                    </a:ln>
                    <a:effectLst>
                      <a:softEdge rad="112500"/>
                    </a:effectLst>
                  </pic:spPr>
                </pic:pic>
              </a:graphicData>
            </a:graphic>
          </wp:inline>
        </w:drawing>
      </w:r>
      <w:r w:rsidR="00DA2C76" w:rsidRPr="00BA05FF">
        <w:rPr>
          <w:noProof/>
          <w:lang w:val="en-US" w:eastAsia="en-US"/>
        </w:rPr>
        <w:drawing>
          <wp:inline distT="0" distB="0" distL="0" distR="0" wp14:anchorId="638611BD" wp14:editId="29635CB9">
            <wp:extent cx="2101478" cy="1228090"/>
            <wp:effectExtent l="0" t="0" r="0" b="0"/>
            <wp:docPr id="26" name="Picture 26" descr="Khám phá khu mua sắm Shinsaibashi - Thiên đường mua sắm của Osa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Khám phá khu mua sắm Shinsaibashi - Thiên đường mua sắm của Osak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24340" cy="1241450"/>
                    </a:xfrm>
                    <a:prstGeom prst="rect">
                      <a:avLst/>
                    </a:prstGeom>
                    <a:ln>
                      <a:noFill/>
                    </a:ln>
                    <a:effectLst>
                      <a:softEdge rad="112500"/>
                    </a:effectLst>
                  </pic:spPr>
                </pic:pic>
              </a:graphicData>
            </a:graphic>
          </wp:inline>
        </w:drawing>
      </w:r>
      <w:r w:rsidR="00B034CB" w:rsidRPr="00BA05FF">
        <w:t xml:space="preserve"> </w:t>
      </w:r>
      <w:r w:rsidR="00276237" w:rsidRPr="00BA05FF">
        <w:rPr>
          <w:noProof/>
          <w:lang w:val="en-US" w:eastAsia="en-US"/>
        </w:rPr>
        <w:drawing>
          <wp:inline distT="0" distB="0" distL="0" distR="0" wp14:anchorId="63E8EF9C" wp14:editId="7A3D1BAB">
            <wp:extent cx="2251880" cy="124587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ùa Asakusa - Nơi tôn giáo và văn hóa đậm chất Nhật Bản"/>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255313" cy="1247769"/>
                    </a:xfrm>
                    <a:prstGeom prst="rect">
                      <a:avLst/>
                    </a:prstGeom>
                    <a:ln>
                      <a:noFill/>
                    </a:ln>
                    <a:effectLst>
                      <a:softEdge rad="112500"/>
                    </a:effectLst>
                  </pic:spPr>
                </pic:pic>
              </a:graphicData>
            </a:graphic>
          </wp:inline>
        </w:drawing>
      </w:r>
    </w:p>
    <w:tbl>
      <w:tblPr>
        <w:tblpPr w:leftFromText="180" w:rightFromText="180" w:vertAnchor="text" w:horzAnchor="margin" w:tblpY="249"/>
        <w:tblW w:w="10773" w:type="dxa"/>
        <w:shd w:val="clear" w:color="auto" w:fill="FFFF00"/>
        <w:tblLook w:val="04A0" w:firstRow="1" w:lastRow="0" w:firstColumn="1" w:lastColumn="0" w:noHBand="0" w:noVBand="1"/>
      </w:tblPr>
      <w:tblGrid>
        <w:gridCol w:w="1276"/>
        <w:gridCol w:w="9497"/>
      </w:tblGrid>
      <w:tr w:rsidR="00EF2723" w:rsidRPr="00BA05FF" w14:paraId="1934793D" w14:textId="77777777" w:rsidTr="0061185C">
        <w:trPr>
          <w:trHeight w:val="426"/>
        </w:trPr>
        <w:tc>
          <w:tcPr>
            <w:tcW w:w="1276" w:type="dxa"/>
            <w:shd w:val="clear" w:color="auto" w:fill="3DC12F"/>
            <w:vAlign w:val="center"/>
          </w:tcPr>
          <w:p w14:paraId="35D9A535" w14:textId="77777777" w:rsidR="00EF2723" w:rsidRPr="0061185C" w:rsidRDefault="00EF2723" w:rsidP="00BA05FF">
            <w:pPr>
              <w:tabs>
                <w:tab w:val="left" w:pos="360"/>
              </w:tabs>
              <w:spacing w:after="0" w:line="240" w:lineRule="auto"/>
              <w:rPr>
                <w:rFonts w:ascii="Times New Roman" w:hAnsi="Times New Roman" w:cs="Times New Roman"/>
                <w:b/>
                <w:color w:val="FFFFFF" w:themeColor="background1"/>
              </w:rPr>
            </w:pPr>
            <w:r w:rsidRPr="0061185C">
              <w:rPr>
                <w:rFonts w:ascii="Times New Roman" w:hAnsi="Times New Roman" w:cs="Times New Roman"/>
                <w:b/>
                <w:color w:val="FFFFFF" w:themeColor="background1"/>
              </w:rPr>
              <w:t>NGÀY 5 :</w:t>
            </w:r>
          </w:p>
        </w:tc>
        <w:tc>
          <w:tcPr>
            <w:tcW w:w="9497" w:type="dxa"/>
            <w:shd w:val="clear" w:color="auto" w:fill="3DC12F"/>
            <w:vAlign w:val="center"/>
          </w:tcPr>
          <w:p w14:paraId="79A3BA71" w14:textId="77777777" w:rsidR="00EF2723" w:rsidRPr="0061185C" w:rsidRDefault="00D55F0D" w:rsidP="00BA4233">
            <w:pPr>
              <w:tabs>
                <w:tab w:val="left" w:pos="360"/>
              </w:tabs>
              <w:spacing w:after="0" w:line="240" w:lineRule="auto"/>
              <w:rPr>
                <w:rFonts w:ascii="Times New Roman" w:hAnsi="Times New Roman" w:cs="Times New Roman"/>
                <w:b/>
                <w:color w:val="FFFFFF" w:themeColor="background1"/>
              </w:rPr>
            </w:pPr>
            <w:r w:rsidRPr="0061185C">
              <w:rPr>
                <w:rFonts w:ascii="Times New Roman" w:hAnsi="Times New Roman" w:cs="Times New Roman"/>
                <w:b/>
                <w:color w:val="FFFFFF" w:themeColor="background1"/>
              </w:rPr>
              <w:t>NARITA</w:t>
            </w:r>
            <w:r w:rsidR="00EF2723" w:rsidRPr="0061185C">
              <w:rPr>
                <w:rFonts w:ascii="Times New Roman" w:hAnsi="Times New Roman" w:cs="Times New Roman"/>
                <w:b/>
                <w:color w:val="FFFFFF" w:themeColor="background1"/>
              </w:rPr>
              <w:t xml:space="preserve"> </w:t>
            </w:r>
            <w:r w:rsidR="00EF2723" w:rsidRPr="0061185C">
              <w:rPr>
                <w:rFonts w:ascii="Times New Roman" w:hAnsi="Times New Roman" w:cs="Times New Roman"/>
                <w:b/>
                <w:color w:val="FFFFFF" w:themeColor="background1"/>
              </w:rPr>
              <w:sym w:font="Wingdings" w:char="F051"/>
            </w:r>
            <w:r w:rsidR="00EF2723" w:rsidRPr="0061185C">
              <w:rPr>
                <w:rFonts w:ascii="Times New Roman" w:hAnsi="Times New Roman" w:cs="Times New Roman"/>
                <w:b/>
                <w:color w:val="FFFFFF" w:themeColor="background1"/>
              </w:rPr>
              <w:t xml:space="preserve"> TP.HCM          </w:t>
            </w:r>
            <w:r w:rsidRPr="0061185C">
              <w:rPr>
                <w:rFonts w:ascii="Times New Roman" w:hAnsi="Times New Roman" w:cs="Times New Roman"/>
                <w:b/>
                <w:color w:val="FFFFFF" w:themeColor="background1"/>
              </w:rPr>
              <w:t xml:space="preserve">                          </w:t>
            </w:r>
            <w:r w:rsidR="00EF2723" w:rsidRPr="0061185C">
              <w:rPr>
                <w:rFonts w:ascii="Times New Roman" w:hAnsi="Times New Roman" w:cs="Times New Roman"/>
                <w:b/>
                <w:color w:val="FFFFFF" w:themeColor="background1"/>
              </w:rPr>
              <w:t xml:space="preserve">  </w:t>
            </w:r>
            <w:r w:rsidR="00824551" w:rsidRPr="0061185C">
              <w:rPr>
                <w:rFonts w:ascii="Times New Roman" w:hAnsi="Times New Roman" w:cs="Times New Roman"/>
                <w:b/>
                <w:color w:val="FFFFFF" w:themeColor="background1"/>
              </w:rPr>
              <w:t xml:space="preserve">       </w:t>
            </w:r>
            <w:r w:rsidR="0061185C" w:rsidRPr="0061185C">
              <w:rPr>
                <w:rFonts w:ascii="Times New Roman" w:hAnsi="Times New Roman" w:cs="Times New Roman"/>
                <w:b/>
                <w:color w:val="FFFFFF" w:themeColor="background1"/>
              </w:rPr>
              <w:t xml:space="preserve">              </w:t>
            </w:r>
            <w:r w:rsidR="00BA4233">
              <w:rPr>
                <w:rFonts w:ascii="Times New Roman" w:hAnsi="Times New Roman" w:cs="Times New Roman"/>
                <w:b/>
                <w:color w:val="FFFFFF" w:themeColor="background1"/>
              </w:rPr>
              <w:t xml:space="preserve">       </w:t>
            </w:r>
            <w:r w:rsidR="00AF7C89" w:rsidRPr="0061185C">
              <w:rPr>
                <w:rFonts w:ascii="Times New Roman" w:hAnsi="Times New Roman" w:cs="Times New Roman"/>
                <w:b/>
                <w:color w:val="FFFFFF" w:themeColor="background1"/>
              </w:rPr>
              <w:t>(Ăn sáng – Ăn trưa</w:t>
            </w:r>
            <w:r w:rsidR="00BA4233">
              <w:rPr>
                <w:rFonts w:ascii="Times New Roman" w:hAnsi="Times New Roman" w:cs="Times New Roman"/>
                <w:b/>
                <w:color w:val="FFFFFF" w:themeColor="background1"/>
              </w:rPr>
              <w:t xml:space="preserve"> nhẹ</w:t>
            </w:r>
            <w:r w:rsidRPr="0061185C">
              <w:rPr>
                <w:rFonts w:ascii="Times New Roman" w:hAnsi="Times New Roman" w:cs="Times New Roman"/>
                <w:b/>
                <w:color w:val="FFFFFF" w:themeColor="background1"/>
              </w:rPr>
              <w:t xml:space="preserve"> </w:t>
            </w:r>
            <w:r w:rsidR="00824551" w:rsidRPr="0061185C">
              <w:rPr>
                <w:rFonts w:ascii="Times New Roman" w:hAnsi="Times New Roman" w:cs="Times New Roman"/>
                <w:b/>
                <w:color w:val="FFFFFF" w:themeColor="background1"/>
              </w:rPr>
              <w:t>trên máy bay</w:t>
            </w:r>
            <w:r w:rsidR="00EF2723" w:rsidRPr="0061185C">
              <w:rPr>
                <w:rFonts w:ascii="Times New Roman" w:hAnsi="Times New Roman" w:cs="Times New Roman"/>
                <w:b/>
                <w:color w:val="FFFFFF" w:themeColor="background1"/>
              </w:rPr>
              <w:t xml:space="preserve">)                                                                     </w:t>
            </w:r>
          </w:p>
        </w:tc>
      </w:tr>
    </w:tbl>
    <w:p w14:paraId="0D1BDA20" w14:textId="77777777" w:rsidR="00FC0A7D" w:rsidRPr="00BA05FF" w:rsidRDefault="00DA2C76" w:rsidP="002813CE">
      <w:pPr>
        <w:pStyle w:val="ListParagraph"/>
        <w:numPr>
          <w:ilvl w:val="0"/>
          <w:numId w:val="16"/>
        </w:numPr>
        <w:tabs>
          <w:tab w:val="left" w:pos="360"/>
        </w:tabs>
        <w:jc w:val="both"/>
      </w:pPr>
      <w:r w:rsidRPr="001705B6">
        <w:rPr>
          <w:b/>
          <w:color w:val="000000"/>
          <w:lang w:val="en-US"/>
        </w:rPr>
        <w:t>Sáng</w:t>
      </w:r>
      <w:r w:rsidR="002143B4" w:rsidRPr="001705B6">
        <w:rPr>
          <w:color w:val="000000"/>
          <w:lang w:val="en-US"/>
        </w:rPr>
        <w:t xml:space="preserve">: </w:t>
      </w:r>
      <w:r w:rsidR="002143B4" w:rsidRPr="00BA05FF">
        <w:rPr>
          <w:color w:val="000000"/>
        </w:rPr>
        <w:t>Quý khách dùng bữa sáng,</w:t>
      </w:r>
      <w:r w:rsidR="000064E8" w:rsidRPr="001705B6">
        <w:rPr>
          <w:color w:val="000000"/>
          <w:lang w:val="en-US"/>
        </w:rPr>
        <w:t xml:space="preserve"> làm thủ tục trả phòng,</w:t>
      </w:r>
      <w:r w:rsidR="002143B4" w:rsidRPr="00BA05FF">
        <w:rPr>
          <w:color w:val="000000"/>
        </w:rPr>
        <w:t xml:space="preserve"> sau đó xe đưa đoàn ra sân bay quốc tế </w:t>
      </w:r>
      <w:r w:rsidR="00D55F0D" w:rsidRPr="00BA05FF">
        <w:rPr>
          <w:color w:val="000000"/>
          <w:lang w:val="en-US"/>
        </w:rPr>
        <w:t xml:space="preserve">Narita </w:t>
      </w:r>
      <w:r w:rsidR="002143B4" w:rsidRPr="00BA05FF">
        <w:rPr>
          <w:color w:val="000000"/>
        </w:rPr>
        <w:t xml:space="preserve">và làm thủ tục </w:t>
      </w:r>
      <w:r w:rsidR="002143B4" w:rsidRPr="001705B6">
        <w:rPr>
          <w:lang w:val="en-US"/>
        </w:rPr>
        <w:t xml:space="preserve">đáp chuyến bay </w:t>
      </w:r>
      <w:r w:rsidR="00BA105B" w:rsidRPr="001705B6">
        <w:rPr>
          <w:lang w:val="en-US"/>
        </w:rPr>
        <w:t xml:space="preserve">về lại TP. Hồ Chí Minh. </w:t>
      </w:r>
      <w:r w:rsidR="008914E7" w:rsidRPr="001705B6">
        <w:rPr>
          <w:lang w:val="en-US"/>
        </w:rPr>
        <w:t>Đoàn dùng bữa trưa trên máy bay</w:t>
      </w:r>
      <w:r w:rsidR="004E0B98" w:rsidRPr="001705B6">
        <w:rPr>
          <w:lang w:val="en-US"/>
        </w:rPr>
        <w:t>.</w:t>
      </w:r>
    </w:p>
    <w:p w14:paraId="008BC39D" w14:textId="77777777" w:rsidR="00B70101" w:rsidRPr="00BA05FF" w:rsidRDefault="002143B4" w:rsidP="002813CE">
      <w:pPr>
        <w:pStyle w:val="ListParagraph"/>
        <w:numPr>
          <w:ilvl w:val="0"/>
          <w:numId w:val="12"/>
        </w:numPr>
        <w:tabs>
          <w:tab w:val="clear" w:pos="420"/>
          <w:tab w:val="left" w:pos="360"/>
        </w:tabs>
        <w:jc w:val="both"/>
        <w:rPr>
          <w:color w:val="000000"/>
        </w:rPr>
      </w:pPr>
      <w:r w:rsidRPr="00BA05FF">
        <w:rPr>
          <w:color w:val="000000"/>
        </w:rPr>
        <w:t>Đáp xuống Sân bay Tân Sơn nhất</w:t>
      </w:r>
      <w:r w:rsidR="00AF7C89" w:rsidRPr="00BA05FF">
        <w:rPr>
          <w:color w:val="000000"/>
        </w:rPr>
        <w:t xml:space="preserve">, chia tay đoàn và hẹn gặp lại quý khách. </w:t>
      </w:r>
    </w:p>
    <w:p w14:paraId="0CDC042D" w14:textId="77777777" w:rsidR="00D874E9" w:rsidRPr="00BA05FF" w:rsidRDefault="00D874E9">
      <w:pPr>
        <w:pStyle w:val="Header"/>
        <w:tabs>
          <w:tab w:val="left" w:pos="567"/>
        </w:tabs>
        <w:spacing w:line="360" w:lineRule="auto"/>
        <w:ind w:left="720"/>
        <w:jc w:val="center"/>
        <w:rPr>
          <w:rFonts w:ascii="Times New Roman" w:hAnsi="Times New Roman"/>
          <w:color w:val="00B050"/>
          <w:sz w:val="14"/>
          <w:szCs w:val="30"/>
          <w:lang w:val="pt-PT"/>
        </w:rPr>
      </w:pPr>
    </w:p>
    <w:p w14:paraId="6F98F748" w14:textId="77777777" w:rsidR="007830CF" w:rsidRPr="00037E88" w:rsidRDefault="002143B4" w:rsidP="00BA4233">
      <w:pPr>
        <w:pStyle w:val="Header"/>
        <w:tabs>
          <w:tab w:val="left" w:pos="567"/>
        </w:tabs>
        <w:spacing w:line="360" w:lineRule="auto"/>
        <w:ind w:left="720"/>
        <w:jc w:val="center"/>
        <w:rPr>
          <w:rFonts w:ascii="Times New Roman" w:hAnsi="Times New Roman"/>
          <w:color w:val="EE0000"/>
          <w:sz w:val="30"/>
          <w:szCs w:val="30"/>
          <w:lang w:val="pt-PT"/>
        </w:rPr>
      </w:pPr>
      <w:r w:rsidRPr="00037E88">
        <w:rPr>
          <w:rFonts w:ascii="Times New Roman" w:hAnsi="Times New Roman"/>
          <w:color w:val="EE0000"/>
          <w:sz w:val="30"/>
          <w:szCs w:val="30"/>
          <w:lang w:val="pt-PT"/>
        </w:rPr>
        <w:t>Chia tay Quý khách. Hẹn gặp lại quý khách!</w:t>
      </w:r>
    </w:p>
    <w:p w14:paraId="5A536EB1" w14:textId="77777777" w:rsidR="00BA05FF" w:rsidRPr="00315F09" w:rsidRDefault="00BA05FF" w:rsidP="00BA05FF">
      <w:pPr>
        <w:spacing w:line="240" w:lineRule="auto"/>
        <w:jc w:val="center"/>
        <w:rPr>
          <w:rFonts w:ascii="Times New Roman" w:hAnsi="Times New Roman" w:cs="Times New Roman"/>
          <w:i/>
          <w:lang w:val="pt-PT"/>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bl>
      <w:tblPr>
        <w:tblpPr w:leftFromText="180" w:rightFromText="180" w:vertAnchor="text" w:horzAnchor="page" w:tblpXSpec="center" w:tblpY="493"/>
        <w:tblW w:w="1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47"/>
        <w:gridCol w:w="3402"/>
        <w:gridCol w:w="1843"/>
        <w:gridCol w:w="1564"/>
        <w:gridCol w:w="1661"/>
      </w:tblGrid>
      <w:tr w:rsidR="00B54F12" w:rsidRPr="00BA05FF" w14:paraId="62902DFD" w14:textId="77777777" w:rsidTr="001705B6">
        <w:trPr>
          <w:trHeight w:val="394"/>
        </w:trPr>
        <w:tc>
          <w:tcPr>
            <w:tcW w:w="2547" w:type="dxa"/>
            <w:vMerge w:val="restart"/>
            <w:shd w:val="clear" w:color="auto" w:fill="00B050"/>
            <w:vAlign w:val="center"/>
          </w:tcPr>
          <w:p w14:paraId="4DCA6354" w14:textId="77777777" w:rsidR="00B54F12" w:rsidRPr="001705B6" w:rsidRDefault="00B54F12" w:rsidP="00BA05FF">
            <w:pPr>
              <w:spacing w:line="240" w:lineRule="auto"/>
              <w:jc w:val="center"/>
              <w:rPr>
                <w:rFonts w:ascii="Times New Roman" w:hAnsi="Times New Roman" w:cs="Times New Roman"/>
                <w:b/>
                <w:bCs/>
                <w:color w:val="FFFFFF" w:themeColor="background1"/>
                <w:sz w:val="26"/>
                <w:szCs w:val="26"/>
              </w:rPr>
            </w:pPr>
            <w:r w:rsidRPr="001705B6">
              <w:rPr>
                <w:rFonts w:ascii="Times New Roman" w:hAnsi="Times New Roman" w:cs="Times New Roman"/>
                <w:b/>
                <w:bCs/>
                <w:color w:val="FFFFFF" w:themeColor="background1"/>
                <w:sz w:val="26"/>
                <w:szCs w:val="26"/>
              </w:rPr>
              <w:t>NGÀY KHỞI HÀNH</w:t>
            </w:r>
          </w:p>
        </w:tc>
        <w:tc>
          <w:tcPr>
            <w:tcW w:w="3402" w:type="dxa"/>
            <w:vMerge w:val="restart"/>
            <w:shd w:val="clear" w:color="auto" w:fill="00B050"/>
            <w:vAlign w:val="center"/>
          </w:tcPr>
          <w:p w14:paraId="68515DFD" w14:textId="77777777" w:rsidR="00B54F12" w:rsidRPr="001705B6" w:rsidRDefault="00B54F12" w:rsidP="00BA05FF">
            <w:pPr>
              <w:spacing w:line="240" w:lineRule="auto"/>
              <w:jc w:val="center"/>
              <w:rPr>
                <w:rFonts w:ascii="Times New Roman" w:hAnsi="Times New Roman" w:cs="Times New Roman"/>
                <w:b/>
                <w:color w:val="FFFFFF" w:themeColor="background1"/>
                <w:sz w:val="26"/>
                <w:szCs w:val="26"/>
              </w:rPr>
            </w:pPr>
            <w:r w:rsidRPr="001705B6">
              <w:rPr>
                <w:rFonts w:ascii="Times New Roman" w:hAnsi="Times New Roman" w:cs="Times New Roman"/>
                <w:b/>
                <w:color w:val="FFFFFF" w:themeColor="background1"/>
                <w:sz w:val="26"/>
                <w:szCs w:val="26"/>
              </w:rPr>
              <w:t>CHUYẾN BAY</w:t>
            </w:r>
          </w:p>
        </w:tc>
        <w:tc>
          <w:tcPr>
            <w:tcW w:w="5068" w:type="dxa"/>
            <w:gridSpan w:val="3"/>
            <w:shd w:val="clear" w:color="auto" w:fill="00B050"/>
            <w:vAlign w:val="center"/>
          </w:tcPr>
          <w:p w14:paraId="148F8FE6" w14:textId="77777777" w:rsidR="00B54F12" w:rsidRPr="001705B6" w:rsidRDefault="00B54F12" w:rsidP="00BA05FF">
            <w:pPr>
              <w:tabs>
                <w:tab w:val="left" w:pos="0"/>
                <w:tab w:val="left" w:pos="270"/>
                <w:tab w:val="left" w:pos="684"/>
              </w:tabs>
              <w:spacing w:after="0" w:line="240" w:lineRule="auto"/>
              <w:jc w:val="center"/>
              <w:rPr>
                <w:rFonts w:ascii="Times New Roman" w:hAnsi="Times New Roman" w:cs="Times New Roman"/>
                <w:b/>
                <w:color w:val="FFFFFF" w:themeColor="background1"/>
                <w:sz w:val="26"/>
                <w:szCs w:val="26"/>
                <w:lang w:val="fr-FR"/>
              </w:rPr>
            </w:pPr>
            <w:r w:rsidRPr="001705B6">
              <w:rPr>
                <w:rFonts w:ascii="Times New Roman" w:hAnsi="Times New Roman" w:cs="Times New Roman"/>
                <w:b/>
                <w:color w:val="FFFFFF" w:themeColor="background1"/>
                <w:sz w:val="26"/>
                <w:szCs w:val="26"/>
              </w:rPr>
              <w:t xml:space="preserve">GIÁ </w:t>
            </w:r>
            <w:r w:rsidRPr="001705B6">
              <w:rPr>
                <w:rFonts w:ascii="Times New Roman" w:hAnsi="Times New Roman" w:cs="Times New Roman"/>
                <w:b/>
                <w:color w:val="FFFFFF" w:themeColor="background1"/>
                <w:sz w:val="26"/>
                <w:szCs w:val="26"/>
                <w:lang w:val="fr-FR"/>
              </w:rPr>
              <w:t>TOUR TRỌN GÓI VNĐ</w:t>
            </w:r>
          </w:p>
        </w:tc>
      </w:tr>
      <w:tr w:rsidR="00B54F12" w:rsidRPr="00BA05FF" w14:paraId="215E2D5B" w14:textId="77777777" w:rsidTr="001705B6">
        <w:trPr>
          <w:trHeight w:val="382"/>
        </w:trPr>
        <w:tc>
          <w:tcPr>
            <w:tcW w:w="2547" w:type="dxa"/>
            <w:vMerge/>
            <w:shd w:val="clear" w:color="auto" w:fill="00B050"/>
            <w:vAlign w:val="center"/>
          </w:tcPr>
          <w:p w14:paraId="50412F08" w14:textId="77777777" w:rsidR="00B54F12" w:rsidRPr="001705B6" w:rsidRDefault="00B54F12" w:rsidP="00BA05FF">
            <w:pPr>
              <w:spacing w:line="240" w:lineRule="auto"/>
              <w:jc w:val="center"/>
              <w:rPr>
                <w:rFonts w:ascii="Times New Roman" w:hAnsi="Times New Roman" w:cs="Times New Roman"/>
                <w:b/>
                <w:color w:val="FFFFFF" w:themeColor="background1"/>
                <w:sz w:val="20"/>
                <w:szCs w:val="20"/>
              </w:rPr>
            </w:pPr>
          </w:p>
        </w:tc>
        <w:tc>
          <w:tcPr>
            <w:tcW w:w="3402" w:type="dxa"/>
            <w:vMerge/>
            <w:shd w:val="clear" w:color="auto" w:fill="00B050"/>
            <w:vAlign w:val="center"/>
          </w:tcPr>
          <w:p w14:paraId="6FB623DD" w14:textId="77777777" w:rsidR="00B54F12" w:rsidRPr="001705B6" w:rsidRDefault="00B54F12" w:rsidP="00BA05FF">
            <w:pPr>
              <w:spacing w:line="240" w:lineRule="auto"/>
              <w:jc w:val="center"/>
              <w:rPr>
                <w:rFonts w:ascii="Times New Roman" w:hAnsi="Times New Roman" w:cs="Times New Roman"/>
                <w:b/>
                <w:color w:val="FFFFFF" w:themeColor="background1"/>
                <w:sz w:val="20"/>
                <w:szCs w:val="20"/>
              </w:rPr>
            </w:pPr>
          </w:p>
        </w:tc>
        <w:tc>
          <w:tcPr>
            <w:tcW w:w="1843" w:type="dxa"/>
            <w:vMerge w:val="restart"/>
            <w:shd w:val="clear" w:color="auto" w:fill="00B050"/>
            <w:vAlign w:val="center"/>
          </w:tcPr>
          <w:p w14:paraId="398ACCF2" w14:textId="77777777" w:rsidR="00B54F12" w:rsidRPr="001705B6" w:rsidRDefault="00B54F12" w:rsidP="00BA05FF">
            <w:pPr>
              <w:spacing w:line="240" w:lineRule="auto"/>
              <w:jc w:val="center"/>
              <w:rPr>
                <w:rFonts w:ascii="Times New Roman" w:hAnsi="Times New Roman" w:cs="Times New Roman"/>
                <w:b/>
                <w:color w:val="FFFFFF" w:themeColor="background1"/>
              </w:rPr>
            </w:pPr>
            <w:r w:rsidRPr="001705B6">
              <w:rPr>
                <w:rFonts w:ascii="Times New Roman" w:hAnsi="Times New Roman" w:cs="Times New Roman"/>
                <w:b/>
                <w:color w:val="FFFFFF" w:themeColor="background1"/>
              </w:rPr>
              <w:t>NGƯỜI LỚN</w:t>
            </w:r>
          </w:p>
        </w:tc>
        <w:tc>
          <w:tcPr>
            <w:tcW w:w="3225" w:type="dxa"/>
            <w:gridSpan w:val="2"/>
            <w:shd w:val="clear" w:color="auto" w:fill="00B050"/>
            <w:vAlign w:val="center"/>
          </w:tcPr>
          <w:p w14:paraId="1CE53CE7" w14:textId="77777777" w:rsidR="00B54F12" w:rsidRPr="001705B6" w:rsidRDefault="00B54F12" w:rsidP="00BA05FF">
            <w:pPr>
              <w:tabs>
                <w:tab w:val="left" w:pos="0"/>
                <w:tab w:val="left" w:pos="270"/>
                <w:tab w:val="left" w:pos="630"/>
              </w:tabs>
              <w:spacing w:after="0" w:line="240" w:lineRule="auto"/>
              <w:jc w:val="center"/>
              <w:rPr>
                <w:rFonts w:ascii="Times New Roman" w:hAnsi="Times New Roman" w:cs="Times New Roman"/>
                <w:b/>
                <w:color w:val="FFFFFF" w:themeColor="background1"/>
                <w:sz w:val="20"/>
                <w:szCs w:val="20"/>
              </w:rPr>
            </w:pPr>
            <w:r w:rsidRPr="001705B6">
              <w:rPr>
                <w:rFonts w:ascii="Times New Roman" w:hAnsi="Times New Roman" w:cs="Times New Roman"/>
                <w:b/>
                <w:color w:val="FFFFFF" w:themeColor="background1"/>
                <w:sz w:val="20"/>
                <w:szCs w:val="20"/>
              </w:rPr>
              <w:t>TRẺ EM (NGỦ GHÉP)</w:t>
            </w:r>
          </w:p>
        </w:tc>
      </w:tr>
      <w:tr w:rsidR="00B54F12" w:rsidRPr="00BA05FF" w14:paraId="0B70ABE3" w14:textId="77777777" w:rsidTr="001705B6">
        <w:trPr>
          <w:trHeight w:val="638"/>
        </w:trPr>
        <w:tc>
          <w:tcPr>
            <w:tcW w:w="2547" w:type="dxa"/>
            <w:vMerge/>
            <w:shd w:val="clear" w:color="auto" w:fill="00B050"/>
            <w:vAlign w:val="center"/>
          </w:tcPr>
          <w:p w14:paraId="34FEC1D1" w14:textId="77777777" w:rsidR="00B54F12" w:rsidRPr="001705B6" w:rsidRDefault="00B54F12" w:rsidP="00BA05FF">
            <w:pPr>
              <w:spacing w:line="240" w:lineRule="auto"/>
              <w:jc w:val="center"/>
              <w:rPr>
                <w:rFonts w:ascii="Times New Roman" w:hAnsi="Times New Roman" w:cs="Times New Roman"/>
                <w:b/>
                <w:color w:val="FFFFFF" w:themeColor="background1"/>
                <w:sz w:val="20"/>
                <w:szCs w:val="20"/>
              </w:rPr>
            </w:pPr>
          </w:p>
        </w:tc>
        <w:tc>
          <w:tcPr>
            <w:tcW w:w="3402" w:type="dxa"/>
            <w:vMerge/>
            <w:shd w:val="clear" w:color="auto" w:fill="00B050"/>
            <w:vAlign w:val="center"/>
          </w:tcPr>
          <w:p w14:paraId="2C5E4CE3" w14:textId="77777777" w:rsidR="00B54F12" w:rsidRPr="001705B6" w:rsidRDefault="00B54F12" w:rsidP="00BA05FF">
            <w:pPr>
              <w:spacing w:line="240" w:lineRule="auto"/>
              <w:jc w:val="center"/>
              <w:rPr>
                <w:rFonts w:ascii="Times New Roman" w:hAnsi="Times New Roman" w:cs="Times New Roman"/>
                <w:b/>
                <w:color w:val="FFFFFF" w:themeColor="background1"/>
                <w:sz w:val="20"/>
                <w:szCs w:val="20"/>
              </w:rPr>
            </w:pPr>
          </w:p>
        </w:tc>
        <w:tc>
          <w:tcPr>
            <w:tcW w:w="1843" w:type="dxa"/>
            <w:vMerge/>
            <w:shd w:val="clear" w:color="auto" w:fill="00B050"/>
            <w:vAlign w:val="center"/>
          </w:tcPr>
          <w:p w14:paraId="38B871C3" w14:textId="77777777" w:rsidR="00B54F12" w:rsidRPr="001705B6" w:rsidRDefault="00B54F12" w:rsidP="00BA05FF">
            <w:pPr>
              <w:spacing w:line="240" w:lineRule="auto"/>
              <w:jc w:val="center"/>
              <w:rPr>
                <w:rFonts w:ascii="Times New Roman" w:hAnsi="Times New Roman" w:cs="Times New Roman"/>
                <w:b/>
                <w:color w:val="FFFFFF" w:themeColor="background1"/>
                <w:sz w:val="20"/>
                <w:szCs w:val="20"/>
              </w:rPr>
            </w:pPr>
          </w:p>
        </w:tc>
        <w:tc>
          <w:tcPr>
            <w:tcW w:w="1564" w:type="dxa"/>
            <w:shd w:val="clear" w:color="auto" w:fill="00B050"/>
            <w:vAlign w:val="center"/>
          </w:tcPr>
          <w:p w14:paraId="16F122C1" w14:textId="77777777" w:rsidR="00B54F12" w:rsidRPr="001705B6" w:rsidRDefault="00B54F12" w:rsidP="00BA05FF">
            <w:pPr>
              <w:tabs>
                <w:tab w:val="left" w:pos="0"/>
                <w:tab w:val="left" w:pos="270"/>
                <w:tab w:val="left" w:pos="684"/>
              </w:tabs>
              <w:spacing w:after="0" w:line="240" w:lineRule="auto"/>
              <w:ind w:left="15"/>
              <w:jc w:val="center"/>
              <w:rPr>
                <w:rFonts w:ascii="Times New Roman" w:hAnsi="Times New Roman" w:cs="Times New Roman"/>
                <w:b/>
                <w:color w:val="FFFFFF" w:themeColor="background1"/>
                <w:sz w:val="20"/>
                <w:szCs w:val="20"/>
              </w:rPr>
            </w:pPr>
            <w:r w:rsidRPr="001705B6">
              <w:rPr>
                <w:rFonts w:ascii="Times New Roman" w:hAnsi="Times New Roman" w:cs="Times New Roman"/>
                <w:b/>
                <w:color w:val="FFFFFF" w:themeColor="background1"/>
                <w:sz w:val="20"/>
                <w:szCs w:val="20"/>
              </w:rPr>
              <w:t>TRẺ EM</w:t>
            </w:r>
          </w:p>
          <w:p w14:paraId="3BCF0295" w14:textId="77777777" w:rsidR="00B54F12" w:rsidRPr="001705B6" w:rsidRDefault="00B54F12" w:rsidP="00BA05FF">
            <w:pPr>
              <w:tabs>
                <w:tab w:val="left" w:pos="0"/>
                <w:tab w:val="left" w:pos="270"/>
                <w:tab w:val="left" w:pos="684"/>
              </w:tabs>
              <w:spacing w:after="0" w:line="240" w:lineRule="auto"/>
              <w:ind w:left="15"/>
              <w:jc w:val="center"/>
              <w:rPr>
                <w:rFonts w:ascii="Times New Roman" w:hAnsi="Times New Roman" w:cs="Times New Roman"/>
                <w:b/>
                <w:color w:val="FFFFFF" w:themeColor="background1"/>
                <w:sz w:val="20"/>
                <w:szCs w:val="20"/>
              </w:rPr>
            </w:pPr>
            <w:r w:rsidRPr="001705B6">
              <w:rPr>
                <w:rFonts w:ascii="Times New Roman" w:hAnsi="Times New Roman" w:cs="Times New Roman"/>
                <w:b/>
                <w:color w:val="FFFFFF" w:themeColor="background1"/>
                <w:sz w:val="20"/>
                <w:szCs w:val="20"/>
              </w:rPr>
              <w:t>(2-10 tuổi) 80%</w:t>
            </w:r>
          </w:p>
        </w:tc>
        <w:tc>
          <w:tcPr>
            <w:tcW w:w="1661" w:type="dxa"/>
            <w:shd w:val="clear" w:color="auto" w:fill="00B050"/>
          </w:tcPr>
          <w:p w14:paraId="0FA2D803" w14:textId="77777777" w:rsidR="00B54F12" w:rsidRPr="001705B6" w:rsidRDefault="00B54F12" w:rsidP="00BA05FF">
            <w:pPr>
              <w:tabs>
                <w:tab w:val="left" w:pos="0"/>
                <w:tab w:val="left" w:pos="270"/>
                <w:tab w:val="left" w:pos="684"/>
              </w:tabs>
              <w:spacing w:after="0" w:line="240" w:lineRule="auto"/>
              <w:ind w:left="15"/>
              <w:jc w:val="center"/>
              <w:rPr>
                <w:rFonts w:ascii="Times New Roman" w:hAnsi="Times New Roman" w:cs="Times New Roman"/>
                <w:b/>
                <w:color w:val="FFFFFF" w:themeColor="background1"/>
                <w:sz w:val="20"/>
                <w:szCs w:val="20"/>
              </w:rPr>
            </w:pPr>
            <w:r w:rsidRPr="001705B6">
              <w:rPr>
                <w:rFonts w:ascii="Times New Roman" w:hAnsi="Times New Roman" w:cs="Times New Roman"/>
                <w:b/>
                <w:color w:val="FFFFFF" w:themeColor="background1"/>
                <w:sz w:val="20"/>
                <w:szCs w:val="20"/>
              </w:rPr>
              <w:t>TRẺ EM</w:t>
            </w:r>
          </w:p>
          <w:p w14:paraId="7545A24F" w14:textId="77777777" w:rsidR="00B54F12" w:rsidRPr="001705B6" w:rsidRDefault="00B54F12" w:rsidP="00BA05FF">
            <w:pPr>
              <w:tabs>
                <w:tab w:val="left" w:pos="0"/>
                <w:tab w:val="left" w:pos="270"/>
                <w:tab w:val="left" w:pos="630"/>
              </w:tabs>
              <w:spacing w:after="0" w:line="240" w:lineRule="auto"/>
              <w:jc w:val="center"/>
              <w:rPr>
                <w:rFonts w:ascii="Times New Roman" w:hAnsi="Times New Roman" w:cs="Times New Roman"/>
                <w:b/>
                <w:color w:val="FFFFFF" w:themeColor="background1"/>
                <w:sz w:val="20"/>
                <w:szCs w:val="20"/>
              </w:rPr>
            </w:pPr>
            <w:r w:rsidRPr="001705B6">
              <w:rPr>
                <w:rFonts w:ascii="Times New Roman" w:hAnsi="Times New Roman" w:cs="Times New Roman"/>
                <w:b/>
                <w:color w:val="FFFFFF" w:themeColor="background1"/>
                <w:sz w:val="20"/>
                <w:szCs w:val="20"/>
              </w:rPr>
              <w:t>(Dưới 2 tuổi) 30%</w:t>
            </w:r>
          </w:p>
        </w:tc>
      </w:tr>
      <w:tr w:rsidR="00A67AA2" w:rsidRPr="00BA05FF" w14:paraId="6B6D663E" w14:textId="77777777" w:rsidTr="00A67AA2">
        <w:trPr>
          <w:trHeight w:val="530"/>
        </w:trPr>
        <w:tc>
          <w:tcPr>
            <w:tcW w:w="2547" w:type="dxa"/>
            <w:vAlign w:val="center"/>
          </w:tcPr>
          <w:p w14:paraId="7C7EC840" w14:textId="77777777" w:rsidR="00A67AA2" w:rsidRDefault="00A67AA2" w:rsidP="00A67AA2">
            <w:pPr>
              <w:spacing w:after="0" w:line="240" w:lineRule="auto"/>
              <w:ind w:right="-18"/>
              <w:jc w:val="center"/>
              <w:rPr>
                <w:rFonts w:ascii="Times New Roman" w:hAnsi="Times New Roman" w:cs="Times New Roman"/>
                <w:b/>
                <w:color w:val="CC00FF"/>
                <w:sz w:val="30"/>
                <w:szCs w:val="30"/>
              </w:rPr>
            </w:pPr>
            <w:r>
              <w:rPr>
                <w:rFonts w:ascii="Times New Roman" w:hAnsi="Times New Roman" w:cs="Times New Roman"/>
                <w:b/>
                <w:color w:val="CC00FF"/>
                <w:sz w:val="30"/>
                <w:szCs w:val="30"/>
              </w:rPr>
              <w:t>23/12/2026</w:t>
            </w:r>
          </w:p>
          <w:p w14:paraId="26D54693" w14:textId="77777777" w:rsidR="00A67AA2" w:rsidRPr="00533F12" w:rsidRDefault="00A67AA2" w:rsidP="00A67AA2">
            <w:pPr>
              <w:spacing w:after="0" w:line="240" w:lineRule="auto"/>
              <w:ind w:right="-18"/>
              <w:jc w:val="center"/>
              <w:rPr>
                <w:rFonts w:ascii="Times New Roman" w:hAnsi="Times New Roman" w:cs="Times New Roman"/>
                <w:b/>
                <w:color w:val="CC00FF"/>
                <w:sz w:val="30"/>
                <w:szCs w:val="30"/>
              </w:rPr>
            </w:pPr>
            <w:r>
              <w:rPr>
                <w:rFonts w:ascii="Times New Roman" w:hAnsi="Times New Roman" w:cs="Times New Roman"/>
                <w:b/>
                <w:color w:val="CC00FF"/>
                <w:sz w:val="30"/>
                <w:szCs w:val="30"/>
              </w:rPr>
              <w:t>(Noel)</w:t>
            </w:r>
          </w:p>
        </w:tc>
        <w:tc>
          <w:tcPr>
            <w:tcW w:w="3402" w:type="dxa"/>
            <w:vMerge w:val="restart"/>
            <w:shd w:val="clear" w:color="auto" w:fill="FFFFFF"/>
            <w:vAlign w:val="center"/>
          </w:tcPr>
          <w:p w14:paraId="5F012AAD" w14:textId="77777777" w:rsidR="00A67AA2" w:rsidRPr="00BA05FF" w:rsidRDefault="00A67AA2" w:rsidP="00A67AA2">
            <w:pPr>
              <w:shd w:val="clear" w:color="auto" w:fill="FFFFFF"/>
              <w:spacing w:after="0" w:line="240" w:lineRule="auto"/>
              <w:jc w:val="center"/>
              <w:rPr>
                <w:rFonts w:ascii="Times New Roman" w:hAnsi="Times New Roman" w:cs="Times New Roman"/>
                <w:b/>
                <w:color w:val="FF0000"/>
                <w:sz w:val="26"/>
                <w:szCs w:val="26"/>
                <w:lang w:eastAsia="zh-CN"/>
              </w:rPr>
            </w:pPr>
            <w:r>
              <w:rPr>
                <w:rFonts w:ascii="Times New Roman" w:hAnsi="Times New Roman" w:cs="Times New Roman"/>
                <w:b/>
                <w:color w:val="FF0000"/>
                <w:sz w:val="24"/>
                <w:lang w:eastAsia="ja-JP"/>
              </w:rPr>
              <w:t>VJ828 SGNKIX 01:20 – 08:3</w:t>
            </w:r>
            <w:r w:rsidRPr="00BA05FF">
              <w:rPr>
                <w:rFonts w:ascii="Times New Roman" w:hAnsi="Times New Roman" w:cs="Times New Roman"/>
                <w:b/>
                <w:color w:val="FF0000"/>
                <w:sz w:val="24"/>
                <w:lang w:eastAsia="ja-JP"/>
              </w:rPr>
              <w:t>0</w:t>
            </w:r>
            <w:r w:rsidRPr="00BA05FF">
              <w:rPr>
                <w:rFonts w:ascii="Times New Roman" w:hAnsi="Times New Roman" w:cs="Times New Roman"/>
                <w:b/>
                <w:bCs/>
                <w:color w:val="FF0000"/>
                <w:sz w:val="24"/>
                <w:lang w:val="de-DE"/>
              </w:rPr>
              <w:t xml:space="preserve"> </w:t>
            </w:r>
            <w:r w:rsidRPr="00BA05FF">
              <w:rPr>
                <w:rFonts w:ascii="Times New Roman" w:hAnsi="Times New Roman" w:cs="Times New Roman"/>
                <w:b/>
                <w:color w:val="FF0000"/>
                <w:sz w:val="24"/>
                <w:lang w:val="de-DE"/>
              </w:rPr>
              <w:t xml:space="preserve"> </w:t>
            </w:r>
            <w:r>
              <w:rPr>
                <w:rFonts w:ascii="Times New Roman" w:hAnsi="Times New Roman" w:cs="Times New Roman"/>
                <w:b/>
                <w:color w:val="FF0000"/>
                <w:sz w:val="24"/>
                <w:lang w:val="de-DE"/>
              </w:rPr>
              <w:t>VJ823 NRTSGN 08:55 – 12:55</w:t>
            </w:r>
          </w:p>
        </w:tc>
        <w:tc>
          <w:tcPr>
            <w:tcW w:w="1843" w:type="dxa"/>
            <w:shd w:val="clear" w:color="auto" w:fill="FFFFFF"/>
            <w:vAlign w:val="center"/>
          </w:tcPr>
          <w:p w14:paraId="4ACF0E4E" w14:textId="77777777" w:rsidR="00A67AA2" w:rsidRPr="00BA05FF" w:rsidRDefault="00A67AA2" w:rsidP="00A67AA2">
            <w:pPr>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39.890.000</w:t>
            </w:r>
          </w:p>
        </w:tc>
        <w:tc>
          <w:tcPr>
            <w:tcW w:w="1564" w:type="dxa"/>
            <w:shd w:val="clear" w:color="auto" w:fill="FFFFFF"/>
            <w:vAlign w:val="center"/>
          </w:tcPr>
          <w:p w14:paraId="0464AFEA" w14:textId="29AB6087" w:rsidR="00A67AA2" w:rsidRPr="00BA05FF" w:rsidRDefault="00A67AA2" w:rsidP="00A67AA2">
            <w:pPr>
              <w:tabs>
                <w:tab w:val="left" w:pos="270"/>
                <w:tab w:val="left" w:pos="684"/>
              </w:tabs>
              <w:spacing w:after="0" w:line="240" w:lineRule="auto"/>
              <w:jc w:val="center"/>
              <w:rPr>
                <w:rFonts w:ascii="Times New Roman" w:hAnsi="Times New Roman" w:cs="Times New Roman"/>
                <w:b/>
                <w:color w:val="0000CC"/>
                <w:sz w:val="28"/>
                <w:szCs w:val="26"/>
              </w:rPr>
            </w:pPr>
            <w:r>
              <w:rPr>
                <w:rFonts w:ascii="Times New Roman" w:hAnsi="Times New Roman" w:cs="Times New Roman"/>
                <w:b/>
                <w:color w:val="0000CC"/>
                <w:sz w:val="28"/>
                <w:szCs w:val="26"/>
              </w:rPr>
              <w:t>31.</w:t>
            </w:r>
            <w:r w:rsidR="00B85616">
              <w:rPr>
                <w:rFonts w:ascii="Times New Roman" w:hAnsi="Times New Roman" w:cs="Times New Roman"/>
                <w:b/>
                <w:color w:val="0000CC"/>
                <w:sz w:val="28"/>
                <w:szCs w:val="26"/>
              </w:rPr>
              <w:t>910</w:t>
            </w:r>
            <w:r>
              <w:rPr>
                <w:rFonts w:ascii="Times New Roman" w:hAnsi="Times New Roman" w:cs="Times New Roman"/>
                <w:b/>
                <w:color w:val="0000CC"/>
                <w:sz w:val="28"/>
                <w:szCs w:val="26"/>
              </w:rPr>
              <w:t>.000</w:t>
            </w:r>
          </w:p>
        </w:tc>
        <w:tc>
          <w:tcPr>
            <w:tcW w:w="1661" w:type="dxa"/>
            <w:shd w:val="clear" w:color="auto" w:fill="FFFFFF"/>
            <w:vAlign w:val="center"/>
          </w:tcPr>
          <w:p w14:paraId="25BD54DD" w14:textId="658C5758" w:rsidR="00A67AA2" w:rsidRPr="00BA05FF" w:rsidRDefault="00A67AA2" w:rsidP="00A67AA2">
            <w:pPr>
              <w:tabs>
                <w:tab w:val="left" w:pos="0"/>
                <w:tab w:val="left" w:pos="270"/>
                <w:tab w:val="left" w:pos="684"/>
              </w:tabs>
              <w:spacing w:after="0" w:line="240" w:lineRule="auto"/>
              <w:jc w:val="center"/>
              <w:rPr>
                <w:rFonts w:ascii="Times New Roman" w:hAnsi="Times New Roman" w:cs="Times New Roman"/>
                <w:b/>
                <w:color w:val="7030A0"/>
                <w:sz w:val="28"/>
                <w:szCs w:val="26"/>
              </w:rPr>
            </w:pPr>
            <w:r>
              <w:rPr>
                <w:rFonts w:ascii="Times New Roman" w:hAnsi="Times New Roman" w:cs="Times New Roman"/>
                <w:b/>
                <w:color w:val="7030A0"/>
                <w:sz w:val="28"/>
                <w:szCs w:val="26"/>
              </w:rPr>
              <w:t>11.</w:t>
            </w:r>
            <w:r w:rsidR="00B85616">
              <w:rPr>
                <w:rFonts w:ascii="Times New Roman" w:hAnsi="Times New Roman" w:cs="Times New Roman"/>
                <w:b/>
                <w:color w:val="7030A0"/>
                <w:sz w:val="28"/>
                <w:szCs w:val="26"/>
              </w:rPr>
              <w:t>960</w:t>
            </w:r>
            <w:r>
              <w:rPr>
                <w:rFonts w:ascii="Times New Roman" w:hAnsi="Times New Roman" w:cs="Times New Roman"/>
                <w:b/>
                <w:color w:val="7030A0"/>
                <w:sz w:val="28"/>
                <w:szCs w:val="26"/>
              </w:rPr>
              <w:t>.000</w:t>
            </w:r>
          </w:p>
        </w:tc>
      </w:tr>
      <w:tr w:rsidR="00A67AA2" w:rsidRPr="00BA05FF" w14:paraId="1CBD24B5" w14:textId="77777777" w:rsidTr="00A67AA2">
        <w:trPr>
          <w:trHeight w:val="182"/>
        </w:trPr>
        <w:tc>
          <w:tcPr>
            <w:tcW w:w="2547" w:type="dxa"/>
            <w:vAlign w:val="center"/>
          </w:tcPr>
          <w:p w14:paraId="5EF84F0F" w14:textId="77777777" w:rsidR="00A67AA2" w:rsidRPr="004E0B98" w:rsidRDefault="00A67AA2" w:rsidP="00A67AA2">
            <w:pPr>
              <w:spacing w:after="0" w:line="240" w:lineRule="auto"/>
              <w:ind w:right="-18"/>
              <w:jc w:val="center"/>
              <w:rPr>
                <w:rFonts w:ascii="Times New Roman" w:hAnsi="Times New Roman" w:cs="Times New Roman"/>
                <w:b/>
                <w:color w:val="FF0000"/>
                <w:sz w:val="30"/>
                <w:szCs w:val="30"/>
              </w:rPr>
            </w:pPr>
            <w:r>
              <w:rPr>
                <w:rFonts w:ascii="Times New Roman" w:hAnsi="Times New Roman" w:cs="Times New Roman"/>
                <w:b/>
                <w:color w:val="FF0000"/>
                <w:sz w:val="30"/>
                <w:szCs w:val="30"/>
              </w:rPr>
              <w:t>30/12/2026</w:t>
            </w:r>
          </w:p>
          <w:p w14:paraId="76FDDA12" w14:textId="77777777" w:rsidR="00A67AA2" w:rsidRPr="00533F12" w:rsidRDefault="00A67AA2" w:rsidP="00A67AA2">
            <w:pPr>
              <w:spacing w:after="0" w:line="240" w:lineRule="auto"/>
              <w:ind w:right="-18"/>
              <w:jc w:val="center"/>
              <w:rPr>
                <w:rFonts w:ascii="Times New Roman" w:hAnsi="Times New Roman" w:cs="Times New Roman"/>
                <w:b/>
                <w:color w:val="CC00FF"/>
                <w:sz w:val="30"/>
                <w:szCs w:val="30"/>
              </w:rPr>
            </w:pPr>
            <w:r w:rsidRPr="004E0B98">
              <w:rPr>
                <w:rFonts w:ascii="Times New Roman" w:hAnsi="Times New Roman" w:cs="Times New Roman"/>
                <w:b/>
                <w:color w:val="FF0000"/>
                <w:sz w:val="30"/>
                <w:szCs w:val="30"/>
              </w:rPr>
              <w:t>(Tết Dương lịch)</w:t>
            </w:r>
          </w:p>
        </w:tc>
        <w:tc>
          <w:tcPr>
            <w:tcW w:w="3402" w:type="dxa"/>
            <w:vMerge/>
            <w:shd w:val="clear" w:color="auto" w:fill="FFFFFF"/>
            <w:vAlign w:val="center"/>
          </w:tcPr>
          <w:p w14:paraId="03A3ECC3" w14:textId="77777777" w:rsidR="00A67AA2" w:rsidRPr="00BA05FF" w:rsidRDefault="00A67AA2" w:rsidP="00A67AA2">
            <w:pPr>
              <w:shd w:val="clear" w:color="auto" w:fill="FFFFFF"/>
              <w:spacing w:after="0" w:line="240" w:lineRule="auto"/>
              <w:jc w:val="center"/>
              <w:rPr>
                <w:rFonts w:ascii="Times New Roman" w:hAnsi="Times New Roman" w:cs="Times New Roman"/>
                <w:b/>
                <w:color w:val="FF0000"/>
                <w:sz w:val="26"/>
                <w:szCs w:val="26"/>
                <w:lang w:eastAsia="zh-CN"/>
              </w:rPr>
            </w:pPr>
          </w:p>
        </w:tc>
        <w:tc>
          <w:tcPr>
            <w:tcW w:w="1843" w:type="dxa"/>
            <w:shd w:val="clear" w:color="auto" w:fill="FFFFFF"/>
            <w:vAlign w:val="center"/>
          </w:tcPr>
          <w:p w14:paraId="42BEB102" w14:textId="77777777" w:rsidR="00A67AA2" w:rsidRPr="00BA05FF" w:rsidRDefault="00A67AA2" w:rsidP="00A67AA2">
            <w:pPr>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40.890.000</w:t>
            </w:r>
          </w:p>
        </w:tc>
        <w:tc>
          <w:tcPr>
            <w:tcW w:w="1564" w:type="dxa"/>
            <w:shd w:val="clear" w:color="auto" w:fill="FFFFFF"/>
            <w:vAlign w:val="center"/>
          </w:tcPr>
          <w:p w14:paraId="28996E19" w14:textId="6CB0DE11" w:rsidR="00A67AA2" w:rsidRDefault="00A67AA2" w:rsidP="00A67AA2">
            <w:pPr>
              <w:tabs>
                <w:tab w:val="left" w:pos="270"/>
                <w:tab w:val="left" w:pos="684"/>
              </w:tabs>
              <w:spacing w:after="0" w:line="240" w:lineRule="auto"/>
              <w:jc w:val="center"/>
              <w:rPr>
                <w:rFonts w:ascii="Times New Roman" w:hAnsi="Times New Roman" w:cs="Times New Roman"/>
                <w:b/>
                <w:color w:val="0000CC"/>
                <w:sz w:val="28"/>
                <w:szCs w:val="26"/>
              </w:rPr>
            </w:pPr>
            <w:r>
              <w:rPr>
                <w:rFonts w:ascii="Times New Roman" w:hAnsi="Times New Roman" w:cs="Times New Roman"/>
                <w:b/>
                <w:color w:val="0000CC"/>
                <w:sz w:val="28"/>
                <w:szCs w:val="26"/>
              </w:rPr>
              <w:t>32.</w:t>
            </w:r>
            <w:r w:rsidR="00B85616">
              <w:rPr>
                <w:rFonts w:ascii="Times New Roman" w:hAnsi="Times New Roman" w:cs="Times New Roman"/>
                <w:b/>
                <w:color w:val="0000CC"/>
                <w:sz w:val="28"/>
                <w:szCs w:val="26"/>
              </w:rPr>
              <w:t>710</w:t>
            </w:r>
            <w:r>
              <w:rPr>
                <w:rFonts w:ascii="Times New Roman" w:hAnsi="Times New Roman" w:cs="Times New Roman"/>
                <w:b/>
                <w:color w:val="0000CC"/>
                <w:sz w:val="28"/>
                <w:szCs w:val="26"/>
              </w:rPr>
              <w:t>.000</w:t>
            </w:r>
          </w:p>
        </w:tc>
        <w:tc>
          <w:tcPr>
            <w:tcW w:w="1661" w:type="dxa"/>
            <w:shd w:val="clear" w:color="auto" w:fill="FFFFFF"/>
            <w:vAlign w:val="center"/>
          </w:tcPr>
          <w:p w14:paraId="21217CCA" w14:textId="08E30D5A" w:rsidR="00A67AA2" w:rsidRDefault="00A67AA2" w:rsidP="00A67AA2">
            <w:pPr>
              <w:tabs>
                <w:tab w:val="left" w:pos="0"/>
                <w:tab w:val="left" w:pos="270"/>
                <w:tab w:val="left" w:pos="684"/>
              </w:tabs>
              <w:spacing w:after="0" w:line="240" w:lineRule="auto"/>
              <w:jc w:val="center"/>
              <w:rPr>
                <w:rFonts w:ascii="Times New Roman" w:hAnsi="Times New Roman" w:cs="Times New Roman"/>
                <w:b/>
                <w:color w:val="7030A0"/>
                <w:sz w:val="28"/>
                <w:szCs w:val="26"/>
              </w:rPr>
            </w:pPr>
            <w:r>
              <w:rPr>
                <w:rFonts w:ascii="Times New Roman" w:hAnsi="Times New Roman" w:cs="Times New Roman"/>
                <w:b/>
                <w:color w:val="7030A0"/>
                <w:sz w:val="28"/>
                <w:szCs w:val="26"/>
              </w:rPr>
              <w:t>12.</w:t>
            </w:r>
            <w:r w:rsidR="00B85616">
              <w:rPr>
                <w:rFonts w:ascii="Times New Roman" w:hAnsi="Times New Roman" w:cs="Times New Roman"/>
                <w:b/>
                <w:color w:val="7030A0"/>
                <w:sz w:val="28"/>
                <w:szCs w:val="26"/>
              </w:rPr>
              <w:t>260</w:t>
            </w:r>
            <w:r>
              <w:rPr>
                <w:rFonts w:ascii="Times New Roman" w:hAnsi="Times New Roman" w:cs="Times New Roman"/>
                <w:b/>
                <w:color w:val="7030A0"/>
                <w:sz w:val="28"/>
                <w:szCs w:val="26"/>
              </w:rPr>
              <w:t>.000</w:t>
            </w:r>
          </w:p>
        </w:tc>
      </w:tr>
    </w:tbl>
    <w:p w14:paraId="47BAA0D6" w14:textId="77777777" w:rsidR="007830CF" w:rsidRPr="00B85616" w:rsidRDefault="007830CF" w:rsidP="00BA05FF">
      <w:pPr>
        <w:tabs>
          <w:tab w:val="left" w:pos="360"/>
        </w:tabs>
        <w:spacing w:after="0" w:line="240" w:lineRule="auto"/>
        <w:rPr>
          <w:rFonts w:ascii="Times New Roman" w:hAnsi="Times New Roman" w:cs="Times New Roman"/>
          <w:b/>
          <w:color w:val="FF0000"/>
          <w:sz w:val="24"/>
          <w:lang w:val="vi-VN"/>
        </w:rPr>
      </w:pPr>
    </w:p>
    <w:p w14:paraId="5DB907E9" w14:textId="77777777" w:rsidR="007830CF" w:rsidRDefault="007830CF" w:rsidP="00BA05FF">
      <w:pPr>
        <w:tabs>
          <w:tab w:val="left" w:pos="360"/>
        </w:tabs>
        <w:spacing w:after="0" w:line="240" w:lineRule="auto"/>
        <w:rPr>
          <w:rFonts w:ascii="Times New Roman" w:hAnsi="Times New Roman" w:cs="Times New Roman"/>
          <w:b/>
          <w:color w:val="FF0000"/>
          <w:sz w:val="24"/>
        </w:rPr>
      </w:pPr>
    </w:p>
    <w:tbl>
      <w:tblPr>
        <w:tblW w:w="5236" w:type="pct"/>
        <w:jc w:val="center"/>
        <w:tblLayout w:type="fixed"/>
        <w:tblLook w:val="04A0" w:firstRow="1" w:lastRow="0" w:firstColumn="1" w:lastColumn="0" w:noHBand="0" w:noVBand="1"/>
      </w:tblPr>
      <w:tblGrid>
        <w:gridCol w:w="2121"/>
        <w:gridCol w:w="4576"/>
        <w:gridCol w:w="4574"/>
      </w:tblGrid>
      <w:tr w:rsidR="00BA05FF" w:rsidRPr="009F16B8" w14:paraId="7B5C6137" w14:textId="77777777" w:rsidTr="00562E8C">
        <w:trPr>
          <w:trHeight w:val="19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14:paraId="1E714B24" w14:textId="77777777" w:rsidR="00BA05FF" w:rsidRPr="009F16B8" w:rsidRDefault="00BA05FF" w:rsidP="00562E8C">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BA05FF" w:rsidRPr="00EF43E2" w14:paraId="68E3C57A" w14:textId="77777777"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tcPr>
          <w:p w14:paraId="220A8394" w14:textId="77777777" w:rsidR="003F3FFB" w:rsidRPr="003F3FFB" w:rsidRDefault="00BA05FF" w:rsidP="002813CE">
            <w:pPr>
              <w:pStyle w:val="ListParagraph"/>
              <w:numPr>
                <w:ilvl w:val="0"/>
                <w:numId w:val="27"/>
              </w:numPr>
              <w:shd w:val="clear" w:color="auto" w:fill="FFFFFF"/>
              <w:autoSpaceDE w:val="0"/>
              <w:autoSpaceDN w:val="0"/>
              <w:adjustRightInd w:val="0"/>
              <w:rPr>
                <w:color w:val="000000"/>
              </w:rPr>
            </w:pPr>
            <w:r w:rsidRPr="003F3FFB">
              <w:rPr>
                <w:color w:val="000000"/>
              </w:rPr>
              <w:t>Vé máy bay khứ hồi theo đoàn (SGN-KIX</w:t>
            </w:r>
            <w:r w:rsidR="00533F12" w:rsidRPr="003F3FFB">
              <w:rPr>
                <w:color w:val="000000"/>
                <w:lang w:val="en-US"/>
              </w:rPr>
              <w:t xml:space="preserve">// NRT-SGN) </w:t>
            </w:r>
          </w:p>
          <w:p w14:paraId="08667D57" w14:textId="77777777" w:rsidR="003F3FFB" w:rsidRPr="003F3FFB" w:rsidRDefault="003F3FFB" w:rsidP="002813CE">
            <w:pPr>
              <w:pStyle w:val="ListParagraph"/>
              <w:numPr>
                <w:ilvl w:val="0"/>
                <w:numId w:val="32"/>
              </w:numPr>
              <w:shd w:val="clear" w:color="auto" w:fill="FFFFFF"/>
              <w:autoSpaceDE w:val="0"/>
              <w:autoSpaceDN w:val="0"/>
              <w:adjustRightInd w:val="0"/>
              <w:rPr>
                <w:b/>
                <w:color w:val="000000"/>
                <w:lang w:eastAsia="ja-JP"/>
              </w:rPr>
            </w:pPr>
            <w:r w:rsidRPr="001705B6">
              <w:rPr>
                <w:b/>
                <w:color w:val="000000"/>
                <w:u w:val="single"/>
              </w:rPr>
              <w:t>Vietjet air:</w:t>
            </w:r>
            <w:r w:rsidRPr="001705B6">
              <w:rPr>
                <w:b/>
                <w:color w:val="000000"/>
              </w:rPr>
              <w:t xml:space="preserve"> 01 kiện hành lý ký gửi mỗi kiện 20kg và 01 kiện xách tay 7kg.</w:t>
            </w:r>
          </w:p>
          <w:p w14:paraId="5EE32B66" w14:textId="77777777" w:rsidR="003F3FFB" w:rsidRPr="003F3FFB" w:rsidRDefault="003F3FFB" w:rsidP="002813CE">
            <w:pPr>
              <w:pStyle w:val="ListParagraph"/>
              <w:numPr>
                <w:ilvl w:val="0"/>
                <w:numId w:val="32"/>
              </w:numPr>
              <w:shd w:val="clear" w:color="auto" w:fill="FFFFFF"/>
              <w:autoSpaceDE w:val="0"/>
              <w:autoSpaceDN w:val="0"/>
              <w:adjustRightInd w:val="0"/>
              <w:rPr>
                <w:b/>
                <w:color w:val="000000"/>
                <w:lang w:eastAsia="ja-JP"/>
              </w:rPr>
            </w:pPr>
            <w:r w:rsidRPr="001705B6">
              <w:rPr>
                <w:b/>
                <w:color w:val="000000"/>
                <w:u w:val="single"/>
              </w:rPr>
              <w:t>Vietnam airlines:</w:t>
            </w:r>
            <w:r w:rsidRPr="001705B6">
              <w:rPr>
                <w:b/>
                <w:color w:val="000000"/>
              </w:rPr>
              <w:t xml:space="preserve"> 02 kiện hành lý ký gửi mỗi kiện 23kg và 01 kiện xách tay 10kg</w:t>
            </w:r>
          </w:p>
          <w:p w14:paraId="4C04DC1E" w14:textId="77777777" w:rsidR="003F3FFB" w:rsidRPr="003F3FFB" w:rsidRDefault="003F3FFB" w:rsidP="003F3FFB">
            <w:pPr>
              <w:pStyle w:val="ListParagraph"/>
              <w:shd w:val="clear" w:color="auto" w:fill="FFFFFF"/>
              <w:autoSpaceDE w:val="0"/>
              <w:autoSpaceDN w:val="0"/>
              <w:adjustRightInd w:val="0"/>
              <w:ind w:left="360"/>
              <w:rPr>
                <w:color w:val="000000"/>
              </w:rPr>
            </w:pPr>
          </w:p>
          <w:p w14:paraId="717D5299" w14:textId="77777777" w:rsidR="00BA05FF" w:rsidRPr="003F3FFB" w:rsidRDefault="00BA05FF" w:rsidP="002813CE">
            <w:pPr>
              <w:pStyle w:val="ListParagraph"/>
              <w:numPr>
                <w:ilvl w:val="0"/>
                <w:numId w:val="27"/>
              </w:numPr>
              <w:shd w:val="clear" w:color="auto" w:fill="FFFFFF"/>
              <w:autoSpaceDE w:val="0"/>
              <w:autoSpaceDN w:val="0"/>
              <w:adjustRightInd w:val="0"/>
              <w:rPr>
                <w:color w:val="000000"/>
              </w:rPr>
            </w:pPr>
            <w:r w:rsidRPr="003F3FFB">
              <w:rPr>
                <w:color w:val="000000"/>
              </w:rPr>
              <w:t xml:space="preserve">Khách sạn </w:t>
            </w:r>
            <w:r w:rsidRPr="001705B6">
              <w:rPr>
                <w:color w:val="000000"/>
              </w:rPr>
              <w:t>tiêu chuẩn</w:t>
            </w:r>
            <w:r w:rsidRPr="003F3FFB">
              <w:rPr>
                <w:color w:val="000000"/>
              </w:rPr>
              <w:t xml:space="preserve"> 02 người/ phòng, trường hợp phòng 3 nếu khách đi lẻ 1 hoặc 3 người.</w:t>
            </w:r>
          </w:p>
          <w:p w14:paraId="6FD6A067" w14:textId="77777777" w:rsidR="00BA05FF" w:rsidRPr="001705B6" w:rsidRDefault="00BA05FF" w:rsidP="00562E8C">
            <w:pPr>
              <w:pStyle w:val="ListParagraph"/>
              <w:shd w:val="clear" w:color="auto" w:fill="FFFFFF"/>
              <w:autoSpaceDE w:val="0"/>
              <w:autoSpaceDN w:val="0"/>
              <w:adjustRightInd w:val="0"/>
              <w:ind w:left="462"/>
              <w:rPr>
                <w:color w:val="000000"/>
              </w:rPr>
            </w:pPr>
            <w:r w:rsidRPr="001705B6">
              <w:rPr>
                <w:color w:val="000000"/>
              </w:rPr>
              <w:t>Đêm 1: AGORA OSAKA MORUGUCHI hoặc tương đương</w:t>
            </w:r>
          </w:p>
          <w:p w14:paraId="17D4941E" w14:textId="77777777" w:rsidR="00BA05FF" w:rsidRPr="001705B6" w:rsidRDefault="00BA05FF" w:rsidP="00562E8C">
            <w:pPr>
              <w:pStyle w:val="ListParagraph"/>
              <w:shd w:val="clear" w:color="auto" w:fill="FFFFFF"/>
              <w:autoSpaceDE w:val="0"/>
              <w:autoSpaceDN w:val="0"/>
              <w:adjustRightInd w:val="0"/>
              <w:ind w:left="462"/>
              <w:rPr>
                <w:color w:val="000000"/>
              </w:rPr>
            </w:pPr>
            <w:r w:rsidRPr="001705B6">
              <w:rPr>
                <w:color w:val="000000"/>
              </w:rPr>
              <w:t xml:space="preserve">Đêm 2: </w:t>
            </w:r>
            <w:r w:rsidR="004E0B98" w:rsidRPr="001705B6">
              <w:rPr>
                <w:color w:val="000000"/>
              </w:rPr>
              <w:t>CYPRESS GARDEN</w:t>
            </w:r>
            <w:r w:rsidR="0061185C" w:rsidRPr="001705B6">
              <w:rPr>
                <w:color w:val="000000"/>
              </w:rPr>
              <w:t xml:space="preserve">/ </w:t>
            </w:r>
            <w:r w:rsidR="004E0B98" w:rsidRPr="001705B6">
              <w:rPr>
                <w:color w:val="000000"/>
              </w:rPr>
              <w:t>MYSTAYS NISHIKI NAGOYA</w:t>
            </w:r>
            <w:r w:rsidRPr="001705B6">
              <w:rPr>
                <w:color w:val="000000"/>
              </w:rPr>
              <w:t xml:space="preserve"> hoặc tương đương</w:t>
            </w:r>
          </w:p>
          <w:p w14:paraId="514310C0" w14:textId="77777777" w:rsidR="00BA05FF" w:rsidRPr="001705B6" w:rsidRDefault="00BA05FF" w:rsidP="00562E8C">
            <w:pPr>
              <w:pStyle w:val="ListParagraph"/>
              <w:shd w:val="clear" w:color="auto" w:fill="FFFFFF"/>
              <w:autoSpaceDE w:val="0"/>
              <w:autoSpaceDN w:val="0"/>
              <w:adjustRightInd w:val="0"/>
              <w:ind w:left="462"/>
              <w:rPr>
                <w:color w:val="000000"/>
              </w:rPr>
            </w:pPr>
            <w:r w:rsidRPr="001705B6">
              <w:rPr>
                <w:color w:val="000000"/>
              </w:rPr>
              <w:t>Đêm 3: FUJIZAKURA/ FUJI</w:t>
            </w:r>
            <w:r w:rsidR="004E0B98" w:rsidRPr="001705B6">
              <w:rPr>
                <w:color w:val="000000"/>
              </w:rPr>
              <w:t xml:space="preserve"> </w:t>
            </w:r>
            <w:r w:rsidR="00561396" w:rsidRPr="001705B6">
              <w:rPr>
                <w:color w:val="000000"/>
              </w:rPr>
              <w:t>GARDEN</w:t>
            </w:r>
            <w:r w:rsidR="004E0B98" w:rsidRPr="001705B6">
              <w:rPr>
                <w:color w:val="000000"/>
              </w:rPr>
              <w:t xml:space="preserve"> </w:t>
            </w:r>
            <w:r w:rsidRPr="001705B6">
              <w:rPr>
                <w:color w:val="000000"/>
              </w:rPr>
              <w:t>hoặc tương đương</w:t>
            </w:r>
          </w:p>
          <w:p w14:paraId="14E66507" w14:textId="77777777" w:rsidR="00BA05FF" w:rsidRPr="001705B6" w:rsidRDefault="00BA05FF" w:rsidP="00562E8C">
            <w:pPr>
              <w:pStyle w:val="ListParagraph"/>
              <w:shd w:val="clear" w:color="auto" w:fill="FFFFFF"/>
              <w:autoSpaceDE w:val="0"/>
              <w:autoSpaceDN w:val="0"/>
              <w:adjustRightInd w:val="0"/>
              <w:ind w:left="462"/>
              <w:rPr>
                <w:color w:val="000000"/>
              </w:rPr>
            </w:pPr>
            <w:r w:rsidRPr="001705B6">
              <w:rPr>
                <w:color w:val="000000"/>
              </w:rPr>
              <w:t>Đêm 4: NIKKO NARITA hoặc tương đương</w:t>
            </w:r>
          </w:p>
          <w:p w14:paraId="65BE77C3" w14:textId="77777777" w:rsidR="00BA05FF" w:rsidRPr="001705B6" w:rsidRDefault="00561396" w:rsidP="00562E8C">
            <w:pPr>
              <w:shd w:val="clear" w:color="auto" w:fill="FFFFFF"/>
              <w:autoSpaceDE w:val="0"/>
              <w:autoSpaceDN w:val="0"/>
              <w:adjustRightInd w:val="0"/>
              <w:rPr>
                <w:rFonts w:ascii="Times New Roman" w:hAnsi="Times New Roman" w:cs="Times New Roman"/>
                <w:b/>
                <w:i/>
                <w:color w:val="000000"/>
                <w:lang w:val="vi-VN"/>
              </w:rPr>
            </w:pPr>
            <w:r w:rsidRPr="001705B6">
              <w:rPr>
                <w:rFonts w:ascii="Times New Roman" w:hAnsi="Times New Roman"/>
                <w:b/>
                <w:i/>
                <w:color w:val="000000"/>
                <w:sz w:val="24"/>
                <w:szCs w:val="24"/>
                <w:lang w:val="vi-VN"/>
              </w:rPr>
              <w:t>*</w:t>
            </w:r>
            <w:r w:rsidRPr="001705B6">
              <w:rPr>
                <w:rFonts w:ascii="Times New Roman" w:hAnsi="Times New Roman"/>
                <w:b/>
                <w:i/>
                <w:color w:val="000000"/>
                <w:sz w:val="24"/>
                <w:szCs w:val="24"/>
                <w:u w:val="single"/>
                <w:lang w:val="vi-VN"/>
              </w:rPr>
              <w:t>Lưu ý:</w:t>
            </w:r>
            <w:r w:rsidRPr="001705B6">
              <w:rPr>
                <w:rFonts w:ascii="Times New Roman" w:hAnsi="Times New Roman"/>
                <w:b/>
                <w:i/>
                <w:color w:val="000000"/>
                <w:sz w:val="24"/>
                <w:szCs w:val="24"/>
                <w:lang w:val="vi-VN"/>
              </w:rPr>
              <w:t xml:space="preserve"> Theo văn hóa Nhật Bản, các khách sạn hầu như chỉ có phòng Twin (02 giường đơn). Quý khách có nhu cầu </w:t>
            </w:r>
            <w:r w:rsidRPr="001705B6">
              <w:rPr>
                <w:rFonts w:ascii="Times New Roman" w:hAnsi="Times New Roman"/>
                <w:b/>
                <w:i/>
                <w:color w:val="000000"/>
                <w:sz w:val="24"/>
                <w:szCs w:val="24"/>
                <w:u w:val="single"/>
                <w:lang w:val="vi-VN"/>
              </w:rPr>
              <w:t>sử dụng phòng Double (1 giường đôi)</w:t>
            </w:r>
            <w:r w:rsidRPr="001705B6">
              <w:rPr>
                <w:rFonts w:ascii="Times New Roman" w:hAnsi="Times New Roman"/>
                <w:b/>
                <w:i/>
                <w:color w:val="000000"/>
                <w:sz w:val="24"/>
                <w:szCs w:val="24"/>
                <w:lang w:val="vi-VN"/>
              </w:rPr>
              <w:t xml:space="preserve">, công ty sẽ cố gắng sắp xếp và sẽ thông tin cụ thể đến quý khách trước ngày khởi hành. Đối với </w:t>
            </w:r>
            <w:r w:rsidRPr="001705B6">
              <w:rPr>
                <w:rFonts w:ascii="Times New Roman" w:hAnsi="Times New Roman"/>
                <w:b/>
                <w:i/>
                <w:color w:val="000000"/>
                <w:sz w:val="24"/>
                <w:szCs w:val="24"/>
                <w:u w:val="single"/>
                <w:lang w:val="vi-VN"/>
              </w:rPr>
              <w:t>khách sử dụng Triple (phòng cho 3 người)</w:t>
            </w:r>
            <w:r w:rsidRPr="001705B6">
              <w:rPr>
                <w:rFonts w:ascii="Times New Roman" w:hAnsi="Times New Roman"/>
                <w:b/>
                <w:i/>
                <w:color w:val="000000"/>
                <w:sz w:val="24"/>
                <w:szCs w:val="24"/>
                <w:lang w:val="vi-VN"/>
              </w:rPr>
              <w:t>,</w:t>
            </w:r>
            <w:r w:rsidRPr="001705B6">
              <w:rPr>
                <w:rFonts w:ascii="Times New Roman" w:hAnsi="Times New Roman"/>
                <w:i/>
                <w:iCs/>
                <w:color w:val="002060"/>
                <w:sz w:val="24"/>
                <w:szCs w:val="24"/>
                <w:lang w:val="vi-VN"/>
              </w:rPr>
              <w:t xml:space="preserve"> </w:t>
            </w:r>
            <w:r w:rsidRPr="001705B6">
              <w:rPr>
                <w:rFonts w:ascii="Times New Roman" w:hAnsi="Times New Roman"/>
                <w:b/>
                <w:i/>
                <w:color w:val="000000"/>
                <w:sz w:val="24"/>
                <w:szCs w:val="24"/>
                <w:lang w:val="vi-VN"/>
              </w:rPr>
              <w:t>một số khách sạn tại Nhật Bản có thể không đáp ứng đủ số lượng loại phòng này. Công ty sẽ cố gắng sắp xếp theo yêu cầu của quý khách;</w:t>
            </w:r>
            <w:r w:rsidRPr="001705B6">
              <w:rPr>
                <w:rFonts w:ascii="Times New Roman" w:hAnsi="Times New Roman"/>
                <w:i/>
                <w:iCs/>
                <w:color w:val="002060"/>
                <w:sz w:val="24"/>
                <w:szCs w:val="24"/>
                <w:lang w:val="vi-VN"/>
              </w:rPr>
              <w:t xml:space="preserve"> </w:t>
            </w:r>
            <w:r w:rsidRPr="001705B6">
              <w:rPr>
                <w:rFonts w:ascii="Times New Roman" w:hAnsi="Times New Roman"/>
                <w:i/>
                <w:iCs/>
                <w:color w:val="EE0000"/>
                <w:sz w:val="24"/>
                <w:szCs w:val="24"/>
                <w:lang w:val="vi-VN"/>
              </w:rPr>
              <w:t>trong trường hợp không bố trí được phòng Triple, công ty xin phép sắp xếp phòng 01 Twin (02 giường đơn) hoặc 01 Double (01 giường đôi) và 01 phòng Single (01 giường đơn).</w:t>
            </w:r>
          </w:p>
          <w:p w14:paraId="570552D9" w14:textId="77777777" w:rsidR="00BA05FF" w:rsidRPr="00315F09" w:rsidRDefault="00BA05FF" w:rsidP="002813CE">
            <w:pPr>
              <w:pStyle w:val="ListParagraph"/>
              <w:numPr>
                <w:ilvl w:val="0"/>
                <w:numId w:val="27"/>
              </w:numPr>
              <w:shd w:val="clear" w:color="auto" w:fill="FFFFFF"/>
              <w:autoSpaceDE w:val="0"/>
              <w:autoSpaceDN w:val="0"/>
              <w:adjustRightInd w:val="0"/>
              <w:rPr>
                <w:color w:val="000000"/>
              </w:rPr>
            </w:pPr>
            <w:r w:rsidRPr="00315F09">
              <w:rPr>
                <w:color w:val="000000"/>
              </w:rPr>
              <w:t>Visa theo đoàn nhập cảnh Nhật Bản.</w:t>
            </w:r>
          </w:p>
          <w:p w14:paraId="024834F7" w14:textId="77777777" w:rsidR="00BA05FF" w:rsidRPr="00315F09" w:rsidRDefault="00BA05FF" w:rsidP="002813CE">
            <w:pPr>
              <w:pStyle w:val="ListParagraph"/>
              <w:numPr>
                <w:ilvl w:val="0"/>
                <w:numId w:val="27"/>
              </w:numPr>
              <w:shd w:val="clear" w:color="auto" w:fill="FFFFFF"/>
              <w:autoSpaceDE w:val="0"/>
              <w:autoSpaceDN w:val="0"/>
              <w:adjustRightInd w:val="0"/>
              <w:rPr>
                <w:color w:val="000000"/>
              </w:rPr>
            </w:pPr>
            <w:r w:rsidRPr="00315F09">
              <w:rPr>
                <w:color w:val="000000"/>
              </w:rPr>
              <w:t>Các bữa ăn theo chương trình</w:t>
            </w:r>
            <w:r w:rsidRPr="001705B6">
              <w:rPr>
                <w:color w:val="000000"/>
              </w:rPr>
              <w:t>, thực đơn đa dạng, thay đổi theo ngày</w:t>
            </w:r>
            <w:r w:rsidRPr="00315F09">
              <w:rPr>
                <w:color w:val="000000"/>
              </w:rPr>
              <w:t>.</w:t>
            </w:r>
          </w:p>
          <w:p w14:paraId="27248AF3" w14:textId="77777777" w:rsidR="00BA05FF" w:rsidRPr="00315F09" w:rsidRDefault="00BA05FF" w:rsidP="002813CE">
            <w:pPr>
              <w:pStyle w:val="ListParagraph"/>
              <w:numPr>
                <w:ilvl w:val="0"/>
                <w:numId w:val="27"/>
              </w:numPr>
              <w:shd w:val="clear" w:color="auto" w:fill="FFFFFF"/>
              <w:autoSpaceDE w:val="0"/>
              <w:autoSpaceDN w:val="0"/>
              <w:adjustRightInd w:val="0"/>
              <w:rPr>
                <w:color w:val="000000"/>
              </w:rPr>
            </w:pPr>
            <w:r w:rsidRPr="00315F09">
              <w:rPr>
                <w:color w:val="000000"/>
              </w:rPr>
              <w:t>Vé vào cổng một lần các nơi tham quan theo chương trình tour.</w:t>
            </w:r>
          </w:p>
          <w:p w14:paraId="3FF34DFE" w14:textId="77777777" w:rsidR="00BA05FF" w:rsidRPr="00315F09" w:rsidRDefault="00BA05FF" w:rsidP="002813CE">
            <w:pPr>
              <w:pStyle w:val="ListParagraph"/>
              <w:numPr>
                <w:ilvl w:val="0"/>
                <w:numId w:val="27"/>
              </w:numPr>
              <w:shd w:val="clear" w:color="auto" w:fill="FFFFFF"/>
              <w:autoSpaceDE w:val="0"/>
              <w:autoSpaceDN w:val="0"/>
              <w:adjustRightInd w:val="0"/>
              <w:rPr>
                <w:color w:val="000000"/>
              </w:rPr>
            </w:pPr>
            <w:r w:rsidRPr="00315F09">
              <w:rPr>
                <w:color w:val="000000"/>
              </w:rPr>
              <w:t>Xe máy lạnh đưa đón tham quan theo chương trình.</w:t>
            </w:r>
          </w:p>
          <w:p w14:paraId="7403DF37" w14:textId="77777777" w:rsidR="00BA05FF" w:rsidRPr="00315F09" w:rsidRDefault="00BA05FF" w:rsidP="002813CE">
            <w:pPr>
              <w:pStyle w:val="ListParagraph"/>
              <w:numPr>
                <w:ilvl w:val="0"/>
                <w:numId w:val="27"/>
              </w:numPr>
              <w:shd w:val="clear" w:color="auto" w:fill="FFFFFF"/>
              <w:autoSpaceDE w:val="0"/>
              <w:autoSpaceDN w:val="0"/>
              <w:adjustRightInd w:val="0"/>
              <w:rPr>
                <w:b/>
                <w:color w:val="FF0000"/>
              </w:rPr>
            </w:pPr>
            <w:r w:rsidRPr="00315F09">
              <w:rPr>
                <w:color w:val="000000"/>
              </w:rPr>
              <w:t xml:space="preserve">Bảo hiểm du lịch toàn cầu trị giá </w:t>
            </w:r>
            <w:r w:rsidRPr="00315F09">
              <w:rPr>
                <w:b/>
                <w:color w:val="FF0000"/>
              </w:rPr>
              <w:t>1.000.000.000 VNĐ/khách/Trường hợp.</w:t>
            </w:r>
          </w:p>
          <w:p w14:paraId="539727EE" w14:textId="77777777" w:rsidR="00BA05FF" w:rsidRPr="00315F09" w:rsidRDefault="00BA05FF" w:rsidP="002813CE">
            <w:pPr>
              <w:pStyle w:val="ListParagraph"/>
              <w:numPr>
                <w:ilvl w:val="0"/>
                <w:numId w:val="27"/>
              </w:numPr>
              <w:shd w:val="clear" w:color="auto" w:fill="FFFFFF"/>
              <w:autoSpaceDE w:val="0"/>
              <w:autoSpaceDN w:val="0"/>
              <w:adjustRightInd w:val="0"/>
              <w:rPr>
                <w:color w:val="FF0000"/>
              </w:rPr>
            </w:pPr>
            <w:r w:rsidRPr="00315F09">
              <w:rPr>
                <w:color w:val="000000"/>
              </w:rPr>
              <w:t>Hướng dẫn viên</w:t>
            </w:r>
            <w:r w:rsidR="003B2E98" w:rsidRPr="001705B6">
              <w:rPr>
                <w:color w:val="000000"/>
              </w:rPr>
              <w:t xml:space="preserve"> nói tiếng Việt</w:t>
            </w:r>
            <w:r w:rsidRPr="00315F09">
              <w:rPr>
                <w:color w:val="000000"/>
              </w:rPr>
              <w:t xml:space="preserve"> phục vụ đoàn theo chương trình tour.</w:t>
            </w:r>
          </w:p>
        </w:tc>
      </w:tr>
      <w:tr w:rsidR="00BA05FF" w:rsidRPr="009F16B8" w14:paraId="15E278F8" w14:textId="77777777" w:rsidTr="00562E8C">
        <w:trPr>
          <w:trHeight w:val="368"/>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14:paraId="051BC85E" w14:textId="77777777" w:rsidR="00BA05FF" w:rsidRPr="009F16B8" w:rsidRDefault="00BA05FF" w:rsidP="00562E8C">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BA05FF" w:rsidRPr="00EF43E2" w14:paraId="32941212" w14:textId="77777777"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tcPr>
          <w:p w14:paraId="2C478C20" w14:textId="77777777" w:rsidR="00BA05FF" w:rsidRPr="00315F09" w:rsidRDefault="00BA05FF" w:rsidP="002813CE">
            <w:pPr>
              <w:pStyle w:val="ListParagraph"/>
              <w:numPr>
                <w:ilvl w:val="0"/>
                <w:numId w:val="29"/>
              </w:numPr>
              <w:shd w:val="clear" w:color="auto" w:fill="FFFFFF"/>
              <w:autoSpaceDE w:val="0"/>
              <w:autoSpaceDN w:val="0"/>
              <w:adjustRightInd w:val="0"/>
              <w:ind w:left="306"/>
              <w:rPr>
                <w:color w:val="000000"/>
              </w:rPr>
            </w:pPr>
            <w:r w:rsidRPr="00315F09">
              <w:rPr>
                <w:color w:val="000000"/>
              </w:rPr>
              <w:t>Hộ chiếu còn thời hạn trên 6 tháng</w:t>
            </w:r>
            <w:r w:rsidRPr="00315F09">
              <w:rPr>
                <w:color w:val="000000"/>
                <w:lang w:val="en-US"/>
              </w:rPr>
              <w:t>.</w:t>
            </w:r>
          </w:p>
          <w:p w14:paraId="4FD76CC8" w14:textId="77777777" w:rsidR="00BA05FF" w:rsidRPr="00315F09" w:rsidRDefault="00BA05FF" w:rsidP="002813CE">
            <w:pPr>
              <w:pStyle w:val="ListParagraph"/>
              <w:numPr>
                <w:ilvl w:val="0"/>
                <w:numId w:val="29"/>
              </w:numPr>
              <w:shd w:val="clear" w:color="auto" w:fill="FFFFFF"/>
              <w:autoSpaceDE w:val="0"/>
              <w:autoSpaceDN w:val="0"/>
              <w:adjustRightInd w:val="0"/>
              <w:ind w:left="306"/>
              <w:rPr>
                <w:color w:val="000000"/>
              </w:rPr>
            </w:pPr>
            <w:r w:rsidRPr="00315F09">
              <w:rPr>
                <w:color w:val="000000"/>
              </w:rPr>
              <w:t xml:space="preserve">Phụ thu phòng đơn </w:t>
            </w:r>
            <w:r w:rsidRPr="00315F09">
              <w:rPr>
                <w:b/>
                <w:color w:val="FF0000"/>
              </w:rPr>
              <w:t>6.000.000 VNĐ</w:t>
            </w:r>
            <w:r w:rsidRPr="00315F09">
              <w:rPr>
                <w:color w:val="FF0000"/>
              </w:rPr>
              <w:t xml:space="preserve"> </w:t>
            </w:r>
            <w:r w:rsidRPr="00315F09">
              <w:rPr>
                <w:color w:val="000000"/>
              </w:rPr>
              <w:t>(dành cho khách yêu cầu ở phòng đơn</w:t>
            </w:r>
            <w:r w:rsidR="004E0B98" w:rsidRPr="001705B6">
              <w:rPr>
                <w:color w:val="000000"/>
              </w:rPr>
              <w:t xml:space="preserve"> – phòng đơn Nhật Bản chuẩn 1 giường dành cho 01 người</w:t>
            </w:r>
            <w:r w:rsidRPr="00315F09">
              <w:rPr>
                <w:color w:val="000000"/>
              </w:rPr>
              <w:t>).</w:t>
            </w:r>
          </w:p>
          <w:p w14:paraId="16752799" w14:textId="77777777" w:rsidR="00BA05FF" w:rsidRPr="00315F09" w:rsidRDefault="00BA05FF" w:rsidP="002813CE">
            <w:pPr>
              <w:pStyle w:val="ListParagraph"/>
              <w:numPr>
                <w:ilvl w:val="0"/>
                <w:numId w:val="29"/>
              </w:numPr>
              <w:shd w:val="clear" w:color="auto" w:fill="FFFFFF"/>
              <w:autoSpaceDE w:val="0"/>
              <w:autoSpaceDN w:val="0"/>
              <w:adjustRightInd w:val="0"/>
              <w:ind w:left="306"/>
              <w:rPr>
                <w:color w:val="000000"/>
              </w:rPr>
            </w:pPr>
            <w:r w:rsidRPr="00315F09">
              <w:rPr>
                <w:color w:val="000000"/>
              </w:rPr>
              <w:t>Chi phí cá nhân: nước uống, giặt ủi, hành lý quá cước, điện thoại, chụp hình…</w:t>
            </w:r>
          </w:p>
          <w:p w14:paraId="277CE47C" w14:textId="77777777" w:rsidR="00BA05FF" w:rsidRPr="00315F09" w:rsidRDefault="00BA05FF" w:rsidP="002813CE">
            <w:pPr>
              <w:pStyle w:val="ListParagraph"/>
              <w:numPr>
                <w:ilvl w:val="0"/>
                <w:numId w:val="29"/>
              </w:numPr>
              <w:shd w:val="clear" w:color="auto" w:fill="FFFFFF"/>
              <w:autoSpaceDE w:val="0"/>
              <w:autoSpaceDN w:val="0"/>
              <w:adjustRightInd w:val="0"/>
              <w:ind w:left="306"/>
              <w:rPr>
                <w:b/>
                <w:color w:val="000000"/>
              </w:rPr>
            </w:pPr>
            <w:r w:rsidRPr="00315F09">
              <w:rPr>
                <w:b/>
                <w:color w:val="000000"/>
              </w:rPr>
              <w:t xml:space="preserve">Tip cho hướng dẫn viên và tài xế </w:t>
            </w:r>
            <w:r w:rsidRPr="00315F09">
              <w:rPr>
                <w:b/>
                <w:color w:val="FF0000"/>
              </w:rPr>
              <w:t>(900.000 VNĐ /Khách/Tour)</w:t>
            </w:r>
          </w:p>
          <w:p w14:paraId="7D5642F5" w14:textId="77777777" w:rsidR="00BA05FF" w:rsidRPr="00315F09" w:rsidRDefault="00BA05FF" w:rsidP="002813CE">
            <w:pPr>
              <w:pStyle w:val="ListParagraph"/>
              <w:numPr>
                <w:ilvl w:val="0"/>
                <w:numId w:val="29"/>
              </w:numPr>
              <w:shd w:val="clear" w:color="auto" w:fill="FFFFFF"/>
              <w:autoSpaceDE w:val="0"/>
              <w:autoSpaceDN w:val="0"/>
              <w:adjustRightInd w:val="0"/>
              <w:ind w:left="306"/>
              <w:rPr>
                <w:color w:val="000000"/>
              </w:rPr>
            </w:pPr>
            <w:r w:rsidRPr="00315F09">
              <w:rPr>
                <w:color w:val="000000"/>
              </w:rPr>
              <w:t>Visa tái nhập Việt Nam dành cho khách quốc tịch nước ngoài.</w:t>
            </w:r>
          </w:p>
          <w:p w14:paraId="7153B001" w14:textId="77777777" w:rsidR="00BA05FF" w:rsidRPr="00315F09" w:rsidRDefault="00BA05FF" w:rsidP="002813CE">
            <w:pPr>
              <w:pStyle w:val="ListParagraph"/>
              <w:numPr>
                <w:ilvl w:val="0"/>
                <w:numId w:val="29"/>
              </w:numPr>
              <w:shd w:val="clear" w:color="auto" w:fill="FFFFFF"/>
              <w:autoSpaceDE w:val="0"/>
              <w:autoSpaceDN w:val="0"/>
              <w:adjustRightInd w:val="0"/>
              <w:ind w:left="306"/>
              <w:rPr>
                <w:color w:val="000000"/>
              </w:rPr>
            </w:pPr>
            <w:r w:rsidRPr="00315F09">
              <w:rPr>
                <w:color w:val="000000"/>
              </w:rPr>
              <w:t>Các chi phí khác không nằm trong mục bao gồm.</w:t>
            </w:r>
          </w:p>
        </w:tc>
      </w:tr>
      <w:tr w:rsidR="00BA05FF" w:rsidRPr="009F16B8" w14:paraId="33746027" w14:textId="77777777" w:rsidTr="00562E8C">
        <w:trPr>
          <w:trHeight w:val="314"/>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14:paraId="7586122E" w14:textId="77777777" w:rsidR="00BA05FF" w:rsidRPr="009F16B8" w:rsidRDefault="00BA05FF" w:rsidP="00562E8C">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BA05FF" w:rsidRPr="00EF43E2" w14:paraId="2536ADCF" w14:textId="77777777"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1299924F" w14:textId="77777777" w:rsidR="00BA05FF" w:rsidRPr="00315F09" w:rsidRDefault="00BA05FF" w:rsidP="002813CE">
            <w:pPr>
              <w:numPr>
                <w:ilvl w:val="0"/>
                <w:numId w:val="28"/>
              </w:numPr>
              <w:tabs>
                <w:tab w:val="left" w:pos="270"/>
                <w:tab w:val="left" w:pos="450"/>
              </w:tabs>
              <w:spacing w:after="0" w:line="240" w:lineRule="auto"/>
              <w:ind w:left="306"/>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Trẻ nhỏ dưới 2 tuổi: 30% trọn gói giá tour người lớn (sử dụng giường chung với người lớn).</w:t>
            </w:r>
          </w:p>
          <w:p w14:paraId="288EA7E2" w14:textId="77777777" w:rsidR="00BA05FF" w:rsidRPr="00315F09" w:rsidRDefault="00BA05FF" w:rsidP="002813CE">
            <w:pPr>
              <w:numPr>
                <w:ilvl w:val="0"/>
                <w:numId w:val="28"/>
              </w:numPr>
              <w:tabs>
                <w:tab w:val="left" w:pos="270"/>
                <w:tab w:val="left" w:pos="450"/>
              </w:tabs>
              <w:spacing w:after="0" w:line="240" w:lineRule="auto"/>
              <w:ind w:left="306"/>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Trẻ em từ 2 tuổi đến dưới 10 tuổi: 80% trọn gói giá tour người lớn</w:t>
            </w:r>
            <w:r w:rsidRPr="001705B6">
              <w:rPr>
                <w:rFonts w:ascii="Times New Roman" w:eastAsia="Times New Roman" w:hAnsi="Times New Roman" w:cs="Times New Roman"/>
                <w:color w:val="000000"/>
                <w:sz w:val="24"/>
                <w:szCs w:val="24"/>
                <w:lang w:val="vi-VN" w:eastAsia="vi-VN"/>
              </w:rPr>
              <w:t xml:space="preserve"> </w:t>
            </w:r>
            <w:r w:rsidRPr="00315F09">
              <w:rPr>
                <w:rFonts w:ascii="Times New Roman" w:eastAsia="Times New Roman" w:hAnsi="Times New Roman" w:cs="Times New Roman"/>
                <w:color w:val="000000"/>
                <w:sz w:val="24"/>
                <w:szCs w:val="24"/>
                <w:lang w:val="vi-VN" w:eastAsia="vi-VN"/>
              </w:rPr>
              <w:t>(Không có chế độ giường riêng).</w:t>
            </w:r>
          </w:p>
          <w:p w14:paraId="03CB5203" w14:textId="77777777" w:rsidR="00BA05FF" w:rsidRPr="00315F09" w:rsidRDefault="00BA05FF" w:rsidP="002813CE">
            <w:pPr>
              <w:numPr>
                <w:ilvl w:val="0"/>
                <w:numId w:val="28"/>
              </w:numPr>
              <w:tabs>
                <w:tab w:val="left" w:pos="270"/>
                <w:tab w:val="left" w:pos="450"/>
              </w:tabs>
              <w:spacing w:after="0" w:line="240" w:lineRule="auto"/>
              <w:ind w:left="306"/>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Trẻ em đủ 10 tuổi trở lên: 100% trọn gói giá tour người lớn.</w:t>
            </w:r>
          </w:p>
          <w:p w14:paraId="2A15E674" w14:textId="77777777" w:rsidR="00BA05FF" w:rsidRPr="00315F09" w:rsidRDefault="00BA05FF" w:rsidP="002813CE">
            <w:pPr>
              <w:numPr>
                <w:ilvl w:val="0"/>
                <w:numId w:val="28"/>
              </w:numPr>
              <w:tabs>
                <w:tab w:val="left" w:pos="247"/>
                <w:tab w:val="left" w:pos="450"/>
              </w:tabs>
              <w:spacing w:after="0" w:line="240" w:lineRule="auto"/>
              <w:ind w:left="306"/>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Trẻ em có yêu cầu ngủ riêng thu 100% giá tour người lớn.</w:t>
            </w:r>
          </w:p>
        </w:tc>
      </w:tr>
      <w:tr w:rsidR="00BA05FF" w:rsidRPr="009F16B8" w14:paraId="22D0EB10" w14:textId="77777777" w:rsidTr="00562E8C">
        <w:trPr>
          <w:trHeight w:val="404"/>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14:paraId="3DB6A47C" w14:textId="77777777" w:rsidR="00BA05FF" w:rsidRPr="009F16B8" w:rsidRDefault="00BA05FF" w:rsidP="00562E8C">
            <w:pPr>
              <w:pStyle w:val="ListParagraph"/>
              <w:tabs>
                <w:tab w:val="left" w:pos="270"/>
              </w:tabs>
              <w:ind w:left="0" w:right="38"/>
              <w:jc w:val="both"/>
              <w:rPr>
                <w:b/>
                <w:bCs/>
                <w:color w:val="FFFFFF"/>
              </w:rPr>
            </w:pPr>
            <w:r w:rsidRPr="009F16B8">
              <w:rPr>
                <w:b/>
                <w:bCs/>
                <w:color w:val="FFFFFF"/>
              </w:rPr>
              <w:t xml:space="preserve">ĐIỀU KIỆN HOÀN/HỦY: </w:t>
            </w:r>
          </w:p>
        </w:tc>
      </w:tr>
      <w:tr w:rsidR="00BA05FF" w:rsidRPr="00EF43E2" w14:paraId="541A62FD" w14:textId="77777777"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tcPr>
          <w:p w14:paraId="43D67943" w14:textId="77777777" w:rsidR="00BA05FF" w:rsidRPr="00315F09" w:rsidRDefault="00BA05FF" w:rsidP="002813CE">
            <w:pPr>
              <w:numPr>
                <w:ilvl w:val="0"/>
                <w:numId w:val="26"/>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 xml:space="preserve">Nếu hủy tour khách thanh toán các khoản lệ phí hủy tour, hủy vé máy bay cụ thể:   </w:t>
            </w:r>
          </w:p>
          <w:p w14:paraId="15F6DEE0" w14:textId="77777777" w:rsidR="00BA05FF" w:rsidRPr="00315F09" w:rsidRDefault="00BA05FF" w:rsidP="002813CE">
            <w:pPr>
              <w:numPr>
                <w:ilvl w:val="0"/>
                <w:numId w:val="26"/>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Nếu hủy chuyến du lịch ngay sau khi Đại Sứ Quán, Lãnh Sự Quán đã cấp visa: công ty du lịch có quyền hủy visa đã có, đồng thời khách sẽ chịu phí hủy theo điều khoản bên dưới:</w:t>
            </w:r>
          </w:p>
          <w:p w14:paraId="3AD1018E" w14:textId="77777777" w:rsidR="00BA05FF" w:rsidRPr="00315F09" w:rsidRDefault="00BA05FF" w:rsidP="002813CE">
            <w:pPr>
              <w:numPr>
                <w:ilvl w:val="0"/>
                <w:numId w:val="26"/>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 xml:space="preserve">Ngay sau khi đặt cọc tour và trước ngày khởi hành là 30 ngày: Phí hủy là </w:t>
            </w:r>
            <w:r w:rsidRPr="001705B6">
              <w:rPr>
                <w:rFonts w:ascii="Times New Roman" w:eastAsia="Times New Roman" w:hAnsi="Times New Roman" w:cs="Times New Roman"/>
                <w:color w:val="000000"/>
                <w:sz w:val="24"/>
                <w:szCs w:val="24"/>
                <w:lang w:val="vi-VN" w:eastAsia="vi-VN"/>
              </w:rPr>
              <w:t>3</w:t>
            </w:r>
            <w:r w:rsidRPr="00315F09">
              <w:rPr>
                <w:rFonts w:ascii="Times New Roman" w:eastAsia="Times New Roman" w:hAnsi="Times New Roman" w:cs="Times New Roman"/>
                <w:color w:val="000000"/>
                <w:sz w:val="24"/>
                <w:szCs w:val="24"/>
                <w:lang w:val="vi-VN" w:eastAsia="vi-VN"/>
              </w:rPr>
              <w:t>.000.000 VNĐ</w:t>
            </w:r>
          </w:p>
          <w:p w14:paraId="7F3577AE" w14:textId="77777777" w:rsidR="00BA05FF" w:rsidRPr="00315F09" w:rsidRDefault="00BA05FF" w:rsidP="002813CE">
            <w:pPr>
              <w:numPr>
                <w:ilvl w:val="0"/>
                <w:numId w:val="26"/>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Trước ngày đi 21-30 ngày</w:t>
            </w:r>
            <w:r w:rsidRPr="00315F09">
              <w:rPr>
                <w:rFonts w:ascii="Times New Roman" w:eastAsia="Times New Roman" w:hAnsi="Times New Roman" w:cs="Times New Roman"/>
                <w:color w:val="000000"/>
                <w:sz w:val="24"/>
                <w:szCs w:val="24"/>
                <w:lang w:val="vi-VN" w:eastAsia="vi-VN"/>
              </w:rPr>
              <w:tab/>
              <w:t>: Thanh toán 50% trên giá tour .</w:t>
            </w:r>
          </w:p>
          <w:p w14:paraId="413D38E9" w14:textId="77777777" w:rsidR="00BA05FF" w:rsidRPr="00315F09" w:rsidRDefault="00BA05FF" w:rsidP="002813CE">
            <w:pPr>
              <w:numPr>
                <w:ilvl w:val="0"/>
                <w:numId w:val="26"/>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Trước ngày đi 14-21 ngày</w:t>
            </w:r>
            <w:r w:rsidRPr="00315F09">
              <w:rPr>
                <w:rFonts w:ascii="Times New Roman" w:eastAsia="Times New Roman" w:hAnsi="Times New Roman" w:cs="Times New Roman"/>
                <w:color w:val="000000"/>
                <w:sz w:val="24"/>
                <w:szCs w:val="24"/>
                <w:lang w:val="vi-VN" w:eastAsia="vi-VN"/>
              </w:rPr>
              <w:tab/>
              <w:t>: Thanh toán 70% trên giá tour .</w:t>
            </w:r>
          </w:p>
          <w:p w14:paraId="64BD0F4B" w14:textId="77777777" w:rsidR="00BA05FF" w:rsidRPr="00315F09" w:rsidRDefault="004E0B98" w:rsidP="002813CE">
            <w:pPr>
              <w:numPr>
                <w:ilvl w:val="0"/>
                <w:numId w:val="26"/>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Pr>
                <w:rFonts w:ascii="Times New Roman" w:eastAsia="Times New Roman" w:hAnsi="Times New Roman" w:cs="Times New Roman"/>
                <w:color w:val="000000"/>
                <w:sz w:val="24"/>
                <w:szCs w:val="24"/>
                <w:lang w:val="vi-VN" w:eastAsia="vi-VN"/>
              </w:rPr>
              <w:t>Trước ngày đi 14 ngày</w:t>
            </w:r>
            <w:r>
              <w:rPr>
                <w:rFonts w:ascii="Times New Roman" w:eastAsia="Times New Roman" w:hAnsi="Times New Roman" w:cs="Times New Roman"/>
                <w:color w:val="000000"/>
                <w:sz w:val="24"/>
                <w:szCs w:val="24"/>
                <w:lang w:val="vi-VN" w:eastAsia="vi-VN"/>
              </w:rPr>
              <w:tab/>
            </w:r>
            <w:r w:rsidR="00BA05FF" w:rsidRPr="00315F09">
              <w:rPr>
                <w:rFonts w:ascii="Times New Roman" w:eastAsia="Times New Roman" w:hAnsi="Times New Roman" w:cs="Times New Roman"/>
                <w:color w:val="000000"/>
                <w:sz w:val="24"/>
                <w:szCs w:val="24"/>
                <w:lang w:val="vi-VN" w:eastAsia="vi-VN"/>
              </w:rPr>
              <w:t>: Thanh toán 100% trên giá tour .</w:t>
            </w:r>
          </w:p>
          <w:p w14:paraId="4400A97B" w14:textId="77777777" w:rsidR="00BA05FF" w:rsidRPr="00315F09" w:rsidRDefault="00BA05FF" w:rsidP="002813CE">
            <w:pPr>
              <w:numPr>
                <w:ilvl w:val="0"/>
                <w:numId w:val="26"/>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lastRenderedPageBreak/>
              <w:t xml:space="preserve">Trường hợp Quý khách bị từ chối visa : </w:t>
            </w:r>
            <w:r w:rsidRPr="00315F09">
              <w:rPr>
                <w:rFonts w:ascii="Times New Roman" w:eastAsia="Times New Roman" w:hAnsi="Times New Roman" w:cs="Times New Roman"/>
                <w:b/>
                <w:color w:val="FF0000"/>
                <w:sz w:val="24"/>
                <w:szCs w:val="24"/>
                <w:highlight w:val="yellow"/>
                <w:lang w:val="vi-VN" w:eastAsia="vi-VN"/>
              </w:rPr>
              <w:t>sẽ được hoàn phí 100%</w:t>
            </w:r>
            <w:r w:rsidRPr="001705B6">
              <w:rPr>
                <w:rFonts w:ascii="Times New Roman" w:eastAsia="Times New Roman" w:hAnsi="Times New Roman" w:cs="Times New Roman"/>
                <w:b/>
                <w:color w:val="FF0000"/>
                <w:sz w:val="24"/>
                <w:szCs w:val="24"/>
                <w:highlight w:val="yellow"/>
                <w:lang w:val="vi-VN" w:eastAsia="vi-VN"/>
              </w:rPr>
              <w:t xml:space="preserve"> </w:t>
            </w:r>
          </w:p>
          <w:p w14:paraId="6872A979" w14:textId="77777777" w:rsidR="00BA05FF" w:rsidRPr="00315F09" w:rsidRDefault="00BA05FF" w:rsidP="00562E8C">
            <w:pPr>
              <w:shd w:val="clear" w:color="auto" w:fill="FFFFFF"/>
              <w:autoSpaceDE w:val="0"/>
              <w:autoSpaceDN w:val="0"/>
              <w:adjustRightInd w:val="0"/>
              <w:spacing w:after="0" w:line="240" w:lineRule="auto"/>
              <w:ind w:left="306" w:hanging="291"/>
              <w:contextualSpacing/>
              <w:jc w:val="both"/>
              <w:rPr>
                <w:rFonts w:ascii="Times New Roman" w:eastAsia="Times New Roman" w:hAnsi="Times New Roman" w:cs="Times New Roman"/>
                <w:b/>
                <w:color w:val="FF0000"/>
                <w:sz w:val="24"/>
                <w:szCs w:val="24"/>
                <w:lang w:eastAsia="vi-VN"/>
              </w:rPr>
            </w:pPr>
            <w:r w:rsidRPr="00315F09">
              <w:rPr>
                <w:rFonts w:ascii="Times New Roman" w:eastAsia="Times New Roman" w:hAnsi="Times New Roman" w:cs="Times New Roman"/>
                <w:color w:val="000000"/>
                <w:sz w:val="24"/>
                <w:szCs w:val="24"/>
                <w:lang w:val="vi-VN" w:eastAsia="vi-VN"/>
              </w:rPr>
              <w:t>(Thời gian hủy tour được tính cho ngày làm việc, không tính thứ bảy và chủ nhật)</w:t>
            </w:r>
            <w:r w:rsidRPr="001705B6">
              <w:rPr>
                <w:rFonts w:ascii="Times New Roman" w:eastAsia="Times New Roman" w:hAnsi="Times New Roman" w:cs="Times New Roman"/>
                <w:b/>
                <w:color w:val="FF0000"/>
                <w:sz w:val="24"/>
                <w:szCs w:val="24"/>
                <w:lang w:val="vi-VN" w:eastAsia="vi-VN"/>
              </w:rPr>
              <w:t xml:space="preserve">. </w:t>
            </w:r>
            <w:r w:rsidRPr="00315F09">
              <w:rPr>
                <w:rFonts w:ascii="Times New Roman" w:eastAsia="Times New Roman" w:hAnsi="Times New Roman" w:cs="Times New Roman"/>
                <w:b/>
                <w:color w:val="FF0000"/>
                <w:sz w:val="24"/>
                <w:szCs w:val="24"/>
                <w:lang w:eastAsia="vi-VN"/>
              </w:rPr>
              <w:t xml:space="preserve">Riêng tour Lễ Tết không được phép hoàn hủy.  </w:t>
            </w:r>
          </w:p>
          <w:p w14:paraId="11DC8657" w14:textId="77777777" w:rsidR="00BA05FF" w:rsidRPr="00315F09" w:rsidRDefault="00BA05FF" w:rsidP="002813CE">
            <w:pPr>
              <w:numPr>
                <w:ilvl w:val="0"/>
                <w:numId w:val="26"/>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b/>
                <w:color w:val="000000"/>
                <w:sz w:val="24"/>
                <w:szCs w:val="24"/>
                <w:lang w:val="vi-VN" w:eastAsia="vi-VN"/>
              </w:rPr>
            </w:pPr>
            <w:r w:rsidRPr="00315F09">
              <w:rPr>
                <w:rFonts w:ascii="Times New Roman" w:eastAsia="Times New Roman" w:hAnsi="Times New Roman" w:cs="Times New Roman"/>
                <w:b/>
                <w:color w:val="000000"/>
                <w:sz w:val="24"/>
                <w:szCs w:val="24"/>
                <w:lang w:val="vi-VN" w:eastAsia="vi-VN"/>
              </w:rPr>
              <w:t>Việc hủy bỏ tour với CTY phải được thông báo trực tiếp qua Fax, email, tin nhắn điện thoại và phải được CTY xác nhận. Việc hủy bỏ qua điện thoại không được chấp thuận.</w:t>
            </w:r>
          </w:p>
        </w:tc>
      </w:tr>
      <w:tr w:rsidR="00BA05FF" w:rsidRPr="009F16B8" w14:paraId="2797752C" w14:textId="77777777" w:rsidTr="00562E8C">
        <w:trPr>
          <w:trHeight w:val="37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14:paraId="13546445" w14:textId="77777777" w:rsidR="00BA05FF" w:rsidRPr="009F16B8" w:rsidRDefault="00BA05FF" w:rsidP="00562E8C">
            <w:pPr>
              <w:pStyle w:val="BodyText"/>
              <w:tabs>
                <w:tab w:val="left" w:pos="-360"/>
                <w:tab w:val="left" w:pos="337"/>
              </w:tabs>
              <w:spacing w:after="0"/>
              <w:ind w:right="38"/>
              <w:rPr>
                <w:b/>
                <w:bCs/>
                <w:color w:val="FFFFFF"/>
              </w:rPr>
            </w:pPr>
            <w:r w:rsidRPr="009F16B8">
              <w:rPr>
                <w:b/>
                <w:bCs/>
                <w:color w:val="FFFFFF"/>
              </w:rPr>
              <w:lastRenderedPageBreak/>
              <w:t>LƯU Ý</w:t>
            </w:r>
          </w:p>
        </w:tc>
      </w:tr>
      <w:tr w:rsidR="00BA05FF" w:rsidRPr="00315F09" w14:paraId="00E61CEA" w14:textId="77777777"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7876E51C" w14:textId="77777777" w:rsidR="00561396" w:rsidRPr="001705B6" w:rsidRDefault="00561396" w:rsidP="00561396">
            <w:pPr>
              <w:tabs>
                <w:tab w:val="left" w:pos="247"/>
                <w:tab w:val="left" w:pos="427"/>
              </w:tabs>
              <w:spacing w:after="0" w:line="240" w:lineRule="auto"/>
              <w:jc w:val="both"/>
              <w:rPr>
                <w:rFonts w:ascii="Times New Roman" w:hAnsi="Times New Roman"/>
                <w:color w:val="000000" w:themeColor="text1"/>
                <w:sz w:val="24"/>
                <w:szCs w:val="24"/>
              </w:rPr>
            </w:pPr>
            <w:r w:rsidRPr="001705B6">
              <w:rPr>
                <w:rFonts w:ascii="Times New Roman" w:hAnsi="Times New Roman"/>
                <w:b/>
                <w:color w:val="FF0000"/>
                <w:sz w:val="24"/>
                <w:szCs w:val="24"/>
              </w:rPr>
              <w:t>- “Hộ chiếu”</w:t>
            </w:r>
            <w:r w:rsidRPr="001705B6">
              <w:rPr>
                <w:rFonts w:ascii="Times New Roman" w:hAnsi="Times New Roman"/>
                <w:color w:val="FF0000"/>
                <w:sz w:val="24"/>
                <w:szCs w:val="24"/>
              </w:rPr>
              <w:t xml:space="preserve"> </w:t>
            </w:r>
            <w:r w:rsidRPr="001705B6">
              <w:rPr>
                <w:rFonts w:ascii="Times New Roman" w:hAnsi="Times New Roman"/>
                <w:color w:val="000000" w:themeColor="text1"/>
                <w:sz w:val="24"/>
                <w:szCs w:val="24"/>
              </w:rPr>
              <w:t xml:space="preserve">Phải còn thời hạn sử dụng trên 6 tháng (Tính từ ngày khởi hành). </w:t>
            </w:r>
          </w:p>
          <w:p w14:paraId="044051FF" w14:textId="77777777" w:rsidR="00561396" w:rsidRPr="001705B6" w:rsidRDefault="00561396" w:rsidP="00561396">
            <w:pPr>
              <w:tabs>
                <w:tab w:val="left" w:pos="247"/>
                <w:tab w:val="left" w:pos="427"/>
              </w:tabs>
              <w:spacing w:after="0" w:line="240" w:lineRule="auto"/>
              <w:jc w:val="both"/>
              <w:rPr>
                <w:rFonts w:ascii="Times New Roman" w:hAnsi="Times New Roman"/>
                <w:color w:val="000000" w:themeColor="text1"/>
                <w:sz w:val="24"/>
                <w:szCs w:val="24"/>
              </w:rPr>
            </w:pPr>
            <w:r w:rsidRPr="001705B6">
              <w:rPr>
                <w:rFonts w:ascii="Times New Roman" w:hAnsi="Times New Roman"/>
                <w:color w:val="000000" w:themeColor="text1"/>
                <w:sz w:val="24"/>
                <w:szCs w:val="24"/>
              </w:rPr>
              <w:t xml:space="preserve">- Trước khi đăng ký tour du lịch xin Quý khách vui lòng đọc kỹ chương trình tour, điều khoản, giá tour bao gồm cũng như không bao gồm trong chương trình. </w:t>
            </w:r>
          </w:p>
          <w:p w14:paraId="329649A0" w14:textId="77777777" w:rsidR="00561396" w:rsidRPr="001705B6" w:rsidRDefault="00561396" w:rsidP="00561396">
            <w:pPr>
              <w:tabs>
                <w:tab w:val="left" w:pos="247"/>
                <w:tab w:val="left" w:pos="427"/>
              </w:tabs>
              <w:spacing w:after="0" w:line="240" w:lineRule="auto"/>
              <w:jc w:val="both"/>
              <w:rPr>
                <w:rFonts w:ascii="Times New Roman" w:hAnsi="Times New Roman"/>
                <w:color w:val="000000" w:themeColor="text1"/>
                <w:sz w:val="24"/>
                <w:szCs w:val="24"/>
              </w:rPr>
            </w:pPr>
            <w:r w:rsidRPr="001705B6">
              <w:rPr>
                <w:rFonts w:ascii="Times New Roman" w:hAnsi="Times New Roman"/>
                <w:color w:val="000000" w:themeColor="text1"/>
                <w:sz w:val="24"/>
                <w:szCs w:val="24"/>
              </w:rPr>
              <w:t xml:space="preserve">- 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14:paraId="4A935C7C" w14:textId="77777777" w:rsidR="00561396" w:rsidRPr="001705B6" w:rsidRDefault="00561396" w:rsidP="00561396">
            <w:pPr>
              <w:tabs>
                <w:tab w:val="left" w:pos="247"/>
                <w:tab w:val="left" w:pos="427"/>
              </w:tabs>
              <w:spacing w:after="0" w:line="240" w:lineRule="auto"/>
              <w:jc w:val="both"/>
              <w:rPr>
                <w:rFonts w:ascii="Times New Roman" w:hAnsi="Times New Roman"/>
                <w:color w:val="000000" w:themeColor="text1"/>
                <w:sz w:val="24"/>
                <w:szCs w:val="24"/>
              </w:rPr>
            </w:pPr>
            <w:r w:rsidRPr="001705B6">
              <w:rPr>
                <w:rFonts w:ascii="Times New Roman" w:hAnsi="Times New Roman"/>
                <w:color w:val="000000" w:themeColor="text1"/>
                <w:sz w:val="24"/>
                <w:szCs w:val="24"/>
              </w:rPr>
              <w:t>- Quý khách cần hoàn thành nghĩa vụ nộp thuế để không ảnh hưởng đến việc xuất cảnh của mình.</w:t>
            </w:r>
          </w:p>
          <w:p w14:paraId="124FE754" w14:textId="77777777" w:rsidR="00561396" w:rsidRPr="001705B6" w:rsidRDefault="00561396" w:rsidP="00561396">
            <w:pPr>
              <w:tabs>
                <w:tab w:val="left" w:pos="247"/>
                <w:tab w:val="left" w:pos="427"/>
              </w:tabs>
              <w:spacing w:after="0" w:line="240" w:lineRule="auto"/>
              <w:jc w:val="both"/>
              <w:rPr>
                <w:rFonts w:ascii="Times New Roman" w:hAnsi="Times New Roman"/>
                <w:color w:val="000000" w:themeColor="text1"/>
                <w:sz w:val="24"/>
                <w:szCs w:val="24"/>
              </w:rPr>
            </w:pPr>
            <w:r w:rsidRPr="001705B6">
              <w:rPr>
                <w:rFonts w:ascii="Times New Roman" w:hAnsi="Times New Roman"/>
                <w:color w:val="000000" w:themeColor="text1"/>
                <w:sz w:val="24"/>
                <w:szCs w:val="24"/>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1E6A32AC" w14:textId="77777777" w:rsidR="00561396" w:rsidRPr="001705B6" w:rsidRDefault="00561396" w:rsidP="00561396">
            <w:pPr>
              <w:tabs>
                <w:tab w:val="left" w:pos="247"/>
                <w:tab w:val="left" w:pos="427"/>
              </w:tabs>
              <w:spacing w:after="0" w:line="240" w:lineRule="auto"/>
              <w:jc w:val="both"/>
              <w:rPr>
                <w:rFonts w:ascii="Times New Roman" w:hAnsi="Times New Roman"/>
                <w:color w:val="000000" w:themeColor="text1"/>
                <w:sz w:val="24"/>
                <w:szCs w:val="24"/>
              </w:rPr>
            </w:pPr>
            <w:r w:rsidRPr="001705B6">
              <w:rPr>
                <w:rFonts w:ascii="Times New Roman" w:hAnsi="Times New Roman"/>
                <w:color w:val="000000" w:themeColor="text1"/>
                <w:sz w:val="24"/>
                <w:szCs w:val="24"/>
              </w:rPr>
              <w:t xml:space="preserve">- 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 </w:t>
            </w:r>
          </w:p>
          <w:p w14:paraId="6B26A9F4" w14:textId="77777777" w:rsidR="00561396" w:rsidRPr="001705B6" w:rsidRDefault="00561396" w:rsidP="00561396">
            <w:pPr>
              <w:tabs>
                <w:tab w:val="left" w:pos="247"/>
                <w:tab w:val="left" w:pos="427"/>
              </w:tabs>
              <w:spacing w:after="0" w:line="240" w:lineRule="auto"/>
              <w:jc w:val="both"/>
              <w:rPr>
                <w:rFonts w:ascii="Times New Roman" w:hAnsi="Times New Roman"/>
                <w:color w:val="000000" w:themeColor="text1"/>
                <w:sz w:val="24"/>
                <w:szCs w:val="24"/>
              </w:rPr>
            </w:pPr>
            <w:r w:rsidRPr="001705B6">
              <w:rPr>
                <w:rFonts w:ascii="Times New Roman" w:hAnsi="Times New Roman"/>
                <w:color w:val="000000" w:themeColor="text1"/>
                <w:sz w:val="24"/>
                <w:szCs w:val="24"/>
              </w:rPr>
              <w:t>- Do các chuyến bay phụ thuộc vào các hãng Hàng Không nên trong một số trường hợp giờ bay có thể thay đổi mà không được thông báo trước.</w:t>
            </w:r>
          </w:p>
          <w:p w14:paraId="4552DBB1" w14:textId="77777777" w:rsidR="00561396" w:rsidRPr="001705B6" w:rsidRDefault="00561396" w:rsidP="00561396">
            <w:pPr>
              <w:tabs>
                <w:tab w:val="left" w:pos="247"/>
                <w:tab w:val="left" w:pos="427"/>
              </w:tabs>
              <w:spacing w:after="0" w:line="240" w:lineRule="auto"/>
              <w:jc w:val="both"/>
              <w:rPr>
                <w:rFonts w:ascii="Times New Roman" w:hAnsi="Times New Roman"/>
                <w:color w:val="000000" w:themeColor="text1"/>
                <w:sz w:val="24"/>
                <w:szCs w:val="24"/>
              </w:rPr>
            </w:pPr>
            <w:r w:rsidRPr="001705B6">
              <w:rPr>
                <w:rFonts w:ascii="Times New Roman" w:hAnsi="Times New Roman"/>
                <w:color w:val="000000" w:themeColor="text1"/>
                <w:sz w:val="24"/>
                <w:szCs w:val="24"/>
              </w:rPr>
              <w:t>- Tour thuần túy du lịch, Quý khách đăng ký tour vui lòng theo đoàn đi và về đúng ngày kết thúc tour và không được tách đoàn.</w:t>
            </w:r>
          </w:p>
          <w:p w14:paraId="16C2FE6E" w14:textId="77777777" w:rsidR="00561396" w:rsidRPr="001705B6" w:rsidRDefault="00561396" w:rsidP="00561396">
            <w:pPr>
              <w:tabs>
                <w:tab w:val="left" w:pos="247"/>
                <w:tab w:val="left" w:pos="427"/>
              </w:tabs>
              <w:spacing w:after="0" w:line="240" w:lineRule="auto"/>
              <w:jc w:val="both"/>
              <w:rPr>
                <w:rFonts w:ascii="Times New Roman" w:hAnsi="Times New Roman"/>
                <w:color w:val="0000FF"/>
                <w:sz w:val="24"/>
                <w:szCs w:val="24"/>
              </w:rPr>
            </w:pPr>
            <w:r w:rsidRPr="001705B6">
              <w:rPr>
                <w:rFonts w:ascii="Times New Roman" w:hAnsi="Times New Roman"/>
                <w:color w:val="000000" w:themeColor="text1"/>
                <w:sz w:val="24"/>
                <w:szCs w:val="24"/>
              </w:rPr>
              <w:t xml:space="preserve">- Nếu Quý khách là Việt Kiều hoặc khách Nước Ngoài và visa Việt Nam ghi trong hộ chiếu là loại visa nhập cảnh 1 lần. Quý khách tự làm visa tái xuất nhập vào Việt Nam theo link: </w:t>
            </w:r>
            <w:r w:rsidRPr="001705B6">
              <w:rPr>
                <w:rFonts w:ascii="Times New Roman" w:hAnsi="Times New Roman"/>
                <w:color w:val="0000FF"/>
                <w:sz w:val="24"/>
                <w:szCs w:val="24"/>
              </w:rPr>
              <w:t>https://evisa.xuatnhapcanh.gov.vn/web/guest/khai-thi-thuc-dien-tu/cap-thi-thuc-dien-tu</w:t>
            </w:r>
          </w:p>
          <w:p w14:paraId="51A76F5E" w14:textId="77777777" w:rsidR="00561396" w:rsidRPr="001705B6" w:rsidRDefault="00561396" w:rsidP="00561396">
            <w:pPr>
              <w:tabs>
                <w:tab w:val="left" w:pos="247"/>
                <w:tab w:val="left" w:pos="427"/>
              </w:tabs>
              <w:spacing w:after="0" w:line="240" w:lineRule="auto"/>
              <w:jc w:val="both"/>
              <w:rPr>
                <w:rFonts w:ascii="Times New Roman" w:hAnsi="Times New Roman"/>
                <w:color w:val="000000" w:themeColor="text1"/>
                <w:sz w:val="24"/>
                <w:szCs w:val="24"/>
              </w:rPr>
            </w:pPr>
            <w:r w:rsidRPr="001705B6">
              <w:rPr>
                <w:rFonts w:ascii="Times New Roman" w:hAnsi="Times New Roman"/>
                <w:color w:val="000000" w:themeColor="text1"/>
                <w:sz w:val="24"/>
                <w:szCs w:val="24"/>
              </w:rPr>
              <w:t>- Nếu khách là Việt Kiều hoặc Nước Ngoài có visa Việt Nam rời phải mang theo lúc đi tour.</w:t>
            </w:r>
          </w:p>
          <w:p w14:paraId="1F6845D6" w14:textId="77777777" w:rsidR="00561396" w:rsidRPr="001705B6" w:rsidRDefault="00561396" w:rsidP="00561396">
            <w:pPr>
              <w:tabs>
                <w:tab w:val="left" w:pos="247"/>
                <w:tab w:val="left" w:pos="427"/>
              </w:tabs>
              <w:spacing w:after="0" w:line="240" w:lineRule="auto"/>
              <w:jc w:val="both"/>
              <w:rPr>
                <w:rFonts w:ascii="Times New Roman" w:hAnsi="Times New Roman"/>
                <w:color w:val="000000" w:themeColor="text1"/>
                <w:sz w:val="24"/>
                <w:szCs w:val="24"/>
              </w:rPr>
            </w:pPr>
            <w:r w:rsidRPr="001705B6">
              <w:rPr>
                <w:rFonts w:ascii="Times New Roman" w:hAnsi="Times New Roman"/>
                <w:color w:val="000000" w:themeColor="text1"/>
                <w:sz w:val="24"/>
                <w:szCs w:val="24"/>
              </w:rPr>
              <w:t>- Quý khách mang 2 Quốc tịch hoặc Travel document (chưa nhập quốc tịch) vui lòng thông báo với nhân viên bán tour ngay thời điểm đăng ký tour và nộp bản gốc kèm các giấy tờ có liên quan (nếu có).</w:t>
            </w:r>
          </w:p>
          <w:p w14:paraId="7E4BF0AA" w14:textId="77777777" w:rsidR="00561396" w:rsidRPr="001705B6" w:rsidRDefault="00561396" w:rsidP="00561396">
            <w:pPr>
              <w:tabs>
                <w:tab w:val="left" w:pos="247"/>
                <w:tab w:val="left" w:pos="427"/>
              </w:tabs>
              <w:spacing w:after="0" w:line="240" w:lineRule="auto"/>
              <w:jc w:val="both"/>
              <w:rPr>
                <w:rFonts w:ascii="Times New Roman" w:hAnsi="Times New Roman"/>
                <w:color w:val="000000" w:themeColor="text1"/>
                <w:sz w:val="24"/>
                <w:szCs w:val="24"/>
              </w:rPr>
            </w:pPr>
            <w:r w:rsidRPr="001705B6">
              <w:rPr>
                <w:rFonts w:ascii="Times New Roman" w:hAnsi="Times New Roman"/>
                <w:color w:val="000000" w:themeColor="text1"/>
                <w:sz w:val="24"/>
                <w:szCs w:val="24"/>
              </w:rPr>
              <w:t>- Quý khách chỉ mang thẻ xanh (thẻ tạm trú tại nước ngoài) và không còn hộ chiếu VN còn hiệu lực thì không đăng ký du lịch sang nước thứ ba được.</w:t>
            </w:r>
          </w:p>
          <w:p w14:paraId="425CA65D" w14:textId="77777777" w:rsidR="00561396" w:rsidRPr="001705B6" w:rsidRDefault="00561396" w:rsidP="00561396">
            <w:pPr>
              <w:tabs>
                <w:tab w:val="left" w:pos="247"/>
                <w:tab w:val="left" w:pos="427"/>
              </w:tabs>
              <w:spacing w:after="0" w:line="240" w:lineRule="auto"/>
              <w:jc w:val="both"/>
              <w:rPr>
                <w:rFonts w:ascii="Times New Roman" w:hAnsi="Times New Roman"/>
                <w:color w:val="000000" w:themeColor="text1"/>
                <w:sz w:val="24"/>
                <w:szCs w:val="24"/>
              </w:rPr>
            </w:pPr>
            <w:r w:rsidRPr="001705B6">
              <w:rPr>
                <w:rFonts w:ascii="Times New Roman" w:hAnsi="Times New Roman"/>
                <w:color w:val="000000" w:themeColor="text1"/>
                <w:sz w:val="24"/>
                <w:szCs w:val="24"/>
              </w:rPr>
              <w:t>- Quý khách mang thai xin vui lòng báo cho nhân viên bán tour ngay tại thời điểm đăng ký để được tư vấn thêm thông tin. Lưu ý phải có ý kiến của bác sĩ trước khi đi tour. Không nhận khách mang thai từ 30-32 tuần trở lên vì lí do an toàn cho khách.</w:t>
            </w:r>
          </w:p>
          <w:p w14:paraId="77671A52" w14:textId="77777777" w:rsidR="00561396" w:rsidRPr="001705B6" w:rsidRDefault="00561396" w:rsidP="00561396">
            <w:pPr>
              <w:tabs>
                <w:tab w:val="left" w:pos="247"/>
                <w:tab w:val="left" w:pos="427"/>
              </w:tabs>
              <w:spacing w:after="0" w:line="240" w:lineRule="auto"/>
              <w:jc w:val="both"/>
              <w:rPr>
                <w:rFonts w:ascii="Times New Roman" w:hAnsi="Times New Roman"/>
                <w:color w:val="000000" w:themeColor="text1"/>
                <w:sz w:val="24"/>
                <w:szCs w:val="24"/>
              </w:rPr>
            </w:pPr>
            <w:r w:rsidRPr="001705B6">
              <w:rPr>
                <w:rFonts w:ascii="Times New Roman" w:hAnsi="Times New Roman"/>
                <w:color w:val="000000" w:themeColor="text1"/>
                <w:sz w:val="24"/>
                <w:szCs w:val="24"/>
              </w:rPr>
              <w:t xml:space="preserve">- Trẻ Em </w:t>
            </w:r>
            <w:r w:rsidRPr="007D2691">
              <w:rPr>
                <w:rFonts w:ascii="Times New Roman" w:hAnsi="Times New Roman"/>
                <w:color w:val="081B3A"/>
                <w:spacing w:val="3"/>
                <w:sz w:val="24"/>
                <w:szCs w:val="24"/>
                <w:shd w:val="clear" w:color="auto" w:fill="FFFFFF"/>
              </w:rPr>
              <w:t>dưới 18 tuổi nếu không đi cùng Bố/Mẹ bắt buộc phải có giấy ủy quyền được chính quyền địa phương xác nhận</w:t>
            </w:r>
            <w:r w:rsidRPr="001705B6">
              <w:rPr>
                <w:rFonts w:ascii="Times New Roman" w:hAnsi="Times New Roman"/>
                <w:color w:val="000000" w:themeColor="text1"/>
                <w:sz w:val="24"/>
                <w:szCs w:val="24"/>
              </w:rPr>
              <w:t xml:space="preserve"> (Do Bố Mẹ ủy quyền dắt đi tour).</w:t>
            </w:r>
          </w:p>
          <w:p w14:paraId="4969A224" w14:textId="77777777" w:rsidR="00561396" w:rsidRPr="001705B6" w:rsidRDefault="00561396" w:rsidP="00561396">
            <w:pPr>
              <w:tabs>
                <w:tab w:val="left" w:pos="247"/>
                <w:tab w:val="left" w:pos="427"/>
              </w:tabs>
              <w:spacing w:after="0" w:line="240" w:lineRule="auto"/>
              <w:jc w:val="both"/>
              <w:rPr>
                <w:rFonts w:ascii="Times New Roman" w:hAnsi="Times New Roman"/>
                <w:color w:val="000000" w:themeColor="text1"/>
                <w:sz w:val="24"/>
                <w:szCs w:val="24"/>
              </w:rPr>
            </w:pPr>
            <w:r w:rsidRPr="001705B6">
              <w:rPr>
                <w:rFonts w:ascii="Times New Roman" w:hAnsi="Times New Roman"/>
                <w:color w:val="000000" w:themeColor="text1"/>
                <w:sz w:val="24"/>
                <w:szCs w:val="24"/>
              </w:rPr>
              <w:t xml:space="preserve">- </w:t>
            </w:r>
            <w:r w:rsidRPr="007D2691">
              <w:rPr>
                <w:rFonts w:ascii="Times New Roman" w:hAnsi="Times New Roman"/>
                <w:color w:val="081B3A"/>
                <w:spacing w:val="3"/>
                <w:sz w:val="24"/>
                <w:szCs w:val="24"/>
                <w:shd w:val="clear" w:color="auto" w:fill="FFFFFF"/>
              </w:rPr>
              <w:t xml:space="preserve">Hồ sơ xin visa sau khi nộp vào Lãnh Sự Quán sẽ không được hoàn trả lại. </w:t>
            </w:r>
          </w:p>
          <w:p w14:paraId="747E1DB6" w14:textId="77777777" w:rsidR="00561396" w:rsidRPr="007D2691" w:rsidRDefault="00561396" w:rsidP="00561396">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sidRPr="007D2691">
              <w:rPr>
                <w:rFonts w:ascii="Times New Roman" w:hAnsi="Times New Roman"/>
                <w:color w:val="081B3A"/>
                <w:spacing w:val="3"/>
                <w:sz w:val="24"/>
                <w:szCs w:val="24"/>
                <w:shd w:val="clear" w:color="auto" w:fill="FFFFFF"/>
              </w:rPr>
              <w:t>- Các dịch vụ trên tour du lịch sẽ không được hoàn hủy khi khách hàng không sử dụng.</w:t>
            </w:r>
          </w:p>
          <w:p w14:paraId="2546B8C5" w14:textId="77777777" w:rsidR="00561396" w:rsidRDefault="00561396" w:rsidP="00561396">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sidRPr="007D2691">
              <w:rPr>
                <w:rFonts w:ascii="Times New Roman" w:hAnsi="Times New Roman"/>
                <w:color w:val="081B3A"/>
                <w:spacing w:val="3"/>
                <w:sz w:val="24"/>
                <w:szCs w:val="24"/>
                <w:shd w:val="clear" w:color="auto" w:fill="FFFFFF"/>
              </w:rPr>
              <w:t xml:space="preserve">- </w:t>
            </w:r>
            <w:r w:rsidRPr="001705B6">
              <w:rPr>
                <w:rFonts w:ascii="Times New Roman" w:hAnsi="Times New Roman"/>
                <w:color w:val="000000" w:themeColor="text1"/>
                <w:sz w:val="24"/>
                <w:szCs w:val="24"/>
              </w:rPr>
              <w:t>Tùy vào tình hình thực tế, thứ tự các điểm tham quan trong chương trình có thể thay đổi nhưng vẫn đảm bảo đầy đủ các điểm tham quan như lúc đầu.</w:t>
            </w:r>
            <w:r w:rsidRPr="007D2691">
              <w:rPr>
                <w:rFonts w:ascii="Times New Roman" w:eastAsia="Tahoma" w:hAnsi="Times New Roman"/>
                <w:sz w:val="24"/>
                <w:szCs w:val="24"/>
              </w:rPr>
              <w:t xml:space="preserve"> </w:t>
            </w:r>
          </w:p>
          <w:p w14:paraId="252B158A" w14:textId="77777777" w:rsidR="004533BB" w:rsidRPr="00561396" w:rsidRDefault="00561396" w:rsidP="00561396">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sidRPr="001705B6">
              <w:rPr>
                <w:rFonts w:ascii="Times New Roman" w:hAnsi="Times New Roman"/>
                <w:color w:val="000000" w:themeColor="text1"/>
                <w:sz w:val="24"/>
                <w:szCs w:val="24"/>
              </w:rPr>
              <w:t>- Công ty Du Lịch được miễn trừ trách nhiệm trong trường hợp xảy ra thiên tai, động đất, hạn hán, biểu tình, đình công, dịch bệnh, 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tc>
      </w:tr>
      <w:tr w:rsidR="00BA05FF" w:rsidRPr="00315F09" w14:paraId="08EB2B53" w14:textId="77777777" w:rsidTr="001705B6">
        <w:trPr>
          <w:trHeight w:val="35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16EFDEF4" w14:textId="77777777" w:rsidR="00BA05FF" w:rsidRPr="001705B6" w:rsidRDefault="00BA05FF" w:rsidP="00562E8C">
            <w:pPr>
              <w:pStyle w:val="BodyText"/>
              <w:tabs>
                <w:tab w:val="left" w:pos="-360"/>
                <w:tab w:val="left" w:pos="337"/>
              </w:tabs>
              <w:spacing w:after="0"/>
              <w:ind w:right="38"/>
              <w:jc w:val="center"/>
              <w:rPr>
                <w:b/>
                <w:bCs/>
                <w:color w:val="FFFFFF" w:themeColor="background1"/>
                <w:sz w:val="28"/>
              </w:rPr>
            </w:pPr>
            <w:r w:rsidRPr="001705B6">
              <w:rPr>
                <w:b/>
                <w:bCs/>
                <w:color w:val="FFFFFF" w:themeColor="background1"/>
                <w:sz w:val="28"/>
              </w:rPr>
              <w:t>HỒ SƠ XIN VISA NHẬT BẢN</w:t>
            </w:r>
          </w:p>
          <w:p w14:paraId="0B48F4FC" w14:textId="77777777" w:rsidR="00BA05FF" w:rsidRPr="00315F09" w:rsidRDefault="00BA05FF" w:rsidP="00562E8C">
            <w:pPr>
              <w:pStyle w:val="BodyText"/>
              <w:tabs>
                <w:tab w:val="left" w:pos="-360"/>
                <w:tab w:val="left" w:pos="337"/>
              </w:tabs>
              <w:spacing w:after="0"/>
              <w:ind w:right="38"/>
              <w:jc w:val="center"/>
              <w:rPr>
                <w:b/>
                <w:color w:val="FF0000"/>
                <w:u w:val="single"/>
                <w:lang w:val="fr-FR"/>
              </w:rPr>
            </w:pPr>
            <w:r w:rsidRPr="001705B6">
              <w:rPr>
                <w:b/>
                <w:bCs/>
                <w:color w:val="FFFFFF" w:themeColor="background1"/>
              </w:rPr>
              <w:t>Để tạo điều kiện cho việc xét duyệt visa được nhanh chóng. Quý khách vui lòng chuẩn bị &amp; hoàn tất hồ sơ theo hướng dẫn sau đây:</w:t>
            </w:r>
          </w:p>
        </w:tc>
      </w:tr>
      <w:tr w:rsidR="00BA05FF" w:rsidRPr="00381116" w14:paraId="24B2155C" w14:textId="77777777" w:rsidTr="00562E8C">
        <w:trPr>
          <w:trHeight w:val="269"/>
          <w:jc w:val="center"/>
        </w:trPr>
        <w:tc>
          <w:tcPr>
            <w:tcW w:w="941" w:type="pct"/>
            <w:tcBorders>
              <w:top w:val="single" w:sz="4" w:space="0" w:color="auto"/>
              <w:left w:val="single" w:sz="4" w:space="0" w:color="auto"/>
              <w:bottom w:val="single" w:sz="4" w:space="0" w:color="auto"/>
              <w:right w:val="single" w:sz="4" w:space="0" w:color="auto"/>
            </w:tcBorders>
            <w:shd w:val="clear" w:color="auto" w:fill="3DC12F"/>
            <w:vAlign w:val="center"/>
          </w:tcPr>
          <w:p w14:paraId="40E9BAB9" w14:textId="77777777" w:rsidR="00BA05FF" w:rsidRPr="003F3FFB" w:rsidRDefault="00BA05FF" w:rsidP="002813CE">
            <w:pPr>
              <w:pStyle w:val="ListParagraph"/>
              <w:numPr>
                <w:ilvl w:val="0"/>
                <w:numId w:val="13"/>
              </w:numPr>
              <w:suppressAutoHyphens/>
              <w:snapToGrid w:val="0"/>
              <w:spacing w:line="360" w:lineRule="auto"/>
              <w:ind w:left="249" w:hanging="249"/>
              <w:jc w:val="center"/>
              <w:rPr>
                <w:b/>
                <w:color w:val="FFFFFF" w:themeColor="background1"/>
                <w:lang w:eastAsia="ar-SA"/>
              </w:rPr>
            </w:pPr>
            <w:r w:rsidRPr="003F3FFB">
              <w:rPr>
                <w:b/>
                <w:color w:val="FFFFFF" w:themeColor="background1"/>
              </w:rPr>
              <w:t>Cá nhân</w:t>
            </w:r>
          </w:p>
          <w:p w14:paraId="61AD29CD" w14:textId="77777777" w:rsidR="00BA05FF" w:rsidRPr="003F3FFB" w:rsidRDefault="00BA05FF" w:rsidP="00562E8C">
            <w:pPr>
              <w:tabs>
                <w:tab w:val="left" w:pos="270"/>
              </w:tabs>
              <w:jc w:val="center"/>
              <w:rPr>
                <w:color w:val="FFFFFF" w:themeColor="background1"/>
                <w:sz w:val="24"/>
                <w:szCs w:val="24"/>
              </w:rPr>
            </w:pPr>
            <w:r w:rsidRPr="003F3FFB">
              <w:rPr>
                <w:rFonts w:ascii="Times New Roman" w:hAnsi="Times New Roman" w:cs="Times New Roman"/>
                <w:b/>
                <w:color w:val="FFFFFF" w:themeColor="background1"/>
                <w:sz w:val="24"/>
                <w:szCs w:val="24"/>
                <w:lang w:eastAsia="ar-SA"/>
              </w:rPr>
              <w:t>(Bắt buộc)</w:t>
            </w:r>
          </w:p>
        </w:tc>
        <w:tc>
          <w:tcPr>
            <w:tcW w:w="4059" w:type="pct"/>
            <w:gridSpan w:val="2"/>
            <w:tcBorders>
              <w:top w:val="single" w:sz="4" w:space="0" w:color="auto"/>
              <w:left w:val="single" w:sz="4" w:space="0" w:color="auto"/>
              <w:bottom w:val="single" w:sz="4" w:space="0" w:color="auto"/>
              <w:right w:val="single" w:sz="4" w:space="0" w:color="auto"/>
            </w:tcBorders>
          </w:tcPr>
          <w:p w14:paraId="4B2996DB" w14:textId="77777777" w:rsidR="00BA05FF" w:rsidRPr="003F3FFB" w:rsidRDefault="00BA05FF" w:rsidP="002813CE">
            <w:pPr>
              <w:numPr>
                <w:ilvl w:val="0"/>
                <w:numId w:val="14"/>
              </w:numPr>
              <w:suppressAutoHyphens/>
              <w:snapToGrid w:val="0"/>
              <w:spacing w:after="0" w:line="240" w:lineRule="auto"/>
              <w:ind w:left="416" w:hanging="283"/>
              <w:rPr>
                <w:rFonts w:ascii="Times New Roman" w:eastAsia="SimSun" w:hAnsi="Times New Roman" w:cs="Times New Roman"/>
                <w:color w:val="000000"/>
                <w:sz w:val="24"/>
                <w:szCs w:val="24"/>
              </w:rPr>
            </w:pPr>
            <w:r w:rsidRPr="003F3FFB">
              <w:rPr>
                <w:rFonts w:ascii="Times New Roman" w:eastAsia="SimSun" w:hAnsi="Times New Roman" w:cs="Times New Roman"/>
                <w:b/>
                <w:color w:val="00B0F0"/>
                <w:sz w:val="24"/>
                <w:szCs w:val="24"/>
              </w:rPr>
              <w:t>Hộ chiếu gốc</w:t>
            </w:r>
            <w:r w:rsidRPr="003F3FFB">
              <w:rPr>
                <w:rFonts w:ascii="Times New Roman" w:eastAsia="SimSun" w:hAnsi="Times New Roman" w:cs="Times New Roman"/>
                <w:color w:val="00B0F0"/>
                <w:sz w:val="24"/>
                <w:szCs w:val="24"/>
              </w:rPr>
              <w:t xml:space="preserve"> </w:t>
            </w:r>
            <w:r w:rsidRPr="003F3FFB">
              <w:rPr>
                <w:rFonts w:ascii="Times New Roman" w:eastAsia="SimSun" w:hAnsi="Times New Roman" w:cs="Times New Roman"/>
                <w:color w:val="000000"/>
                <w:sz w:val="24"/>
                <w:szCs w:val="24"/>
              </w:rPr>
              <w:t xml:space="preserve">còn giá trị sử dụng trên 6 tháng tính đến ngày kết thúc chuyến đi. (Nếu từng sử dụng hộ chiếu cũ, xin vui lòng photo copy kèm theo passport cũ). </w:t>
            </w:r>
            <w:r w:rsidRPr="003F3FFB">
              <w:rPr>
                <w:rFonts w:ascii="Times New Roman" w:eastAsia="SimSun" w:hAnsi="Times New Roman" w:cs="Times New Roman"/>
                <w:b/>
                <w:color w:val="000000"/>
                <w:sz w:val="24"/>
                <w:szCs w:val="24"/>
              </w:rPr>
              <w:t>+</w:t>
            </w:r>
            <w:r w:rsidRPr="003F3FFB">
              <w:rPr>
                <w:rFonts w:ascii="Times New Roman" w:eastAsia="SimSun" w:hAnsi="Times New Roman" w:cs="Times New Roman"/>
                <w:color w:val="000000"/>
                <w:sz w:val="24"/>
                <w:szCs w:val="24"/>
              </w:rPr>
              <w:t xml:space="preserve"> </w:t>
            </w:r>
            <w:r w:rsidRPr="003F3FFB">
              <w:rPr>
                <w:rFonts w:ascii="Times New Roman" w:eastAsia="SimSun" w:hAnsi="Times New Roman" w:cs="Times New Roman"/>
                <w:b/>
                <w:color w:val="000000"/>
                <w:sz w:val="24"/>
                <w:szCs w:val="24"/>
              </w:rPr>
              <w:t>file bản scan hộ chiếu gốc</w:t>
            </w:r>
            <w:r w:rsidRPr="003F3FFB">
              <w:rPr>
                <w:rFonts w:ascii="Times New Roman" w:eastAsia="SimSun" w:hAnsi="Times New Roman" w:cs="Times New Roman"/>
                <w:color w:val="000000"/>
                <w:sz w:val="24"/>
                <w:szCs w:val="24"/>
              </w:rPr>
              <w:t xml:space="preserve"> thấy rõ thông tin và 4 góc, kèm </w:t>
            </w:r>
            <w:r w:rsidRPr="003F3FFB">
              <w:rPr>
                <w:rFonts w:ascii="Times New Roman" w:eastAsia="SimSun" w:hAnsi="Times New Roman" w:cs="Times New Roman"/>
                <w:b/>
                <w:color w:val="000000"/>
                <w:sz w:val="24"/>
                <w:szCs w:val="24"/>
              </w:rPr>
              <w:t xml:space="preserve">CHỮ KÝ </w:t>
            </w:r>
            <w:r w:rsidRPr="003F3FFB">
              <w:rPr>
                <w:rFonts w:ascii="Times New Roman" w:eastAsia="SimSun" w:hAnsi="Times New Roman" w:cs="Times New Roman"/>
                <w:color w:val="000000"/>
                <w:sz w:val="24"/>
                <w:szCs w:val="24"/>
              </w:rPr>
              <w:t>tại phần</w:t>
            </w:r>
            <w:r w:rsidRPr="003F3FFB">
              <w:rPr>
                <w:rFonts w:ascii="Times New Roman" w:eastAsia="SimSun" w:hAnsi="Times New Roman" w:cs="Times New Roman"/>
                <w:b/>
                <w:color w:val="000000"/>
                <w:sz w:val="24"/>
                <w:szCs w:val="24"/>
              </w:rPr>
              <w:t xml:space="preserve"> “CHỮ KÝ NGƯỜI MANG HỘ CHIẾU:</w:t>
            </w:r>
            <w:r w:rsidRPr="003F3FFB">
              <w:rPr>
                <w:rFonts w:ascii="Times New Roman" w:eastAsia="SimSun" w:hAnsi="Times New Roman" w:cs="Times New Roman"/>
                <w:color w:val="000000"/>
                <w:sz w:val="24"/>
                <w:szCs w:val="24"/>
              </w:rPr>
              <w:t xml:space="preserve"> của người xin visa.</w:t>
            </w:r>
          </w:p>
          <w:p w14:paraId="158D334B" w14:textId="77777777" w:rsidR="00BA05FF" w:rsidRPr="003F3FFB" w:rsidRDefault="00BA05FF" w:rsidP="002813CE">
            <w:pPr>
              <w:numPr>
                <w:ilvl w:val="0"/>
                <w:numId w:val="14"/>
              </w:numPr>
              <w:tabs>
                <w:tab w:val="left" w:pos="420"/>
              </w:tabs>
              <w:suppressAutoHyphens/>
              <w:snapToGrid w:val="0"/>
              <w:spacing w:after="0" w:line="240" w:lineRule="auto"/>
              <w:ind w:hanging="587"/>
              <w:rPr>
                <w:rFonts w:ascii="Times New Roman" w:eastAsia="SimSun" w:hAnsi="Times New Roman" w:cs="Times New Roman"/>
                <w:color w:val="000000"/>
                <w:sz w:val="24"/>
                <w:szCs w:val="24"/>
              </w:rPr>
            </w:pPr>
            <w:r w:rsidRPr="003F3FFB">
              <w:rPr>
                <w:rFonts w:ascii="Times New Roman" w:eastAsia="SimSun" w:hAnsi="Times New Roman" w:cs="Times New Roman"/>
                <w:b/>
                <w:color w:val="000000"/>
                <w:sz w:val="24"/>
                <w:szCs w:val="24"/>
              </w:rPr>
              <w:t>01 file ảnh + 02 ảnh khổ 3,5 x 4,5 cm</w:t>
            </w:r>
            <w:r w:rsidRPr="003F3FFB">
              <w:rPr>
                <w:rFonts w:ascii="Times New Roman" w:eastAsia="SimSun" w:hAnsi="Times New Roman" w:cs="Times New Roman"/>
                <w:color w:val="000000"/>
                <w:sz w:val="24"/>
                <w:szCs w:val="24"/>
              </w:rPr>
              <w:t xml:space="preserve"> nền trắng (Hình chụp không quá 6 tháng).</w:t>
            </w:r>
          </w:p>
          <w:p w14:paraId="64F56EA7" w14:textId="77777777" w:rsidR="00BA05FF" w:rsidRPr="003F3FFB" w:rsidRDefault="00BA05FF" w:rsidP="002813CE">
            <w:pPr>
              <w:numPr>
                <w:ilvl w:val="0"/>
                <w:numId w:val="14"/>
              </w:numPr>
              <w:tabs>
                <w:tab w:val="left" w:pos="420"/>
              </w:tabs>
              <w:suppressAutoHyphens/>
              <w:spacing w:after="0" w:line="240" w:lineRule="auto"/>
              <w:ind w:hanging="587"/>
              <w:rPr>
                <w:rFonts w:ascii="Times New Roman" w:eastAsia="SimSun" w:hAnsi="Times New Roman" w:cs="Times New Roman"/>
                <w:color w:val="000000"/>
                <w:sz w:val="24"/>
                <w:szCs w:val="24"/>
              </w:rPr>
            </w:pPr>
            <w:r w:rsidRPr="003F3FFB">
              <w:rPr>
                <w:rFonts w:ascii="Times New Roman" w:eastAsia="SimSun" w:hAnsi="Times New Roman" w:cs="Times New Roman"/>
                <w:color w:val="000000"/>
                <w:sz w:val="24"/>
                <w:szCs w:val="24"/>
              </w:rPr>
              <w:t>Căn Cước Công Dân photo.</w:t>
            </w:r>
          </w:p>
          <w:p w14:paraId="36A2F587" w14:textId="77777777" w:rsidR="00BA05FF" w:rsidRPr="003F3FFB" w:rsidRDefault="00BA05FF" w:rsidP="002813CE">
            <w:pPr>
              <w:numPr>
                <w:ilvl w:val="0"/>
                <w:numId w:val="14"/>
              </w:numPr>
              <w:suppressAutoHyphens/>
              <w:spacing w:after="0" w:line="240" w:lineRule="auto"/>
              <w:ind w:left="460" w:hanging="327"/>
              <w:rPr>
                <w:rFonts w:ascii="Times New Roman" w:eastAsia="SimSun" w:hAnsi="Times New Roman" w:cs="Times New Roman"/>
                <w:color w:val="000000"/>
                <w:sz w:val="24"/>
                <w:szCs w:val="24"/>
              </w:rPr>
            </w:pPr>
            <w:r w:rsidRPr="003F3FFB">
              <w:rPr>
                <w:rFonts w:ascii="Times New Roman" w:eastAsia="SimSun" w:hAnsi="Times New Roman" w:cs="Times New Roman"/>
                <w:color w:val="000000"/>
                <w:sz w:val="24"/>
                <w:szCs w:val="24"/>
              </w:rPr>
              <w:lastRenderedPageBreak/>
              <w:t xml:space="preserve">Bản sao công chứng giấy đăng ký kết hôn (nếu vợ chồng đi cùng nhau), </w:t>
            </w:r>
            <w:r w:rsidRPr="003F3FFB">
              <w:rPr>
                <w:rFonts w:ascii="Times New Roman" w:hAnsi="Times New Roman" w:cs="Times New Roman"/>
                <w:color w:val="000000"/>
                <w:sz w:val="24"/>
                <w:szCs w:val="24"/>
                <w:lang w:val="vi-VN"/>
              </w:rPr>
              <w:t>Giấy khai sin</w:t>
            </w:r>
            <w:r w:rsidRPr="003F3FFB">
              <w:rPr>
                <w:rFonts w:ascii="Times New Roman" w:hAnsi="Times New Roman" w:cs="Times New Roman"/>
                <w:color w:val="000000"/>
                <w:sz w:val="24"/>
                <w:szCs w:val="24"/>
              </w:rPr>
              <w:t xml:space="preserve">h </w:t>
            </w:r>
            <w:r w:rsidRPr="003F3FFB">
              <w:rPr>
                <w:rFonts w:ascii="Times New Roman" w:hAnsi="Times New Roman" w:cs="Times New Roman"/>
                <w:color w:val="000000"/>
                <w:sz w:val="24"/>
                <w:szCs w:val="24"/>
                <w:lang w:val="vi-VN"/>
              </w:rPr>
              <w:t>(</w:t>
            </w:r>
            <w:r w:rsidRPr="003F3FFB">
              <w:rPr>
                <w:rFonts w:ascii="Times New Roman" w:hAnsi="Times New Roman" w:cs="Times New Roman"/>
                <w:color w:val="000000"/>
                <w:sz w:val="24"/>
                <w:szCs w:val="24"/>
              </w:rPr>
              <w:t>Nếu đi chung với</w:t>
            </w:r>
            <w:r w:rsidRPr="003F3FFB">
              <w:rPr>
                <w:rFonts w:ascii="Times New Roman" w:hAnsi="Times New Roman" w:cs="Times New Roman"/>
                <w:color w:val="000000"/>
                <w:sz w:val="24"/>
                <w:szCs w:val="24"/>
                <w:lang w:val="vi-VN"/>
              </w:rPr>
              <w:t xml:space="preserve"> bố mẹ).</w:t>
            </w:r>
          </w:p>
        </w:tc>
      </w:tr>
      <w:tr w:rsidR="00BA05FF" w:rsidRPr="00EF43E2" w14:paraId="01CF58DE" w14:textId="77777777" w:rsidTr="00562E8C">
        <w:trPr>
          <w:trHeight w:val="269"/>
          <w:jc w:val="center"/>
        </w:trPr>
        <w:tc>
          <w:tcPr>
            <w:tcW w:w="941" w:type="pct"/>
            <w:tcBorders>
              <w:top w:val="single" w:sz="4" w:space="0" w:color="auto"/>
              <w:left w:val="single" w:sz="4" w:space="0" w:color="auto"/>
              <w:bottom w:val="single" w:sz="4" w:space="0" w:color="auto"/>
              <w:right w:val="single" w:sz="4" w:space="0" w:color="auto"/>
            </w:tcBorders>
            <w:shd w:val="clear" w:color="auto" w:fill="3DC12F"/>
            <w:vAlign w:val="center"/>
          </w:tcPr>
          <w:p w14:paraId="5EEA31AD" w14:textId="77777777" w:rsidR="00BA05FF" w:rsidRPr="003F3FFB" w:rsidRDefault="00BA05FF" w:rsidP="002813CE">
            <w:pPr>
              <w:pStyle w:val="ListParagraph"/>
              <w:numPr>
                <w:ilvl w:val="0"/>
                <w:numId w:val="13"/>
              </w:numPr>
              <w:suppressAutoHyphens/>
              <w:snapToGrid w:val="0"/>
              <w:spacing w:line="360" w:lineRule="auto"/>
              <w:ind w:left="249" w:hanging="249"/>
              <w:jc w:val="center"/>
              <w:rPr>
                <w:b/>
                <w:color w:val="FFFFFF" w:themeColor="background1"/>
              </w:rPr>
            </w:pPr>
            <w:r w:rsidRPr="003F3FFB">
              <w:rPr>
                <w:b/>
                <w:color w:val="FFFFFF" w:themeColor="background1"/>
                <w:lang w:val="en-US"/>
              </w:rPr>
              <w:lastRenderedPageBreak/>
              <w:t>Tài chính</w:t>
            </w:r>
          </w:p>
          <w:p w14:paraId="5980B015" w14:textId="77777777" w:rsidR="00BA05FF" w:rsidRPr="003F3FFB" w:rsidRDefault="00BA05FF" w:rsidP="00562E8C">
            <w:pPr>
              <w:suppressAutoHyphens/>
              <w:snapToGrid w:val="0"/>
              <w:spacing w:line="360" w:lineRule="auto"/>
              <w:jc w:val="center"/>
              <w:rPr>
                <w:b/>
                <w:color w:val="FFFFFF" w:themeColor="background1"/>
                <w:sz w:val="24"/>
                <w:szCs w:val="24"/>
              </w:rPr>
            </w:pPr>
            <w:r w:rsidRPr="003F3FFB">
              <w:rPr>
                <w:rFonts w:ascii="Times New Roman" w:hAnsi="Times New Roman" w:cs="Times New Roman"/>
                <w:b/>
                <w:color w:val="FFFFFF" w:themeColor="background1"/>
                <w:sz w:val="24"/>
                <w:szCs w:val="24"/>
                <w:lang w:eastAsia="ar-SA"/>
              </w:rPr>
              <w:t>(Bắt buộc)</w:t>
            </w:r>
          </w:p>
        </w:tc>
        <w:tc>
          <w:tcPr>
            <w:tcW w:w="4059" w:type="pct"/>
            <w:gridSpan w:val="2"/>
            <w:tcBorders>
              <w:top w:val="single" w:sz="4" w:space="0" w:color="auto"/>
              <w:left w:val="single" w:sz="4" w:space="0" w:color="auto"/>
              <w:bottom w:val="single" w:sz="4" w:space="0" w:color="auto"/>
              <w:right w:val="single" w:sz="4" w:space="0" w:color="auto"/>
            </w:tcBorders>
          </w:tcPr>
          <w:p w14:paraId="38F00798" w14:textId="77777777" w:rsidR="00BA05FF" w:rsidRPr="003F3FFB" w:rsidRDefault="00BA05FF" w:rsidP="00562E8C">
            <w:pPr>
              <w:tabs>
                <w:tab w:val="left" w:pos="432"/>
              </w:tabs>
              <w:suppressAutoHyphens/>
              <w:snapToGrid w:val="0"/>
              <w:rPr>
                <w:rFonts w:ascii="Times New Roman" w:hAnsi="Times New Roman" w:cs="Times New Roman"/>
                <w:b/>
                <w:color w:val="000000"/>
                <w:sz w:val="24"/>
                <w:szCs w:val="24"/>
                <w:u w:val="single"/>
                <w:lang w:eastAsia="ar-SA"/>
              </w:rPr>
            </w:pPr>
            <w:r w:rsidRPr="003F3FFB">
              <w:rPr>
                <w:rFonts w:ascii="Times New Roman" w:hAnsi="Times New Roman" w:cs="Times New Roman"/>
                <w:b/>
                <w:color w:val="FF0000"/>
                <w:sz w:val="24"/>
                <w:szCs w:val="24"/>
                <w:u w:val="single"/>
                <w:lang w:eastAsia="ar-SA"/>
              </w:rPr>
              <w:t>* Tài liệu chứng minh năng lực chi trả kinh phí chuyến đi :</w:t>
            </w:r>
          </w:p>
          <w:p w14:paraId="6B60369F" w14:textId="77777777" w:rsidR="00BA05FF" w:rsidRPr="003F3FFB" w:rsidRDefault="00BA05FF" w:rsidP="002813CE">
            <w:pPr>
              <w:pStyle w:val="ListParagraph"/>
              <w:numPr>
                <w:ilvl w:val="0"/>
                <w:numId w:val="18"/>
              </w:numPr>
              <w:tabs>
                <w:tab w:val="left" w:pos="432"/>
              </w:tabs>
              <w:suppressAutoHyphens/>
              <w:snapToGrid w:val="0"/>
              <w:spacing w:before="120"/>
              <w:rPr>
                <w:color w:val="000000"/>
                <w:lang w:eastAsia="ar-SA"/>
              </w:rPr>
            </w:pPr>
            <w:r w:rsidRPr="003F3FFB">
              <w:rPr>
                <w:b/>
                <w:color w:val="000000"/>
                <w:lang w:val="en-US" w:eastAsia="ar-SA"/>
              </w:rPr>
              <w:t>S</w:t>
            </w:r>
            <w:r w:rsidRPr="003F3FFB">
              <w:rPr>
                <w:b/>
                <w:color w:val="000000"/>
                <w:lang w:eastAsia="ar-SA"/>
              </w:rPr>
              <w:t>ao kê tài khoản</w:t>
            </w:r>
            <w:r w:rsidRPr="003F3FFB">
              <w:rPr>
                <w:b/>
                <w:color w:val="000000"/>
                <w:lang w:val="en-US" w:eastAsia="ar-SA"/>
              </w:rPr>
              <w:t xml:space="preserve"> ngân hàng</w:t>
            </w:r>
            <w:r w:rsidRPr="003F3FFB">
              <w:rPr>
                <w:b/>
                <w:color w:val="000000"/>
                <w:lang w:eastAsia="ar-SA"/>
              </w:rPr>
              <w:t xml:space="preserve"> </w:t>
            </w:r>
            <w:r w:rsidRPr="003F3FFB">
              <w:rPr>
                <w:b/>
                <w:color w:val="000000"/>
                <w:lang w:val="en-US" w:eastAsia="ar-SA"/>
              </w:rPr>
              <w:t xml:space="preserve">có thể hiện </w:t>
            </w:r>
            <w:r w:rsidRPr="003F3FFB">
              <w:rPr>
                <w:b/>
                <w:color w:val="000000"/>
                <w:lang w:eastAsia="ar-SA"/>
              </w:rPr>
              <w:t>lương</w:t>
            </w:r>
            <w:r w:rsidRPr="003F3FFB">
              <w:rPr>
                <w:b/>
                <w:color w:val="000000"/>
                <w:lang w:val="en-US" w:eastAsia="ar-SA"/>
              </w:rPr>
              <w:t xml:space="preserve"> / thu nhập</w:t>
            </w:r>
            <w:r w:rsidRPr="003F3FFB">
              <w:rPr>
                <w:color w:val="000000"/>
                <w:lang w:eastAsia="ar-SA"/>
              </w:rPr>
              <w:t xml:space="preserve"> (6 tháng gần nhất) </w:t>
            </w:r>
            <w:r w:rsidRPr="003F3FFB">
              <w:rPr>
                <w:color w:val="000000"/>
                <w:lang w:val="en-US" w:eastAsia="ar-SA"/>
              </w:rPr>
              <w:t xml:space="preserve">và có số dư trên 100.000.000 VNĐ </w:t>
            </w:r>
            <w:r w:rsidRPr="003F3FFB">
              <w:rPr>
                <w:b/>
                <w:color w:val="00B0F0"/>
                <w:lang w:val="en-US" w:eastAsia="ar-SA"/>
              </w:rPr>
              <w:t>(bản gốc)</w:t>
            </w:r>
          </w:p>
          <w:p w14:paraId="651C5AE2" w14:textId="77777777" w:rsidR="00BA05FF" w:rsidRPr="003F3FFB" w:rsidRDefault="00BA05FF" w:rsidP="00562E8C">
            <w:pPr>
              <w:pStyle w:val="ListParagraph"/>
              <w:tabs>
                <w:tab w:val="left" w:pos="432"/>
              </w:tabs>
              <w:suppressAutoHyphens/>
              <w:snapToGrid w:val="0"/>
              <w:spacing w:before="120"/>
              <w:jc w:val="center"/>
              <w:rPr>
                <w:color w:val="FF0000"/>
                <w:lang w:eastAsia="ar-SA"/>
              </w:rPr>
            </w:pPr>
            <w:r w:rsidRPr="003F3FFB">
              <w:rPr>
                <w:b/>
                <w:color w:val="FF0000"/>
                <w:lang w:val="en-US" w:eastAsia="ar-SA"/>
              </w:rPr>
              <w:t>HOẶC</w:t>
            </w:r>
          </w:p>
          <w:p w14:paraId="0BD78A50" w14:textId="77777777" w:rsidR="00BA05FF" w:rsidRPr="003F3FFB" w:rsidRDefault="00BA05FF" w:rsidP="002813CE">
            <w:pPr>
              <w:pStyle w:val="ListParagraph"/>
              <w:numPr>
                <w:ilvl w:val="0"/>
                <w:numId w:val="18"/>
              </w:numPr>
              <w:tabs>
                <w:tab w:val="left" w:pos="432"/>
              </w:tabs>
              <w:suppressAutoHyphens/>
              <w:snapToGrid w:val="0"/>
              <w:spacing w:before="120"/>
              <w:rPr>
                <w:color w:val="000000"/>
                <w:lang w:eastAsia="ar-SA"/>
              </w:rPr>
            </w:pPr>
            <w:r w:rsidRPr="001705B6">
              <w:rPr>
                <w:b/>
                <w:color w:val="000000"/>
                <w:lang w:eastAsia="ar-SA"/>
              </w:rPr>
              <w:t>Xác nhận số dư sổ tiết kiệm</w:t>
            </w:r>
            <w:r w:rsidRPr="003F3FFB">
              <w:rPr>
                <w:b/>
                <w:color w:val="000000"/>
                <w:lang w:eastAsia="ar-SA"/>
              </w:rPr>
              <w:t xml:space="preserve"> (Tối thiểu trên 100.000.000)</w:t>
            </w:r>
            <w:r w:rsidRPr="003F3FFB">
              <w:rPr>
                <w:color w:val="000000"/>
                <w:lang w:eastAsia="ar-SA"/>
              </w:rPr>
              <w:t xml:space="preserve"> (Ngày gửi phải trước 3 tháng khi nộp hồ sơ và có ngày đáo hạn phải sau ngày kết thúc chuyến đi.)</w:t>
            </w:r>
            <w:r w:rsidRPr="001705B6">
              <w:rPr>
                <w:color w:val="000000"/>
                <w:lang w:eastAsia="ar-SA"/>
              </w:rPr>
              <w:t xml:space="preserve"> </w:t>
            </w:r>
            <w:r w:rsidRPr="003F3FFB">
              <w:rPr>
                <w:b/>
                <w:color w:val="00B0F0"/>
                <w:lang w:val="en-US" w:eastAsia="ar-SA"/>
              </w:rPr>
              <w:t>(bản gốc)</w:t>
            </w:r>
          </w:p>
          <w:p w14:paraId="66E1DC5A" w14:textId="77777777" w:rsidR="00BA05FF" w:rsidRPr="001705B6" w:rsidRDefault="00BA05FF" w:rsidP="00562E8C">
            <w:pPr>
              <w:tabs>
                <w:tab w:val="left" w:pos="432"/>
              </w:tabs>
              <w:suppressAutoHyphens/>
              <w:snapToGrid w:val="0"/>
              <w:spacing w:before="120"/>
              <w:jc w:val="center"/>
              <w:rPr>
                <w:rFonts w:ascii="Times New Roman" w:hAnsi="Times New Roman" w:cs="Times New Roman"/>
                <w:b/>
                <w:color w:val="000000"/>
                <w:sz w:val="24"/>
                <w:szCs w:val="24"/>
                <w:lang w:val="vi-VN" w:eastAsia="ar-SA"/>
              </w:rPr>
            </w:pPr>
            <w:r w:rsidRPr="001705B6">
              <w:rPr>
                <w:rFonts w:ascii="Times New Roman" w:hAnsi="Times New Roman" w:cs="Times New Roman"/>
                <w:b/>
                <w:color w:val="000000"/>
                <w:sz w:val="24"/>
                <w:szCs w:val="24"/>
                <w:lang w:val="vi-VN" w:eastAsia="ar-SA"/>
              </w:rPr>
              <w:t>Trường hợp đặc biệt Quý khách sẽ được yêu cầu cung cấp cả 02</w:t>
            </w:r>
          </w:p>
        </w:tc>
      </w:tr>
      <w:tr w:rsidR="00BA05FF" w:rsidRPr="00EF43E2" w14:paraId="38EB0713" w14:textId="77777777" w:rsidTr="00562E8C">
        <w:trPr>
          <w:trHeight w:val="168"/>
          <w:jc w:val="center"/>
        </w:trPr>
        <w:tc>
          <w:tcPr>
            <w:tcW w:w="941" w:type="pct"/>
            <w:vMerge w:val="restart"/>
            <w:tcBorders>
              <w:top w:val="single" w:sz="4" w:space="0" w:color="auto"/>
              <w:left w:val="single" w:sz="4" w:space="0" w:color="auto"/>
              <w:right w:val="single" w:sz="4" w:space="0" w:color="auto"/>
            </w:tcBorders>
            <w:shd w:val="clear" w:color="auto" w:fill="3DC12F"/>
            <w:vAlign w:val="center"/>
          </w:tcPr>
          <w:p w14:paraId="0A90ECE8" w14:textId="77777777" w:rsidR="00BA05FF" w:rsidRPr="003F3FFB" w:rsidRDefault="00BA05FF" w:rsidP="002813CE">
            <w:pPr>
              <w:pStyle w:val="ListParagraph"/>
              <w:numPr>
                <w:ilvl w:val="0"/>
                <w:numId w:val="13"/>
              </w:numPr>
              <w:suppressAutoHyphens/>
              <w:snapToGrid w:val="0"/>
              <w:spacing w:line="360" w:lineRule="auto"/>
              <w:ind w:left="249" w:hanging="249"/>
              <w:jc w:val="center"/>
              <w:rPr>
                <w:b/>
                <w:color w:val="FFFFFF" w:themeColor="background1"/>
                <w:lang w:eastAsia="ar-SA"/>
              </w:rPr>
            </w:pPr>
            <w:r w:rsidRPr="003F3FFB">
              <w:rPr>
                <w:b/>
                <w:color w:val="FFFFFF" w:themeColor="background1"/>
              </w:rPr>
              <w:t>Công việc</w:t>
            </w:r>
          </w:p>
          <w:p w14:paraId="74DD32DB" w14:textId="77777777" w:rsidR="00BA05FF" w:rsidRPr="003F3FFB" w:rsidRDefault="00BA05FF" w:rsidP="00562E8C">
            <w:pPr>
              <w:suppressAutoHyphens/>
              <w:snapToGrid w:val="0"/>
              <w:spacing w:line="360" w:lineRule="auto"/>
              <w:jc w:val="center"/>
              <w:rPr>
                <w:b/>
                <w:color w:val="FFFFFF" w:themeColor="background1"/>
                <w:sz w:val="24"/>
                <w:szCs w:val="24"/>
              </w:rPr>
            </w:pPr>
            <w:r w:rsidRPr="003F3FFB">
              <w:rPr>
                <w:rFonts w:ascii="Times New Roman" w:hAnsi="Times New Roman" w:cs="Times New Roman"/>
                <w:b/>
                <w:color w:val="FFFFFF" w:themeColor="background1"/>
                <w:sz w:val="24"/>
                <w:szCs w:val="24"/>
                <w:lang w:eastAsia="ar-SA"/>
              </w:rPr>
              <w:t>(Bắt buộc)</w:t>
            </w:r>
          </w:p>
        </w:tc>
        <w:tc>
          <w:tcPr>
            <w:tcW w:w="2030" w:type="pct"/>
            <w:tcBorders>
              <w:top w:val="single" w:sz="4" w:space="0" w:color="auto"/>
              <w:left w:val="single" w:sz="4" w:space="0" w:color="auto"/>
              <w:bottom w:val="single" w:sz="4" w:space="0" w:color="auto"/>
              <w:right w:val="single" w:sz="4" w:space="0" w:color="auto"/>
            </w:tcBorders>
            <w:vAlign w:val="center"/>
          </w:tcPr>
          <w:p w14:paraId="64F503B1" w14:textId="77777777" w:rsidR="00BA05FF" w:rsidRPr="003F3FFB" w:rsidRDefault="00BA05FF" w:rsidP="00562E8C">
            <w:pPr>
              <w:tabs>
                <w:tab w:val="center" w:pos="2194"/>
                <w:tab w:val="right" w:pos="4389"/>
              </w:tabs>
              <w:suppressAutoHyphens/>
              <w:snapToGrid w:val="0"/>
              <w:spacing w:before="120" w:line="360" w:lineRule="auto"/>
              <w:jc w:val="center"/>
              <w:rPr>
                <w:rFonts w:ascii="Times New Roman" w:hAnsi="Times New Roman" w:cs="Times New Roman"/>
                <w:b/>
                <w:color w:val="FF0000"/>
                <w:sz w:val="24"/>
                <w:szCs w:val="24"/>
                <w:lang w:val="vi-VN" w:eastAsia="ar-SA"/>
              </w:rPr>
            </w:pPr>
            <w:r w:rsidRPr="003F3FFB">
              <w:rPr>
                <w:rFonts w:ascii="Times New Roman" w:hAnsi="Times New Roman" w:cs="Times New Roman"/>
                <w:b/>
                <w:color w:val="FF0000"/>
                <w:sz w:val="24"/>
                <w:szCs w:val="24"/>
                <w:lang w:val="vi-VN"/>
              </w:rPr>
              <w:t>Khách hàng là chủ doanh nghiệp</w:t>
            </w:r>
          </w:p>
        </w:tc>
        <w:tc>
          <w:tcPr>
            <w:tcW w:w="2029" w:type="pct"/>
            <w:tcBorders>
              <w:top w:val="single" w:sz="4" w:space="0" w:color="auto"/>
              <w:left w:val="single" w:sz="4" w:space="0" w:color="auto"/>
              <w:bottom w:val="single" w:sz="4" w:space="0" w:color="auto"/>
              <w:right w:val="single" w:sz="4" w:space="0" w:color="auto"/>
            </w:tcBorders>
            <w:vAlign w:val="center"/>
          </w:tcPr>
          <w:p w14:paraId="269B8FDE" w14:textId="77777777" w:rsidR="00BA05FF" w:rsidRPr="003F3FFB" w:rsidRDefault="00BA05FF" w:rsidP="00562E8C">
            <w:pPr>
              <w:suppressAutoHyphens/>
              <w:snapToGrid w:val="0"/>
              <w:spacing w:before="120" w:line="360" w:lineRule="auto"/>
              <w:jc w:val="center"/>
              <w:rPr>
                <w:rFonts w:ascii="Times New Roman" w:hAnsi="Times New Roman" w:cs="Times New Roman"/>
                <w:b/>
                <w:color w:val="FF0000"/>
                <w:sz w:val="24"/>
                <w:szCs w:val="24"/>
                <w:lang w:val="fr-FR" w:eastAsia="ar-SA"/>
              </w:rPr>
            </w:pPr>
            <w:r w:rsidRPr="003F3FFB">
              <w:rPr>
                <w:rFonts w:ascii="Times New Roman" w:hAnsi="Times New Roman" w:cs="Times New Roman"/>
                <w:b/>
                <w:color w:val="FF0000"/>
                <w:sz w:val="24"/>
                <w:szCs w:val="24"/>
                <w:lang w:val="fr-FR"/>
              </w:rPr>
              <w:t>Khách hàng là nhân viên</w:t>
            </w:r>
          </w:p>
        </w:tc>
      </w:tr>
      <w:tr w:rsidR="00BA05FF" w:rsidRPr="00EF43E2" w14:paraId="16A9F7FC" w14:textId="77777777" w:rsidTr="00562E8C">
        <w:trPr>
          <w:trHeight w:val="269"/>
          <w:jc w:val="center"/>
        </w:trPr>
        <w:tc>
          <w:tcPr>
            <w:tcW w:w="941" w:type="pct"/>
            <w:vMerge/>
            <w:tcBorders>
              <w:left w:val="single" w:sz="4" w:space="0" w:color="auto"/>
              <w:right w:val="single" w:sz="4" w:space="0" w:color="auto"/>
            </w:tcBorders>
            <w:shd w:val="clear" w:color="auto" w:fill="3DC12F"/>
          </w:tcPr>
          <w:p w14:paraId="2B7B2C0F" w14:textId="77777777" w:rsidR="00BA05FF" w:rsidRPr="003F3FFB" w:rsidRDefault="00BA05FF" w:rsidP="002813CE">
            <w:pPr>
              <w:pStyle w:val="ListParagraph"/>
              <w:numPr>
                <w:ilvl w:val="0"/>
                <w:numId w:val="13"/>
              </w:numPr>
              <w:suppressAutoHyphens/>
              <w:snapToGrid w:val="0"/>
              <w:spacing w:line="360" w:lineRule="auto"/>
              <w:ind w:left="249" w:hanging="249"/>
              <w:jc w:val="center"/>
              <w:rPr>
                <w:b/>
                <w:color w:val="FF0000"/>
              </w:rPr>
            </w:pPr>
          </w:p>
        </w:tc>
        <w:tc>
          <w:tcPr>
            <w:tcW w:w="2030" w:type="pct"/>
            <w:tcBorders>
              <w:top w:val="single" w:sz="4" w:space="0" w:color="auto"/>
              <w:left w:val="single" w:sz="4" w:space="0" w:color="auto"/>
              <w:bottom w:val="single" w:sz="4" w:space="0" w:color="auto"/>
              <w:right w:val="single" w:sz="4" w:space="0" w:color="auto"/>
            </w:tcBorders>
          </w:tcPr>
          <w:p w14:paraId="2F561238" w14:textId="77777777" w:rsidR="00BA05FF" w:rsidRPr="003F3FFB" w:rsidRDefault="00BA05FF" w:rsidP="002813CE">
            <w:pPr>
              <w:numPr>
                <w:ilvl w:val="0"/>
                <w:numId w:val="15"/>
              </w:numPr>
              <w:suppressAutoHyphens/>
              <w:snapToGrid w:val="0"/>
              <w:spacing w:after="0" w:line="240" w:lineRule="auto"/>
              <w:jc w:val="both"/>
              <w:rPr>
                <w:rFonts w:ascii="Times New Roman" w:eastAsia="SimSun" w:hAnsi="Times New Roman" w:cs="Times New Roman"/>
                <w:color w:val="000000"/>
                <w:sz w:val="24"/>
                <w:szCs w:val="24"/>
                <w:lang w:val="vi-VN"/>
              </w:rPr>
            </w:pPr>
            <w:r w:rsidRPr="003F3FFB">
              <w:rPr>
                <w:rFonts w:ascii="Times New Roman" w:eastAsia="SimSun" w:hAnsi="Times New Roman" w:cs="Times New Roman"/>
                <w:color w:val="000000"/>
                <w:sz w:val="24"/>
                <w:szCs w:val="24"/>
                <w:lang w:val="vi-VN"/>
              </w:rPr>
              <w:t>Giấy phép đăng ký kinh doanh (</w:t>
            </w:r>
            <w:r w:rsidRPr="001705B6">
              <w:rPr>
                <w:rFonts w:ascii="Times New Roman" w:eastAsia="SimSun" w:hAnsi="Times New Roman" w:cs="Times New Roman"/>
                <w:color w:val="000000"/>
                <w:sz w:val="24"/>
                <w:szCs w:val="24"/>
                <w:lang w:val="vi-VN"/>
              </w:rPr>
              <w:t>B</w:t>
            </w:r>
            <w:r w:rsidRPr="003F3FFB">
              <w:rPr>
                <w:rFonts w:ascii="Times New Roman" w:eastAsia="SimSun" w:hAnsi="Times New Roman" w:cs="Times New Roman"/>
                <w:color w:val="000000"/>
                <w:sz w:val="24"/>
                <w:szCs w:val="24"/>
                <w:lang w:val="vi-VN"/>
              </w:rPr>
              <w:t>ản photo).</w:t>
            </w:r>
          </w:p>
          <w:p w14:paraId="1405AEDC" w14:textId="77777777" w:rsidR="00BA05FF" w:rsidRPr="003F3FFB" w:rsidRDefault="00BA05FF" w:rsidP="002813CE">
            <w:pPr>
              <w:numPr>
                <w:ilvl w:val="0"/>
                <w:numId w:val="15"/>
              </w:numPr>
              <w:suppressAutoHyphens/>
              <w:spacing w:after="0" w:line="240" w:lineRule="auto"/>
              <w:jc w:val="both"/>
              <w:rPr>
                <w:rFonts w:ascii="Times New Roman" w:eastAsia="SimSun" w:hAnsi="Times New Roman" w:cs="Times New Roman"/>
                <w:color w:val="000000"/>
                <w:sz w:val="24"/>
                <w:szCs w:val="24"/>
                <w:lang w:val="vi-VN"/>
              </w:rPr>
            </w:pPr>
            <w:r w:rsidRPr="003F3FFB">
              <w:rPr>
                <w:rFonts w:ascii="Times New Roman" w:eastAsia="SimSun" w:hAnsi="Times New Roman" w:cs="Times New Roman"/>
                <w:color w:val="000000"/>
                <w:sz w:val="24"/>
                <w:szCs w:val="24"/>
                <w:lang w:val="vi-VN"/>
              </w:rPr>
              <w:t>Biên lai nộp thuế 03 tháng gần nhất (</w:t>
            </w:r>
            <w:r w:rsidRPr="001705B6">
              <w:rPr>
                <w:rFonts w:ascii="Times New Roman" w:eastAsia="SimSun" w:hAnsi="Times New Roman" w:cs="Times New Roman"/>
                <w:color w:val="000000"/>
                <w:sz w:val="24"/>
                <w:szCs w:val="24"/>
                <w:lang w:val="vi-VN"/>
              </w:rPr>
              <w:t>B</w:t>
            </w:r>
            <w:r w:rsidRPr="003F3FFB">
              <w:rPr>
                <w:rFonts w:ascii="Times New Roman" w:eastAsia="SimSun" w:hAnsi="Times New Roman" w:cs="Times New Roman"/>
                <w:color w:val="000000"/>
                <w:sz w:val="24"/>
                <w:szCs w:val="24"/>
                <w:lang w:val="vi-VN"/>
              </w:rPr>
              <w:t>ản photo ).</w:t>
            </w:r>
          </w:p>
        </w:tc>
        <w:tc>
          <w:tcPr>
            <w:tcW w:w="2029" w:type="pct"/>
            <w:tcBorders>
              <w:top w:val="single" w:sz="4" w:space="0" w:color="auto"/>
              <w:left w:val="single" w:sz="4" w:space="0" w:color="auto"/>
              <w:bottom w:val="single" w:sz="4" w:space="0" w:color="auto"/>
              <w:right w:val="single" w:sz="4" w:space="0" w:color="auto"/>
            </w:tcBorders>
          </w:tcPr>
          <w:p w14:paraId="3911F075" w14:textId="77777777" w:rsidR="00BA05FF" w:rsidRPr="001705B6" w:rsidRDefault="00BA05FF" w:rsidP="00562E8C">
            <w:pPr>
              <w:spacing w:line="240" w:lineRule="auto"/>
              <w:jc w:val="both"/>
              <w:rPr>
                <w:rFonts w:ascii="Times New Roman" w:eastAsia="SimSun" w:hAnsi="Times New Roman" w:cs="Times New Roman"/>
                <w:color w:val="000000"/>
                <w:sz w:val="24"/>
                <w:szCs w:val="24"/>
                <w:lang w:val="vi-VN"/>
              </w:rPr>
            </w:pPr>
            <w:r w:rsidRPr="001705B6">
              <w:rPr>
                <w:rFonts w:ascii="Times New Roman" w:eastAsia="SimSun" w:hAnsi="Times New Roman" w:cs="Times New Roman"/>
                <w:color w:val="000000"/>
                <w:sz w:val="24"/>
                <w:szCs w:val="24"/>
                <w:lang w:val="vi-VN"/>
              </w:rPr>
              <w:t>1. Hợp đồng lao động (Bản photo).</w:t>
            </w:r>
          </w:p>
          <w:p w14:paraId="00429DBC" w14:textId="77777777" w:rsidR="00BA05FF" w:rsidRPr="001705B6" w:rsidRDefault="00BA05FF" w:rsidP="00562E8C">
            <w:pPr>
              <w:spacing w:line="240" w:lineRule="auto"/>
              <w:jc w:val="both"/>
              <w:rPr>
                <w:rFonts w:ascii="Times New Roman" w:eastAsia="SimSun" w:hAnsi="Times New Roman" w:cs="Times New Roman"/>
                <w:color w:val="000000"/>
                <w:sz w:val="24"/>
                <w:szCs w:val="24"/>
                <w:lang w:val="vi-VN"/>
              </w:rPr>
            </w:pPr>
            <w:r w:rsidRPr="001705B6">
              <w:rPr>
                <w:rFonts w:ascii="Times New Roman" w:eastAsia="SimSun" w:hAnsi="Times New Roman" w:cs="Times New Roman"/>
                <w:color w:val="000000"/>
                <w:sz w:val="24"/>
                <w:szCs w:val="24"/>
                <w:lang w:val="vi-VN"/>
              </w:rPr>
              <w:t>2. Photo bảo hiểm xã hội / Bảo hiểm Y tế (Nếu có).</w:t>
            </w:r>
          </w:p>
        </w:tc>
      </w:tr>
      <w:tr w:rsidR="00BA05FF" w:rsidRPr="00EF43E2" w14:paraId="643B9AC9" w14:textId="77777777" w:rsidTr="00562E8C">
        <w:trPr>
          <w:trHeight w:val="269"/>
          <w:jc w:val="center"/>
        </w:trPr>
        <w:tc>
          <w:tcPr>
            <w:tcW w:w="941" w:type="pct"/>
            <w:vMerge/>
            <w:tcBorders>
              <w:left w:val="single" w:sz="4" w:space="0" w:color="auto"/>
              <w:bottom w:val="single" w:sz="4" w:space="0" w:color="auto"/>
              <w:right w:val="single" w:sz="4" w:space="0" w:color="auto"/>
            </w:tcBorders>
            <w:shd w:val="clear" w:color="auto" w:fill="3DC12F"/>
          </w:tcPr>
          <w:p w14:paraId="119B4B5A" w14:textId="77777777" w:rsidR="00BA05FF" w:rsidRPr="003F3FFB" w:rsidRDefault="00BA05FF" w:rsidP="002813CE">
            <w:pPr>
              <w:pStyle w:val="ListParagraph"/>
              <w:numPr>
                <w:ilvl w:val="0"/>
                <w:numId w:val="13"/>
              </w:numPr>
              <w:suppressAutoHyphens/>
              <w:snapToGrid w:val="0"/>
              <w:spacing w:line="360" w:lineRule="auto"/>
              <w:ind w:left="249" w:hanging="249"/>
              <w:jc w:val="center"/>
              <w:rPr>
                <w:b/>
                <w:color w:val="FF0000"/>
              </w:rPr>
            </w:pPr>
          </w:p>
        </w:tc>
        <w:tc>
          <w:tcPr>
            <w:tcW w:w="4059" w:type="pct"/>
            <w:gridSpan w:val="2"/>
            <w:tcBorders>
              <w:top w:val="single" w:sz="4" w:space="0" w:color="auto"/>
              <w:left w:val="single" w:sz="4" w:space="0" w:color="auto"/>
              <w:bottom w:val="single" w:sz="4" w:space="0" w:color="auto"/>
              <w:right w:val="single" w:sz="4" w:space="0" w:color="auto"/>
            </w:tcBorders>
          </w:tcPr>
          <w:p w14:paraId="0DA68483" w14:textId="77777777" w:rsidR="00BA05FF" w:rsidRPr="001705B6" w:rsidRDefault="00BA05FF" w:rsidP="00562E8C">
            <w:pPr>
              <w:pStyle w:val="NoSpacing"/>
              <w:rPr>
                <w:rFonts w:ascii="Times New Roman" w:hAnsi="Times New Roman"/>
                <w:color w:val="000000"/>
                <w:sz w:val="24"/>
                <w:szCs w:val="24"/>
                <w:lang w:val="vi-VN"/>
              </w:rPr>
            </w:pPr>
            <w:r w:rsidRPr="003F3FFB">
              <w:rPr>
                <w:rFonts w:ascii="Times New Roman" w:hAnsi="Times New Roman"/>
                <w:b/>
                <w:i/>
                <w:color w:val="00B050"/>
                <w:sz w:val="24"/>
                <w:szCs w:val="24"/>
                <w:lang w:val="vi-VN"/>
              </w:rPr>
              <w:t>Khách là người về hưu</w:t>
            </w:r>
            <w:r w:rsidRPr="001705B6">
              <w:rPr>
                <w:rFonts w:ascii="Times New Roman" w:hAnsi="Times New Roman"/>
                <w:b/>
                <w:i/>
                <w:color w:val="00B050"/>
                <w:sz w:val="24"/>
                <w:szCs w:val="24"/>
                <w:lang w:val="vi-VN"/>
              </w:rPr>
              <w:t xml:space="preserve"> </w:t>
            </w:r>
            <w:r w:rsidRPr="003F3FFB">
              <w:rPr>
                <w:rFonts w:ascii="Times New Roman" w:hAnsi="Times New Roman"/>
                <w:b/>
                <w:color w:val="00B050"/>
                <w:sz w:val="24"/>
                <w:szCs w:val="24"/>
                <w:lang w:val="vi-VN"/>
              </w:rPr>
              <w:t xml:space="preserve">: </w:t>
            </w:r>
            <w:r w:rsidRPr="003F3FFB">
              <w:rPr>
                <w:rFonts w:ascii="Times New Roman" w:hAnsi="Times New Roman"/>
                <w:color w:val="000000"/>
                <w:sz w:val="24"/>
                <w:szCs w:val="24"/>
                <w:lang w:val="vi-VN"/>
              </w:rPr>
              <w:t>Sổ hưu hoặc quyết định hưu trí (</w:t>
            </w:r>
            <w:r w:rsidRPr="001705B6">
              <w:rPr>
                <w:rFonts w:ascii="Times New Roman" w:hAnsi="Times New Roman"/>
                <w:color w:val="000000"/>
                <w:sz w:val="24"/>
                <w:szCs w:val="24"/>
                <w:lang w:val="vi-VN"/>
              </w:rPr>
              <w:t>Bản photo)</w:t>
            </w:r>
          </w:p>
          <w:p w14:paraId="48363FD5" w14:textId="77777777" w:rsidR="00BA05FF" w:rsidRPr="001705B6" w:rsidRDefault="00BA05FF" w:rsidP="00562E8C">
            <w:pPr>
              <w:rPr>
                <w:rFonts w:ascii="Times New Roman" w:eastAsia="SimSun" w:hAnsi="Times New Roman" w:cs="Times New Roman"/>
                <w:color w:val="000000"/>
                <w:sz w:val="24"/>
                <w:szCs w:val="24"/>
                <w:lang w:val="vi-VN"/>
              </w:rPr>
            </w:pPr>
            <w:r w:rsidRPr="003F3FFB">
              <w:rPr>
                <w:rFonts w:ascii="Times New Roman" w:hAnsi="Times New Roman" w:cs="Times New Roman"/>
                <w:b/>
                <w:i/>
                <w:color w:val="00B050"/>
                <w:sz w:val="24"/>
                <w:szCs w:val="24"/>
                <w:lang w:val="vi-VN"/>
              </w:rPr>
              <w:t xml:space="preserve">Khách là học sinh / sinh viên </w:t>
            </w:r>
            <w:r w:rsidRPr="003F3FFB">
              <w:rPr>
                <w:rFonts w:ascii="Times New Roman" w:hAnsi="Times New Roman" w:cs="Times New Roman"/>
                <w:b/>
                <w:color w:val="00B050"/>
                <w:sz w:val="24"/>
                <w:szCs w:val="24"/>
                <w:lang w:val="vi-VN"/>
              </w:rPr>
              <w:t xml:space="preserve">: </w:t>
            </w:r>
            <w:r w:rsidRPr="001705B6">
              <w:rPr>
                <w:rFonts w:ascii="Times New Roman" w:hAnsi="Times New Roman" w:cs="Times New Roman"/>
                <w:color w:val="000000"/>
                <w:sz w:val="24"/>
                <w:szCs w:val="24"/>
                <w:lang w:val="vi-VN"/>
              </w:rPr>
              <w:t>Th</w:t>
            </w:r>
            <w:r w:rsidRPr="003F3FFB">
              <w:rPr>
                <w:rFonts w:ascii="Times New Roman" w:hAnsi="Times New Roman" w:cs="Times New Roman"/>
                <w:color w:val="000000"/>
                <w:sz w:val="24"/>
                <w:szCs w:val="24"/>
                <w:lang w:val="vi-VN"/>
              </w:rPr>
              <w:t xml:space="preserve">ẻ học sinh / sinh viên </w:t>
            </w:r>
            <w:r w:rsidRPr="001705B6">
              <w:rPr>
                <w:rFonts w:ascii="Times New Roman" w:hAnsi="Times New Roman" w:cs="Times New Roman"/>
                <w:color w:val="000000"/>
                <w:sz w:val="24"/>
                <w:szCs w:val="24"/>
                <w:lang w:val="vi-VN"/>
              </w:rPr>
              <w:t>(Bản photo)</w:t>
            </w:r>
          </w:p>
        </w:tc>
      </w:tr>
    </w:tbl>
    <w:p w14:paraId="17668DD7" w14:textId="77777777" w:rsidR="001705B6" w:rsidRPr="009B71F0" w:rsidRDefault="001705B6" w:rsidP="001705B6">
      <w:pPr>
        <w:pStyle w:val="ListParagraph"/>
        <w:widowControl w:val="0"/>
        <w:numPr>
          <w:ilvl w:val="0"/>
          <w:numId w:val="33"/>
        </w:numPr>
        <w:autoSpaceDE w:val="0"/>
        <w:autoSpaceDN w:val="0"/>
        <w:adjustRightInd w:val="0"/>
        <w:spacing w:before="100" w:beforeAutospacing="1" w:after="100" w:afterAutospacing="1"/>
        <w:contextualSpacing w:val="0"/>
        <w:jc w:val="center"/>
        <w:rPr>
          <w:b/>
          <w:bCs/>
          <w:color w:val="EE0000"/>
          <w:sz w:val="36"/>
          <w:szCs w:val="36"/>
        </w:rPr>
      </w:pPr>
      <w:r w:rsidRPr="009B71F0">
        <w:rPr>
          <w:b/>
          <w:bCs/>
          <w:color w:val="EE0000"/>
          <w:sz w:val="36"/>
          <w:szCs w:val="36"/>
        </w:rPr>
        <w:t>CHÚC QUÝ KHÁCH CÓ MỘT CHUYẾN ĐI VUI VẺ VÀ THÚ VỊ</w:t>
      </w:r>
    </w:p>
    <w:p w14:paraId="5DADFD37" w14:textId="3A183F48" w:rsidR="00BA05FF" w:rsidRPr="00BA05FF" w:rsidRDefault="00BA05FF" w:rsidP="00BA05FF">
      <w:pPr>
        <w:jc w:val="center"/>
        <w:rPr>
          <w:rFonts w:ascii="Times New Roman" w:hAnsi="Times New Roman" w:cs="Times New Roman"/>
          <w:i/>
          <w:color w:val="0000CC"/>
          <w:sz w:val="23"/>
          <w:szCs w:val="23"/>
          <w:lang w:val="vi-VN"/>
        </w:rPr>
      </w:pPr>
    </w:p>
    <w:sectPr w:rsidR="00BA05FF" w:rsidRPr="00BA05FF" w:rsidSect="00923CD9">
      <w:pgSz w:w="12240" w:h="15840"/>
      <w:pgMar w:top="0" w:right="758" w:bottom="36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9E713" w14:textId="77777777" w:rsidR="00D71596" w:rsidRDefault="00D71596">
      <w:pPr>
        <w:spacing w:line="240" w:lineRule="auto"/>
      </w:pPr>
      <w:r>
        <w:separator/>
      </w:r>
    </w:p>
  </w:endnote>
  <w:endnote w:type="continuationSeparator" w:id="0">
    <w:p w14:paraId="1F51ADEF" w14:textId="77777777" w:rsidR="00D71596" w:rsidRDefault="00D715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99FDB" w14:textId="77777777" w:rsidR="00D71596" w:rsidRDefault="00D71596">
      <w:pPr>
        <w:spacing w:after="0"/>
      </w:pPr>
      <w:r>
        <w:separator/>
      </w:r>
    </w:p>
  </w:footnote>
  <w:footnote w:type="continuationSeparator" w:id="0">
    <w:p w14:paraId="6A6D1A18" w14:textId="77777777" w:rsidR="00D71596" w:rsidRDefault="00D7159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360768"/>
    <w:multiLevelType w:val="singleLevel"/>
    <w:tmpl w:val="F6360768"/>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0000002"/>
    <w:multiLevelType w:val="singleLevel"/>
    <w:tmpl w:val="00000002"/>
    <w:lvl w:ilvl="0">
      <w:start w:val="1"/>
      <w:numFmt w:val="decimal"/>
      <w:lvlText w:val="%1."/>
      <w:lvlJc w:val="left"/>
      <w:pPr>
        <w:tabs>
          <w:tab w:val="left" w:pos="360"/>
        </w:tabs>
        <w:ind w:left="360" w:hanging="360"/>
      </w:pPr>
    </w:lvl>
  </w:abstractNum>
  <w:abstractNum w:abstractNumId="2" w15:restartNumberingAfterBreak="0">
    <w:nsid w:val="0000040D"/>
    <w:multiLevelType w:val="multilevel"/>
    <w:tmpl w:val="00000890"/>
    <w:lvl w:ilvl="0">
      <w:numFmt w:val="bullet"/>
      <w:lvlText w:val="-"/>
      <w:lvlJc w:val="left"/>
      <w:pPr>
        <w:ind w:left="222" w:hanging="248"/>
      </w:pPr>
      <w:rPr>
        <w:rFonts w:ascii="Times New Roman" w:hAnsi="Times New Roman" w:cs="Times New Roman"/>
        <w:b/>
        <w:bCs/>
        <w:i w:val="0"/>
        <w:iCs w:val="0"/>
        <w:w w:val="99"/>
        <w:sz w:val="24"/>
        <w:szCs w:val="24"/>
      </w:rPr>
    </w:lvl>
    <w:lvl w:ilvl="1">
      <w:numFmt w:val="bullet"/>
      <w:lvlText w:val="•"/>
      <w:lvlJc w:val="left"/>
      <w:pPr>
        <w:ind w:left="1346" w:hanging="248"/>
      </w:pPr>
    </w:lvl>
    <w:lvl w:ilvl="2">
      <w:numFmt w:val="bullet"/>
      <w:lvlText w:val="•"/>
      <w:lvlJc w:val="left"/>
      <w:pPr>
        <w:ind w:left="2473" w:hanging="248"/>
      </w:pPr>
    </w:lvl>
    <w:lvl w:ilvl="3">
      <w:numFmt w:val="bullet"/>
      <w:lvlText w:val="•"/>
      <w:lvlJc w:val="left"/>
      <w:pPr>
        <w:ind w:left="3600" w:hanging="248"/>
      </w:pPr>
    </w:lvl>
    <w:lvl w:ilvl="4">
      <w:numFmt w:val="bullet"/>
      <w:lvlText w:val="•"/>
      <w:lvlJc w:val="left"/>
      <w:pPr>
        <w:ind w:left="4727" w:hanging="248"/>
      </w:pPr>
    </w:lvl>
    <w:lvl w:ilvl="5">
      <w:numFmt w:val="bullet"/>
      <w:lvlText w:val="•"/>
      <w:lvlJc w:val="left"/>
      <w:pPr>
        <w:ind w:left="5854" w:hanging="248"/>
      </w:pPr>
    </w:lvl>
    <w:lvl w:ilvl="6">
      <w:numFmt w:val="bullet"/>
      <w:lvlText w:val="•"/>
      <w:lvlJc w:val="left"/>
      <w:pPr>
        <w:ind w:left="6980" w:hanging="248"/>
      </w:pPr>
    </w:lvl>
    <w:lvl w:ilvl="7">
      <w:numFmt w:val="bullet"/>
      <w:lvlText w:val="•"/>
      <w:lvlJc w:val="left"/>
      <w:pPr>
        <w:ind w:left="8107" w:hanging="248"/>
      </w:pPr>
    </w:lvl>
    <w:lvl w:ilvl="8">
      <w:numFmt w:val="bullet"/>
      <w:lvlText w:val="•"/>
      <w:lvlJc w:val="left"/>
      <w:pPr>
        <w:ind w:left="9234" w:hanging="248"/>
      </w:pPr>
    </w:lvl>
  </w:abstractNum>
  <w:abstractNum w:abstractNumId="3" w15:restartNumberingAfterBreak="0">
    <w:nsid w:val="083626FA"/>
    <w:multiLevelType w:val="singleLevel"/>
    <w:tmpl w:val="083626FA"/>
    <w:lvl w:ilvl="0">
      <w:start w:val="1"/>
      <w:numFmt w:val="bullet"/>
      <w:lvlText w:val=""/>
      <w:lvlJc w:val="left"/>
      <w:pPr>
        <w:tabs>
          <w:tab w:val="left" w:pos="420"/>
        </w:tabs>
        <w:ind w:left="420" w:hanging="420"/>
      </w:pPr>
      <w:rPr>
        <w:rFonts w:ascii="Wingdings" w:hAnsi="Wingdings" w:hint="default"/>
        <w:sz w:val="16"/>
        <w:szCs w:val="16"/>
      </w:rPr>
    </w:lvl>
  </w:abstractNum>
  <w:abstractNum w:abstractNumId="4" w15:restartNumberingAfterBreak="0">
    <w:nsid w:val="08A37DD3"/>
    <w:multiLevelType w:val="multilevel"/>
    <w:tmpl w:val="3D24EBD4"/>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0B0C7B5D"/>
    <w:multiLevelType w:val="hybridMultilevel"/>
    <w:tmpl w:val="4718DAFE"/>
    <w:lvl w:ilvl="0" w:tplc="FA0A1CC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54DF07"/>
    <w:multiLevelType w:val="singleLevel"/>
    <w:tmpl w:val="0B54DF07"/>
    <w:lvl w:ilvl="0">
      <w:start w:val="1"/>
      <w:numFmt w:val="bullet"/>
      <w:lvlText w:val=""/>
      <w:lvlJc w:val="left"/>
      <w:pPr>
        <w:tabs>
          <w:tab w:val="left" w:pos="420"/>
        </w:tabs>
        <w:ind w:left="420" w:hanging="420"/>
      </w:pPr>
      <w:rPr>
        <w:rFonts w:ascii="Wingdings" w:hAnsi="Wingdings" w:hint="default"/>
      </w:rPr>
    </w:lvl>
  </w:abstractNum>
  <w:abstractNum w:abstractNumId="7" w15:restartNumberingAfterBreak="0">
    <w:nsid w:val="0D0525C8"/>
    <w:multiLevelType w:val="multilevel"/>
    <w:tmpl w:val="0D0525C8"/>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E283EC5"/>
    <w:multiLevelType w:val="hybridMultilevel"/>
    <w:tmpl w:val="120E2B3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1CB4F46"/>
    <w:multiLevelType w:val="hybridMultilevel"/>
    <w:tmpl w:val="C540E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50713A"/>
    <w:multiLevelType w:val="multilevel"/>
    <w:tmpl w:val="145071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4B17E45"/>
    <w:multiLevelType w:val="hybridMultilevel"/>
    <w:tmpl w:val="CBF63F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B565D8"/>
    <w:multiLevelType w:val="hybridMultilevel"/>
    <w:tmpl w:val="054EFF54"/>
    <w:lvl w:ilvl="0" w:tplc="F09A08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AE2BAC"/>
    <w:multiLevelType w:val="hybridMultilevel"/>
    <w:tmpl w:val="60040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682718"/>
    <w:multiLevelType w:val="multilevel"/>
    <w:tmpl w:val="2D68271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E2A4DBC"/>
    <w:multiLevelType w:val="multilevel"/>
    <w:tmpl w:val="7164A578"/>
    <w:lvl w:ilvl="0">
      <w:start w:val="1"/>
      <w:numFmt w:val="bullet"/>
      <w:lvlText w:val=""/>
      <w:lvlJc w:val="left"/>
      <w:pPr>
        <w:ind w:left="45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61DD3FB"/>
    <w:multiLevelType w:val="singleLevel"/>
    <w:tmpl w:val="39A03840"/>
    <w:lvl w:ilvl="0">
      <w:start w:val="1"/>
      <w:numFmt w:val="bullet"/>
      <w:lvlText w:val=""/>
      <w:lvlJc w:val="left"/>
      <w:pPr>
        <w:tabs>
          <w:tab w:val="left" w:pos="420"/>
        </w:tabs>
        <w:ind w:left="420" w:hanging="420"/>
      </w:pPr>
      <w:rPr>
        <w:rFonts w:ascii="Wingdings" w:hAnsi="Wingdings" w:hint="default"/>
        <w:b w:val="0"/>
        <w:color w:val="auto"/>
        <w:sz w:val="14"/>
        <w:szCs w:val="16"/>
      </w:rPr>
    </w:lvl>
  </w:abstractNum>
  <w:abstractNum w:abstractNumId="19" w15:restartNumberingAfterBreak="0">
    <w:nsid w:val="400843B9"/>
    <w:multiLevelType w:val="multilevel"/>
    <w:tmpl w:val="400843B9"/>
    <w:lvl w:ilvl="0">
      <w:start w:val="1"/>
      <w:numFmt w:val="bullet"/>
      <w:lvlText w:val=""/>
      <w:lvlJc w:val="left"/>
      <w:pPr>
        <w:ind w:left="720" w:hanging="360"/>
      </w:pPr>
      <w:rPr>
        <w:rFonts w:ascii="Wingdings" w:hAnsi="Wingdings" w:hint="default"/>
        <w:color w:val="FF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23A7332"/>
    <w:multiLevelType w:val="multilevel"/>
    <w:tmpl w:val="423A73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2"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E94E64"/>
    <w:multiLevelType w:val="hybridMultilevel"/>
    <w:tmpl w:val="6FB83F7A"/>
    <w:lvl w:ilvl="0" w:tplc="773A68C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43C56AE"/>
    <w:multiLevelType w:val="hybridMultilevel"/>
    <w:tmpl w:val="1F50B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234D38"/>
    <w:multiLevelType w:val="hybridMultilevel"/>
    <w:tmpl w:val="C57A70EC"/>
    <w:lvl w:ilvl="0" w:tplc="D06C4322">
      <w:start w:val="12"/>
      <w:numFmt w:val="bullet"/>
      <w:lvlText w:val="-"/>
      <w:lvlJc w:val="left"/>
      <w:pPr>
        <w:ind w:left="720" w:hanging="360"/>
      </w:pPr>
      <w:rPr>
        <w:rFonts w:ascii="Times New Roman" w:eastAsia="Times New Roman"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6E7836"/>
    <w:multiLevelType w:val="multilevel"/>
    <w:tmpl w:val="5E6E783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FED4E8B"/>
    <w:multiLevelType w:val="multilevel"/>
    <w:tmpl w:val="5FED4E8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CC928FE"/>
    <w:multiLevelType w:val="hybridMultilevel"/>
    <w:tmpl w:val="224AE5D0"/>
    <w:lvl w:ilvl="0" w:tplc="2102A2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2F0D7A"/>
    <w:multiLevelType w:val="multilevel"/>
    <w:tmpl w:val="702F0D7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0F128C5"/>
    <w:multiLevelType w:val="hybridMultilevel"/>
    <w:tmpl w:val="9DA41CC8"/>
    <w:lvl w:ilvl="0" w:tplc="AD9A744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FF5E3E"/>
    <w:multiLevelType w:val="hybridMultilevel"/>
    <w:tmpl w:val="246E1CA2"/>
    <w:lvl w:ilvl="0" w:tplc="C80E335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1E0C27"/>
    <w:multiLevelType w:val="multilevel"/>
    <w:tmpl w:val="7B1E0C2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55877088">
    <w:abstractNumId w:val="19"/>
  </w:num>
  <w:num w:numId="2" w16cid:durableId="1995791435">
    <w:abstractNumId w:val="17"/>
  </w:num>
  <w:num w:numId="3" w16cid:durableId="922446845">
    <w:abstractNumId w:val="26"/>
  </w:num>
  <w:num w:numId="4" w16cid:durableId="2117407237">
    <w:abstractNumId w:val="7"/>
  </w:num>
  <w:num w:numId="5" w16cid:durableId="1277562608">
    <w:abstractNumId w:val="29"/>
  </w:num>
  <w:num w:numId="6" w16cid:durableId="980188824">
    <w:abstractNumId w:val="3"/>
  </w:num>
  <w:num w:numId="7" w16cid:durableId="674039476">
    <w:abstractNumId w:val="0"/>
  </w:num>
  <w:num w:numId="8" w16cid:durableId="172962773">
    <w:abstractNumId w:val="4"/>
  </w:num>
  <w:num w:numId="9" w16cid:durableId="702512808">
    <w:abstractNumId w:val="27"/>
  </w:num>
  <w:num w:numId="10" w16cid:durableId="605697556">
    <w:abstractNumId w:val="18"/>
  </w:num>
  <w:num w:numId="11" w16cid:durableId="289746335">
    <w:abstractNumId w:val="32"/>
  </w:num>
  <w:num w:numId="12" w16cid:durableId="837379714">
    <w:abstractNumId w:val="6"/>
  </w:num>
  <w:num w:numId="13" w16cid:durableId="1649761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9366121">
    <w:abstractNumId w:val="20"/>
  </w:num>
  <w:num w:numId="15" w16cid:durableId="837959903">
    <w:abstractNumId w:val="1"/>
  </w:num>
  <w:num w:numId="16" w16cid:durableId="1790974389">
    <w:abstractNumId w:val="8"/>
  </w:num>
  <w:num w:numId="17" w16cid:durableId="397901200">
    <w:abstractNumId w:val="23"/>
  </w:num>
  <w:num w:numId="18" w16cid:durableId="14868172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0411900">
    <w:abstractNumId w:val="5"/>
  </w:num>
  <w:num w:numId="20" w16cid:durableId="2095543441">
    <w:abstractNumId w:val="30"/>
  </w:num>
  <w:num w:numId="21" w16cid:durableId="1674333772">
    <w:abstractNumId w:val="28"/>
  </w:num>
  <w:num w:numId="22" w16cid:durableId="1998607837">
    <w:abstractNumId w:val="24"/>
  </w:num>
  <w:num w:numId="23" w16cid:durableId="958222389">
    <w:abstractNumId w:val="12"/>
  </w:num>
  <w:num w:numId="24" w16cid:durableId="1995058675">
    <w:abstractNumId w:val="31"/>
  </w:num>
  <w:num w:numId="25" w16cid:durableId="168251283">
    <w:abstractNumId w:val="11"/>
  </w:num>
  <w:num w:numId="26" w16cid:durableId="1256473304">
    <w:abstractNumId w:val="21"/>
  </w:num>
  <w:num w:numId="27" w16cid:durableId="49693817">
    <w:abstractNumId w:val="13"/>
  </w:num>
  <w:num w:numId="28" w16cid:durableId="328144829">
    <w:abstractNumId w:val="14"/>
  </w:num>
  <w:num w:numId="29" w16cid:durableId="2046634734">
    <w:abstractNumId w:val="22"/>
  </w:num>
  <w:num w:numId="30" w16cid:durableId="601886309">
    <w:abstractNumId w:val="9"/>
  </w:num>
  <w:num w:numId="31" w16cid:durableId="920989771">
    <w:abstractNumId w:val="15"/>
  </w:num>
  <w:num w:numId="32" w16cid:durableId="696007640">
    <w:abstractNumId w:val="25"/>
  </w:num>
  <w:num w:numId="33" w16cid:durableId="1290085848">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activeWritingStyle w:appName="MSWord" w:lang="fr-FR" w:vendorID="64" w:dllVersion="6" w:nlCheck="1" w:checkStyle="0"/>
  <w:activeWritingStyle w:appName="MSWord" w:lang="en-US" w:vendorID="64" w:dllVersion="6" w:nlCheck="1" w:checkStyle="0"/>
  <w:activeWritingStyle w:appName="MSWord" w:lang="en-US" w:vendorID="64" w:dllVersion="4096" w:nlCheck="1" w:checkStyle="0"/>
  <w:activeWritingStyle w:appName="MSWord" w:lang="fr-FR" w:vendorID="64" w:dllVersion="4096"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196"/>
    <w:rsid w:val="00001419"/>
    <w:rsid w:val="000063A0"/>
    <w:rsid w:val="000064E8"/>
    <w:rsid w:val="00024A4D"/>
    <w:rsid w:val="00037E88"/>
    <w:rsid w:val="00041543"/>
    <w:rsid w:val="00050533"/>
    <w:rsid w:val="00072A47"/>
    <w:rsid w:val="00076E1C"/>
    <w:rsid w:val="00083795"/>
    <w:rsid w:val="00083DA7"/>
    <w:rsid w:val="00086E49"/>
    <w:rsid w:val="0008719B"/>
    <w:rsid w:val="00093646"/>
    <w:rsid w:val="00096BF6"/>
    <w:rsid w:val="000A1505"/>
    <w:rsid w:val="000A28A1"/>
    <w:rsid w:val="000B33FF"/>
    <w:rsid w:val="000B69E3"/>
    <w:rsid w:val="000C5E70"/>
    <w:rsid w:val="000C6187"/>
    <w:rsid w:val="000C6BBB"/>
    <w:rsid w:val="000C6C85"/>
    <w:rsid w:val="000C6DB7"/>
    <w:rsid w:val="000E1D99"/>
    <w:rsid w:val="000F15CF"/>
    <w:rsid w:val="000F333D"/>
    <w:rsid w:val="000F6EC8"/>
    <w:rsid w:val="00100981"/>
    <w:rsid w:val="00101AB5"/>
    <w:rsid w:val="00101F7E"/>
    <w:rsid w:val="001035A8"/>
    <w:rsid w:val="001079AD"/>
    <w:rsid w:val="00112E90"/>
    <w:rsid w:val="00114F23"/>
    <w:rsid w:val="0011637C"/>
    <w:rsid w:val="00120667"/>
    <w:rsid w:val="00122B3F"/>
    <w:rsid w:val="00123035"/>
    <w:rsid w:val="00127A05"/>
    <w:rsid w:val="00130DB2"/>
    <w:rsid w:val="00135D62"/>
    <w:rsid w:val="0014428E"/>
    <w:rsid w:val="00145028"/>
    <w:rsid w:val="00146017"/>
    <w:rsid w:val="001509F8"/>
    <w:rsid w:val="00150C8E"/>
    <w:rsid w:val="001630CF"/>
    <w:rsid w:val="001705B6"/>
    <w:rsid w:val="00175C83"/>
    <w:rsid w:val="0018309B"/>
    <w:rsid w:val="001850AE"/>
    <w:rsid w:val="001A316F"/>
    <w:rsid w:val="001A3546"/>
    <w:rsid w:val="001B5510"/>
    <w:rsid w:val="001B7C6D"/>
    <w:rsid w:val="001D1A11"/>
    <w:rsid w:val="001D35D9"/>
    <w:rsid w:val="001D4369"/>
    <w:rsid w:val="001E378E"/>
    <w:rsid w:val="001F50A9"/>
    <w:rsid w:val="00206690"/>
    <w:rsid w:val="002100ED"/>
    <w:rsid w:val="00213756"/>
    <w:rsid w:val="002143B4"/>
    <w:rsid w:val="00214F19"/>
    <w:rsid w:val="00216972"/>
    <w:rsid w:val="00220785"/>
    <w:rsid w:val="00222F1D"/>
    <w:rsid w:val="00232707"/>
    <w:rsid w:val="002332A9"/>
    <w:rsid w:val="002333E3"/>
    <w:rsid w:val="002467BA"/>
    <w:rsid w:val="002471B3"/>
    <w:rsid w:val="00250624"/>
    <w:rsid w:val="00253885"/>
    <w:rsid w:val="0026009D"/>
    <w:rsid w:val="002613FA"/>
    <w:rsid w:val="002675F0"/>
    <w:rsid w:val="00272C17"/>
    <w:rsid w:val="00276237"/>
    <w:rsid w:val="00276E92"/>
    <w:rsid w:val="0028083B"/>
    <w:rsid w:val="002813CE"/>
    <w:rsid w:val="00293AB4"/>
    <w:rsid w:val="00296C0A"/>
    <w:rsid w:val="002A4856"/>
    <w:rsid w:val="002B0301"/>
    <w:rsid w:val="002D5101"/>
    <w:rsid w:val="002F61F7"/>
    <w:rsid w:val="0030186B"/>
    <w:rsid w:val="003061CB"/>
    <w:rsid w:val="00310976"/>
    <w:rsid w:val="00313BBC"/>
    <w:rsid w:val="00316003"/>
    <w:rsid w:val="00316282"/>
    <w:rsid w:val="003238AC"/>
    <w:rsid w:val="00332B2C"/>
    <w:rsid w:val="00334312"/>
    <w:rsid w:val="00343AF4"/>
    <w:rsid w:val="00351551"/>
    <w:rsid w:val="00352DF6"/>
    <w:rsid w:val="00365BA7"/>
    <w:rsid w:val="00372A91"/>
    <w:rsid w:val="00384916"/>
    <w:rsid w:val="003A01A0"/>
    <w:rsid w:val="003A12C9"/>
    <w:rsid w:val="003A3854"/>
    <w:rsid w:val="003A6714"/>
    <w:rsid w:val="003A6B62"/>
    <w:rsid w:val="003A7905"/>
    <w:rsid w:val="003A7F94"/>
    <w:rsid w:val="003B04A3"/>
    <w:rsid w:val="003B1EEB"/>
    <w:rsid w:val="003B2E98"/>
    <w:rsid w:val="003B5C63"/>
    <w:rsid w:val="003B6CE2"/>
    <w:rsid w:val="003C4E2E"/>
    <w:rsid w:val="003C669F"/>
    <w:rsid w:val="003C6E1B"/>
    <w:rsid w:val="003D0708"/>
    <w:rsid w:val="003D393C"/>
    <w:rsid w:val="003D65DD"/>
    <w:rsid w:val="003E5755"/>
    <w:rsid w:val="003F3FFB"/>
    <w:rsid w:val="003F4E34"/>
    <w:rsid w:val="003F74EB"/>
    <w:rsid w:val="00401FAD"/>
    <w:rsid w:val="00407757"/>
    <w:rsid w:val="00412196"/>
    <w:rsid w:val="004160BE"/>
    <w:rsid w:val="004225A6"/>
    <w:rsid w:val="00423D02"/>
    <w:rsid w:val="00423DA9"/>
    <w:rsid w:val="00425EFF"/>
    <w:rsid w:val="0042713D"/>
    <w:rsid w:val="00431D47"/>
    <w:rsid w:val="00432434"/>
    <w:rsid w:val="0043689E"/>
    <w:rsid w:val="00437DAD"/>
    <w:rsid w:val="00441BEB"/>
    <w:rsid w:val="00444C8B"/>
    <w:rsid w:val="00445E82"/>
    <w:rsid w:val="004518A0"/>
    <w:rsid w:val="004533BB"/>
    <w:rsid w:val="004644D8"/>
    <w:rsid w:val="00466A98"/>
    <w:rsid w:val="00484005"/>
    <w:rsid w:val="004861D1"/>
    <w:rsid w:val="00487182"/>
    <w:rsid w:val="00495F54"/>
    <w:rsid w:val="004A48E6"/>
    <w:rsid w:val="004A5478"/>
    <w:rsid w:val="004A668B"/>
    <w:rsid w:val="004C3C69"/>
    <w:rsid w:val="004C712B"/>
    <w:rsid w:val="004D2412"/>
    <w:rsid w:val="004D383B"/>
    <w:rsid w:val="004D7BA8"/>
    <w:rsid w:val="004E0346"/>
    <w:rsid w:val="004E0B98"/>
    <w:rsid w:val="004E507C"/>
    <w:rsid w:val="004E5A4E"/>
    <w:rsid w:val="004E60DB"/>
    <w:rsid w:val="00500BC4"/>
    <w:rsid w:val="0050132E"/>
    <w:rsid w:val="00503325"/>
    <w:rsid w:val="005154FD"/>
    <w:rsid w:val="0052029C"/>
    <w:rsid w:val="00521A4D"/>
    <w:rsid w:val="00533F12"/>
    <w:rsid w:val="0054135A"/>
    <w:rsid w:val="00543E1C"/>
    <w:rsid w:val="005515EB"/>
    <w:rsid w:val="00555019"/>
    <w:rsid w:val="00557EBD"/>
    <w:rsid w:val="00561396"/>
    <w:rsid w:val="00571DCF"/>
    <w:rsid w:val="00575EF1"/>
    <w:rsid w:val="00581217"/>
    <w:rsid w:val="005963D8"/>
    <w:rsid w:val="005A151A"/>
    <w:rsid w:val="005A3D18"/>
    <w:rsid w:val="005A3F59"/>
    <w:rsid w:val="005C2FAA"/>
    <w:rsid w:val="005D0610"/>
    <w:rsid w:val="005F0556"/>
    <w:rsid w:val="005F4C19"/>
    <w:rsid w:val="005F6E01"/>
    <w:rsid w:val="006014F3"/>
    <w:rsid w:val="0060326A"/>
    <w:rsid w:val="00603ADD"/>
    <w:rsid w:val="00603D94"/>
    <w:rsid w:val="006066F6"/>
    <w:rsid w:val="0061105C"/>
    <w:rsid w:val="0061185C"/>
    <w:rsid w:val="00611D0B"/>
    <w:rsid w:val="00612F2A"/>
    <w:rsid w:val="006143D4"/>
    <w:rsid w:val="00620000"/>
    <w:rsid w:val="0062516A"/>
    <w:rsid w:val="00625941"/>
    <w:rsid w:val="00627E7A"/>
    <w:rsid w:val="00632ABF"/>
    <w:rsid w:val="0064185E"/>
    <w:rsid w:val="00646402"/>
    <w:rsid w:val="006561F2"/>
    <w:rsid w:val="00683F3D"/>
    <w:rsid w:val="00691514"/>
    <w:rsid w:val="006B3067"/>
    <w:rsid w:val="006B3630"/>
    <w:rsid w:val="006B4A42"/>
    <w:rsid w:val="006C1E7F"/>
    <w:rsid w:val="006C2427"/>
    <w:rsid w:val="006C2B36"/>
    <w:rsid w:val="006C3604"/>
    <w:rsid w:val="006C3E91"/>
    <w:rsid w:val="006C4389"/>
    <w:rsid w:val="006E7FAB"/>
    <w:rsid w:val="006F0551"/>
    <w:rsid w:val="006F5354"/>
    <w:rsid w:val="006F6905"/>
    <w:rsid w:val="0070357B"/>
    <w:rsid w:val="00704A42"/>
    <w:rsid w:val="0071314D"/>
    <w:rsid w:val="007171AB"/>
    <w:rsid w:val="00736376"/>
    <w:rsid w:val="00745B88"/>
    <w:rsid w:val="00762378"/>
    <w:rsid w:val="00765350"/>
    <w:rsid w:val="00776802"/>
    <w:rsid w:val="00781B7C"/>
    <w:rsid w:val="00781BBD"/>
    <w:rsid w:val="007830CF"/>
    <w:rsid w:val="007832BB"/>
    <w:rsid w:val="007A4C85"/>
    <w:rsid w:val="007B1CC3"/>
    <w:rsid w:val="007B5F1D"/>
    <w:rsid w:val="007C4A47"/>
    <w:rsid w:val="007C51F7"/>
    <w:rsid w:val="007C76E1"/>
    <w:rsid w:val="007D22E1"/>
    <w:rsid w:val="007E1A9B"/>
    <w:rsid w:val="007E25A2"/>
    <w:rsid w:val="007E278E"/>
    <w:rsid w:val="007F4316"/>
    <w:rsid w:val="007F5CD8"/>
    <w:rsid w:val="007F6CA8"/>
    <w:rsid w:val="007F7CF6"/>
    <w:rsid w:val="00802F76"/>
    <w:rsid w:val="008173A6"/>
    <w:rsid w:val="00817812"/>
    <w:rsid w:val="00821D19"/>
    <w:rsid w:val="00821EE2"/>
    <w:rsid w:val="00822B80"/>
    <w:rsid w:val="00824551"/>
    <w:rsid w:val="008268EA"/>
    <w:rsid w:val="00826B8E"/>
    <w:rsid w:val="0083106B"/>
    <w:rsid w:val="00832069"/>
    <w:rsid w:val="00832FF2"/>
    <w:rsid w:val="00835B8F"/>
    <w:rsid w:val="00837619"/>
    <w:rsid w:val="008406A9"/>
    <w:rsid w:val="00843D9F"/>
    <w:rsid w:val="00844010"/>
    <w:rsid w:val="0084715F"/>
    <w:rsid w:val="00860E9B"/>
    <w:rsid w:val="0086557B"/>
    <w:rsid w:val="00866997"/>
    <w:rsid w:val="00875390"/>
    <w:rsid w:val="0087719C"/>
    <w:rsid w:val="00877C04"/>
    <w:rsid w:val="00881AB2"/>
    <w:rsid w:val="00885D6C"/>
    <w:rsid w:val="008914E7"/>
    <w:rsid w:val="00892F41"/>
    <w:rsid w:val="008944DA"/>
    <w:rsid w:val="00894916"/>
    <w:rsid w:val="008A1A04"/>
    <w:rsid w:val="008A5979"/>
    <w:rsid w:val="008B10DE"/>
    <w:rsid w:val="008C3305"/>
    <w:rsid w:val="008E14FB"/>
    <w:rsid w:val="008E34DE"/>
    <w:rsid w:val="008E67D7"/>
    <w:rsid w:val="008F3F7A"/>
    <w:rsid w:val="008F77D2"/>
    <w:rsid w:val="009002A3"/>
    <w:rsid w:val="0090495F"/>
    <w:rsid w:val="00907AD0"/>
    <w:rsid w:val="009115C6"/>
    <w:rsid w:val="00923CD9"/>
    <w:rsid w:val="00926B9B"/>
    <w:rsid w:val="00935881"/>
    <w:rsid w:val="00935ABE"/>
    <w:rsid w:val="00941C37"/>
    <w:rsid w:val="009422AC"/>
    <w:rsid w:val="009423C1"/>
    <w:rsid w:val="00947996"/>
    <w:rsid w:val="00952AB5"/>
    <w:rsid w:val="009536EB"/>
    <w:rsid w:val="00971149"/>
    <w:rsid w:val="0097317A"/>
    <w:rsid w:val="00981082"/>
    <w:rsid w:val="00983060"/>
    <w:rsid w:val="00983ADF"/>
    <w:rsid w:val="00984624"/>
    <w:rsid w:val="00984B65"/>
    <w:rsid w:val="00991B0E"/>
    <w:rsid w:val="009945C5"/>
    <w:rsid w:val="00995D05"/>
    <w:rsid w:val="009A2603"/>
    <w:rsid w:val="009A2F01"/>
    <w:rsid w:val="009A3211"/>
    <w:rsid w:val="009C0740"/>
    <w:rsid w:val="009C2D9E"/>
    <w:rsid w:val="009C3B34"/>
    <w:rsid w:val="009C7F96"/>
    <w:rsid w:val="009D5AEA"/>
    <w:rsid w:val="009F5015"/>
    <w:rsid w:val="00A03E04"/>
    <w:rsid w:val="00A062BF"/>
    <w:rsid w:val="00A1141C"/>
    <w:rsid w:val="00A14E2D"/>
    <w:rsid w:val="00A21D13"/>
    <w:rsid w:val="00A241E4"/>
    <w:rsid w:val="00A25FBB"/>
    <w:rsid w:val="00A26151"/>
    <w:rsid w:val="00A358F1"/>
    <w:rsid w:val="00A35A83"/>
    <w:rsid w:val="00A36E39"/>
    <w:rsid w:val="00A37E9F"/>
    <w:rsid w:val="00A40A5E"/>
    <w:rsid w:val="00A43958"/>
    <w:rsid w:val="00A6068D"/>
    <w:rsid w:val="00A657DB"/>
    <w:rsid w:val="00A67AA2"/>
    <w:rsid w:val="00A72D1E"/>
    <w:rsid w:val="00A86BF5"/>
    <w:rsid w:val="00AA128F"/>
    <w:rsid w:val="00AA2E2F"/>
    <w:rsid w:val="00AB71DB"/>
    <w:rsid w:val="00AC380E"/>
    <w:rsid w:val="00AE5F32"/>
    <w:rsid w:val="00AE678B"/>
    <w:rsid w:val="00AF1ADE"/>
    <w:rsid w:val="00AF615D"/>
    <w:rsid w:val="00AF7C89"/>
    <w:rsid w:val="00B02EDA"/>
    <w:rsid w:val="00B034CB"/>
    <w:rsid w:val="00B04973"/>
    <w:rsid w:val="00B11D56"/>
    <w:rsid w:val="00B17E7D"/>
    <w:rsid w:val="00B22CE4"/>
    <w:rsid w:val="00B23E9A"/>
    <w:rsid w:val="00B54F12"/>
    <w:rsid w:val="00B70101"/>
    <w:rsid w:val="00B71568"/>
    <w:rsid w:val="00B75AA7"/>
    <w:rsid w:val="00B8173E"/>
    <w:rsid w:val="00B85616"/>
    <w:rsid w:val="00B93276"/>
    <w:rsid w:val="00BA0288"/>
    <w:rsid w:val="00BA05FF"/>
    <w:rsid w:val="00BA105B"/>
    <w:rsid w:val="00BA18F1"/>
    <w:rsid w:val="00BA4233"/>
    <w:rsid w:val="00BA461C"/>
    <w:rsid w:val="00BA5813"/>
    <w:rsid w:val="00BB2407"/>
    <w:rsid w:val="00BC05DE"/>
    <w:rsid w:val="00BC086F"/>
    <w:rsid w:val="00BC6FC1"/>
    <w:rsid w:val="00BC7173"/>
    <w:rsid w:val="00BC7EC4"/>
    <w:rsid w:val="00BE7619"/>
    <w:rsid w:val="00BE79DD"/>
    <w:rsid w:val="00BF25A9"/>
    <w:rsid w:val="00BF5898"/>
    <w:rsid w:val="00BF67C2"/>
    <w:rsid w:val="00C00133"/>
    <w:rsid w:val="00C049BE"/>
    <w:rsid w:val="00C06367"/>
    <w:rsid w:val="00C15D8B"/>
    <w:rsid w:val="00C1640E"/>
    <w:rsid w:val="00C20A1F"/>
    <w:rsid w:val="00C22734"/>
    <w:rsid w:val="00C27780"/>
    <w:rsid w:val="00C316E7"/>
    <w:rsid w:val="00C31B1D"/>
    <w:rsid w:val="00C356CB"/>
    <w:rsid w:val="00C43381"/>
    <w:rsid w:val="00C45241"/>
    <w:rsid w:val="00C55455"/>
    <w:rsid w:val="00C6383E"/>
    <w:rsid w:val="00C671A4"/>
    <w:rsid w:val="00C72F50"/>
    <w:rsid w:val="00C7431C"/>
    <w:rsid w:val="00C804C3"/>
    <w:rsid w:val="00C85D5E"/>
    <w:rsid w:val="00C91F26"/>
    <w:rsid w:val="00CA0FF7"/>
    <w:rsid w:val="00CA4B9D"/>
    <w:rsid w:val="00CB4ACE"/>
    <w:rsid w:val="00CB5EF4"/>
    <w:rsid w:val="00CB6B2B"/>
    <w:rsid w:val="00CC5BFE"/>
    <w:rsid w:val="00CC7457"/>
    <w:rsid w:val="00CD0995"/>
    <w:rsid w:val="00CD1317"/>
    <w:rsid w:val="00CD1F3A"/>
    <w:rsid w:val="00CD2010"/>
    <w:rsid w:val="00CD5933"/>
    <w:rsid w:val="00CD5CFB"/>
    <w:rsid w:val="00CE2D42"/>
    <w:rsid w:val="00CF5C8B"/>
    <w:rsid w:val="00D0312C"/>
    <w:rsid w:val="00D055DC"/>
    <w:rsid w:val="00D11B78"/>
    <w:rsid w:val="00D1278C"/>
    <w:rsid w:val="00D21D1C"/>
    <w:rsid w:val="00D30F3E"/>
    <w:rsid w:val="00D34715"/>
    <w:rsid w:val="00D4100D"/>
    <w:rsid w:val="00D44492"/>
    <w:rsid w:val="00D55F0D"/>
    <w:rsid w:val="00D56F1D"/>
    <w:rsid w:val="00D63184"/>
    <w:rsid w:val="00D63730"/>
    <w:rsid w:val="00D71596"/>
    <w:rsid w:val="00D73133"/>
    <w:rsid w:val="00D81532"/>
    <w:rsid w:val="00D831CF"/>
    <w:rsid w:val="00D874E9"/>
    <w:rsid w:val="00D9106A"/>
    <w:rsid w:val="00D92C61"/>
    <w:rsid w:val="00D93875"/>
    <w:rsid w:val="00D94F94"/>
    <w:rsid w:val="00DA2C76"/>
    <w:rsid w:val="00DB6D0A"/>
    <w:rsid w:val="00DC03C4"/>
    <w:rsid w:val="00DE4DB9"/>
    <w:rsid w:val="00DF2A80"/>
    <w:rsid w:val="00DF638A"/>
    <w:rsid w:val="00DF6CF2"/>
    <w:rsid w:val="00E0403F"/>
    <w:rsid w:val="00E10701"/>
    <w:rsid w:val="00E12C9D"/>
    <w:rsid w:val="00E153F1"/>
    <w:rsid w:val="00E204ED"/>
    <w:rsid w:val="00E21B69"/>
    <w:rsid w:val="00E351B3"/>
    <w:rsid w:val="00E37D00"/>
    <w:rsid w:val="00E4028F"/>
    <w:rsid w:val="00E655A1"/>
    <w:rsid w:val="00E85F43"/>
    <w:rsid w:val="00E912E0"/>
    <w:rsid w:val="00E92BA1"/>
    <w:rsid w:val="00E97115"/>
    <w:rsid w:val="00E97682"/>
    <w:rsid w:val="00EA42A3"/>
    <w:rsid w:val="00EB23CF"/>
    <w:rsid w:val="00EB534A"/>
    <w:rsid w:val="00EC118E"/>
    <w:rsid w:val="00EF2723"/>
    <w:rsid w:val="00EF3BD4"/>
    <w:rsid w:val="00EF43E2"/>
    <w:rsid w:val="00EF7F9B"/>
    <w:rsid w:val="00F01BCE"/>
    <w:rsid w:val="00F10349"/>
    <w:rsid w:val="00F2171E"/>
    <w:rsid w:val="00F24A53"/>
    <w:rsid w:val="00F24FC7"/>
    <w:rsid w:val="00F27E8F"/>
    <w:rsid w:val="00F41FDF"/>
    <w:rsid w:val="00F42424"/>
    <w:rsid w:val="00F50D6E"/>
    <w:rsid w:val="00F52C15"/>
    <w:rsid w:val="00F56670"/>
    <w:rsid w:val="00F71845"/>
    <w:rsid w:val="00F72293"/>
    <w:rsid w:val="00F81228"/>
    <w:rsid w:val="00F92869"/>
    <w:rsid w:val="00FA0C1A"/>
    <w:rsid w:val="00FA7EDB"/>
    <w:rsid w:val="00FB3040"/>
    <w:rsid w:val="00FB43E3"/>
    <w:rsid w:val="00FB5EC6"/>
    <w:rsid w:val="00FC0A7D"/>
    <w:rsid w:val="00FD152A"/>
    <w:rsid w:val="00FD5012"/>
    <w:rsid w:val="00FD6FA4"/>
    <w:rsid w:val="00FE0D37"/>
    <w:rsid w:val="00FF3CB4"/>
    <w:rsid w:val="33CD777A"/>
    <w:rsid w:val="59946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FC6D41F"/>
  <w15:docId w15:val="{8832773C-CC28-4332-B9AF-DE0F9D65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9">
    <w:name w:val="heading 9"/>
    <w:basedOn w:val="Normal"/>
    <w:next w:val="Normal"/>
    <w:link w:val="Heading9Char"/>
    <w:qFormat/>
    <w:pPr>
      <w:keepNext/>
      <w:spacing w:after="0" w:line="240" w:lineRule="auto"/>
      <w:jc w:val="center"/>
      <w:outlineLvl w:val="8"/>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Header">
    <w:name w:val="header"/>
    <w:basedOn w:val="Normal"/>
    <w:link w:val="HeaderChar"/>
    <w:uiPriority w:val="99"/>
    <w:qFormat/>
    <w:pPr>
      <w:tabs>
        <w:tab w:val="center" w:pos="4320"/>
        <w:tab w:val="right" w:pos="8640"/>
      </w:tabs>
      <w:spacing w:after="0" w:line="240" w:lineRule="auto"/>
    </w:pPr>
    <w:rPr>
      <w:rFonts w:ascii="Tahoma" w:eastAsia="Times New Roman" w:hAnsi="Tahoma" w:cs="Times New Roman"/>
      <w:b/>
      <w:color w:val="000000"/>
      <w:sz w:val="18"/>
      <w:szCs w:val="18"/>
      <w:lang w:val="vi-VN" w:eastAsia="vi-VN"/>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ListParagraph">
    <w:name w:val="List Paragraph"/>
    <w:basedOn w:val="Normal"/>
    <w:qFormat/>
    <w:pPr>
      <w:spacing w:after="0" w:line="240" w:lineRule="auto"/>
      <w:ind w:left="720"/>
      <w:contextualSpacing/>
    </w:pPr>
    <w:rPr>
      <w:rFonts w:ascii="Times New Roman" w:eastAsia="Times New Roman" w:hAnsi="Times New Roman" w:cs="Times New Roman"/>
      <w:sz w:val="24"/>
      <w:szCs w:val="24"/>
      <w:lang w:val="vi-VN" w:eastAsia="vi-VN"/>
    </w:rPr>
  </w:style>
  <w:style w:type="paragraph" w:styleId="NoSpacing">
    <w:name w:val="No Spacing"/>
    <w:link w:val="NoSpacingChar"/>
    <w:uiPriority w:val="1"/>
    <w:qFormat/>
    <w:rPr>
      <w:rFonts w:ascii="Calibri" w:eastAsia="SimSun" w:hAnsi="Calibri" w:cs="Times New Roman"/>
      <w:sz w:val="22"/>
      <w:szCs w:val="22"/>
    </w:rPr>
  </w:style>
  <w:style w:type="character" w:customStyle="1" w:styleId="NoSpacingChar">
    <w:name w:val="No Spacing Char"/>
    <w:link w:val="NoSpacing"/>
    <w:uiPriority w:val="1"/>
    <w:qFormat/>
    <w:rPr>
      <w:rFonts w:ascii="Calibri" w:eastAsia="SimSun" w:hAnsi="Calibri" w:cs="Times New Roman"/>
    </w:rPr>
  </w:style>
  <w:style w:type="character" w:customStyle="1" w:styleId="HeaderChar">
    <w:name w:val="Header Char"/>
    <w:basedOn w:val="DefaultParagraphFont"/>
    <w:link w:val="Header"/>
    <w:uiPriority w:val="99"/>
    <w:qFormat/>
    <w:rPr>
      <w:rFonts w:ascii="Tahoma" w:eastAsia="Times New Roman" w:hAnsi="Tahoma" w:cs="Times New Roman"/>
      <w:b/>
      <w:color w:val="000000"/>
      <w:sz w:val="18"/>
      <w:szCs w:val="18"/>
      <w:lang w:val="vi-VN" w:eastAsia="vi-VN"/>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ing9Char">
    <w:name w:val="Heading 9 Char"/>
    <w:basedOn w:val="DefaultParagraphFont"/>
    <w:link w:val="Heading9"/>
    <w:qFormat/>
    <w:rPr>
      <w:rFonts w:ascii="Times New Roman" w:eastAsia="Times New Roman" w:hAnsi="Times New Roman" w:cs="Times New Roman"/>
      <w:sz w:val="24"/>
      <w:szCs w:val="24"/>
    </w:rPr>
  </w:style>
  <w:style w:type="table" w:styleId="TableGrid">
    <w:name w:val="Table Grid"/>
    <w:basedOn w:val="TableNormal"/>
    <w:uiPriority w:val="59"/>
    <w:rsid w:val="00F24A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oji-sizer">
    <w:name w:val="emoji-sizer"/>
    <w:basedOn w:val="DefaultParagraphFont"/>
    <w:rsid w:val="004D2412"/>
  </w:style>
  <w:style w:type="paragraph" w:styleId="BodyText">
    <w:name w:val="Body Text"/>
    <w:basedOn w:val="Normal"/>
    <w:link w:val="BodyTextChar"/>
    <w:uiPriority w:val="99"/>
    <w:unhideWhenUsed/>
    <w:rsid w:val="00BA05FF"/>
    <w:pPr>
      <w:spacing w:after="120" w:line="240" w:lineRule="auto"/>
    </w:pPr>
    <w:rPr>
      <w:rFonts w:ascii="Times New Roman" w:eastAsia="Times New Roman" w:hAnsi="Times New Roman" w:cs="Times New Roman"/>
      <w:sz w:val="24"/>
      <w:szCs w:val="24"/>
      <w:lang w:val="x-none" w:eastAsia="vi-VN"/>
    </w:rPr>
  </w:style>
  <w:style w:type="character" w:customStyle="1" w:styleId="BodyTextChar">
    <w:name w:val="Body Text Char"/>
    <w:basedOn w:val="DefaultParagraphFont"/>
    <w:link w:val="BodyText"/>
    <w:uiPriority w:val="99"/>
    <w:rsid w:val="00BA05FF"/>
    <w:rPr>
      <w:rFonts w:ascii="Times New Roman" w:eastAsia="Times New Roman" w:hAnsi="Times New Roman" w:cs="Times New Roman"/>
      <w:sz w:val="24"/>
      <w:szCs w:val="24"/>
      <w:lang w:val="x-none"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442041">
      <w:bodyDiv w:val="1"/>
      <w:marLeft w:val="0"/>
      <w:marRight w:val="0"/>
      <w:marTop w:val="0"/>
      <w:marBottom w:val="0"/>
      <w:divBdr>
        <w:top w:val="none" w:sz="0" w:space="0" w:color="auto"/>
        <w:left w:val="none" w:sz="0" w:space="0" w:color="auto"/>
        <w:bottom w:val="none" w:sz="0" w:space="0" w:color="auto"/>
        <w:right w:val="none" w:sz="0" w:space="0" w:color="auto"/>
      </w:divBdr>
    </w:div>
    <w:div w:id="1509365684">
      <w:bodyDiv w:val="1"/>
      <w:marLeft w:val="0"/>
      <w:marRight w:val="0"/>
      <w:marTop w:val="0"/>
      <w:marBottom w:val="0"/>
      <w:divBdr>
        <w:top w:val="none" w:sz="0" w:space="0" w:color="auto"/>
        <w:left w:val="none" w:sz="0" w:space="0" w:color="auto"/>
        <w:bottom w:val="none" w:sz="0" w:space="0" w:color="auto"/>
        <w:right w:val="none" w:sz="0" w:space="0" w:color="auto"/>
      </w:divBdr>
    </w:div>
    <w:div w:id="1904900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jpe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20174C-55FB-4127-B878-332231CCA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1149</TotalTime>
  <Pages>6</Pages>
  <Words>2297</Words>
  <Characters>13099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dc:description/>
  <cp:lastModifiedBy>Nguyeenx văn toàn nguyễn văn toàn</cp:lastModifiedBy>
  <cp:revision>83</cp:revision>
  <cp:lastPrinted>2026-05-15T07:32:00Z</cp:lastPrinted>
  <dcterms:created xsi:type="dcterms:W3CDTF">2024-02-16T07:22:00Z</dcterms:created>
  <dcterms:modified xsi:type="dcterms:W3CDTF">2026-08-10T03:16:00Z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53DFA668799F4FECBF272F1F24F1F0EA</vt:lpwstr>
  </property>
</Properties>
</file>